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ED" w:rsidRDefault="00CC37ED" w:rsidP="00CC37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C37ED" w:rsidRDefault="00CC37ED" w:rsidP="00CC37ED">
      <w:pPr>
        <w:autoSpaceDE w:val="0"/>
        <w:autoSpaceDN w:val="0"/>
        <w:adjustRightInd w:val="0"/>
        <w:ind w:left="2124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ZAPYTANIE OFERTOWE</w:t>
      </w:r>
    </w:p>
    <w:p w:rsidR="00CC37ED" w:rsidRDefault="00CC37ED" w:rsidP="00CC37ED">
      <w:pPr>
        <w:jc w:val="center"/>
        <w:rPr>
          <w:rFonts w:ascii="Arial" w:hAnsi="Arial" w:cs="Arial"/>
          <w:b/>
          <w:sz w:val="22"/>
          <w:szCs w:val="22"/>
        </w:rPr>
      </w:pPr>
    </w:p>
    <w:p w:rsidR="00CC37ED" w:rsidRDefault="00CC37ED" w:rsidP="00CC37ED">
      <w:pPr>
        <w:rPr>
          <w:rFonts w:ascii="Arial" w:hAnsi="Arial" w:cs="Arial"/>
          <w:sz w:val="22"/>
          <w:szCs w:val="22"/>
        </w:rPr>
      </w:pPr>
    </w:p>
    <w:p w:rsidR="00CC37ED" w:rsidRPr="00CC37ED" w:rsidRDefault="00CC37ED" w:rsidP="007B1502">
      <w:pPr>
        <w:pStyle w:val="Tekstpodstawowywcity3"/>
        <w:spacing w:after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przedmiotu zamówienia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>Wykonanie murku z cegły klinkierowej wraz z fundamentem oraz założenie na całej długości murku desek spełniających funkcję siedziska.</w:t>
      </w:r>
      <w:r w:rsidR="007B1502" w:rsidRPr="007B1502">
        <w:rPr>
          <w:rFonts w:ascii="Arial" w:hAnsi="Arial" w:cs="Arial"/>
          <w:b/>
          <w:i/>
          <w:sz w:val="22"/>
          <w:szCs w:val="22"/>
        </w:rPr>
        <w:t xml:space="preserve"> </w:t>
      </w:r>
      <w:r w:rsidR="007B1502">
        <w:rPr>
          <w:rFonts w:ascii="Arial" w:hAnsi="Arial" w:cs="Arial"/>
          <w:b/>
          <w:i/>
          <w:sz w:val="22"/>
          <w:szCs w:val="22"/>
        </w:rPr>
        <w:t xml:space="preserve">Materiał wykonawcy. </w:t>
      </w:r>
      <w:bookmarkStart w:id="0" w:name="_GoBack"/>
      <w:bookmarkEnd w:id="0"/>
    </w:p>
    <w:p w:rsidR="00CC37ED" w:rsidRDefault="00CC37ED" w:rsidP="00CC37ED">
      <w:pPr>
        <w:pStyle w:val="Tekstpodstawowywcity3"/>
        <w:spacing w:after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WYMIARY:</w:t>
      </w:r>
    </w:p>
    <w:p w:rsidR="00CC37ED" w:rsidRDefault="00CC37ED" w:rsidP="00CC37ED">
      <w:pPr>
        <w:pStyle w:val="Tekstpodstawowywcity3"/>
        <w:spacing w:after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Długość 17mb</w:t>
      </w:r>
    </w:p>
    <w:p w:rsidR="00CC37ED" w:rsidRDefault="00CC37ED" w:rsidP="00CC37ED">
      <w:pPr>
        <w:pStyle w:val="Tekstpodstawowywcity3"/>
        <w:spacing w:after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Wys. muru z cegieł ok. 0,35m</w:t>
      </w:r>
    </w:p>
    <w:p w:rsidR="00CC37ED" w:rsidRDefault="00CC37ED" w:rsidP="00CC37ED">
      <w:pPr>
        <w:pStyle w:val="Tekstpodstawowywcity3"/>
        <w:spacing w:after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Szerokość muru ok 0,37 m</w:t>
      </w:r>
    </w:p>
    <w:p w:rsidR="00CC37ED" w:rsidRDefault="00CC37ED" w:rsidP="00CC37ED">
      <w:pPr>
        <w:pStyle w:val="Tekstpodstawowywcity3"/>
        <w:spacing w:after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Grubość desek – 40mm</w:t>
      </w:r>
    </w:p>
    <w:p w:rsidR="00CC37ED" w:rsidRDefault="00CC37ED" w:rsidP="00CC37ED">
      <w:pPr>
        <w:pStyle w:val="Tekstpodstawowywcity3"/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Wymagany termin wykonania zamówienia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25.06.2022 do 12.08.2022</w:t>
      </w:r>
    </w:p>
    <w:p w:rsidR="00CC37ED" w:rsidRDefault="00CC37ED" w:rsidP="00CC37ED">
      <w:pPr>
        <w:pStyle w:val="Tekstpodstawowywcity3"/>
        <w:ind w:left="0"/>
        <w:rPr>
          <w:rFonts w:ascii="Arial" w:hAnsi="Arial" w:cs="Arial"/>
          <w:sz w:val="22"/>
          <w:szCs w:val="22"/>
        </w:rPr>
      </w:pPr>
    </w:p>
    <w:p w:rsidR="00CC37ED" w:rsidRDefault="00CC37ED" w:rsidP="00CC37ED">
      <w:pPr>
        <w:pStyle w:val="Tekstpodstawowywcity3"/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Warunki udziału w postępowaniu</w:t>
      </w:r>
      <w:r>
        <w:rPr>
          <w:rFonts w:ascii="Arial" w:hAnsi="Arial" w:cs="Arial"/>
          <w:b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i/>
          <w:sz w:val="22"/>
          <w:szCs w:val="22"/>
        </w:rPr>
        <w:t xml:space="preserve">ofertę należy złożyć  wraz z wypełnionym </w:t>
      </w:r>
    </w:p>
    <w:p w:rsidR="00CC37ED" w:rsidRDefault="00CC37ED" w:rsidP="00CC37ED">
      <w:pPr>
        <w:pStyle w:val="Tekstpodstawowywcity3"/>
        <w:spacing w:after="0" w:line="312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kosztorysem  ofertowym </w:t>
      </w:r>
    </w:p>
    <w:p w:rsidR="00CC37ED" w:rsidRDefault="00CC37ED" w:rsidP="00CC37ED">
      <w:pPr>
        <w:pStyle w:val="Tekstpodstawowywcity3"/>
        <w:ind w:left="0"/>
        <w:rPr>
          <w:rFonts w:ascii="Arial" w:hAnsi="Arial" w:cs="Arial"/>
          <w:sz w:val="22"/>
          <w:szCs w:val="22"/>
        </w:rPr>
      </w:pPr>
    </w:p>
    <w:p w:rsidR="00CC37ED" w:rsidRDefault="00CC37ED" w:rsidP="00CC37ED">
      <w:pPr>
        <w:pStyle w:val="Tekstpodstawowywcity3"/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kryteriów wyboru oferty najkorzystniejszej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najniższa cena  100 %</w:t>
      </w:r>
    </w:p>
    <w:p w:rsidR="00CC37ED" w:rsidRDefault="00CC37ED" w:rsidP="00CC37ED">
      <w:pPr>
        <w:pStyle w:val="Tekstpodstawowywcity3"/>
        <w:spacing w:after="0" w:line="312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CC37ED" w:rsidRDefault="00CC37ED" w:rsidP="00CC37ED">
      <w:pPr>
        <w:pStyle w:val="Tekstpodstawowywcity3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sposobu przygotowania oferty cenowej</w:t>
      </w:r>
      <w:r>
        <w:rPr>
          <w:rFonts w:ascii="Arial" w:hAnsi="Arial" w:cs="Arial"/>
          <w:b/>
          <w:sz w:val="22"/>
          <w:szCs w:val="22"/>
        </w:rPr>
        <w:t>:</w:t>
      </w:r>
    </w:p>
    <w:p w:rsidR="00CC37ED" w:rsidRDefault="00CC37ED" w:rsidP="00CC37ED">
      <w:pPr>
        <w:pStyle w:val="Tekstpodstawowywcity3"/>
        <w:spacing w:after="0" w:line="312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CC37ED" w:rsidRDefault="00CC37ED" w:rsidP="00CC37ED">
      <w:pPr>
        <w:pStyle w:val="Tekstpodstawowywcity3"/>
        <w:spacing w:after="0" w:line="312" w:lineRule="auto"/>
        <w:ind w:left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ofertę należy złożyć wraz z kosztorysem ofertowym . W ofercie należy podać wartość robót netto, podatek VAT oraz wartość robót brutto</w:t>
      </w:r>
    </w:p>
    <w:p w:rsidR="00CC37ED" w:rsidRDefault="00CC37ED" w:rsidP="00CC37ED">
      <w:pPr>
        <w:pStyle w:val="Tekstpodstawowywcity3"/>
        <w:rPr>
          <w:rFonts w:ascii="Arial" w:hAnsi="Arial" w:cs="Arial"/>
          <w:sz w:val="22"/>
          <w:szCs w:val="22"/>
        </w:rPr>
      </w:pPr>
    </w:p>
    <w:p w:rsidR="00CC37ED" w:rsidRDefault="00CC37ED" w:rsidP="00CC37ED">
      <w:pPr>
        <w:pStyle w:val="Tekstpodstawowywcity3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Miejsce i termin składania oferty cenowej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CC37ED" w:rsidRDefault="00CC37ED" w:rsidP="00CC37ED">
      <w:pPr>
        <w:pStyle w:val="Tekstpodstawowywcity3"/>
        <w:spacing w:after="0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CC37ED" w:rsidRDefault="00CC37ED" w:rsidP="00CC37ED">
      <w:pPr>
        <w:pStyle w:val="Tekstpodstawowywcity3"/>
        <w:spacing w:after="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Ofertę należy złożyć za pośrednictwem platformy zakupowej.</w:t>
      </w:r>
    </w:p>
    <w:p w:rsidR="00CC37ED" w:rsidRDefault="00CC37ED" w:rsidP="00CC37ED">
      <w:pPr>
        <w:pStyle w:val="Tekstpodstawowywcity3"/>
        <w:rPr>
          <w:rFonts w:ascii="Arial" w:hAnsi="Arial" w:cs="Arial"/>
          <w:sz w:val="22"/>
          <w:szCs w:val="22"/>
        </w:rPr>
      </w:pPr>
    </w:p>
    <w:p w:rsidR="00CC37ED" w:rsidRDefault="00CC37ED" w:rsidP="00CC37ED">
      <w:pPr>
        <w:pStyle w:val="Tekstpodstawowywcity3"/>
        <w:numPr>
          <w:ilvl w:val="0"/>
          <w:numId w:val="1"/>
        </w:numPr>
        <w:spacing w:after="0" w:line="312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Wskazanie osób upoważnionych przez zamawiającego do kontaktu z wykonawcami:  </w:t>
      </w:r>
    </w:p>
    <w:p w:rsidR="00CC37ED" w:rsidRDefault="00CC37ED" w:rsidP="00CC37ED">
      <w:pPr>
        <w:pStyle w:val="Tekstpodstawowywcity3"/>
        <w:spacing w:after="0" w:line="312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Agnieszka Osuch</w:t>
      </w:r>
    </w:p>
    <w:p w:rsidR="00CC37ED" w:rsidRDefault="00CC37ED" w:rsidP="00CC37ED">
      <w:pPr>
        <w:pStyle w:val="Tekstpodstawowywcity3"/>
        <w:spacing w:line="312" w:lineRule="auto"/>
        <w:ind w:left="0"/>
        <w:rPr>
          <w:rFonts w:ascii="Arial" w:hAnsi="Arial" w:cs="Arial"/>
          <w:b/>
          <w:sz w:val="22"/>
          <w:szCs w:val="22"/>
        </w:rPr>
      </w:pPr>
    </w:p>
    <w:p w:rsidR="00CC37ED" w:rsidRDefault="00CC37ED" w:rsidP="00CC37ED">
      <w:pPr>
        <w:pStyle w:val="Tekstpodstawowywcity3"/>
        <w:spacing w:line="312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 informuje, iż do wyboru oferty najkorzystniejszej nie mają zastosowania przepisy ustawy Prawo zamówień publicznych.</w:t>
      </w:r>
    </w:p>
    <w:p w:rsidR="00CC37ED" w:rsidRDefault="00CC37ED" w:rsidP="00CC37ED">
      <w:pPr>
        <w:ind w:left="4536" w:firstLine="708"/>
        <w:rPr>
          <w:rFonts w:ascii="Arial" w:hAnsi="Arial" w:cs="Arial"/>
          <w:sz w:val="22"/>
          <w:szCs w:val="22"/>
        </w:rPr>
      </w:pPr>
    </w:p>
    <w:p w:rsidR="00CC37ED" w:rsidRDefault="00CC37ED" w:rsidP="00CC37ED">
      <w:pPr>
        <w:pStyle w:val="Tekstpodstawowywcity3"/>
        <w:spacing w:line="312" w:lineRule="auto"/>
        <w:rPr>
          <w:rFonts w:ascii="Arial" w:hAnsi="Arial" w:cs="Arial"/>
          <w:sz w:val="22"/>
          <w:szCs w:val="22"/>
        </w:rPr>
      </w:pPr>
    </w:p>
    <w:p w:rsidR="00CC37ED" w:rsidRDefault="00CC37ED" w:rsidP="00CC37ED">
      <w:pPr>
        <w:ind w:left="4536" w:firstLine="708"/>
        <w:rPr>
          <w:rFonts w:ascii="Arial" w:hAnsi="Arial" w:cs="Arial"/>
          <w:sz w:val="22"/>
          <w:szCs w:val="22"/>
        </w:rPr>
      </w:pPr>
    </w:p>
    <w:p w:rsidR="00CC37ED" w:rsidRDefault="00CC37ED" w:rsidP="00CC37ED">
      <w:pPr>
        <w:rPr>
          <w:rFonts w:ascii="Arial" w:hAnsi="Arial" w:cs="Arial"/>
          <w:sz w:val="22"/>
          <w:szCs w:val="22"/>
        </w:rPr>
      </w:pPr>
    </w:p>
    <w:p w:rsidR="00CC37ED" w:rsidRDefault="00CC37ED" w:rsidP="00CC37ED">
      <w:pPr>
        <w:rPr>
          <w:rFonts w:ascii="Arial" w:hAnsi="Arial" w:cs="Arial"/>
          <w:sz w:val="22"/>
          <w:szCs w:val="22"/>
        </w:rPr>
      </w:pPr>
    </w:p>
    <w:p w:rsidR="00CC37ED" w:rsidRDefault="00CC37ED" w:rsidP="00CC37ED"/>
    <w:p w:rsidR="00CC37ED" w:rsidRDefault="00CC37ED" w:rsidP="00CC37ED"/>
    <w:p w:rsidR="00CF5FBC" w:rsidRDefault="00CF5FBC"/>
    <w:sectPr w:rsidR="00CF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66A40"/>
    <w:multiLevelType w:val="hybridMultilevel"/>
    <w:tmpl w:val="2D70907A"/>
    <w:lvl w:ilvl="0" w:tplc="4362827E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ED"/>
    <w:rsid w:val="007B1502"/>
    <w:rsid w:val="00CC37ED"/>
    <w:rsid w:val="00C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E81D2-DE26-4FC2-89E0-3B8691A8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C37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C37E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2</cp:revision>
  <dcterms:created xsi:type="dcterms:W3CDTF">2022-05-16T12:01:00Z</dcterms:created>
  <dcterms:modified xsi:type="dcterms:W3CDTF">2022-05-17T06:11:00Z</dcterms:modified>
</cp:coreProperties>
</file>