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204ED9FC" w:rsidR="008A55F3" w:rsidRPr="008A55F3" w:rsidRDefault="005952D2" w:rsidP="00595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REZ.272.</w:t>
      </w:r>
      <w:r w:rsidR="00F21AB8">
        <w:rPr>
          <w:rFonts w:ascii="Arial" w:hAnsi="Arial" w:cs="Arial"/>
          <w:bCs/>
          <w:sz w:val="20"/>
          <w:szCs w:val="20"/>
        </w:rPr>
        <w:t>4.2022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KRS/CEiDG)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Prawo zamówień publicznych (dalej jako: ustawa Pzp),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79B9804A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A48F2" w:rsidRPr="000A48F2">
        <w:rPr>
          <w:rFonts w:ascii="Arial" w:hAnsi="Arial" w:cs="Arial"/>
          <w:b/>
          <w:bCs/>
          <w:sz w:val="20"/>
          <w:szCs w:val="20"/>
        </w:rPr>
        <w:t xml:space="preserve">„Zakup sprzętu IT oraz oprogramowania/licencji w ramach projektu Modernizacja kształcenia zawodowego </w:t>
      </w:r>
      <w:r w:rsidR="000A48F2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="000A48F2" w:rsidRPr="000A48F2">
        <w:rPr>
          <w:rFonts w:ascii="Arial" w:hAnsi="Arial" w:cs="Arial"/>
          <w:b/>
          <w:bCs/>
          <w:sz w:val="20"/>
          <w:szCs w:val="20"/>
        </w:rPr>
        <w:t>w Małopolsce II”</w:t>
      </w:r>
      <w:r w:rsidR="000A48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</w:t>
      </w:r>
      <w:r w:rsidR="00F21AB8">
        <w:rPr>
          <w:rFonts w:ascii="Arial" w:hAnsi="Arial" w:cs="Arial"/>
          <w:sz w:val="20"/>
          <w:szCs w:val="20"/>
        </w:rPr>
        <w:t>2</w:t>
      </w:r>
      <w:r w:rsidR="00BF34A1">
        <w:rPr>
          <w:rFonts w:ascii="Arial" w:hAnsi="Arial" w:cs="Arial"/>
          <w:sz w:val="20"/>
          <w:szCs w:val="20"/>
        </w:rPr>
        <w:t>.</w:t>
      </w:r>
      <w:r w:rsidR="00F21AB8">
        <w:rPr>
          <w:rFonts w:ascii="Arial" w:hAnsi="Arial" w:cs="Arial"/>
          <w:sz w:val="20"/>
          <w:szCs w:val="20"/>
        </w:rPr>
        <w:t>4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</w:t>
      </w:r>
      <w:r w:rsidR="00F21AB8">
        <w:rPr>
          <w:rFonts w:ascii="Arial" w:hAnsi="Arial" w:cs="Arial"/>
          <w:sz w:val="20"/>
          <w:szCs w:val="20"/>
        </w:rPr>
        <w:t>2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4C34ABA8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narodowego”.</w:t>
      </w:r>
    </w:p>
    <w:p w14:paraId="1BAA2A12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>Oświadczam, że nie podlegam wykluczeniu z postępowania na podstawie art. 109 ust. 1 pkt 4, 5 i 7 ustawy Pzp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podstawie art. …………. ustawy Pzp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>w art. 109 ust. 1 pkt. 4, 5, 7 Pzp</w:t>
      </w:r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lastRenderedPageBreak/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6C0B22CB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 xml:space="preserve">UWAGA: Wszystkie pola niniejszego oświadczenia muszą być wypełnione lub </w:t>
      </w:r>
      <w:r w:rsidR="00F35B45">
        <w:rPr>
          <w:rFonts w:ascii="Arial" w:hAnsi="Arial" w:cs="Arial"/>
          <w:b/>
          <w:bCs/>
          <w:i/>
          <w:iCs/>
        </w:rPr>
        <w:t>wykreślić</w:t>
      </w:r>
    </w:p>
    <w:sectPr w:rsidR="00442A7D" w:rsidRPr="00925D5C" w:rsidSect="00442A7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B492" w14:textId="77777777" w:rsidR="00573F7E" w:rsidRDefault="00573F7E" w:rsidP="00486FA5">
      <w:pPr>
        <w:spacing w:after="0" w:line="240" w:lineRule="auto"/>
      </w:pPr>
      <w:r>
        <w:separator/>
      </w:r>
    </w:p>
  </w:endnote>
  <w:endnote w:type="continuationSeparator" w:id="0">
    <w:p w14:paraId="75ACDB4F" w14:textId="77777777" w:rsidR="00573F7E" w:rsidRDefault="00573F7E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337B" w14:textId="77777777" w:rsidR="00573F7E" w:rsidRDefault="00573F7E" w:rsidP="00486FA5">
      <w:pPr>
        <w:spacing w:after="0" w:line="240" w:lineRule="auto"/>
      </w:pPr>
      <w:r>
        <w:separator/>
      </w:r>
    </w:p>
  </w:footnote>
  <w:footnote w:type="continuationSeparator" w:id="0">
    <w:p w14:paraId="44579AD9" w14:textId="77777777" w:rsidR="00573F7E" w:rsidRDefault="00573F7E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347482">
    <w:abstractNumId w:val="0"/>
  </w:num>
  <w:num w:numId="2" w16cid:durableId="20849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0A48F2"/>
    <w:rsid w:val="00151F7F"/>
    <w:rsid w:val="00252890"/>
    <w:rsid w:val="002B4684"/>
    <w:rsid w:val="003F6A30"/>
    <w:rsid w:val="00442A7D"/>
    <w:rsid w:val="00486FA5"/>
    <w:rsid w:val="005071C8"/>
    <w:rsid w:val="005524EC"/>
    <w:rsid w:val="00566AF9"/>
    <w:rsid w:val="00573F7E"/>
    <w:rsid w:val="005952D2"/>
    <w:rsid w:val="005C53F4"/>
    <w:rsid w:val="0064686C"/>
    <w:rsid w:val="006D5524"/>
    <w:rsid w:val="00737328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4646F"/>
    <w:rsid w:val="00D639AB"/>
    <w:rsid w:val="00D8309C"/>
    <w:rsid w:val="00D940DA"/>
    <w:rsid w:val="00E26386"/>
    <w:rsid w:val="00E33A59"/>
    <w:rsid w:val="00E6054D"/>
    <w:rsid w:val="00EE34D4"/>
    <w:rsid w:val="00F01341"/>
    <w:rsid w:val="00F21AB8"/>
    <w:rsid w:val="00F35B45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10</cp:revision>
  <cp:lastPrinted>2020-08-05T09:14:00Z</cp:lastPrinted>
  <dcterms:created xsi:type="dcterms:W3CDTF">2021-06-11T08:27:00Z</dcterms:created>
  <dcterms:modified xsi:type="dcterms:W3CDTF">2022-04-22T10:29:00Z</dcterms:modified>
</cp:coreProperties>
</file>