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C3" w:rsidRPr="00CF3F3C" w:rsidRDefault="00981349" w:rsidP="00CF0134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CF3F3C">
        <w:rPr>
          <w:rFonts w:ascii="Tahoma" w:hAnsi="Tahoma" w:cs="Tahoma"/>
          <w:b/>
          <w:bCs/>
        </w:rPr>
        <w:t>UMOWA ZLECENIE</w:t>
      </w:r>
    </w:p>
    <w:p w:rsidR="00981349" w:rsidRDefault="00981349" w:rsidP="00CF0134">
      <w:pPr>
        <w:jc w:val="both"/>
        <w:rPr>
          <w:b/>
          <w:bCs/>
        </w:rPr>
      </w:pPr>
    </w:p>
    <w:p w:rsidR="006F717B" w:rsidRDefault="006F717B" w:rsidP="00CF0134">
      <w:pPr>
        <w:jc w:val="both"/>
        <w:rPr>
          <w:b/>
          <w:bCs/>
        </w:rPr>
      </w:pPr>
    </w:p>
    <w:p w:rsidR="006F717B" w:rsidRDefault="006F717B" w:rsidP="00CF0134">
      <w:pPr>
        <w:jc w:val="both"/>
        <w:rPr>
          <w:b/>
          <w:bCs/>
        </w:rPr>
      </w:pPr>
    </w:p>
    <w:p w:rsidR="00981349" w:rsidRDefault="00981349" w:rsidP="001B01B9">
      <w:pPr>
        <w:spacing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……………………………</w:t>
      </w:r>
      <w:r w:rsidR="00F53E74">
        <w:rPr>
          <w:rFonts w:ascii="Tahoma" w:hAnsi="Tahoma" w:cs="Tahoma"/>
        </w:rPr>
        <w:t xml:space="preserve">……………… </w:t>
      </w:r>
      <w:r>
        <w:rPr>
          <w:rFonts w:ascii="Tahoma" w:hAnsi="Tahoma" w:cs="Tahoma"/>
        </w:rPr>
        <w:t xml:space="preserve">w </w:t>
      </w:r>
      <w:r w:rsidR="00AC44BF">
        <w:rPr>
          <w:rFonts w:ascii="Tahoma" w:hAnsi="Tahoma" w:cs="Tahoma"/>
        </w:rPr>
        <w:t>Bydgoszczy</w:t>
      </w:r>
      <w:r>
        <w:rPr>
          <w:rFonts w:ascii="Tahoma" w:hAnsi="Tahoma" w:cs="Tahoma"/>
        </w:rPr>
        <w:t xml:space="preserve"> pomiędzy:</w:t>
      </w:r>
    </w:p>
    <w:p w:rsidR="00477249" w:rsidRDefault="00477249" w:rsidP="00645B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Skarbem Państwa - </w:t>
      </w:r>
      <w:r w:rsidR="002A2713">
        <w:rPr>
          <w:rFonts w:ascii="Tahoma" w:hAnsi="Tahoma" w:cs="Tahoma"/>
        </w:rPr>
        <w:t>Komendantem</w:t>
      </w:r>
      <w:r w:rsidRPr="00477249">
        <w:rPr>
          <w:rFonts w:ascii="Tahoma" w:hAnsi="Tahoma" w:cs="Tahoma"/>
        </w:rPr>
        <w:t xml:space="preserve"> Wojewódzk</w:t>
      </w:r>
      <w:r w:rsidR="002A2713">
        <w:rPr>
          <w:rFonts w:ascii="Tahoma" w:hAnsi="Tahoma" w:cs="Tahoma"/>
        </w:rPr>
        <w:t>im</w:t>
      </w:r>
      <w:r w:rsidRPr="00477249">
        <w:rPr>
          <w:rFonts w:ascii="Tahoma" w:hAnsi="Tahoma" w:cs="Tahoma"/>
        </w:rPr>
        <w:t xml:space="preserve"> Policji w Bydgoszczy</w:t>
      </w:r>
      <w:r>
        <w:rPr>
          <w:rFonts w:ascii="Tahoma" w:hAnsi="Tahoma" w:cs="Tahoma"/>
        </w:rPr>
        <w:t xml:space="preserve">, ul. Powstańców Wielkopolskich 7, NIP 554 – 031 – 29 – 93 </w:t>
      </w:r>
      <w:r w:rsidRPr="00477249">
        <w:rPr>
          <w:rFonts w:ascii="Tahoma" w:hAnsi="Tahoma" w:cs="Tahoma"/>
        </w:rPr>
        <w:t xml:space="preserve"> </w:t>
      </w:r>
    </w:p>
    <w:p w:rsidR="0043039B" w:rsidRPr="00477249" w:rsidRDefault="00477249" w:rsidP="00477249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</w:t>
      </w:r>
      <w:r w:rsidR="002A2713">
        <w:rPr>
          <w:rFonts w:ascii="Tahoma" w:hAnsi="Tahoma" w:cs="Tahoma"/>
        </w:rPr>
        <w:t>ym</w:t>
      </w:r>
      <w:r>
        <w:rPr>
          <w:rFonts w:ascii="Tahoma" w:hAnsi="Tahoma" w:cs="Tahoma"/>
        </w:rPr>
        <w:t xml:space="preserve"> </w:t>
      </w:r>
      <w:r w:rsidR="0043039B" w:rsidRPr="00477249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: insp. </w:t>
      </w:r>
      <w:r w:rsidR="003B56E7">
        <w:rPr>
          <w:rFonts w:ascii="Tahoma" w:hAnsi="Tahoma" w:cs="Tahoma"/>
        </w:rPr>
        <w:t>Piotra Leciejewskiego</w:t>
      </w:r>
      <w:r>
        <w:rPr>
          <w:rFonts w:ascii="Tahoma" w:hAnsi="Tahoma" w:cs="Tahoma"/>
        </w:rPr>
        <w:t xml:space="preserve"> –</w:t>
      </w:r>
      <w:r w:rsidR="003B56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Komendanta Wojewódzkiego Policji w Bydgoszczy</w:t>
      </w:r>
    </w:p>
    <w:p w:rsidR="0043039B" w:rsidRDefault="0043039B" w:rsidP="001B01B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Zleceniodawcą, a</w:t>
      </w:r>
      <w:r w:rsidR="00614542">
        <w:rPr>
          <w:rFonts w:ascii="Tahoma" w:hAnsi="Tahoma" w:cs="Tahoma"/>
        </w:rPr>
        <w:t>:</w:t>
      </w:r>
    </w:p>
    <w:p w:rsidR="003B56E7" w:rsidRPr="003B56E7" w:rsidRDefault="00A86BDF" w:rsidP="003B56E7">
      <w:pPr>
        <w:spacing w:line="360" w:lineRule="auto"/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43039B" w:rsidRDefault="0043039B" w:rsidP="001B01B9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Zleceniobiorcą.</w:t>
      </w:r>
    </w:p>
    <w:p w:rsidR="00451ED2" w:rsidRDefault="0043039B" w:rsidP="001B01B9">
      <w:pPr>
        <w:spacing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:rsidR="00BE7ABF" w:rsidRDefault="00340B99" w:rsidP="00AC44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AC44BF">
        <w:rPr>
          <w:rFonts w:ascii="Tahoma" w:hAnsi="Tahoma" w:cs="Tahoma"/>
        </w:rPr>
        <w:t>Na podstawie niniejszej umowy Zleceniodawca zleca, a Zleceniobiorca zobowiązuje się do</w:t>
      </w:r>
      <w:r w:rsidR="00BE7ABF">
        <w:rPr>
          <w:rFonts w:ascii="Tahoma" w:hAnsi="Tahoma" w:cs="Tahoma"/>
        </w:rPr>
        <w:t>:</w:t>
      </w:r>
    </w:p>
    <w:p w:rsidR="00BE7ABF" w:rsidRDefault="002B14C3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AC44BF">
        <w:rPr>
          <w:rFonts w:ascii="Tahoma" w:hAnsi="Tahoma" w:cs="Tahoma"/>
        </w:rPr>
        <w:t>przeprowadzenia</w:t>
      </w:r>
      <w:r w:rsidR="00116FF1">
        <w:rPr>
          <w:rFonts w:ascii="Tahoma" w:hAnsi="Tahoma" w:cs="Tahoma"/>
        </w:rPr>
        <w:t xml:space="preserve"> w </w:t>
      </w:r>
      <w:r w:rsidR="00A86BDF">
        <w:rPr>
          <w:rFonts w:ascii="Tahoma" w:hAnsi="Tahoma" w:cs="Tahoma"/>
        </w:rPr>
        <w:t>III kwartale 2021</w:t>
      </w:r>
      <w:r w:rsidR="00116FF1">
        <w:rPr>
          <w:rFonts w:ascii="Tahoma" w:hAnsi="Tahoma" w:cs="Tahoma"/>
        </w:rPr>
        <w:t>r.</w:t>
      </w:r>
      <w:r w:rsidRPr="00AC44BF">
        <w:rPr>
          <w:rFonts w:ascii="Tahoma" w:hAnsi="Tahoma" w:cs="Tahoma"/>
        </w:rPr>
        <w:t xml:space="preserve"> </w:t>
      </w:r>
      <w:r w:rsidR="00A86BDF">
        <w:rPr>
          <w:rFonts w:ascii="Tahoma" w:hAnsi="Tahoma" w:cs="Tahoma"/>
        </w:rPr>
        <w:t>podstawowego szkolenia nurkowego dla pięciu</w:t>
      </w:r>
      <w:r w:rsidR="00425016">
        <w:rPr>
          <w:rFonts w:ascii="Tahoma" w:hAnsi="Tahoma" w:cs="Tahoma"/>
        </w:rPr>
        <w:t xml:space="preserve"> funkcjonariuszy Komendy Wojewódzkiej Policji w Bydgos</w:t>
      </w:r>
      <w:r w:rsidR="000A535F">
        <w:rPr>
          <w:rFonts w:ascii="Tahoma" w:hAnsi="Tahoma" w:cs="Tahoma"/>
        </w:rPr>
        <w:t xml:space="preserve">zczy </w:t>
      </w:r>
      <w:r w:rsidR="00425016">
        <w:rPr>
          <w:rFonts w:ascii="Tahoma" w:hAnsi="Tahoma" w:cs="Tahoma"/>
        </w:rPr>
        <w:t>w wymiarze 68 godzin zegarowych</w:t>
      </w:r>
      <w:r w:rsidR="00A86BDF">
        <w:rPr>
          <w:rFonts w:ascii="Tahoma" w:hAnsi="Tahoma" w:cs="Tahoma"/>
        </w:rPr>
        <w:t xml:space="preserve">, za łączną kwotę </w:t>
      </w:r>
      <w:r w:rsidR="00FD617D">
        <w:rPr>
          <w:rFonts w:ascii="Tahoma" w:hAnsi="Tahoma" w:cs="Tahoma"/>
        </w:rPr>
        <w:t>___________</w:t>
      </w:r>
      <w:r w:rsidR="000A535F">
        <w:rPr>
          <w:rFonts w:ascii="Tahoma" w:hAnsi="Tahoma" w:cs="Tahoma"/>
        </w:rPr>
        <w:t xml:space="preserve"> </w:t>
      </w:r>
      <w:r w:rsidR="00116FF1">
        <w:rPr>
          <w:rFonts w:ascii="Tahoma" w:hAnsi="Tahoma" w:cs="Tahoma"/>
        </w:rPr>
        <w:t xml:space="preserve">(słownie </w:t>
      </w:r>
      <w:r w:rsidR="00FD617D">
        <w:rPr>
          <w:rFonts w:ascii="Tahoma" w:hAnsi="Tahoma" w:cs="Tahoma"/>
        </w:rPr>
        <w:t>__________</w:t>
      </w:r>
      <w:r w:rsidR="00116FF1">
        <w:rPr>
          <w:rFonts w:ascii="Tahoma" w:hAnsi="Tahoma" w:cs="Tahoma"/>
        </w:rPr>
        <w:t xml:space="preserve"> )</w:t>
      </w:r>
      <w:r w:rsidR="00BE7ABF">
        <w:rPr>
          <w:rFonts w:ascii="Tahoma" w:hAnsi="Tahoma" w:cs="Tahoma"/>
        </w:rPr>
        <w:t>,</w:t>
      </w:r>
    </w:p>
    <w:p w:rsidR="00BE7ABF" w:rsidRDefault="00BE7ABF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prowadzenia na bieżąco dokumentacji kursu (dzienniki zajęć, listy obecności itd.), ze szczególnym uwzględnieniem, że oryginał listy obecności winien zawierać własnoręczne wpisy obecnych na zajęciach Uczestników oraz podpis </w:t>
      </w:r>
      <w:r w:rsidR="00A86BDF">
        <w:rPr>
          <w:rFonts w:ascii="Tahoma" w:hAnsi="Tahoma" w:cs="Tahoma"/>
        </w:rPr>
        <w:t>instruktora</w:t>
      </w:r>
      <w:r>
        <w:rPr>
          <w:rFonts w:ascii="Tahoma" w:hAnsi="Tahoma" w:cs="Tahoma"/>
        </w:rPr>
        <w:t xml:space="preserve"> prowadzącego zajęcia,</w:t>
      </w:r>
    </w:p>
    <w:p w:rsidR="00BE7ABF" w:rsidRDefault="00E04DC4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przekazania</w:t>
      </w:r>
      <w:r w:rsidR="00BE7ABF">
        <w:rPr>
          <w:rFonts w:ascii="Tahoma" w:hAnsi="Tahoma" w:cs="Tahoma"/>
        </w:rPr>
        <w:t xml:space="preserve"> Zleceniodawcy oryginału listy obecności niezwłocznie po zakończeniu </w:t>
      </w:r>
      <w:r w:rsidR="00A86BDF">
        <w:rPr>
          <w:rFonts w:ascii="Tahoma" w:hAnsi="Tahoma" w:cs="Tahoma"/>
        </w:rPr>
        <w:t xml:space="preserve">szkolenia, </w:t>
      </w:r>
      <w:r w:rsidR="00BE7ABF">
        <w:rPr>
          <w:rFonts w:ascii="Tahoma" w:hAnsi="Tahoma" w:cs="Tahoma"/>
        </w:rPr>
        <w:t>a także udostępniania niezwłocznie listy obecności do wglądu na każde wezwanie Zleceniodawcy,</w:t>
      </w:r>
    </w:p>
    <w:p w:rsidR="00BE7ABF" w:rsidRDefault="00BE7ABF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przekazania Zleceniodawcy oryginału dziennika zajęć </w:t>
      </w:r>
      <w:r w:rsidR="000A535F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po zakończeniu kursu, a także udostępniania dziennika do wglądu na każde wezwanie Zleceniodawcy</w:t>
      </w:r>
      <w:r w:rsidR="001B1916">
        <w:rPr>
          <w:rFonts w:ascii="Tahoma" w:hAnsi="Tahoma" w:cs="Tahoma"/>
        </w:rPr>
        <w:t>,</w:t>
      </w:r>
    </w:p>
    <w:p w:rsidR="001B1916" w:rsidRDefault="001B1916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materiałów dydaktycznych dla każdego Uczestnika,</w:t>
      </w:r>
    </w:p>
    <w:p w:rsidR="001B1916" w:rsidRDefault="001B1916" w:rsidP="00BE7A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wystawienia dla każdego Uczestnika dokumentu potwierdzającego ukończenie kursu, który zawierać</w:t>
      </w:r>
      <w:r w:rsidR="007F4121">
        <w:rPr>
          <w:rFonts w:ascii="Tahoma" w:hAnsi="Tahoma" w:cs="Tahoma"/>
        </w:rPr>
        <w:t xml:space="preserve"> będzie m.in.: dane Uczestnika,</w:t>
      </w:r>
      <w:r>
        <w:rPr>
          <w:rFonts w:ascii="Tahoma" w:hAnsi="Tahoma" w:cs="Tahoma"/>
        </w:rPr>
        <w:t xml:space="preserve"> logotypy źródła finansowania Projektu, pieczęć i podpis</w:t>
      </w:r>
      <w:r w:rsidR="004169E9">
        <w:rPr>
          <w:rFonts w:ascii="Tahoma" w:hAnsi="Tahoma" w:cs="Tahoma"/>
        </w:rPr>
        <w:t xml:space="preserve"> przedstawiciela Zleceniobiorcy,</w:t>
      </w:r>
    </w:p>
    <w:p w:rsidR="00340B99" w:rsidRPr="00451ED2" w:rsidRDefault="004169E9" w:rsidP="00451E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upowszechniania źródła finansowania Projektu we wszystkich informacjach udostępnianych opinii publicznej (wywiady, artykuły prasowe itp.).</w:t>
      </w:r>
    </w:p>
    <w:p w:rsidR="00735D87" w:rsidRPr="00735D87" w:rsidRDefault="00340B99" w:rsidP="009D7FC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="Calibri"/>
        </w:rPr>
      </w:pPr>
      <w:r w:rsidRPr="00735D87">
        <w:rPr>
          <w:rFonts w:ascii="Tahoma" w:hAnsi="Tahoma" w:cs="Tahoma"/>
        </w:rPr>
        <w:t>Zleceniobiorca wykona powierzone prace z d</w:t>
      </w:r>
      <w:r w:rsidR="00545EE7" w:rsidRPr="00735D87">
        <w:rPr>
          <w:rFonts w:ascii="Tahoma" w:hAnsi="Tahoma" w:cs="Tahoma"/>
        </w:rPr>
        <w:t>ołożeniem należytej staranności</w:t>
      </w:r>
      <w:r w:rsidR="001648C5" w:rsidRPr="00735D87">
        <w:rPr>
          <w:rFonts w:ascii="Tahoma" w:hAnsi="Tahoma" w:cs="Tahoma"/>
        </w:rPr>
        <w:t xml:space="preserve"> i posiadaną wiedzą</w:t>
      </w:r>
      <w:r w:rsidR="00545EE7" w:rsidRPr="00735D87">
        <w:rPr>
          <w:rFonts w:ascii="Tahoma" w:hAnsi="Tahoma" w:cs="Tahoma"/>
        </w:rPr>
        <w:t>.</w:t>
      </w:r>
    </w:p>
    <w:p w:rsidR="00735D87" w:rsidRDefault="00735D87" w:rsidP="00735D87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:rsidR="00735D87" w:rsidRPr="00735D87" w:rsidRDefault="00735D87" w:rsidP="00735D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735D87">
        <w:rPr>
          <w:rFonts w:ascii="Tahoma" w:hAnsi="Tahoma" w:cs="Tahoma"/>
        </w:rPr>
        <w:t>Zleceniobiorca powinien posiadać kompletne wyposażenie dla każdego kursanta oraz sprężarki, które są niezbędne do ładowania butli w trakcie szkolenia,</w:t>
      </w:r>
    </w:p>
    <w:p w:rsidR="00735D87" w:rsidRDefault="00735D87" w:rsidP="00735D87">
      <w:pPr>
        <w:pStyle w:val="Akapitzlist"/>
        <w:spacing w:after="160" w:line="259" w:lineRule="auto"/>
        <w:ind w:left="928"/>
        <w:jc w:val="both"/>
        <w:rPr>
          <w:rFonts w:ascii="Tahoma" w:hAnsi="Tahoma" w:cs="Tahoma"/>
        </w:rPr>
      </w:pPr>
    </w:p>
    <w:p w:rsidR="00735D87" w:rsidRPr="00735D87" w:rsidRDefault="00735D87" w:rsidP="00735D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zleceniobiorca</w:t>
      </w:r>
      <w:r w:rsidRPr="00735D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zapewnia</w:t>
      </w:r>
      <w:r w:rsidRPr="00735D87">
        <w:rPr>
          <w:rFonts w:ascii="Tahoma" w:hAnsi="Tahoma" w:cs="Tahoma"/>
        </w:rPr>
        <w:t xml:space="preserve"> dostęp do</w:t>
      </w:r>
      <w:r>
        <w:rPr>
          <w:rFonts w:ascii="Tahoma" w:hAnsi="Tahoma" w:cs="Tahoma"/>
        </w:rPr>
        <w:t xml:space="preserve"> basenów oraz akwenów wodnych w </w:t>
      </w:r>
      <w:r w:rsidRPr="00735D87">
        <w:rPr>
          <w:rFonts w:ascii="Tahoma" w:hAnsi="Tahoma" w:cs="Tahoma"/>
        </w:rPr>
        <w:t>stopniu umożliwiającym prowadzenie przedsięwzięcia w ciągłości,</w:t>
      </w:r>
    </w:p>
    <w:p w:rsidR="000A535F" w:rsidRDefault="000A535F" w:rsidP="001B01B9">
      <w:pPr>
        <w:spacing w:line="360" w:lineRule="auto"/>
        <w:jc w:val="center"/>
        <w:rPr>
          <w:rFonts w:ascii="Tahoma" w:hAnsi="Tahoma" w:cs="Tahoma"/>
        </w:rPr>
      </w:pPr>
    </w:p>
    <w:p w:rsidR="00451ED2" w:rsidRDefault="00340B99" w:rsidP="001B01B9">
      <w:pPr>
        <w:spacing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:rsidR="00545EE7" w:rsidRDefault="00545EE7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zostaje zawarta na czas określony tj. od daty zawarcia umowy do dnia </w:t>
      </w:r>
      <w:r w:rsidR="00892D67">
        <w:rPr>
          <w:rFonts w:ascii="Tahoma" w:hAnsi="Tahoma" w:cs="Tahoma"/>
        </w:rPr>
        <w:t xml:space="preserve">zakończenia kursu przez wszystkich </w:t>
      </w:r>
      <w:r w:rsidR="004169E9">
        <w:rPr>
          <w:rFonts w:ascii="Tahoma" w:hAnsi="Tahoma" w:cs="Tahoma"/>
        </w:rPr>
        <w:t>U</w:t>
      </w:r>
      <w:r w:rsidR="00892D67">
        <w:rPr>
          <w:rFonts w:ascii="Tahoma" w:hAnsi="Tahoma" w:cs="Tahoma"/>
        </w:rPr>
        <w:t>czestników</w:t>
      </w:r>
      <w:r w:rsidR="00E04DC4">
        <w:rPr>
          <w:rFonts w:ascii="Tahoma" w:hAnsi="Tahoma" w:cs="Tahoma"/>
        </w:rPr>
        <w:t>.</w:t>
      </w:r>
    </w:p>
    <w:p w:rsidR="00F904CB" w:rsidRPr="007F4121" w:rsidRDefault="00F904CB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Miejsce wykonania usługi</w:t>
      </w:r>
      <w:r w:rsidR="003B5EBE">
        <w:rPr>
          <w:rFonts w:ascii="Tahoma" w:hAnsi="Tahoma" w:cs="Tahoma"/>
        </w:rPr>
        <w:t>: sal</w:t>
      </w:r>
      <w:r w:rsidR="00892D67">
        <w:rPr>
          <w:rFonts w:ascii="Tahoma" w:hAnsi="Tahoma" w:cs="Tahoma"/>
        </w:rPr>
        <w:t>e</w:t>
      </w:r>
      <w:r w:rsidR="003B5EBE">
        <w:rPr>
          <w:rFonts w:ascii="Tahoma" w:hAnsi="Tahoma" w:cs="Tahoma"/>
        </w:rPr>
        <w:t xml:space="preserve"> konferencyjn</w:t>
      </w:r>
      <w:r w:rsidR="00892D67">
        <w:rPr>
          <w:rFonts w:ascii="Tahoma" w:hAnsi="Tahoma" w:cs="Tahoma"/>
        </w:rPr>
        <w:t>o-szkoleniowe</w:t>
      </w:r>
      <w:r w:rsidR="003B5E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Komend</w:t>
      </w:r>
      <w:r w:rsidR="003B5E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Wojewódzk</w:t>
      </w:r>
      <w:r w:rsidR="003B5EBE">
        <w:rPr>
          <w:rFonts w:ascii="Tahoma" w:hAnsi="Tahoma" w:cs="Tahoma"/>
        </w:rPr>
        <w:t>iej</w:t>
      </w:r>
      <w:r>
        <w:rPr>
          <w:rFonts w:ascii="Tahoma" w:hAnsi="Tahoma" w:cs="Tahoma"/>
        </w:rPr>
        <w:t xml:space="preserve"> Policji w</w:t>
      </w:r>
      <w:r w:rsidR="002A2713">
        <w:rPr>
          <w:rFonts w:ascii="Tahoma" w:hAnsi="Tahoma" w:cs="Tahoma"/>
        </w:rPr>
        <w:t> </w:t>
      </w:r>
      <w:r>
        <w:rPr>
          <w:rFonts w:ascii="Tahoma" w:hAnsi="Tahoma" w:cs="Tahoma"/>
        </w:rPr>
        <w:t>Bydgoszczy</w:t>
      </w:r>
      <w:r w:rsidR="002A2713">
        <w:rPr>
          <w:rFonts w:ascii="Tahoma" w:hAnsi="Tahoma" w:cs="Tahoma"/>
        </w:rPr>
        <w:t xml:space="preserve"> ul. Powstańców Wlkp. 7</w:t>
      </w:r>
      <w:r w:rsidR="007F4121">
        <w:rPr>
          <w:rFonts w:ascii="Tahoma" w:hAnsi="Tahoma" w:cs="Tahoma"/>
        </w:rPr>
        <w:t xml:space="preserve">, </w:t>
      </w:r>
      <w:r w:rsidR="007F4121" w:rsidRPr="007F4121">
        <w:rPr>
          <w:rFonts w:ascii="Tahoma" w:hAnsi="Tahoma" w:cs="Tahoma"/>
          <w:sz w:val="22"/>
          <w:szCs w:val="22"/>
        </w:rPr>
        <w:t>basen</w:t>
      </w:r>
      <w:r w:rsidR="00E04DC4">
        <w:rPr>
          <w:rFonts w:ascii="Tahoma" w:hAnsi="Tahoma" w:cs="Tahoma"/>
          <w:sz w:val="22"/>
          <w:szCs w:val="22"/>
        </w:rPr>
        <w:t>y oraz akweny wodne</w:t>
      </w:r>
      <w:r w:rsidR="007F4121" w:rsidRPr="007F4121">
        <w:rPr>
          <w:rFonts w:ascii="Tahoma" w:hAnsi="Tahoma" w:cs="Tahoma"/>
          <w:sz w:val="22"/>
          <w:szCs w:val="22"/>
        </w:rPr>
        <w:t xml:space="preserve"> wybran</w:t>
      </w:r>
      <w:r w:rsidR="00E04DC4">
        <w:rPr>
          <w:rFonts w:ascii="Tahoma" w:hAnsi="Tahoma" w:cs="Tahoma"/>
          <w:sz w:val="22"/>
          <w:szCs w:val="22"/>
        </w:rPr>
        <w:t>e</w:t>
      </w:r>
      <w:r w:rsidR="007F4121" w:rsidRPr="007F4121">
        <w:rPr>
          <w:rFonts w:ascii="Tahoma" w:hAnsi="Tahoma" w:cs="Tahoma"/>
          <w:sz w:val="22"/>
          <w:szCs w:val="22"/>
        </w:rPr>
        <w:t xml:space="preserve"> przez </w:t>
      </w:r>
      <w:r w:rsidR="00E04DC4">
        <w:rPr>
          <w:rFonts w:ascii="Tahoma" w:hAnsi="Tahoma" w:cs="Tahoma"/>
          <w:sz w:val="22"/>
          <w:szCs w:val="22"/>
        </w:rPr>
        <w:t>Zleceniodawcę</w:t>
      </w:r>
      <w:r w:rsidR="007F4121" w:rsidRPr="007F4121">
        <w:rPr>
          <w:rFonts w:ascii="Tahoma" w:hAnsi="Tahoma" w:cs="Tahoma"/>
          <w:sz w:val="22"/>
          <w:szCs w:val="22"/>
        </w:rPr>
        <w:t xml:space="preserve"> na terenie województwa kujawsko-pomorskiego</w:t>
      </w:r>
      <w:r w:rsidR="003B5EBE" w:rsidRPr="007F4121">
        <w:rPr>
          <w:rFonts w:ascii="Tahoma" w:hAnsi="Tahoma" w:cs="Tahoma"/>
          <w:sz w:val="22"/>
          <w:szCs w:val="22"/>
        </w:rPr>
        <w:t>.</w:t>
      </w:r>
    </w:p>
    <w:p w:rsidR="00545EE7" w:rsidRPr="00D05A7A" w:rsidRDefault="00C50764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D05A7A">
        <w:rPr>
          <w:rFonts w:ascii="Tahoma" w:hAnsi="Tahoma" w:cs="Tahoma"/>
        </w:rPr>
        <w:t xml:space="preserve">wykonanie </w:t>
      </w:r>
      <w:r w:rsidR="00545EE7" w:rsidRPr="00D05A7A">
        <w:rPr>
          <w:rFonts w:ascii="Tahoma" w:hAnsi="Tahoma" w:cs="Tahoma"/>
        </w:rPr>
        <w:t xml:space="preserve">usługi </w:t>
      </w:r>
      <w:r w:rsidRPr="00D05A7A">
        <w:rPr>
          <w:rFonts w:ascii="Tahoma" w:hAnsi="Tahoma" w:cs="Tahoma"/>
        </w:rPr>
        <w:t>określonej w § 1 Zleceniobiorca otrzyma wynagrodzenie w</w:t>
      </w:r>
      <w:r w:rsidR="002A2713" w:rsidRPr="00D05A7A">
        <w:rPr>
          <w:rFonts w:ascii="Tahoma" w:hAnsi="Tahoma" w:cs="Tahoma"/>
        </w:rPr>
        <w:t> </w:t>
      </w:r>
      <w:r w:rsidR="007F4121">
        <w:rPr>
          <w:rFonts w:ascii="Tahoma" w:hAnsi="Tahoma" w:cs="Tahoma"/>
        </w:rPr>
        <w:t xml:space="preserve">wysokości </w:t>
      </w:r>
      <w:r w:rsidR="00FD617D">
        <w:rPr>
          <w:rFonts w:ascii="Tahoma" w:hAnsi="Tahoma" w:cs="Tahoma"/>
        </w:rPr>
        <w:t xml:space="preserve">________ </w:t>
      </w:r>
      <w:r w:rsidR="007F4121">
        <w:rPr>
          <w:rFonts w:ascii="Tahoma" w:hAnsi="Tahoma" w:cs="Tahoma"/>
        </w:rPr>
        <w:t>zł</w:t>
      </w:r>
      <w:r w:rsidRPr="00D05A7A">
        <w:rPr>
          <w:rFonts w:ascii="Tahoma" w:hAnsi="Tahoma" w:cs="Tahoma"/>
        </w:rPr>
        <w:t xml:space="preserve"> brutto</w:t>
      </w:r>
      <w:r w:rsidR="00116FF1" w:rsidRPr="00D05A7A">
        <w:rPr>
          <w:rFonts w:ascii="Tahoma" w:hAnsi="Tahoma" w:cs="Tahoma"/>
        </w:rPr>
        <w:t xml:space="preserve"> (</w:t>
      </w:r>
      <w:r w:rsidR="007F4121">
        <w:rPr>
          <w:rFonts w:ascii="Tahoma" w:hAnsi="Tahoma" w:cs="Tahoma"/>
        </w:rPr>
        <w:t>słownie</w:t>
      </w:r>
      <w:r w:rsidR="00116FF1" w:rsidRPr="00D05A7A">
        <w:rPr>
          <w:rFonts w:ascii="Tahoma" w:hAnsi="Tahoma" w:cs="Tahoma"/>
        </w:rPr>
        <w:t xml:space="preserve"> </w:t>
      </w:r>
      <w:r w:rsidR="00FD617D">
        <w:rPr>
          <w:rFonts w:ascii="Tahoma" w:hAnsi="Tahoma" w:cs="Tahoma"/>
        </w:rPr>
        <w:t>____________</w:t>
      </w:r>
      <w:r w:rsidR="004169E9" w:rsidRPr="00D05A7A">
        <w:rPr>
          <w:rFonts w:ascii="Tahoma" w:hAnsi="Tahoma" w:cs="Tahoma"/>
        </w:rPr>
        <w:t xml:space="preserve"> zł ).</w:t>
      </w:r>
      <w:r w:rsidRPr="00D05A7A">
        <w:rPr>
          <w:rFonts w:ascii="Tahoma" w:hAnsi="Tahoma" w:cs="Tahoma"/>
        </w:rPr>
        <w:t xml:space="preserve"> </w:t>
      </w:r>
    </w:p>
    <w:p w:rsidR="00C50764" w:rsidRPr="00D05A7A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D05A7A">
        <w:rPr>
          <w:rFonts w:ascii="Tahoma" w:hAnsi="Tahoma" w:cs="Tahoma"/>
        </w:rPr>
        <w:t xml:space="preserve">Za wykonanie usługi Zleceniobiorca wystawi </w:t>
      </w:r>
      <w:r w:rsidR="00544491" w:rsidRPr="00D05A7A">
        <w:rPr>
          <w:rFonts w:ascii="Tahoma" w:hAnsi="Tahoma" w:cs="Tahoma"/>
        </w:rPr>
        <w:t>fakturę na:</w:t>
      </w:r>
    </w:p>
    <w:p w:rsidR="00544491" w:rsidRPr="00D05A7A" w:rsidRDefault="00544491" w:rsidP="0054449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D05A7A">
        <w:rPr>
          <w:rFonts w:ascii="Tahoma" w:hAnsi="Tahoma" w:cs="Tahoma"/>
        </w:rPr>
        <w:t>Komenda Wojewódzka Policji w Bydgoszczy</w:t>
      </w:r>
    </w:p>
    <w:p w:rsidR="00544491" w:rsidRPr="00D05A7A" w:rsidRDefault="00544491" w:rsidP="0054449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D05A7A">
        <w:rPr>
          <w:rFonts w:ascii="Tahoma" w:hAnsi="Tahoma" w:cs="Tahoma"/>
        </w:rPr>
        <w:t>85-090 Bydgoszcz, ul. Powstańców Wielkopolskich 7</w:t>
      </w:r>
    </w:p>
    <w:p w:rsidR="00544491" w:rsidRPr="00D05A7A" w:rsidRDefault="00544491" w:rsidP="0054449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D05A7A">
        <w:rPr>
          <w:rFonts w:ascii="Tahoma" w:hAnsi="Tahoma" w:cs="Tahoma"/>
        </w:rPr>
        <w:t>NIP 554-031-29-93 REGON 091362152</w:t>
      </w:r>
    </w:p>
    <w:p w:rsidR="003B5EBE" w:rsidRPr="00D05A7A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D05A7A">
        <w:rPr>
          <w:rFonts w:ascii="Tahoma" w:hAnsi="Tahoma" w:cs="Tahoma"/>
        </w:rPr>
        <w:t>Płatność nastąpi przelewem na konto</w:t>
      </w:r>
      <w:r w:rsidR="00D05A7A">
        <w:rPr>
          <w:rFonts w:ascii="Tahoma" w:hAnsi="Tahoma" w:cs="Tahoma"/>
        </w:rPr>
        <w:t>:</w:t>
      </w:r>
      <w:r w:rsidR="00D05A7A" w:rsidRPr="00D05A7A">
        <w:rPr>
          <w:rFonts w:ascii="Tahoma" w:hAnsi="Tahoma" w:cs="Tahoma"/>
        </w:rPr>
        <w:t xml:space="preserve"> _________________</w:t>
      </w:r>
      <w:r w:rsidRPr="00D05A7A">
        <w:rPr>
          <w:rFonts w:ascii="Tahoma" w:hAnsi="Tahoma" w:cs="Tahoma"/>
        </w:rPr>
        <w:t xml:space="preserve"> w </w:t>
      </w:r>
      <w:r w:rsidR="007F4121">
        <w:rPr>
          <w:rFonts w:ascii="Tahoma" w:hAnsi="Tahoma" w:cs="Tahoma"/>
        </w:rPr>
        <w:t xml:space="preserve">terminie </w:t>
      </w:r>
      <w:r w:rsidR="004A5F37">
        <w:rPr>
          <w:rFonts w:ascii="Tahoma" w:hAnsi="Tahoma" w:cs="Tahoma"/>
        </w:rPr>
        <w:t>21</w:t>
      </w:r>
      <w:r w:rsidR="007F4121">
        <w:rPr>
          <w:rFonts w:ascii="Tahoma" w:hAnsi="Tahoma" w:cs="Tahoma"/>
        </w:rPr>
        <w:t xml:space="preserve"> </w:t>
      </w:r>
      <w:r w:rsidR="00E04DC4">
        <w:rPr>
          <w:rFonts w:ascii="Tahoma" w:hAnsi="Tahoma" w:cs="Tahoma"/>
        </w:rPr>
        <w:t>dni</w:t>
      </w:r>
      <w:r w:rsidR="007F4121">
        <w:rPr>
          <w:rFonts w:ascii="Tahoma" w:hAnsi="Tahoma" w:cs="Tahoma"/>
        </w:rPr>
        <w:t xml:space="preserve"> od</w:t>
      </w:r>
      <w:r w:rsidR="00E04DC4">
        <w:rPr>
          <w:rFonts w:ascii="Tahoma" w:hAnsi="Tahoma" w:cs="Tahoma"/>
        </w:rPr>
        <w:t xml:space="preserve"> daty doręczenia prawidłowo wystawionej faktury </w:t>
      </w:r>
      <w:r w:rsidR="007F4121">
        <w:rPr>
          <w:rFonts w:ascii="Tahoma" w:hAnsi="Tahoma" w:cs="Tahoma"/>
        </w:rPr>
        <w:t xml:space="preserve">do Zleceniodawcy </w:t>
      </w:r>
      <w:r w:rsidR="00E04DC4">
        <w:rPr>
          <w:rFonts w:ascii="Tahoma" w:hAnsi="Tahoma" w:cs="Tahoma"/>
        </w:rPr>
        <w:t>po wykonanej</w:t>
      </w:r>
      <w:r w:rsidR="007F4121">
        <w:rPr>
          <w:rFonts w:ascii="Tahoma" w:hAnsi="Tahoma" w:cs="Tahoma"/>
        </w:rPr>
        <w:t xml:space="preserve"> </w:t>
      </w:r>
      <w:r w:rsidR="00E04DC4">
        <w:rPr>
          <w:rFonts w:ascii="Tahoma" w:hAnsi="Tahoma" w:cs="Tahoma"/>
        </w:rPr>
        <w:t>usłudze</w:t>
      </w:r>
      <w:r w:rsidR="00FD617D">
        <w:rPr>
          <w:rFonts w:ascii="Tahoma" w:hAnsi="Tahoma" w:cs="Tahoma"/>
        </w:rPr>
        <w:t xml:space="preserve"> szkoleniowej</w:t>
      </w:r>
      <w:r w:rsidR="00544491" w:rsidRPr="00D05A7A">
        <w:rPr>
          <w:rFonts w:ascii="Tahoma" w:hAnsi="Tahoma" w:cs="Tahoma"/>
        </w:rPr>
        <w:t>.</w:t>
      </w:r>
    </w:p>
    <w:p w:rsidR="003B5EBE" w:rsidRDefault="003B5EBE" w:rsidP="00545E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 termin zapłaty uznaje się datę obciążenia przez bank rachunku Zleceniodawcy.</w:t>
      </w:r>
    </w:p>
    <w:p w:rsidR="001B18F4" w:rsidRDefault="001B18F4" w:rsidP="001B01B9">
      <w:pPr>
        <w:spacing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3</w:t>
      </w:r>
    </w:p>
    <w:p w:rsidR="00451ED2" w:rsidRDefault="00451ED2" w:rsidP="001B01B9">
      <w:pPr>
        <w:spacing w:line="360" w:lineRule="auto"/>
        <w:jc w:val="center"/>
        <w:rPr>
          <w:rFonts w:ascii="Tahoma" w:hAnsi="Tahoma" w:cs="Tahoma"/>
        </w:rPr>
      </w:pPr>
    </w:p>
    <w:p w:rsidR="000A535F" w:rsidRDefault="005A617E" w:rsidP="000A535F">
      <w:pPr>
        <w:spacing w:line="360" w:lineRule="auto"/>
        <w:contextualSpacing/>
        <w:jc w:val="both"/>
        <w:rPr>
          <w:rFonts w:ascii="Tahoma" w:hAnsi="Tahoma" w:cs="Tahoma"/>
        </w:rPr>
      </w:pPr>
      <w:r w:rsidRPr="005A617E">
        <w:rPr>
          <w:rFonts w:ascii="Tahoma" w:hAnsi="Tahoma" w:cs="Tahoma"/>
        </w:rPr>
        <w:t xml:space="preserve">Zleceniobiorca nie może powierzyć prac wymienionych w § 1 innym osobom bez </w:t>
      </w:r>
      <w:r w:rsidR="002A2713">
        <w:rPr>
          <w:rFonts w:ascii="Tahoma" w:hAnsi="Tahoma" w:cs="Tahoma"/>
        </w:rPr>
        <w:t xml:space="preserve">pisemnej </w:t>
      </w:r>
      <w:r w:rsidRPr="005A617E">
        <w:rPr>
          <w:rFonts w:ascii="Tahoma" w:hAnsi="Tahoma" w:cs="Tahoma"/>
        </w:rPr>
        <w:t>zgody</w:t>
      </w:r>
      <w:r>
        <w:rPr>
          <w:rFonts w:ascii="Tahoma" w:hAnsi="Tahoma" w:cs="Tahoma"/>
        </w:rPr>
        <w:t xml:space="preserve"> </w:t>
      </w:r>
      <w:r w:rsidRPr="005A617E">
        <w:rPr>
          <w:rFonts w:ascii="Tahoma" w:hAnsi="Tahoma" w:cs="Tahoma"/>
        </w:rPr>
        <w:t>Zleceniodawcy.</w:t>
      </w:r>
    </w:p>
    <w:p w:rsidR="000A535F" w:rsidRDefault="000A535F" w:rsidP="000A535F">
      <w:pPr>
        <w:spacing w:line="360" w:lineRule="auto"/>
        <w:contextualSpacing/>
        <w:jc w:val="both"/>
        <w:rPr>
          <w:rFonts w:ascii="Tahoma" w:hAnsi="Tahoma" w:cs="Tahoma"/>
        </w:rPr>
      </w:pPr>
    </w:p>
    <w:p w:rsidR="00451ED2" w:rsidRDefault="009A696D" w:rsidP="00451ED2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4 </w:t>
      </w:r>
    </w:p>
    <w:p w:rsidR="00544491" w:rsidRDefault="00544491" w:rsidP="002A2713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Osobą uprawnioną do kontaktów ze strony Zleceniobiorcy jest…………………tel………………</w:t>
      </w:r>
    </w:p>
    <w:p w:rsidR="00451ED2" w:rsidRDefault="00451ED2" w:rsidP="00544491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:rsidR="00451ED2" w:rsidRDefault="00451ED2" w:rsidP="00544491">
      <w:pPr>
        <w:spacing w:line="360" w:lineRule="auto"/>
        <w:jc w:val="center"/>
        <w:rPr>
          <w:rFonts w:ascii="Tahoma" w:hAnsi="Tahoma" w:cs="Tahoma"/>
        </w:rPr>
      </w:pPr>
    </w:p>
    <w:p w:rsidR="00451ED2" w:rsidRDefault="00451ED2" w:rsidP="00451ED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Każdej ze stron Umowy zlecenia przysługuje prawo wypowiedzenia umowy z zachowaniem jednomiesięcznego okresu.</w:t>
      </w:r>
    </w:p>
    <w:p w:rsidR="00451ED2" w:rsidRDefault="00451ED2" w:rsidP="00451ED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51ED2" w:rsidRDefault="00544491" w:rsidP="00544491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451ED2">
        <w:rPr>
          <w:rFonts w:ascii="Tahoma" w:hAnsi="Tahoma" w:cs="Tahoma"/>
        </w:rPr>
        <w:t>6</w:t>
      </w:r>
    </w:p>
    <w:p w:rsidR="009A696D" w:rsidRDefault="009A696D" w:rsidP="009A696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spory wynikające ze stosowania niniejszej umowy podlegają rozstrzygnięciu przez sąd powszechny właściwy dla siedziby Zleceniodawcy.</w:t>
      </w:r>
    </w:p>
    <w:p w:rsidR="000A535F" w:rsidRDefault="000A535F" w:rsidP="003C34EF">
      <w:pPr>
        <w:spacing w:line="360" w:lineRule="auto"/>
        <w:jc w:val="center"/>
        <w:rPr>
          <w:rFonts w:ascii="Tahoma" w:hAnsi="Tahoma" w:cs="Tahoma"/>
        </w:rPr>
      </w:pPr>
    </w:p>
    <w:p w:rsidR="00451ED2" w:rsidRDefault="003C34EF" w:rsidP="003C34EF">
      <w:pPr>
        <w:spacing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451ED2">
        <w:rPr>
          <w:rFonts w:ascii="Tahoma" w:hAnsi="Tahoma" w:cs="Tahoma"/>
        </w:rPr>
        <w:t>7</w:t>
      </w:r>
    </w:p>
    <w:p w:rsidR="003C34EF" w:rsidRDefault="003C34EF" w:rsidP="001B01B9">
      <w:pPr>
        <w:spacing w:line="360" w:lineRule="auto"/>
        <w:rPr>
          <w:rFonts w:ascii="Tahoma" w:hAnsi="Tahoma" w:cs="Tahoma"/>
        </w:rPr>
      </w:pPr>
      <w:r w:rsidRPr="003C34EF">
        <w:rPr>
          <w:rFonts w:ascii="Tahoma" w:hAnsi="Tahoma" w:cs="Tahoma"/>
        </w:rPr>
        <w:t>Zmiany umowy wymagają formy pisemnej pod rygorem nieważności.</w:t>
      </w:r>
    </w:p>
    <w:p w:rsidR="000A535F" w:rsidRDefault="000A535F" w:rsidP="001B01B9">
      <w:pPr>
        <w:spacing w:line="360" w:lineRule="auto"/>
        <w:jc w:val="center"/>
        <w:rPr>
          <w:rFonts w:ascii="Tahoma" w:hAnsi="Tahoma" w:cs="Tahoma"/>
        </w:rPr>
      </w:pPr>
    </w:p>
    <w:p w:rsidR="00451ED2" w:rsidRDefault="00451ED2" w:rsidP="001B01B9">
      <w:pPr>
        <w:spacing w:line="360" w:lineRule="auto"/>
        <w:jc w:val="center"/>
        <w:rPr>
          <w:rFonts w:ascii="Tahoma" w:hAnsi="Tahoma" w:cs="Tahoma"/>
        </w:rPr>
      </w:pPr>
    </w:p>
    <w:p w:rsidR="00451ED2" w:rsidRDefault="00451ED2" w:rsidP="001B01B9">
      <w:pPr>
        <w:spacing w:line="360" w:lineRule="auto"/>
        <w:jc w:val="center"/>
        <w:rPr>
          <w:rFonts w:ascii="Tahoma" w:hAnsi="Tahoma" w:cs="Tahoma"/>
        </w:rPr>
      </w:pPr>
    </w:p>
    <w:p w:rsidR="00981B21" w:rsidRDefault="00981B21" w:rsidP="001B01B9">
      <w:pPr>
        <w:spacing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451ED2">
        <w:rPr>
          <w:rFonts w:ascii="Tahoma" w:hAnsi="Tahoma" w:cs="Tahoma"/>
        </w:rPr>
        <w:t>8</w:t>
      </w:r>
    </w:p>
    <w:p w:rsidR="00451ED2" w:rsidRDefault="00451ED2" w:rsidP="001B01B9">
      <w:pPr>
        <w:spacing w:line="360" w:lineRule="auto"/>
        <w:jc w:val="center"/>
        <w:rPr>
          <w:rFonts w:ascii="Tahoma" w:hAnsi="Tahoma" w:cs="Tahoma"/>
        </w:rPr>
      </w:pPr>
    </w:p>
    <w:p w:rsidR="00A17E3F" w:rsidRDefault="00A17E3F" w:rsidP="001B01B9">
      <w:pPr>
        <w:spacing w:line="360" w:lineRule="auto"/>
        <w:contextualSpacing/>
        <w:jc w:val="both"/>
        <w:rPr>
          <w:rFonts w:ascii="Tahoma" w:hAnsi="Tahoma" w:cs="Tahoma"/>
        </w:rPr>
      </w:pPr>
      <w:r w:rsidRPr="00A17E3F">
        <w:rPr>
          <w:rFonts w:ascii="Tahoma" w:hAnsi="Tahoma" w:cs="Tahoma"/>
        </w:rPr>
        <w:t>W sprawach nieuregulowanych niniejszą umową mają zastosowanie przepisy Kodeksu</w:t>
      </w:r>
      <w:r>
        <w:rPr>
          <w:rFonts w:ascii="Tahoma" w:hAnsi="Tahoma" w:cs="Tahoma"/>
        </w:rPr>
        <w:t xml:space="preserve"> </w:t>
      </w:r>
      <w:r w:rsidRPr="00A17E3F">
        <w:rPr>
          <w:rFonts w:ascii="Tahoma" w:hAnsi="Tahoma" w:cs="Tahoma"/>
        </w:rPr>
        <w:t>cywilnego.</w:t>
      </w:r>
    </w:p>
    <w:p w:rsidR="00437CA2" w:rsidRDefault="00437CA2" w:rsidP="001B01B9">
      <w:pPr>
        <w:spacing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lastRenderedPageBreak/>
        <w:t xml:space="preserve">§ </w:t>
      </w:r>
      <w:r w:rsidR="00451ED2">
        <w:rPr>
          <w:rFonts w:ascii="Tahoma" w:hAnsi="Tahoma" w:cs="Tahoma"/>
        </w:rPr>
        <w:t>9</w:t>
      </w:r>
    </w:p>
    <w:p w:rsidR="00451ED2" w:rsidRDefault="00451ED2" w:rsidP="001B01B9">
      <w:pPr>
        <w:spacing w:line="360" w:lineRule="auto"/>
        <w:jc w:val="center"/>
        <w:rPr>
          <w:rFonts w:ascii="Tahoma" w:hAnsi="Tahoma" w:cs="Tahoma"/>
        </w:rPr>
      </w:pPr>
    </w:p>
    <w:p w:rsidR="00544491" w:rsidRDefault="003863EF" w:rsidP="001B01B9">
      <w:pPr>
        <w:spacing w:line="360" w:lineRule="auto"/>
        <w:contextualSpacing/>
        <w:jc w:val="both"/>
        <w:rPr>
          <w:rFonts w:ascii="Tahoma" w:hAnsi="Tahoma" w:cs="Tahoma"/>
        </w:rPr>
      </w:pPr>
      <w:r w:rsidRPr="003863EF">
        <w:rPr>
          <w:rFonts w:ascii="Tahoma" w:hAnsi="Tahoma" w:cs="Tahoma"/>
        </w:rPr>
        <w:t xml:space="preserve">Umowę sporządzono w </w:t>
      </w:r>
      <w:r w:rsidR="00544491">
        <w:rPr>
          <w:rFonts w:ascii="Tahoma" w:hAnsi="Tahoma" w:cs="Tahoma"/>
        </w:rPr>
        <w:t>trzech</w:t>
      </w:r>
      <w:r w:rsidRPr="003863EF">
        <w:rPr>
          <w:rFonts w:ascii="Tahoma" w:hAnsi="Tahoma" w:cs="Tahoma"/>
        </w:rPr>
        <w:t xml:space="preserve"> jednobrzmiących egzemplarzach </w:t>
      </w:r>
      <w:r w:rsidR="00544491">
        <w:rPr>
          <w:rFonts w:ascii="Tahoma" w:hAnsi="Tahoma" w:cs="Tahoma"/>
        </w:rPr>
        <w:t>z przeznaczeniem:</w:t>
      </w:r>
    </w:p>
    <w:p w:rsidR="00544491" w:rsidRDefault="00544491" w:rsidP="005444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Zleceniodawcy – 2 egzemplarze,</w:t>
      </w:r>
    </w:p>
    <w:p w:rsidR="00437CA2" w:rsidRPr="00544491" w:rsidRDefault="00544491" w:rsidP="005444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Zleceniobiorcy – 1 egzemplarz</w:t>
      </w:r>
      <w:r w:rsidR="003863EF" w:rsidRPr="00544491">
        <w:rPr>
          <w:rFonts w:ascii="Tahoma" w:hAnsi="Tahoma" w:cs="Tahoma"/>
        </w:rPr>
        <w:t>.</w:t>
      </w:r>
    </w:p>
    <w:p w:rsidR="00CF0134" w:rsidRDefault="00CF0134" w:rsidP="00A17E3F">
      <w:pPr>
        <w:contextualSpacing/>
        <w:jc w:val="both"/>
        <w:rPr>
          <w:rFonts w:ascii="Tahoma" w:hAnsi="Tahoma" w:cs="Tahoma"/>
        </w:rPr>
      </w:pPr>
    </w:p>
    <w:p w:rsidR="001648C5" w:rsidRDefault="001648C5" w:rsidP="00A17E3F">
      <w:pPr>
        <w:contextualSpacing/>
        <w:jc w:val="both"/>
        <w:rPr>
          <w:rFonts w:ascii="Tahoma" w:hAnsi="Tahoma" w:cs="Tahoma"/>
        </w:rPr>
      </w:pPr>
    </w:p>
    <w:p w:rsidR="00544491" w:rsidRDefault="00544491" w:rsidP="00A17E3F">
      <w:pPr>
        <w:contextualSpacing/>
        <w:jc w:val="both"/>
        <w:rPr>
          <w:rFonts w:ascii="Tahoma" w:hAnsi="Tahoma" w:cs="Tahoma"/>
        </w:rPr>
      </w:pPr>
    </w:p>
    <w:p w:rsidR="00544491" w:rsidRDefault="00544491" w:rsidP="00A17E3F">
      <w:pPr>
        <w:contextualSpacing/>
        <w:jc w:val="both"/>
        <w:rPr>
          <w:rFonts w:ascii="Tahoma" w:hAnsi="Tahoma" w:cs="Tahoma"/>
        </w:rPr>
      </w:pPr>
    </w:p>
    <w:p w:rsidR="00544491" w:rsidRDefault="00544491" w:rsidP="00A17E3F">
      <w:pPr>
        <w:contextualSpacing/>
        <w:jc w:val="both"/>
        <w:rPr>
          <w:rFonts w:ascii="Tahoma" w:hAnsi="Tahoma" w:cs="Tahoma"/>
        </w:rPr>
      </w:pPr>
    </w:p>
    <w:p w:rsidR="00CF0134" w:rsidRPr="00981349" w:rsidRDefault="00CF0134" w:rsidP="00A17E3F">
      <w:pPr>
        <w:contextualSpacing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76713" wp14:editId="21DA296F">
                <wp:simplePos x="0" y="0"/>
                <wp:positionH relativeFrom="margin">
                  <wp:posOffset>3786505</wp:posOffset>
                </wp:positionH>
                <wp:positionV relativeFrom="paragraph">
                  <wp:posOffset>221615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67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7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" filled="f" stroked="f">
                <v:textbox>
                  <w:txbxContent>
                    <w:p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2F94" wp14:editId="01C9166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2F94" id="_x0000_s1027" type="#_x0000_t202" style="position:absolute;left:0;text-align:left;margin-left:-.35pt;margin-top:16.7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:rsidR="00CF0134" w:rsidRDefault="00CF0134" w:rsidP="00CF013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981349" w:rsidSect="00A3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3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A5" w:rsidRDefault="008478A5" w:rsidP="00D4431D">
      <w:r>
        <w:separator/>
      </w:r>
    </w:p>
  </w:endnote>
  <w:endnote w:type="continuationSeparator" w:id="0">
    <w:p w:rsidR="008478A5" w:rsidRDefault="008478A5" w:rsidP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D4" w:rsidRDefault="00A313D4" w:rsidP="00A313D4">
    <w:pPr>
      <w:pStyle w:val="Stopka"/>
      <w:rPr>
        <w:color w:val="000000"/>
        <w:sz w:val="20"/>
        <w:szCs w:val="20"/>
      </w:rPr>
    </w:pPr>
  </w:p>
  <w:p w:rsidR="00A313D4" w:rsidRPr="007F4121" w:rsidRDefault="007F4121" w:rsidP="007F4121">
    <w:pPr>
      <w:pStyle w:val="NormalnyWeb"/>
      <w:rPr>
        <w:i/>
        <w:sz w:val="18"/>
        <w:szCs w:val="18"/>
      </w:rPr>
    </w:pPr>
    <w:r w:rsidRPr="007F4121">
      <w:rPr>
        <w:rFonts w:cs="Calibri"/>
        <w:i/>
        <w:sz w:val="18"/>
        <w:szCs w:val="18"/>
      </w:rPr>
      <w:t xml:space="preserve">projekt </w:t>
    </w:r>
    <w:r w:rsidRPr="007F4121">
      <w:rPr>
        <w:i/>
        <w:sz w:val="18"/>
        <w:szCs w:val="18"/>
      </w:rPr>
      <w:t>pn. „Szkolenie specjalistyczne szansą na zwiększenie skuteczności organów ścigania w zwalczaniu przestępczości zorganizowanej” finansowanego ze środków Norweskiego Mechanizmu Finansowego na lata 2014-2021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D4" w:rsidRPr="007F4121" w:rsidRDefault="007F4121" w:rsidP="007F4121">
    <w:pPr>
      <w:pStyle w:val="NormalnyWeb"/>
      <w:rPr>
        <w:i/>
        <w:sz w:val="18"/>
        <w:szCs w:val="18"/>
      </w:rPr>
    </w:pPr>
    <w:r w:rsidRPr="007F4121">
      <w:rPr>
        <w:rFonts w:cs="Calibri"/>
        <w:i/>
        <w:sz w:val="18"/>
        <w:szCs w:val="18"/>
      </w:rPr>
      <w:t xml:space="preserve">projekt </w:t>
    </w:r>
    <w:r w:rsidRPr="007F4121">
      <w:rPr>
        <w:i/>
        <w:sz w:val="18"/>
        <w:szCs w:val="18"/>
      </w:rPr>
      <w:t>pn. „Szkolenie specjalistyczne szansą na zwiększenie skuteczności organów ścigania w zwalczaniu przestępczości zorganizowanej” finansowanego ze środków Norweskiego Mechanizmu Finansowego na lata 2014-2021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A5" w:rsidRDefault="008478A5" w:rsidP="00D4431D">
      <w:r>
        <w:separator/>
      </w:r>
    </w:p>
  </w:footnote>
  <w:footnote w:type="continuationSeparator" w:id="0">
    <w:p w:rsidR="008478A5" w:rsidRDefault="008478A5" w:rsidP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D4" w:rsidRDefault="000A535F" w:rsidP="00A313D4">
    <w:pPr>
      <w:pStyle w:val="Nagwek"/>
      <w:tabs>
        <w:tab w:val="clear" w:pos="4536"/>
        <w:tab w:val="clear" w:pos="9072"/>
        <w:tab w:val="left" w:pos="2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3DADD4E" wp14:editId="7E689B9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42950" cy="831215"/>
          <wp:effectExtent l="0" t="0" r="0" b="6985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92E5D8" wp14:editId="02886C75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4610100" cy="857250"/>
              <wp:effectExtent l="0" t="0" r="0" b="0"/>
              <wp:wrapNone/>
              <wp:docPr id="3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5F" w:rsidRPr="007F4121" w:rsidRDefault="000A535F" w:rsidP="000A535F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7F4121">
                            <w:rPr>
                              <w:rFonts w:cs="Calibri"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7F4121">
                            <w:rPr>
                              <w:i/>
                              <w:sz w:val="20"/>
                              <w:szCs w:val="20"/>
                            </w:rPr>
                            <w:t>pn. „Szkolenie specjalistyczne szansą na zwiększenie skuteczności organów ścigania w zwalczaniu przestępczości zorganizowanej” finansowanego ze środków Norweskiego Mechanizmu Finansowego na lata 2014-2021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2E5D8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311.8pt;margin-top:.7pt;width:363pt;height:67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stQIAALI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" filled="f" stroked="f">
              <v:textbox inset="0,0,0,0">
                <w:txbxContent>
                  <w:p w:rsidR="000A535F" w:rsidRPr="007F4121" w:rsidRDefault="000A535F" w:rsidP="000A535F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 w:rsidRPr="007F4121">
                      <w:rPr>
                        <w:rFonts w:cs="Calibri"/>
                        <w:i/>
                        <w:sz w:val="20"/>
                        <w:szCs w:val="20"/>
                      </w:rPr>
                      <w:t xml:space="preserve">projekt </w:t>
                    </w:r>
                    <w:r w:rsidRPr="007F4121">
                      <w:rPr>
                        <w:i/>
                        <w:sz w:val="20"/>
                        <w:szCs w:val="20"/>
                      </w:rPr>
                      <w:t>pn. „Szkolenie specjalistyczne szansą na zwiększenie skuteczności organów ścigania w zwalczaniu przestępczości zorganizowanej” finansowanego ze środków Norweskiego Mechanizmu Finansowego na lata 2014-2021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3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D4" w:rsidRDefault="000A535F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05C0A66" wp14:editId="7607BFA5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742950" cy="831215"/>
          <wp:effectExtent l="0" t="0" r="0" b="6985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4A5E85" wp14:editId="2518E910">
              <wp:simplePos x="0" y="0"/>
              <wp:positionH relativeFrom="margin">
                <wp:align>right</wp:align>
              </wp:positionH>
              <wp:positionV relativeFrom="paragraph">
                <wp:posOffset>-32385</wp:posOffset>
              </wp:positionV>
              <wp:extent cx="4610100" cy="857250"/>
              <wp:effectExtent l="0" t="0" r="0" b="0"/>
              <wp:wrapNone/>
              <wp:docPr id="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D4" w:rsidRPr="007F4121" w:rsidRDefault="007F4121" w:rsidP="007F4121">
                          <w:pPr>
                            <w:jc w:val="both"/>
                            <w:rPr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7F4121">
                            <w:rPr>
                              <w:rFonts w:cs="Calibri"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7F4121">
                            <w:rPr>
                              <w:i/>
                              <w:sz w:val="20"/>
                              <w:szCs w:val="20"/>
                            </w:rPr>
                            <w:t>pn. „Szkolenie specjalistyczne szansą na zwiększenie skuteczności organów ścigania w zwalczaniu przestępczości zorganizowanej” finansowanego ze środków Norweskiego Mechanizmu Finansowego na lata 2014-2021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A5E8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8pt;margin-top:-2.55pt;width:363pt;height:6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" filled="f" stroked="f">
              <v:textbox inset="0,0,0,0">
                <w:txbxContent>
                  <w:p w:rsidR="00A313D4" w:rsidRPr="007F4121" w:rsidRDefault="007F4121" w:rsidP="007F4121">
                    <w:pPr>
                      <w:jc w:val="both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 w:rsidRPr="007F4121">
                      <w:rPr>
                        <w:rFonts w:cs="Calibri"/>
                        <w:i/>
                        <w:sz w:val="20"/>
                        <w:szCs w:val="20"/>
                      </w:rPr>
                      <w:t xml:space="preserve">projekt </w:t>
                    </w:r>
                    <w:r w:rsidRPr="007F4121">
                      <w:rPr>
                        <w:i/>
                        <w:sz w:val="20"/>
                        <w:szCs w:val="20"/>
                      </w:rPr>
                      <w:t>pn. „Szkolenie specjalistyczne szansą na zwiększenie skuteczności organów ścigania w zwalczaniu przestępczości zorganizowanej” finansowanego ze środków Norweskiego Mechanizmu Finansowego na lata 2014-2021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300"/>
    <w:multiLevelType w:val="hybridMultilevel"/>
    <w:tmpl w:val="E06A0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ABC"/>
    <w:multiLevelType w:val="hybridMultilevel"/>
    <w:tmpl w:val="6F1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2017"/>
    <w:multiLevelType w:val="hybridMultilevel"/>
    <w:tmpl w:val="A9B8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D4C"/>
    <w:multiLevelType w:val="hybridMultilevel"/>
    <w:tmpl w:val="6A3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3F4"/>
    <w:multiLevelType w:val="hybridMultilevel"/>
    <w:tmpl w:val="D45A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736"/>
    <w:multiLevelType w:val="hybridMultilevel"/>
    <w:tmpl w:val="E5BA8D9C"/>
    <w:lvl w:ilvl="0" w:tplc="BAA4D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E455E"/>
    <w:multiLevelType w:val="hybridMultilevel"/>
    <w:tmpl w:val="E24C24D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26857"/>
    <w:rsid w:val="00086476"/>
    <w:rsid w:val="000A535F"/>
    <w:rsid w:val="00116FF1"/>
    <w:rsid w:val="001648C5"/>
    <w:rsid w:val="001867F7"/>
    <w:rsid w:val="001B01B9"/>
    <w:rsid w:val="001B18F4"/>
    <w:rsid w:val="001B1916"/>
    <w:rsid w:val="00212352"/>
    <w:rsid w:val="00254822"/>
    <w:rsid w:val="002668B4"/>
    <w:rsid w:val="00270C91"/>
    <w:rsid w:val="00275419"/>
    <w:rsid w:val="002A2713"/>
    <w:rsid w:val="002B14C3"/>
    <w:rsid w:val="002B631D"/>
    <w:rsid w:val="0030624A"/>
    <w:rsid w:val="0033253A"/>
    <w:rsid w:val="00340B99"/>
    <w:rsid w:val="00350717"/>
    <w:rsid w:val="003863EF"/>
    <w:rsid w:val="003B56E7"/>
    <w:rsid w:val="003B5EBE"/>
    <w:rsid w:val="003C34EF"/>
    <w:rsid w:val="003C3F3A"/>
    <w:rsid w:val="003C3FB4"/>
    <w:rsid w:val="003C5D36"/>
    <w:rsid w:val="0040150A"/>
    <w:rsid w:val="004169E9"/>
    <w:rsid w:val="00425016"/>
    <w:rsid w:val="0043039B"/>
    <w:rsid w:val="00437CA2"/>
    <w:rsid w:val="00451ED2"/>
    <w:rsid w:val="00477249"/>
    <w:rsid w:val="004A5F37"/>
    <w:rsid w:val="004F49BA"/>
    <w:rsid w:val="00544491"/>
    <w:rsid w:val="00545EE7"/>
    <w:rsid w:val="005A617E"/>
    <w:rsid w:val="00614542"/>
    <w:rsid w:val="0065422B"/>
    <w:rsid w:val="00666E89"/>
    <w:rsid w:val="006813C3"/>
    <w:rsid w:val="00687AE0"/>
    <w:rsid w:val="006D35F4"/>
    <w:rsid w:val="006E026F"/>
    <w:rsid w:val="006E7930"/>
    <w:rsid w:val="006F717B"/>
    <w:rsid w:val="00735D87"/>
    <w:rsid w:val="0078449E"/>
    <w:rsid w:val="007B31F6"/>
    <w:rsid w:val="007E782D"/>
    <w:rsid w:val="007F4121"/>
    <w:rsid w:val="00823D69"/>
    <w:rsid w:val="008478A5"/>
    <w:rsid w:val="00892D67"/>
    <w:rsid w:val="00962CA2"/>
    <w:rsid w:val="00981349"/>
    <w:rsid w:val="00981B21"/>
    <w:rsid w:val="009A696D"/>
    <w:rsid w:val="00A049D1"/>
    <w:rsid w:val="00A129FF"/>
    <w:rsid w:val="00A178D3"/>
    <w:rsid w:val="00A17E3F"/>
    <w:rsid w:val="00A313D4"/>
    <w:rsid w:val="00A86BDF"/>
    <w:rsid w:val="00A90C11"/>
    <w:rsid w:val="00A93331"/>
    <w:rsid w:val="00A9520A"/>
    <w:rsid w:val="00AB6873"/>
    <w:rsid w:val="00AC44BF"/>
    <w:rsid w:val="00B01B57"/>
    <w:rsid w:val="00B95C87"/>
    <w:rsid w:val="00BE7ABF"/>
    <w:rsid w:val="00C176C8"/>
    <w:rsid w:val="00C348AF"/>
    <w:rsid w:val="00C36CF7"/>
    <w:rsid w:val="00C50764"/>
    <w:rsid w:val="00CD7447"/>
    <w:rsid w:val="00CF0134"/>
    <w:rsid w:val="00CF3F3C"/>
    <w:rsid w:val="00D05A7A"/>
    <w:rsid w:val="00D37E93"/>
    <w:rsid w:val="00D4431D"/>
    <w:rsid w:val="00D51AB8"/>
    <w:rsid w:val="00D55DEB"/>
    <w:rsid w:val="00DB78B6"/>
    <w:rsid w:val="00E04DC4"/>
    <w:rsid w:val="00E310CE"/>
    <w:rsid w:val="00EE35E6"/>
    <w:rsid w:val="00F07BB8"/>
    <w:rsid w:val="00F53E74"/>
    <w:rsid w:val="00F654DD"/>
    <w:rsid w:val="00F7522C"/>
    <w:rsid w:val="00F904CB"/>
    <w:rsid w:val="00FA0DF4"/>
    <w:rsid w:val="00FD617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AC4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7F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4121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1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2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12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7F4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BBB4-B1CF-499E-A102-DC6DA95A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Patryk Glowacki</cp:lastModifiedBy>
  <cp:revision>2</cp:revision>
  <cp:lastPrinted>2021-05-24T09:17:00Z</cp:lastPrinted>
  <dcterms:created xsi:type="dcterms:W3CDTF">2021-07-07T09:52:00Z</dcterms:created>
  <dcterms:modified xsi:type="dcterms:W3CDTF">2021-07-07T09:52:00Z</dcterms:modified>
</cp:coreProperties>
</file>