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E7BDC" w14:textId="10A2CF4F" w:rsidR="00902D23" w:rsidRDefault="008864F0" w:rsidP="00EF2BE7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UMOWA</w:t>
      </w:r>
    </w:p>
    <w:p w14:paraId="5212790B" w14:textId="05829519" w:rsidR="00DC4165" w:rsidRPr="003250DB" w:rsidRDefault="00DC4165" w:rsidP="00EF2BE7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Nr </w:t>
      </w:r>
      <w:r w:rsidR="00C842AD">
        <w:rPr>
          <w:b/>
          <w:szCs w:val="24"/>
        </w:rPr>
        <w:t>….</w:t>
      </w:r>
      <w:r w:rsidR="0058372C">
        <w:rPr>
          <w:b/>
          <w:szCs w:val="24"/>
        </w:rPr>
        <w:t>.</w:t>
      </w:r>
      <w:r w:rsidR="00292FAB">
        <w:rPr>
          <w:b/>
          <w:szCs w:val="24"/>
        </w:rPr>
        <w:t>PZP</w:t>
      </w:r>
      <w:r w:rsidR="00F06080">
        <w:rPr>
          <w:b/>
          <w:szCs w:val="24"/>
        </w:rPr>
        <w:t>.</w:t>
      </w:r>
      <w:r w:rsidR="00EF2BE7">
        <w:rPr>
          <w:b/>
          <w:szCs w:val="24"/>
        </w:rPr>
        <w:t>202</w:t>
      </w:r>
      <w:r w:rsidR="00C842AD">
        <w:rPr>
          <w:b/>
          <w:szCs w:val="24"/>
        </w:rPr>
        <w:t>3</w:t>
      </w:r>
    </w:p>
    <w:p w14:paraId="43EB9D85" w14:textId="77777777" w:rsidR="00DD40B3" w:rsidRDefault="00DD40B3" w:rsidP="00EF2BE7">
      <w:pPr>
        <w:spacing w:line="276" w:lineRule="auto"/>
        <w:jc w:val="both"/>
        <w:rPr>
          <w:szCs w:val="24"/>
        </w:rPr>
      </w:pPr>
    </w:p>
    <w:p w14:paraId="16A7339A" w14:textId="77777777" w:rsidR="00594438" w:rsidRDefault="00594438" w:rsidP="00EF2BE7">
      <w:pPr>
        <w:spacing w:line="276" w:lineRule="auto"/>
        <w:jc w:val="both"/>
        <w:rPr>
          <w:szCs w:val="24"/>
        </w:rPr>
      </w:pPr>
    </w:p>
    <w:p w14:paraId="5626D286" w14:textId="7C2FD599" w:rsidR="00DC4165" w:rsidRPr="00DC4165" w:rsidRDefault="00DC4165" w:rsidP="00EF2BE7">
      <w:pPr>
        <w:spacing w:line="276" w:lineRule="auto"/>
        <w:jc w:val="both"/>
        <w:rPr>
          <w:szCs w:val="24"/>
        </w:rPr>
      </w:pPr>
      <w:r>
        <w:rPr>
          <w:szCs w:val="24"/>
        </w:rPr>
        <w:t>z</w:t>
      </w:r>
      <w:r w:rsidRPr="00DC4165">
        <w:rPr>
          <w:szCs w:val="24"/>
        </w:rPr>
        <w:t xml:space="preserve">awarta w dniu </w:t>
      </w:r>
      <w:r w:rsidR="00C842AD">
        <w:rPr>
          <w:szCs w:val="24"/>
        </w:rPr>
        <w:t>………………..</w:t>
      </w:r>
      <w:r w:rsidRPr="00DC4165">
        <w:rPr>
          <w:szCs w:val="24"/>
        </w:rPr>
        <w:t xml:space="preserve"> roku w </w:t>
      </w:r>
      <w:r>
        <w:rPr>
          <w:szCs w:val="24"/>
        </w:rPr>
        <w:t>Wiskitkach pomiędzy</w:t>
      </w:r>
      <w:r w:rsidRPr="00DC4165">
        <w:rPr>
          <w:szCs w:val="24"/>
        </w:rPr>
        <w:t>:</w:t>
      </w:r>
    </w:p>
    <w:p w14:paraId="2A673BF8" w14:textId="2B925C8A" w:rsidR="00C70350" w:rsidRDefault="00DC4165" w:rsidP="00EF2BE7">
      <w:pPr>
        <w:spacing w:line="276" w:lineRule="auto"/>
        <w:jc w:val="both"/>
        <w:rPr>
          <w:szCs w:val="24"/>
        </w:rPr>
      </w:pPr>
      <w:r w:rsidRPr="0076388B">
        <w:rPr>
          <w:b/>
          <w:szCs w:val="24"/>
        </w:rPr>
        <w:t>Gminą Wiskitki</w:t>
      </w:r>
      <w:r w:rsidRPr="00DC4165">
        <w:rPr>
          <w:szCs w:val="24"/>
        </w:rPr>
        <w:t xml:space="preserve">, ul. </w:t>
      </w:r>
      <w:r>
        <w:rPr>
          <w:szCs w:val="24"/>
        </w:rPr>
        <w:t xml:space="preserve">Kościuszki 1, 96-315 Wiskitki, </w:t>
      </w:r>
      <w:r w:rsidRPr="00DC4165">
        <w:rPr>
          <w:szCs w:val="24"/>
        </w:rPr>
        <w:t>NIP 838</w:t>
      </w:r>
      <w:r>
        <w:rPr>
          <w:szCs w:val="24"/>
        </w:rPr>
        <w:t>-</w:t>
      </w:r>
      <w:r w:rsidRPr="00DC4165">
        <w:rPr>
          <w:szCs w:val="24"/>
        </w:rPr>
        <w:t>142</w:t>
      </w:r>
      <w:r>
        <w:rPr>
          <w:szCs w:val="24"/>
        </w:rPr>
        <w:t>-</w:t>
      </w:r>
      <w:r w:rsidRPr="00DC4165">
        <w:rPr>
          <w:szCs w:val="24"/>
        </w:rPr>
        <w:t>64</w:t>
      </w:r>
      <w:r>
        <w:rPr>
          <w:szCs w:val="24"/>
        </w:rPr>
        <w:t>-</w:t>
      </w:r>
      <w:r w:rsidRPr="00DC4165">
        <w:rPr>
          <w:szCs w:val="24"/>
        </w:rPr>
        <w:t>66</w:t>
      </w:r>
      <w:r>
        <w:rPr>
          <w:szCs w:val="24"/>
        </w:rPr>
        <w:t>, reprezentowaną przez</w:t>
      </w:r>
      <w:r w:rsidRPr="00DC4165">
        <w:rPr>
          <w:szCs w:val="24"/>
        </w:rPr>
        <w:t>:</w:t>
      </w:r>
      <w:r>
        <w:rPr>
          <w:szCs w:val="24"/>
        </w:rPr>
        <w:t xml:space="preserve"> Rafała Miturę</w:t>
      </w:r>
      <w:r w:rsidRPr="00DC4165">
        <w:rPr>
          <w:szCs w:val="24"/>
        </w:rPr>
        <w:t xml:space="preserve"> – </w:t>
      </w:r>
      <w:r w:rsidR="00EF2BE7">
        <w:rPr>
          <w:szCs w:val="24"/>
        </w:rPr>
        <w:t>Burmistrza Miasta i</w:t>
      </w:r>
      <w:r>
        <w:rPr>
          <w:szCs w:val="24"/>
        </w:rPr>
        <w:t xml:space="preserve"> Gminy Wiskitki,</w:t>
      </w:r>
      <w:r w:rsidR="00C70350">
        <w:rPr>
          <w:szCs w:val="24"/>
        </w:rPr>
        <w:t xml:space="preserve"> przy kontrasygnacie Skarbnika </w:t>
      </w:r>
      <w:r w:rsidR="00EF2BE7">
        <w:rPr>
          <w:szCs w:val="24"/>
        </w:rPr>
        <w:t xml:space="preserve">Miasta i </w:t>
      </w:r>
      <w:r w:rsidR="00C70350">
        <w:rPr>
          <w:szCs w:val="24"/>
        </w:rPr>
        <w:t>Gminy Wiskitki</w:t>
      </w:r>
      <w:r w:rsidR="002A3364">
        <w:rPr>
          <w:szCs w:val="24"/>
        </w:rPr>
        <w:t xml:space="preserve"> – </w:t>
      </w:r>
      <w:r w:rsidR="00EF2BE7">
        <w:rPr>
          <w:szCs w:val="24"/>
        </w:rPr>
        <w:t>Beaty Konarskiej</w:t>
      </w:r>
      <w:r w:rsidR="00C70350">
        <w:rPr>
          <w:szCs w:val="24"/>
        </w:rPr>
        <w:t>,</w:t>
      </w:r>
    </w:p>
    <w:p w14:paraId="5574520A" w14:textId="77777777" w:rsidR="00DC4165" w:rsidRDefault="00DC4165" w:rsidP="00EF2BE7">
      <w:pPr>
        <w:spacing w:line="276" w:lineRule="auto"/>
        <w:jc w:val="both"/>
        <w:rPr>
          <w:szCs w:val="24"/>
        </w:rPr>
      </w:pPr>
      <w:r>
        <w:rPr>
          <w:szCs w:val="24"/>
        </w:rPr>
        <w:t>dalej jako Zamawiający,</w:t>
      </w:r>
    </w:p>
    <w:p w14:paraId="7CBED591" w14:textId="77777777" w:rsidR="0076388B" w:rsidRDefault="0076388B" w:rsidP="00EF2BE7">
      <w:pPr>
        <w:spacing w:line="276" w:lineRule="auto"/>
        <w:jc w:val="both"/>
        <w:rPr>
          <w:szCs w:val="24"/>
        </w:rPr>
      </w:pPr>
      <w:r>
        <w:rPr>
          <w:szCs w:val="24"/>
        </w:rPr>
        <w:t>a:</w:t>
      </w:r>
    </w:p>
    <w:p w14:paraId="6A7C2545" w14:textId="212FE715" w:rsidR="00DC4165" w:rsidRDefault="00C842AD" w:rsidP="00EF2BE7">
      <w:pPr>
        <w:spacing w:line="276" w:lineRule="auto"/>
        <w:jc w:val="both"/>
        <w:rPr>
          <w:szCs w:val="24"/>
        </w:rPr>
      </w:pPr>
      <w:r>
        <w:rPr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76388B">
        <w:rPr>
          <w:szCs w:val="24"/>
        </w:rPr>
        <w:t>,</w:t>
      </w:r>
    </w:p>
    <w:p w14:paraId="37AEA787" w14:textId="77777777" w:rsidR="00DC4165" w:rsidRDefault="00DC4165" w:rsidP="00EF2BE7">
      <w:pPr>
        <w:spacing w:line="276" w:lineRule="auto"/>
        <w:jc w:val="both"/>
        <w:rPr>
          <w:szCs w:val="24"/>
        </w:rPr>
      </w:pPr>
      <w:r>
        <w:rPr>
          <w:szCs w:val="24"/>
        </w:rPr>
        <w:t>dalej jako Wykonawca.</w:t>
      </w:r>
    </w:p>
    <w:p w14:paraId="425DA941" w14:textId="77777777" w:rsidR="00DC4165" w:rsidRDefault="00DC4165" w:rsidP="00EF2BE7">
      <w:pPr>
        <w:spacing w:line="276" w:lineRule="auto"/>
        <w:jc w:val="both"/>
        <w:rPr>
          <w:szCs w:val="24"/>
        </w:rPr>
      </w:pPr>
    </w:p>
    <w:p w14:paraId="27734761" w14:textId="77777777" w:rsidR="00594438" w:rsidRDefault="00594438" w:rsidP="00EF2BE7">
      <w:pPr>
        <w:spacing w:line="276" w:lineRule="auto"/>
        <w:jc w:val="both"/>
        <w:rPr>
          <w:szCs w:val="24"/>
        </w:rPr>
      </w:pPr>
    </w:p>
    <w:p w14:paraId="76DEFD32" w14:textId="77777777" w:rsidR="0072366A" w:rsidRPr="0072366A" w:rsidRDefault="0072366A" w:rsidP="00EF2BE7">
      <w:pPr>
        <w:spacing w:line="276" w:lineRule="auto"/>
        <w:jc w:val="center"/>
        <w:rPr>
          <w:szCs w:val="24"/>
        </w:rPr>
      </w:pPr>
      <w:r w:rsidRPr="0072366A">
        <w:rPr>
          <w:szCs w:val="24"/>
        </w:rPr>
        <w:t>§ 1</w:t>
      </w:r>
    </w:p>
    <w:p w14:paraId="21553DC2" w14:textId="7B0C98EC" w:rsidR="0072366A" w:rsidRDefault="0072366A" w:rsidP="00EF2BE7">
      <w:pPr>
        <w:pStyle w:val="Akapitzlist"/>
        <w:numPr>
          <w:ilvl w:val="0"/>
          <w:numId w:val="23"/>
        </w:numPr>
        <w:spacing w:line="276" w:lineRule="auto"/>
        <w:jc w:val="both"/>
        <w:rPr>
          <w:szCs w:val="24"/>
        </w:rPr>
      </w:pPr>
      <w:r w:rsidRPr="0072366A">
        <w:rPr>
          <w:szCs w:val="24"/>
        </w:rPr>
        <w:t>Przedmiotem zamówienia są sukcesywne, bezgotówkowe dostawy oleju napędowego w</w:t>
      </w:r>
      <w:r w:rsidR="00DF4752">
        <w:rPr>
          <w:szCs w:val="24"/>
        </w:rPr>
        <w:t xml:space="preserve"> szacunkowej</w:t>
      </w:r>
      <w:r w:rsidRPr="0072366A">
        <w:rPr>
          <w:szCs w:val="24"/>
        </w:rPr>
        <w:t xml:space="preserve"> ilości do </w:t>
      </w:r>
      <w:r w:rsidR="00C842AD">
        <w:rPr>
          <w:szCs w:val="24"/>
        </w:rPr>
        <w:t>40</w:t>
      </w:r>
      <w:r w:rsidRPr="0072366A">
        <w:rPr>
          <w:szCs w:val="24"/>
        </w:rPr>
        <w:t xml:space="preserve"> 000 litrów oraz benzyny bezołowiowej Pb 95 w </w:t>
      </w:r>
      <w:r w:rsidR="00DF4752">
        <w:rPr>
          <w:szCs w:val="24"/>
        </w:rPr>
        <w:t xml:space="preserve">szacunkowej </w:t>
      </w:r>
      <w:r w:rsidRPr="0072366A">
        <w:rPr>
          <w:szCs w:val="24"/>
        </w:rPr>
        <w:t xml:space="preserve">ilości do </w:t>
      </w:r>
      <w:r w:rsidR="00C842AD">
        <w:rPr>
          <w:szCs w:val="24"/>
        </w:rPr>
        <w:t>10</w:t>
      </w:r>
      <w:r w:rsidRPr="0072366A">
        <w:rPr>
          <w:szCs w:val="24"/>
        </w:rPr>
        <w:t xml:space="preserve"> 000 litrów do pojazdów i urządzeń będących w dyspozycji Gminy Wiskitki – w tym Urzędu </w:t>
      </w:r>
      <w:r w:rsidR="00EF2BE7">
        <w:rPr>
          <w:szCs w:val="24"/>
        </w:rPr>
        <w:t xml:space="preserve">Miasta i </w:t>
      </w:r>
      <w:r w:rsidRPr="0072366A">
        <w:rPr>
          <w:szCs w:val="24"/>
        </w:rPr>
        <w:t>Gminy Wiskitki oraz Ochotniczych Straży Pożarnych z terenu Gminy Wiskitki.</w:t>
      </w:r>
    </w:p>
    <w:p w14:paraId="1735750E" w14:textId="205A6700" w:rsidR="0076388B" w:rsidRDefault="0072366A" w:rsidP="00EF2BE7">
      <w:pPr>
        <w:pStyle w:val="Akapitzlist"/>
        <w:numPr>
          <w:ilvl w:val="0"/>
          <w:numId w:val="23"/>
        </w:numPr>
        <w:spacing w:line="276" w:lineRule="auto"/>
        <w:jc w:val="both"/>
        <w:rPr>
          <w:szCs w:val="24"/>
        </w:rPr>
      </w:pPr>
      <w:r w:rsidRPr="006A7094">
        <w:rPr>
          <w:szCs w:val="24"/>
        </w:rPr>
        <w:t xml:space="preserve">Dostawy będą odbywały się sukcesywnie w ciągu obowiązywania umowy do zbiorników pojazdów wskazanych przez Zamawiającego i kanistrów. Wykonawca zapewni punkt odbioru przedmiotu zamówienia przez Zamawiającego </w:t>
      </w:r>
      <w:r w:rsidR="006A7094" w:rsidRPr="006A7094">
        <w:rPr>
          <w:szCs w:val="24"/>
        </w:rPr>
        <w:t>pod adresem:</w:t>
      </w:r>
      <w:r w:rsidR="0076388B">
        <w:rPr>
          <w:szCs w:val="24"/>
        </w:rPr>
        <w:t xml:space="preserve"> </w:t>
      </w:r>
      <w:r w:rsidR="00C842AD">
        <w:rPr>
          <w:szCs w:val="24"/>
        </w:rPr>
        <w:t>………………………………………………………….</w:t>
      </w:r>
      <w:r w:rsidR="0076388B">
        <w:rPr>
          <w:szCs w:val="24"/>
        </w:rPr>
        <w:t>.</w:t>
      </w:r>
    </w:p>
    <w:p w14:paraId="203EC938" w14:textId="78D863BD" w:rsidR="006A7094" w:rsidRDefault="006A7094" w:rsidP="00EF2BE7">
      <w:pPr>
        <w:pStyle w:val="Akapitzlist"/>
        <w:spacing w:line="276" w:lineRule="auto"/>
        <w:jc w:val="both"/>
        <w:rPr>
          <w:szCs w:val="24"/>
        </w:rPr>
      </w:pPr>
      <w:r>
        <w:rPr>
          <w:szCs w:val="24"/>
        </w:rPr>
        <w:t>Zamawiający zobowiązuje się przekazać niezwłocznie Wykonawcy informację o pojazdach i przedmiotach uzupełnianych paliwem oraz informować Wykonawcę o zmianach dotyczących tych pojazdów</w:t>
      </w:r>
      <w:r w:rsidR="009556BD">
        <w:rPr>
          <w:szCs w:val="24"/>
        </w:rPr>
        <w:t xml:space="preserve"> (w tym o pojazdach nabytych lub zbytych – będących w wykazie pojazdów)</w:t>
      </w:r>
      <w:r>
        <w:rPr>
          <w:szCs w:val="24"/>
        </w:rPr>
        <w:t>.</w:t>
      </w:r>
    </w:p>
    <w:p w14:paraId="4925A806" w14:textId="4B6E810B" w:rsidR="006A7094" w:rsidRDefault="0072366A" w:rsidP="00EF2BE7">
      <w:pPr>
        <w:pStyle w:val="Akapitzlist"/>
        <w:numPr>
          <w:ilvl w:val="0"/>
          <w:numId w:val="23"/>
        </w:numPr>
        <w:spacing w:line="276" w:lineRule="auto"/>
        <w:jc w:val="both"/>
        <w:rPr>
          <w:szCs w:val="24"/>
        </w:rPr>
      </w:pPr>
      <w:r w:rsidRPr="006A7094">
        <w:rPr>
          <w:szCs w:val="24"/>
        </w:rPr>
        <w:t xml:space="preserve">Zakup paliwa dokonywany będzie po cenie obowiązującej w dniu tankowania, pomniejszonej o </w:t>
      </w:r>
      <w:r w:rsidR="0060212F">
        <w:rPr>
          <w:szCs w:val="24"/>
        </w:rPr>
        <w:t xml:space="preserve">rabat (upust) </w:t>
      </w:r>
      <w:r w:rsidRPr="006A7094">
        <w:rPr>
          <w:szCs w:val="24"/>
        </w:rPr>
        <w:t>udzielony przez Wykonawcę</w:t>
      </w:r>
      <w:r w:rsidR="00C842AD">
        <w:rPr>
          <w:szCs w:val="24"/>
        </w:rPr>
        <w:t>, zgodnie z ofertą z dnia ………………………</w:t>
      </w:r>
      <w:r w:rsidRPr="006A7094">
        <w:rPr>
          <w:szCs w:val="24"/>
        </w:rPr>
        <w:t>.</w:t>
      </w:r>
      <w:r w:rsidR="006A7094">
        <w:rPr>
          <w:szCs w:val="24"/>
        </w:rPr>
        <w:t xml:space="preserve"> </w:t>
      </w:r>
    </w:p>
    <w:p w14:paraId="20DF3345" w14:textId="3A898017" w:rsidR="006A7094" w:rsidRDefault="0072366A" w:rsidP="00EF2BE7">
      <w:pPr>
        <w:pStyle w:val="Akapitzlist"/>
        <w:numPr>
          <w:ilvl w:val="0"/>
          <w:numId w:val="23"/>
        </w:numPr>
        <w:spacing w:line="276" w:lineRule="auto"/>
        <w:jc w:val="both"/>
        <w:rPr>
          <w:szCs w:val="24"/>
        </w:rPr>
      </w:pPr>
      <w:r w:rsidRPr="006A7094">
        <w:rPr>
          <w:szCs w:val="24"/>
        </w:rPr>
        <w:t>W okresie obowiązywania umowy Zamawiający zastrzega sobie prawo zakupu mniejszych bądź większych ilości paliwa niż wskazane w pkt 1, c</w:t>
      </w:r>
      <w:r w:rsidRPr="0060212F">
        <w:rPr>
          <w:szCs w:val="24"/>
        </w:rPr>
        <w:t xml:space="preserve">o nie </w:t>
      </w:r>
      <w:r w:rsidR="003355CC" w:rsidRPr="0060212F">
        <w:rPr>
          <w:szCs w:val="24"/>
        </w:rPr>
        <w:t xml:space="preserve">stanowi odstąpienia </w:t>
      </w:r>
      <w:r w:rsidRPr="0060212F">
        <w:rPr>
          <w:szCs w:val="24"/>
        </w:rPr>
        <w:t xml:space="preserve">od umowy </w:t>
      </w:r>
      <w:r w:rsidRPr="006A7094">
        <w:rPr>
          <w:szCs w:val="24"/>
        </w:rPr>
        <w:t>i nie powoduje żadnych roszczeń Wykonawcy.</w:t>
      </w:r>
      <w:r w:rsidR="00EF2BE7">
        <w:rPr>
          <w:szCs w:val="24"/>
        </w:rPr>
        <w:t xml:space="preserve"> Ostateczna wartość umowy brutto jednak nie przekroczy wartości brutto, o której mowa w § 3 ust. 2.</w:t>
      </w:r>
    </w:p>
    <w:p w14:paraId="3B8229B4" w14:textId="6D977E41" w:rsidR="006A7094" w:rsidRDefault="0072366A" w:rsidP="00EF2BE7">
      <w:pPr>
        <w:pStyle w:val="Akapitzlist"/>
        <w:numPr>
          <w:ilvl w:val="0"/>
          <w:numId w:val="23"/>
        </w:numPr>
        <w:spacing w:line="276" w:lineRule="auto"/>
        <w:jc w:val="both"/>
        <w:rPr>
          <w:szCs w:val="24"/>
        </w:rPr>
      </w:pPr>
      <w:r w:rsidRPr="006A7094">
        <w:rPr>
          <w:szCs w:val="24"/>
        </w:rPr>
        <w:t>Oferowane</w:t>
      </w:r>
      <w:r w:rsidR="006A7094">
        <w:rPr>
          <w:szCs w:val="24"/>
        </w:rPr>
        <w:t xml:space="preserve"> przez Wykonawcę</w:t>
      </w:r>
      <w:r w:rsidRPr="006A7094">
        <w:rPr>
          <w:szCs w:val="24"/>
        </w:rPr>
        <w:t xml:space="preserve"> paliwo musi spełniać normy i przepisy dla paliw ciekłych</w:t>
      </w:r>
      <w:r w:rsidR="003F43A9">
        <w:rPr>
          <w:szCs w:val="24"/>
        </w:rPr>
        <w:t xml:space="preserve"> obowiązujące w dniu tankowania/uzupełniania</w:t>
      </w:r>
      <w:r w:rsidRPr="006A7094">
        <w:rPr>
          <w:szCs w:val="24"/>
        </w:rPr>
        <w:t>.</w:t>
      </w:r>
      <w:r w:rsidR="006A7094">
        <w:rPr>
          <w:szCs w:val="24"/>
        </w:rPr>
        <w:t xml:space="preserve"> N</w:t>
      </w:r>
      <w:r w:rsidR="006A7094" w:rsidRPr="0060212F">
        <w:rPr>
          <w:szCs w:val="24"/>
        </w:rPr>
        <w:t xml:space="preserve">a każde </w:t>
      </w:r>
      <w:r w:rsidR="0060212F" w:rsidRPr="0060212F">
        <w:rPr>
          <w:szCs w:val="24"/>
        </w:rPr>
        <w:t>pisemne</w:t>
      </w:r>
      <w:r w:rsidR="003355CC" w:rsidRPr="0060212F">
        <w:rPr>
          <w:szCs w:val="24"/>
        </w:rPr>
        <w:t xml:space="preserve"> </w:t>
      </w:r>
      <w:r w:rsidR="006A7094" w:rsidRPr="0060212F">
        <w:rPr>
          <w:szCs w:val="24"/>
        </w:rPr>
        <w:t>żądanie Zamawiającego Wykonawca zobowiązuje się niezwłocznie okazać właściwą dokumentację określającą jakość oferowanego paliwa</w:t>
      </w:r>
      <w:r w:rsidR="003355CC" w:rsidRPr="0060212F">
        <w:rPr>
          <w:szCs w:val="24"/>
        </w:rPr>
        <w:t xml:space="preserve"> a powyższe zrealizuje w terminie dwóch dni </w:t>
      </w:r>
      <w:r w:rsidR="0060212F" w:rsidRPr="0060212F">
        <w:rPr>
          <w:szCs w:val="24"/>
        </w:rPr>
        <w:t>roboczych</w:t>
      </w:r>
      <w:r w:rsidR="006A7094" w:rsidRPr="0060212F">
        <w:rPr>
          <w:szCs w:val="24"/>
        </w:rPr>
        <w:t>.</w:t>
      </w:r>
      <w:r w:rsidR="003F43A9">
        <w:rPr>
          <w:szCs w:val="24"/>
        </w:rPr>
        <w:t xml:space="preserve"> </w:t>
      </w:r>
      <w:r w:rsidR="003F43A9" w:rsidRPr="003F43A9">
        <w:rPr>
          <w:szCs w:val="24"/>
        </w:rPr>
        <w:t>W przypadku zmiany obowiązujących norm jakościowych w trakcie trwania Umowy, Wykonawca dostosuje jakość paliw do nowych norm.</w:t>
      </w:r>
    </w:p>
    <w:p w14:paraId="70FC7B2C" w14:textId="138F106A" w:rsidR="006A7094" w:rsidRDefault="0072366A" w:rsidP="00EF2BE7">
      <w:pPr>
        <w:pStyle w:val="Akapitzlist"/>
        <w:numPr>
          <w:ilvl w:val="0"/>
          <w:numId w:val="23"/>
        </w:numPr>
        <w:spacing w:line="276" w:lineRule="auto"/>
        <w:jc w:val="both"/>
        <w:rPr>
          <w:szCs w:val="24"/>
        </w:rPr>
      </w:pPr>
      <w:r w:rsidRPr="006A7094">
        <w:rPr>
          <w:szCs w:val="24"/>
        </w:rPr>
        <w:t>Wykonawca zapewni możliwości tankowania</w:t>
      </w:r>
      <w:r w:rsidR="008859C0">
        <w:rPr>
          <w:szCs w:val="24"/>
        </w:rPr>
        <w:t xml:space="preserve"> przez</w:t>
      </w:r>
      <w:r w:rsidRPr="006A7094">
        <w:rPr>
          <w:szCs w:val="24"/>
        </w:rPr>
        <w:t xml:space="preserve"> siedem dni w tygodniu</w:t>
      </w:r>
      <w:r w:rsidR="006A7094">
        <w:rPr>
          <w:szCs w:val="24"/>
        </w:rPr>
        <w:t>,</w:t>
      </w:r>
      <w:r w:rsidRPr="006A7094">
        <w:rPr>
          <w:szCs w:val="24"/>
        </w:rPr>
        <w:t xml:space="preserve"> 24 godziny na dobę</w:t>
      </w:r>
      <w:r w:rsidR="006A7094">
        <w:rPr>
          <w:szCs w:val="24"/>
        </w:rPr>
        <w:t>, przez cały okres obowiązywania umowy</w:t>
      </w:r>
      <w:r w:rsidRPr="006A7094">
        <w:rPr>
          <w:szCs w:val="24"/>
        </w:rPr>
        <w:t>.</w:t>
      </w:r>
    </w:p>
    <w:p w14:paraId="266F07A7" w14:textId="77777777" w:rsidR="006A7094" w:rsidRDefault="0072366A" w:rsidP="00EF2BE7">
      <w:pPr>
        <w:pStyle w:val="Akapitzlist"/>
        <w:numPr>
          <w:ilvl w:val="0"/>
          <w:numId w:val="23"/>
        </w:numPr>
        <w:spacing w:line="276" w:lineRule="auto"/>
        <w:jc w:val="both"/>
        <w:rPr>
          <w:szCs w:val="24"/>
        </w:rPr>
      </w:pPr>
      <w:r w:rsidRPr="006A7094">
        <w:rPr>
          <w:szCs w:val="24"/>
        </w:rPr>
        <w:lastRenderedPageBreak/>
        <w:t>Jeżeli z powodu niewłaściwej jakości paliw ulegną uszkodzeniu pojazdy lub urządzenia Zamawiającego, Wykonawca zobowiązuje się do pokrycia kosztów naprawy pojazdów lub urządzeń oraz do zwrotu wartości strat poniesionych z tego tytułu przez Zamawiającego.</w:t>
      </w:r>
    </w:p>
    <w:p w14:paraId="465E8F14" w14:textId="093F1353" w:rsidR="006A7094" w:rsidRPr="003F43A9" w:rsidRDefault="0072366A" w:rsidP="00EF2BE7">
      <w:pPr>
        <w:pStyle w:val="Akapitzlist"/>
        <w:numPr>
          <w:ilvl w:val="0"/>
          <w:numId w:val="23"/>
        </w:numPr>
        <w:spacing w:line="276" w:lineRule="auto"/>
        <w:jc w:val="both"/>
        <w:rPr>
          <w:szCs w:val="24"/>
        </w:rPr>
      </w:pPr>
      <w:r w:rsidRPr="006A7094">
        <w:rPr>
          <w:szCs w:val="24"/>
        </w:rPr>
        <w:t xml:space="preserve">Wykonawca </w:t>
      </w:r>
      <w:r w:rsidR="0060212F">
        <w:rPr>
          <w:szCs w:val="24"/>
        </w:rPr>
        <w:t>gwarantuje, że paliwo będące przedmiotem umowy jest zgodne</w:t>
      </w:r>
      <w:r w:rsidRPr="006A7094">
        <w:rPr>
          <w:szCs w:val="24"/>
        </w:rPr>
        <w:t xml:space="preserve"> z obowiązującymi </w:t>
      </w:r>
      <w:r w:rsidR="0060212F">
        <w:rPr>
          <w:szCs w:val="24"/>
        </w:rPr>
        <w:t xml:space="preserve">przepisami i </w:t>
      </w:r>
      <w:r w:rsidRPr="006A7094">
        <w:rPr>
          <w:szCs w:val="24"/>
        </w:rPr>
        <w:t>normami</w:t>
      </w:r>
      <w:r w:rsidR="0060212F">
        <w:rPr>
          <w:szCs w:val="24"/>
        </w:rPr>
        <w:t>. W przypadku ujawnienia niezgodności Wykonawca zobowiązuje się pokryć wszystkie powstałe wskutek niezgodności szkody i ponosi z tego tytułu pełną odpowiedzialność.</w:t>
      </w:r>
      <w:r w:rsidR="003F43A9">
        <w:rPr>
          <w:szCs w:val="24"/>
        </w:rPr>
        <w:t xml:space="preserve"> </w:t>
      </w:r>
      <w:r w:rsidR="003F43A9" w:rsidRPr="003F43A9">
        <w:rPr>
          <w:szCs w:val="24"/>
        </w:rPr>
        <w:t xml:space="preserve">Zamawiający zastrzega sobie prawo do badania spełniania przez paliwa obowiązujących norm. </w:t>
      </w:r>
      <w:r w:rsidR="003F43A9">
        <w:rPr>
          <w:szCs w:val="24"/>
        </w:rPr>
        <w:t>W przypadku ustalenia nie</w:t>
      </w:r>
      <w:r w:rsidR="003F43A9" w:rsidRPr="003F43A9">
        <w:rPr>
          <w:szCs w:val="24"/>
        </w:rPr>
        <w:t xml:space="preserve">spełnienia </w:t>
      </w:r>
      <w:r w:rsidR="003F43A9">
        <w:rPr>
          <w:szCs w:val="24"/>
        </w:rPr>
        <w:t>przez paliwa wskazanych norm</w:t>
      </w:r>
      <w:r w:rsidR="003F43A9" w:rsidRPr="003F43A9">
        <w:rPr>
          <w:szCs w:val="24"/>
        </w:rPr>
        <w:t xml:space="preserve"> Zamawiający będzie</w:t>
      </w:r>
      <w:r w:rsidR="003F43A9">
        <w:rPr>
          <w:szCs w:val="24"/>
        </w:rPr>
        <w:t xml:space="preserve"> także</w:t>
      </w:r>
      <w:r w:rsidR="003F43A9" w:rsidRPr="003F43A9">
        <w:rPr>
          <w:szCs w:val="24"/>
        </w:rPr>
        <w:t xml:space="preserve"> uprawniony do natychmiastowego odstąpienia od Umowy z winy Wykonawcy oraz obciążenia Wykonawcy kosztem badania.</w:t>
      </w:r>
    </w:p>
    <w:p w14:paraId="2D19BD90" w14:textId="77777777" w:rsidR="00EF2BE7" w:rsidRDefault="00EF2BE7" w:rsidP="00EF2BE7">
      <w:pPr>
        <w:spacing w:line="276" w:lineRule="auto"/>
        <w:jc w:val="center"/>
        <w:rPr>
          <w:szCs w:val="24"/>
        </w:rPr>
      </w:pPr>
    </w:p>
    <w:p w14:paraId="0DF70E59" w14:textId="25F28D80" w:rsidR="0072366A" w:rsidRPr="0072366A" w:rsidRDefault="006A7094" w:rsidP="00EF2BE7">
      <w:pPr>
        <w:spacing w:line="276" w:lineRule="auto"/>
        <w:jc w:val="center"/>
        <w:rPr>
          <w:szCs w:val="24"/>
        </w:rPr>
      </w:pPr>
      <w:r>
        <w:rPr>
          <w:szCs w:val="24"/>
        </w:rPr>
        <w:t>§ 2</w:t>
      </w:r>
    </w:p>
    <w:p w14:paraId="59EE1996" w14:textId="6F13BC1B" w:rsidR="0072366A" w:rsidRDefault="0072366A" w:rsidP="00EE39FF">
      <w:pPr>
        <w:pStyle w:val="Akapitzlist"/>
        <w:numPr>
          <w:ilvl w:val="0"/>
          <w:numId w:val="36"/>
        </w:numPr>
        <w:spacing w:line="276" w:lineRule="auto"/>
        <w:jc w:val="both"/>
        <w:rPr>
          <w:szCs w:val="24"/>
        </w:rPr>
      </w:pPr>
      <w:r w:rsidRPr="00EE39FF">
        <w:rPr>
          <w:szCs w:val="24"/>
        </w:rPr>
        <w:t xml:space="preserve">Wymagany termin realizacji dostaw paliwa – sukcesywnie od dnia </w:t>
      </w:r>
      <w:r w:rsidR="00490683" w:rsidRPr="00EE39FF">
        <w:rPr>
          <w:szCs w:val="24"/>
        </w:rPr>
        <w:t>….</w:t>
      </w:r>
      <w:r w:rsidR="00C842AD" w:rsidRPr="00EE39FF">
        <w:rPr>
          <w:szCs w:val="24"/>
        </w:rPr>
        <w:t xml:space="preserve"> ma</w:t>
      </w:r>
      <w:r w:rsidR="00490683" w:rsidRPr="00EE39FF">
        <w:rPr>
          <w:szCs w:val="24"/>
        </w:rPr>
        <w:t>ja</w:t>
      </w:r>
      <w:r w:rsidR="00C842AD" w:rsidRPr="00EE39FF">
        <w:rPr>
          <w:szCs w:val="24"/>
        </w:rPr>
        <w:t xml:space="preserve"> 2023 r.</w:t>
      </w:r>
      <w:r w:rsidR="006A7094" w:rsidRPr="00EE39FF">
        <w:rPr>
          <w:szCs w:val="24"/>
        </w:rPr>
        <w:t xml:space="preserve"> </w:t>
      </w:r>
      <w:r w:rsidR="008859C0" w:rsidRPr="00EE39FF">
        <w:rPr>
          <w:szCs w:val="24"/>
        </w:rPr>
        <w:t xml:space="preserve">do dnia </w:t>
      </w:r>
      <w:r w:rsidR="00C842AD" w:rsidRPr="00EE39FF">
        <w:rPr>
          <w:szCs w:val="24"/>
        </w:rPr>
        <w:t>31</w:t>
      </w:r>
      <w:r w:rsidR="006A7094" w:rsidRPr="00EE39FF">
        <w:rPr>
          <w:szCs w:val="24"/>
        </w:rPr>
        <w:t xml:space="preserve"> grudnia 202</w:t>
      </w:r>
      <w:r w:rsidR="00C842AD" w:rsidRPr="00EE39FF">
        <w:rPr>
          <w:szCs w:val="24"/>
        </w:rPr>
        <w:t>3</w:t>
      </w:r>
      <w:r w:rsidRPr="00EE39FF">
        <w:rPr>
          <w:szCs w:val="24"/>
        </w:rPr>
        <w:t xml:space="preserve"> r</w:t>
      </w:r>
      <w:r w:rsidR="006A7094" w:rsidRPr="00EE39FF">
        <w:rPr>
          <w:szCs w:val="24"/>
        </w:rPr>
        <w:t>oku</w:t>
      </w:r>
      <w:r w:rsidRPr="00EE39FF">
        <w:rPr>
          <w:szCs w:val="24"/>
        </w:rPr>
        <w:t>. Dostawy paliwa Zamawiający będzie realizował w formie tankowań</w:t>
      </w:r>
      <w:r w:rsidR="006A7094" w:rsidRPr="00EE39FF">
        <w:rPr>
          <w:szCs w:val="24"/>
        </w:rPr>
        <w:t>/</w:t>
      </w:r>
      <w:r w:rsidR="00C842AD" w:rsidRPr="00EE39FF">
        <w:rPr>
          <w:szCs w:val="24"/>
        </w:rPr>
        <w:t xml:space="preserve"> </w:t>
      </w:r>
      <w:r w:rsidR="006A7094" w:rsidRPr="00EE39FF">
        <w:rPr>
          <w:szCs w:val="24"/>
        </w:rPr>
        <w:t>uzupełnień</w:t>
      </w:r>
      <w:r w:rsidRPr="00EE39FF">
        <w:rPr>
          <w:szCs w:val="24"/>
        </w:rPr>
        <w:t xml:space="preserve"> cząstkowych w punkcie odbioru paliw Wykonawcy, </w:t>
      </w:r>
      <w:r w:rsidR="006A7094" w:rsidRPr="00EE39FF">
        <w:rPr>
          <w:szCs w:val="24"/>
        </w:rPr>
        <w:t>zgodnie z § 1 ust. 2.</w:t>
      </w:r>
    </w:p>
    <w:p w14:paraId="27916DC2" w14:textId="321C6E18" w:rsidR="00EE39FF" w:rsidRPr="00EE39FF" w:rsidRDefault="00EE39FF" w:rsidP="00EE39FF">
      <w:pPr>
        <w:pStyle w:val="Akapitzlist"/>
        <w:numPr>
          <w:ilvl w:val="0"/>
          <w:numId w:val="36"/>
        </w:numPr>
        <w:spacing w:line="276" w:lineRule="auto"/>
        <w:jc w:val="both"/>
        <w:rPr>
          <w:szCs w:val="24"/>
        </w:rPr>
      </w:pPr>
      <w:r>
        <w:rPr>
          <w:szCs w:val="24"/>
        </w:rPr>
        <w:t>Strony ustalają, że ostatnie tankowanie Zamawiający zrealizuje najpóźniej w dniu 27 grudnia 2023 roku, a Wykonawca dostarczy do siedziby Zamawiającego ostatnią fakturę najpóźniej w dniu 28 grudnia 2023 r.</w:t>
      </w:r>
    </w:p>
    <w:p w14:paraId="1E58849C" w14:textId="77777777" w:rsidR="0072366A" w:rsidRPr="0072366A" w:rsidRDefault="0072366A" w:rsidP="00EF2BE7">
      <w:pPr>
        <w:spacing w:line="276" w:lineRule="auto"/>
        <w:jc w:val="both"/>
        <w:rPr>
          <w:szCs w:val="24"/>
        </w:rPr>
      </w:pPr>
    </w:p>
    <w:p w14:paraId="7A8C91CF" w14:textId="73DC6116" w:rsidR="0072366A" w:rsidRPr="0072366A" w:rsidRDefault="006A7094" w:rsidP="00EF2BE7">
      <w:pPr>
        <w:spacing w:line="276" w:lineRule="auto"/>
        <w:jc w:val="center"/>
        <w:rPr>
          <w:szCs w:val="24"/>
        </w:rPr>
      </w:pPr>
      <w:r>
        <w:rPr>
          <w:szCs w:val="24"/>
        </w:rPr>
        <w:t>§ 3</w:t>
      </w:r>
    </w:p>
    <w:p w14:paraId="51EFD56D" w14:textId="35C498A4" w:rsidR="00EF2BE7" w:rsidRDefault="0072366A" w:rsidP="00EF2BE7">
      <w:pPr>
        <w:pStyle w:val="Akapitzlist"/>
        <w:numPr>
          <w:ilvl w:val="0"/>
          <w:numId w:val="24"/>
        </w:numPr>
        <w:spacing w:line="276" w:lineRule="auto"/>
        <w:jc w:val="both"/>
        <w:rPr>
          <w:szCs w:val="24"/>
        </w:rPr>
      </w:pPr>
      <w:r w:rsidRPr="006A7094">
        <w:rPr>
          <w:szCs w:val="24"/>
        </w:rPr>
        <w:t xml:space="preserve">Wykonawca zobowiązuje się do stosowania stałego rabatu w wysokości </w:t>
      </w:r>
      <w:r w:rsidR="002153A5">
        <w:rPr>
          <w:szCs w:val="24"/>
        </w:rPr>
        <w:t>…….</w:t>
      </w:r>
      <w:r w:rsidR="00DF4752">
        <w:rPr>
          <w:szCs w:val="24"/>
        </w:rPr>
        <w:t xml:space="preserve"> zł</w:t>
      </w:r>
      <w:r w:rsidRPr="006A7094">
        <w:rPr>
          <w:szCs w:val="24"/>
        </w:rPr>
        <w:t xml:space="preserve"> od ceny jednostkowej brutto na dystrybutorze</w:t>
      </w:r>
      <w:r w:rsidR="008859C0">
        <w:rPr>
          <w:szCs w:val="24"/>
        </w:rPr>
        <w:t xml:space="preserve"> za każdy litr paliwa</w:t>
      </w:r>
      <w:r w:rsidR="006A7094">
        <w:rPr>
          <w:szCs w:val="24"/>
        </w:rPr>
        <w:t xml:space="preserve"> w momencie tankowania/uzupełnienia zbiornika/kanistra</w:t>
      </w:r>
      <w:r w:rsidR="002153A5">
        <w:rPr>
          <w:szCs w:val="24"/>
        </w:rPr>
        <w:t>, zgodnie z ofertą z dnia………………</w:t>
      </w:r>
    </w:p>
    <w:p w14:paraId="664B92F7" w14:textId="3C2E2B5E" w:rsidR="006A7094" w:rsidRPr="00EF2BE7" w:rsidRDefault="00EF2BE7" w:rsidP="00EF2BE7">
      <w:pPr>
        <w:pStyle w:val="Akapitzlist"/>
        <w:numPr>
          <w:ilvl w:val="0"/>
          <w:numId w:val="24"/>
        </w:numPr>
        <w:spacing w:line="276" w:lineRule="auto"/>
        <w:jc w:val="both"/>
        <w:rPr>
          <w:szCs w:val="24"/>
        </w:rPr>
      </w:pPr>
      <w:r>
        <w:rPr>
          <w:szCs w:val="24"/>
        </w:rPr>
        <w:t>M</w:t>
      </w:r>
      <w:r w:rsidR="006A7094" w:rsidRPr="00EF2BE7">
        <w:rPr>
          <w:szCs w:val="24"/>
        </w:rPr>
        <w:t xml:space="preserve">aksymalne </w:t>
      </w:r>
      <w:r w:rsidR="0072366A" w:rsidRPr="00EF2BE7">
        <w:rPr>
          <w:szCs w:val="24"/>
        </w:rPr>
        <w:t xml:space="preserve">wynagrodzenie umowne wynosi </w:t>
      </w:r>
      <w:r w:rsidR="00B54081">
        <w:rPr>
          <w:szCs w:val="24"/>
        </w:rPr>
        <w:t>………………………</w:t>
      </w:r>
      <w:r w:rsidR="0072366A" w:rsidRPr="00EF2BE7">
        <w:rPr>
          <w:szCs w:val="24"/>
        </w:rPr>
        <w:t xml:space="preserve"> zł brutto (słownie: </w:t>
      </w:r>
      <w:r w:rsidR="00B54081">
        <w:rPr>
          <w:szCs w:val="24"/>
        </w:rPr>
        <w:t>……………………………</w:t>
      </w:r>
      <w:r w:rsidR="0072366A" w:rsidRPr="00EF2BE7">
        <w:rPr>
          <w:szCs w:val="24"/>
        </w:rPr>
        <w:t>)</w:t>
      </w:r>
      <w:r w:rsidR="00DF4752" w:rsidRPr="00EF2BE7">
        <w:rPr>
          <w:szCs w:val="24"/>
        </w:rPr>
        <w:t>, w tym VAT</w:t>
      </w:r>
      <w:r w:rsidR="00B10278" w:rsidRPr="00EF2BE7">
        <w:rPr>
          <w:szCs w:val="24"/>
        </w:rPr>
        <w:t xml:space="preserve"> o stawce</w:t>
      </w:r>
      <w:r w:rsidR="00DF4752" w:rsidRPr="00EF2BE7">
        <w:rPr>
          <w:szCs w:val="24"/>
        </w:rPr>
        <w:t xml:space="preserve"> 23%</w:t>
      </w:r>
      <w:r w:rsidR="0072366A" w:rsidRPr="00EF2BE7">
        <w:rPr>
          <w:szCs w:val="24"/>
        </w:rPr>
        <w:t>.</w:t>
      </w:r>
    </w:p>
    <w:p w14:paraId="5BECD0F5" w14:textId="77777777" w:rsidR="00825033" w:rsidRDefault="0072366A" w:rsidP="00EF2BE7">
      <w:pPr>
        <w:pStyle w:val="Akapitzlist"/>
        <w:numPr>
          <w:ilvl w:val="0"/>
          <w:numId w:val="24"/>
        </w:numPr>
        <w:spacing w:line="276" w:lineRule="auto"/>
        <w:jc w:val="both"/>
        <w:rPr>
          <w:szCs w:val="24"/>
        </w:rPr>
      </w:pPr>
      <w:r w:rsidRPr="003F43A9">
        <w:rPr>
          <w:szCs w:val="24"/>
        </w:rPr>
        <w:t xml:space="preserve">Rabat (upust) będzie </w:t>
      </w:r>
      <w:r w:rsidRPr="006A7094">
        <w:rPr>
          <w:szCs w:val="24"/>
        </w:rPr>
        <w:t>stałym i niezmiennym składnikiem ceny za l litr każdego rodzaju paliw. Wysokość rabatu będzie wartością niezmienną w czasie całego okresu trwania umowy. Wysokość rabatu musi być wyszczególniona na fakturze VAT.</w:t>
      </w:r>
    </w:p>
    <w:p w14:paraId="29044B90" w14:textId="4D74821B" w:rsidR="00825033" w:rsidRDefault="0072366A" w:rsidP="00EF2BE7">
      <w:pPr>
        <w:pStyle w:val="Akapitzlist"/>
        <w:numPr>
          <w:ilvl w:val="0"/>
          <w:numId w:val="24"/>
        </w:numPr>
        <w:spacing w:line="276" w:lineRule="auto"/>
        <w:jc w:val="both"/>
        <w:rPr>
          <w:szCs w:val="24"/>
        </w:rPr>
      </w:pPr>
      <w:r w:rsidRPr="00825033">
        <w:rPr>
          <w:szCs w:val="24"/>
        </w:rPr>
        <w:t xml:space="preserve">Odbiór </w:t>
      </w:r>
      <w:r w:rsidR="008859C0">
        <w:rPr>
          <w:szCs w:val="24"/>
        </w:rPr>
        <w:t>paliwa</w:t>
      </w:r>
      <w:r w:rsidRPr="00825033">
        <w:rPr>
          <w:szCs w:val="24"/>
        </w:rPr>
        <w:t xml:space="preserve"> odbywać się będzie na podstawie dowodu WZ, bezgotówkowo oraz rejestrowany będzie na listę zbiorc</w:t>
      </w:r>
      <w:r w:rsidR="00825033">
        <w:rPr>
          <w:szCs w:val="24"/>
        </w:rPr>
        <w:t>zą zawierającą w szczególności:</w:t>
      </w:r>
    </w:p>
    <w:p w14:paraId="61574B3E" w14:textId="43762397" w:rsidR="00825033" w:rsidRDefault="00825033" w:rsidP="00EF2BE7">
      <w:pPr>
        <w:pStyle w:val="Akapitzlist"/>
        <w:numPr>
          <w:ilvl w:val="1"/>
          <w:numId w:val="24"/>
        </w:numPr>
        <w:spacing w:line="276" w:lineRule="auto"/>
        <w:jc w:val="both"/>
        <w:rPr>
          <w:szCs w:val="24"/>
        </w:rPr>
      </w:pPr>
      <w:r>
        <w:rPr>
          <w:szCs w:val="24"/>
        </w:rPr>
        <w:t>datę tankowania</w:t>
      </w:r>
      <w:r w:rsidR="008859C0">
        <w:rPr>
          <w:szCs w:val="24"/>
        </w:rPr>
        <w:t xml:space="preserve"> oraz godzinę</w:t>
      </w:r>
      <w:r>
        <w:rPr>
          <w:szCs w:val="24"/>
        </w:rPr>
        <w:t>,</w:t>
      </w:r>
    </w:p>
    <w:p w14:paraId="7DC82B60" w14:textId="77777777" w:rsidR="00825033" w:rsidRDefault="00825033" w:rsidP="00EF2BE7">
      <w:pPr>
        <w:pStyle w:val="Akapitzlist"/>
        <w:numPr>
          <w:ilvl w:val="1"/>
          <w:numId w:val="24"/>
        </w:numPr>
        <w:spacing w:line="276" w:lineRule="auto"/>
        <w:jc w:val="both"/>
        <w:rPr>
          <w:szCs w:val="24"/>
        </w:rPr>
      </w:pPr>
      <w:r>
        <w:rPr>
          <w:szCs w:val="24"/>
        </w:rPr>
        <w:t>rodzaj pobranego paliwa,</w:t>
      </w:r>
    </w:p>
    <w:p w14:paraId="272F0216" w14:textId="77777777" w:rsidR="00825033" w:rsidRDefault="00825033" w:rsidP="00EF2BE7">
      <w:pPr>
        <w:pStyle w:val="Akapitzlist"/>
        <w:numPr>
          <w:ilvl w:val="1"/>
          <w:numId w:val="24"/>
        </w:numPr>
        <w:spacing w:line="276" w:lineRule="auto"/>
        <w:jc w:val="both"/>
        <w:rPr>
          <w:szCs w:val="24"/>
        </w:rPr>
      </w:pPr>
      <w:r>
        <w:rPr>
          <w:szCs w:val="24"/>
        </w:rPr>
        <w:t>ilość zatankowanego paliwa,</w:t>
      </w:r>
    </w:p>
    <w:p w14:paraId="48EBB965" w14:textId="77777777" w:rsidR="00825033" w:rsidRDefault="0072366A" w:rsidP="00EF2BE7">
      <w:pPr>
        <w:pStyle w:val="Akapitzlist"/>
        <w:numPr>
          <w:ilvl w:val="1"/>
          <w:numId w:val="24"/>
        </w:numPr>
        <w:spacing w:line="276" w:lineRule="auto"/>
        <w:jc w:val="both"/>
        <w:rPr>
          <w:szCs w:val="24"/>
        </w:rPr>
      </w:pPr>
      <w:r w:rsidRPr="00825033">
        <w:rPr>
          <w:szCs w:val="24"/>
        </w:rPr>
        <w:t>markę i nr rejestrac</w:t>
      </w:r>
      <w:r w:rsidR="00825033">
        <w:rPr>
          <w:szCs w:val="24"/>
        </w:rPr>
        <w:t>yjny pojazdu/ markę urządzenia,</w:t>
      </w:r>
    </w:p>
    <w:p w14:paraId="3CCF78A4" w14:textId="77777777" w:rsidR="00825033" w:rsidRDefault="0072366A" w:rsidP="00EF2BE7">
      <w:pPr>
        <w:pStyle w:val="Akapitzlist"/>
        <w:numPr>
          <w:ilvl w:val="1"/>
          <w:numId w:val="24"/>
        </w:numPr>
        <w:spacing w:line="276" w:lineRule="auto"/>
        <w:jc w:val="both"/>
        <w:rPr>
          <w:szCs w:val="24"/>
        </w:rPr>
      </w:pPr>
      <w:r w:rsidRPr="00825033">
        <w:rPr>
          <w:szCs w:val="24"/>
        </w:rPr>
        <w:t>potwierdzenie osoby pobierającej.</w:t>
      </w:r>
    </w:p>
    <w:p w14:paraId="76347487" w14:textId="7A8E0359" w:rsidR="00825033" w:rsidRDefault="00825033" w:rsidP="00EF2BE7">
      <w:pPr>
        <w:pStyle w:val="Akapitzlist"/>
        <w:spacing w:line="276" w:lineRule="auto"/>
        <w:jc w:val="both"/>
        <w:rPr>
          <w:szCs w:val="24"/>
        </w:rPr>
      </w:pPr>
      <w:r>
        <w:rPr>
          <w:szCs w:val="24"/>
        </w:rPr>
        <w:t>Lista zbiorcza w postaci oryginału lub kopii poświadczonej za zgodność z oryginałem stanowić będzie każdorazowo załącznik do wystawionej faktury.</w:t>
      </w:r>
    </w:p>
    <w:p w14:paraId="14DFF0DE" w14:textId="622DC23F" w:rsidR="0072366A" w:rsidRDefault="0072366A" w:rsidP="00EF2BE7">
      <w:pPr>
        <w:pStyle w:val="Akapitzlist"/>
        <w:numPr>
          <w:ilvl w:val="0"/>
          <w:numId w:val="24"/>
        </w:numPr>
        <w:spacing w:line="276" w:lineRule="auto"/>
        <w:jc w:val="both"/>
        <w:rPr>
          <w:szCs w:val="24"/>
        </w:rPr>
      </w:pPr>
      <w:r w:rsidRPr="00825033">
        <w:rPr>
          <w:szCs w:val="24"/>
        </w:rPr>
        <w:t xml:space="preserve">Rozliczenie zawartych transakcji odbywać się będzie </w:t>
      </w:r>
      <w:r w:rsidR="00EF2BE7">
        <w:rPr>
          <w:szCs w:val="24"/>
        </w:rPr>
        <w:t>co najmniej</w:t>
      </w:r>
      <w:r w:rsidR="00B10278">
        <w:rPr>
          <w:szCs w:val="24"/>
        </w:rPr>
        <w:t xml:space="preserve"> </w:t>
      </w:r>
      <w:r w:rsidR="00825033">
        <w:rPr>
          <w:szCs w:val="24"/>
        </w:rPr>
        <w:t>raz</w:t>
      </w:r>
      <w:r w:rsidRPr="00825033">
        <w:rPr>
          <w:szCs w:val="24"/>
        </w:rPr>
        <w:t xml:space="preserve"> w miesiącu na pod</w:t>
      </w:r>
      <w:r w:rsidR="00EF2BE7">
        <w:rPr>
          <w:szCs w:val="24"/>
        </w:rPr>
        <w:t xml:space="preserve">stawie wystawionych faktur VAT. </w:t>
      </w:r>
      <w:r w:rsidRPr="00825033">
        <w:rPr>
          <w:szCs w:val="24"/>
        </w:rPr>
        <w:t>Zapłata należności za pobrane paliwo realizowana będzie przelewem na konto Wykonawcy</w:t>
      </w:r>
      <w:r w:rsidR="005D0C1B">
        <w:rPr>
          <w:szCs w:val="24"/>
        </w:rPr>
        <w:t>, na rachunek bankowy wskazany na fakturze,</w:t>
      </w:r>
      <w:r w:rsidRPr="00825033">
        <w:rPr>
          <w:szCs w:val="24"/>
        </w:rPr>
        <w:t xml:space="preserve"> w </w:t>
      </w:r>
      <w:r w:rsidR="005D0C1B">
        <w:rPr>
          <w:szCs w:val="24"/>
        </w:rPr>
        <w:t xml:space="preserve">terminie </w:t>
      </w:r>
      <w:r w:rsidRPr="00825033">
        <w:rPr>
          <w:szCs w:val="24"/>
        </w:rPr>
        <w:t xml:space="preserve">14 dni </w:t>
      </w:r>
      <w:r w:rsidR="005D0C1B">
        <w:rPr>
          <w:szCs w:val="24"/>
        </w:rPr>
        <w:t xml:space="preserve">kalendarzowych </w:t>
      </w:r>
      <w:r w:rsidRPr="00825033">
        <w:rPr>
          <w:szCs w:val="24"/>
        </w:rPr>
        <w:t xml:space="preserve">od </w:t>
      </w:r>
      <w:r w:rsidR="005D0C1B">
        <w:rPr>
          <w:szCs w:val="24"/>
        </w:rPr>
        <w:t xml:space="preserve">dnia </w:t>
      </w:r>
      <w:r w:rsidR="00825033">
        <w:rPr>
          <w:szCs w:val="24"/>
        </w:rPr>
        <w:t>dostarczenia do siedziby Zamawiającego prawidłowo wystawionej faktury, zgodnie ze wzorem:</w:t>
      </w:r>
    </w:p>
    <w:p w14:paraId="1B127300" w14:textId="369ABD43" w:rsidR="00825033" w:rsidRDefault="00825033" w:rsidP="00EF2BE7">
      <w:pPr>
        <w:spacing w:line="276" w:lineRule="auto"/>
        <w:ind w:left="709" w:firstLine="284"/>
        <w:jc w:val="both"/>
        <w:rPr>
          <w:b/>
          <w:bCs/>
          <w:spacing w:val="-2"/>
          <w:lang w:eastAsia="zh-CN"/>
        </w:rPr>
      </w:pPr>
      <w:r>
        <w:rPr>
          <w:b/>
          <w:bCs/>
          <w:spacing w:val="-2"/>
          <w:lang w:eastAsia="zh-CN"/>
        </w:rPr>
        <w:t>Nabywca:  Gmina Wiskitki</w:t>
      </w:r>
    </w:p>
    <w:p w14:paraId="2DD27562" w14:textId="77777777" w:rsidR="00825033" w:rsidRDefault="00825033" w:rsidP="00EF2BE7">
      <w:pPr>
        <w:spacing w:line="276" w:lineRule="auto"/>
        <w:ind w:left="709" w:firstLine="284"/>
        <w:jc w:val="both"/>
        <w:rPr>
          <w:spacing w:val="-2"/>
          <w:lang w:eastAsia="zh-CN"/>
        </w:rPr>
      </w:pPr>
      <w:r>
        <w:rPr>
          <w:spacing w:val="-2"/>
          <w:lang w:eastAsia="zh-CN"/>
        </w:rPr>
        <w:lastRenderedPageBreak/>
        <w:t>                   ul. Kościuszki 1</w:t>
      </w:r>
    </w:p>
    <w:p w14:paraId="7DEDF4C8" w14:textId="77777777" w:rsidR="00825033" w:rsidRDefault="00825033" w:rsidP="00EF2BE7">
      <w:pPr>
        <w:spacing w:line="276" w:lineRule="auto"/>
        <w:ind w:left="709" w:firstLine="284"/>
        <w:jc w:val="both"/>
        <w:rPr>
          <w:spacing w:val="-2"/>
          <w:lang w:eastAsia="zh-CN"/>
        </w:rPr>
      </w:pPr>
      <w:r>
        <w:rPr>
          <w:spacing w:val="-2"/>
          <w:lang w:eastAsia="zh-CN"/>
        </w:rPr>
        <w:t>                   96-315 Wiskitki</w:t>
      </w:r>
    </w:p>
    <w:p w14:paraId="7541A244" w14:textId="6B473EBD" w:rsidR="00825033" w:rsidRPr="00EF2BE7" w:rsidRDefault="00825033" w:rsidP="00EF2BE7">
      <w:pPr>
        <w:spacing w:line="276" w:lineRule="auto"/>
        <w:ind w:left="709" w:firstLine="284"/>
        <w:jc w:val="both"/>
        <w:rPr>
          <w:b/>
          <w:bCs/>
          <w:spacing w:val="-2"/>
          <w:lang w:eastAsia="zh-CN"/>
        </w:rPr>
      </w:pPr>
      <w:r>
        <w:rPr>
          <w:spacing w:val="-2"/>
          <w:lang w:eastAsia="zh-CN"/>
        </w:rPr>
        <w:t xml:space="preserve">                   NIP </w:t>
      </w:r>
      <w:r>
        <w:rPr>
          <w:b/>
          <w:bCs/>
          <w:spacing w:val="-2"/>
          <w:lang w:eastAsia="zh-CN"/>
        </w:rPr>
        <w:t>838-14-26-466</w:t>
      </w:r>
    </w:p>
    <w:p w14:paraId="71FB0D13" w14:textId="119C7CBD" w:rsidR="00825033" w:rsidRDefault="00825033" w:rsidP="00EF2BE7">
      <w:pPr>
        <w:spacing w:line="276" w:lineRule="auto"/>
        <w:ind w:left="709" w:firstLine="284"/>
        <w:jc w:val="both"/>
        <w:rPr>
          <w:b/>
          <w:bCs/>
          <w:spacing w:val="-2"/>
          <w:lang w:eastAsia="zh-CN"/>
        </w:rPr>
      </w:pPr>
      <w:r>
        <w:rPr>
          <w:b/>
          <w:bCs/>
          <w:spacing w:val="-2"/>
          <w:lang w:eastAsia="zh-CN"/>
        </w:rPr>
        <w:t>Odbiorca:  Urząd</w:t>
      </w:r>
      <w:r w:rsidR="00EF2BE7">
        <w:rPr>
          <w:b/>
          <w:bCs/>
          <w:spacing w:val="-2"/>
          <w:lang w:eastAsia="zh-CN"/>
        </w:rPr>
        <w:t xml:space="preserve"> Miasta i</w:t>
      </w:r>
      <w:r>
        <w:rPr>
          <w:b/>
          <w:bCs/>
          <w:spacing w:val="-2"/>
          <w:lang w:eastAsia="zh-CN"/>
        </w:rPr>
        <w:t xml:space="preserve"> Gminy Wiskitki</w:t>
      </w:r>
    </w:p>
    <w:p w14:paraId="47319434" w14:textId="77777777" w:rsidR="00825033" w:rsidRDefault="00825033" w:rsidP="00EF2BE7">
      <w:pPr>
        <w:spacing w:line="276" w:lineRule="auto"/>
        <w:ind w:left="709" w:firstLine="284"/>
        <w:jc w:val="both"/>
        <w:rPr>
          <w:spacing w:val="-2"/>
          <w:lang w:eastAsia="zh-CN"/>
        </w:rPr>
      </w:pPr>
      <w:r>
        <w:rPr>
          <w:spacing w:val="-2"/>
          <w:lang w:eastAsia="zh-CN"/>
        </w:rPr>
        <w:t>                   ul. Kościuszki 1</w:t>
      </w:r>
    </w:p>
    <w:p w14:paraId="6617445A" w14:textId="7FF5E2B6" w:rsidR="00825033" w:rsidRDefault="00825033" w:rsidP="00EF2BE7">
      <w:pPr>
        <w:spacing w:line="276" w:lineRule="auto"/>
        <w:ind w:left="709" w:firstLine="284"/>
        <w:jc w:val="both"/>
        <w:rPr>
          <w:spacing w:val="-2"/>
          <w:lang w:eastAsia="zh-CN"/>
        </w:rPr>
      </w:pPr>
      <w:r>
        <w:rPr>
          <w:spacing w:val="-2"/>
          <w:lang w:eastAsia="zh-CN"/>
        </w:rPr>
        <w:t>                   96-315 Wiskitki</w:t>
      </w:r>
    </w:p>
    <w:p w14:paraId="4C532872" w14:textId="097F6797" w:rsidR="009923FE" w:rsidRDefault="00C805C8" w:rsidP="00EF2BE7">
      <w:pPr>
        <w:pStyle w:val="Akapitzlist"/>
        <w:numPr>
          <w:ilvl w:val="0"/>
          <w:numId w:val="24"/>
        </w:numPr>
        <w:spacing w:line="276" w:lineRule="auto"/>
        <w:jc w:val="both"/>
        <w:rPr>
          <w:spacing w:val="-2"/>
          <w:lang w:eastAsia="zh-CN"/>
        </w:rPr>
      </w:pPr>
      <w:r>
        <w:rPr>
          <w:spacing w:val="-2"/>
          <w:lang w:eastAsia="zh-CN"/>
        </w:rPr>
        <w:t xml:space="preserve">Faktury dostarczane będą do siedziby Zamawiającego </w:t>
      </w:r>
      <w:r w:rsidR="00594438">
        <w:rPr>
          <w:spacing w:val="-2"/>
          <w:lang w:eastAsia="zh-CN"/>
        </w:rPr>
        <w:t>sukcesywnie, w niezwłocznie</w:t>
      </w:r>
      <w:r w:rsidR="009923FE">
        <w:rPr>
          <w:spacing w:val="-2"/>
          <w:lang w:eastAsia="zh-CN"/>
        </w:rPr>
        <w:t>.</w:t>
      </w:r>
      <w:r w:rsidR="005D0C1B">
        <w:rPr>
          <w:spacing w:val="-2"/>
          <w:lang w:eastAsia="zh-CN"/>
        </w:rPr>
        <w:t xml:space="preserve"> </w:t>
      </w:r>
    </w:p>
    <w:p w14:paraId="35BCE2E5" w14:textId="2667D0E3" w:rsidR="008859C0" w:rsidRDefault="008859C0" w:rsidP="00EF2BE7">
      <w:pPr>
        <w:pStyle w:val="Akapitzlist"/>
        <w:numPr>
          <w:ilvl w:val="0"/>
          <w:numId w:val="24"/>
        </w:numPr>
        <w:spacing w:line="276" w:lineRule="auto"/>
        <w:jc w:val="both"/>
        <w:rPr>
          <w:szCs w:val="24"/>
        </w:rPr>
      </w:pPr>
      <w:r>
        <w:rPr>
          <w:szCs w:val="24"/>
        </w:rPr>
        <w:t xml:space="preserve">Strony uzgadniają, że w związku z terminem wskazanym w § 2 </w:t>
      </w:r>
      <w:r w:rsidR="00594438">
        <w:rPr>
          <w:szCs w:val="24"/>
        </w:rPr>
        <w:t xml:space="preserve">ostatnia </w:t>
      </w:r>
      <w:r>
        <w:rPr>
          <w:szCs w:val="24"/>
        </w:rPr>
        <w:t>faktura zostanie dostarczona do siedziby Zamawiającego najpóźniej w dniu 2</w:t>
      </w:r>
      <w:r w:rsidR="00CC2249">
        <w:rPr>
          <w:szCs w:val="24"/>
        </w:rPr>
        <w:t>7</w:t>
      </w:r>
      <w:r>
        <w:rPr>
          <w:szCs w:val="24"/>
        </w:rPr>
        <w:t xml:space="preserve"> grudnia 202</w:t>
      </w:r>
      <w:r w:rsidR="00CC2249">
        <w:rPr>
          <w:szCs w:val="24"/>
        </w:rPr>
        <w:t>3</w:t>
      </w:r>
      <w:r>
        <w:rPr>
          <w:szCs w:val="24"/>
        </w:rPr>
        <w:t xml:space="preserve"> r.</w:t>
      </w:r>
    </w:p>
    <w:p w14:paraId="617A6EE7" w14:textId="11DDE89A" w:rsidR="00C9776F" w:rsidRDefault="00C9776F" w:rsidP="00EF2BE7">
      <w:pPr>
        <w:pStyle w:val="Akapitzlist"/>
        <w:numPr>
          <w:ilvl w:val="0"/>
          <w:numId w:val="24"/>
        </w:numPr>
        <w:spacing w:line="276" w:lineRule="auto"/>
        <w:jc w:val="both"/>
        <w:rPr>
          <w:szCs w:val="24"/>
        </w:rPr>
      </w:pPr>
      <w:r w:rsidRPr="006D62A2">
        <w:rPr>
          <w:szCs w:val="24"/>
        </w:rPr>
        <w:t>Wprowadza się następujące zasady dotyczące płatności wynagrodzenia należnego dla Wykonawcy z tytułu realizacji Umowy z zastosowaniem me</w:t>
      </w:r>
      <w:r>
        <w:rPr>
          <w:szCs w:val="24"/>
        </w:rPr>
        <w:t>chanizmu podzielonej płatności:</w:t>
      </w:r>
    </w:p>
    <w:p w14:paraId="30FD7C4B" w14:textId="1F83AEFD" w:rsidR="00C9776F" w:rsidRDefault="00C9776F" w:rsidP="00EF2BE7">
      <w:pPr>
        <w:pStyle w:val="Akapitzlist"/>
        <w:numPr>
          <w:ilvl w:val="1"/>
          <w:numId w:val="5"/>
        </w:numPr>
        <w:spacing w:line="276" w:lineRule="auto"/>
        <w:jc w:val="both"/>
        <w:rPr>
          <w:szCs w:val="24"/>
        </w:rPr>
      </w:pPr>
      <w:r w:rsidRPr="006D62A2">
        <w:rPr>
          <w:szCs w:val="24"/>
        </w:rPr>
        <w:t>Zamawiający zastrzega sobie prawo rozliczenia płatności wynikających z umowy za pośrednictwe</w:t>
      </w:r>
      <w:r w:rsidR="00EF2BE7">
        <w:rPr>
          <w:szCs w:val="24"/>
        </w:rPr>
        <w:t>m metody podzielonej płatności przewidzianej</w:t>
      </w:r>
      <w:r w:rsidRPr="006D62A2">
        <w:rPr>
          <w:szCs w:val="24"/>
        </w:rPr>
        <w:t xml:space="preserve"> w przepisach ustawy o podatku od towarów i usług. </w:t>
      </w:r>
    </w:p>
    <w:p w14:paraId="07962410" w14:textId="5FB8F531" w:rsidR="00C9776F" w:rsidRDefault="00C9776F" w:rsidP="00EF2BE7">
      <w:pPr>
        <w:pStyle w:val="Akapitzlist"/>
        <w:numPr>
          <w:ilvl w:val="1"/>
          <w:numId w:val="5"/>
        </w:numPr>
        <w:spacing w:line="276" w:lineRule="auto"/>
        <w:jc w:val="both"/>
        <w:rPr>
          <w:szCs w:val="24"/>
        </w:rPr>
      </w:pPr>
      <w:r w:rsidRPr="006D62A2">
        <w:rPr>
          <w:szCs w:val="24"/>
        </w:rPr>
        <w:t xml:space="preserve">Wykonawca oświadcza, że rachunek bankowy wskazany </w:t>
      </w:r>
      <w:r w:rsidR="0058372C">
        <w:rPr>
          <w:szCs w:val="24"/>
        </w:rPr>
        <w:t>na fakturze</w:t>
      </w:r>
      <w:r w:rsidRPr="006D62A2">
        <w:rPr>
          <w:szCs w:val="24"/>
        </w:rPr>
        <w:t xml:space="preserve">: </w:t>
      </w:r>
    </w:p>
    <w:p w14:paraId="25F232FC" w14:textId="77777777" w:rsidR="00C9776F" w:rsidRDefault="00C9776F" w:rsidP="00EF2BE7">
      <w:pPr>
        <w:pStyle w:val="Akapitzlist"/>
        <w:numPr>
          <w:ilvl w:val="2"/>
          <w:numId w:val="5"/>
        </w:numPr>
        <w:spacing w:line="276" w:lineRule="auto"/>
        <w:jc w:val="both"/>
        <w:rPr>
          <w:szCs w:val="24"/>
        </w:rPr>
      </w:pPr>
      <w:r w:rsidRPr="006D62A2">
        <w:rPr>
          <w:szCs w:val="24"/>
        </w:rPr>
        <w:t xml:space="preserve">jest rachunkiem umożliwiającym płatność w ramach mechanizmu podzielonej płatności, o którym mowa powyżej, </w:t>
      </w:r>
    </w:p>
    <w:p w14:paraId="579AB7BA" w14:textId="77777777" w:rsidR="00C9776F" w:rsidRDefault="00C9776F" w:rsidP="00EF2BE7">
      <w:pPr>
        <w:pStyle w:val="Akapitzlist"/>
        <w:numPr>
          <w:ilvl w:val="2"/>
          <w:numId w:val="5"/>
        </w:numPr>
        <w:spacing w:line="276" w:lineRule="auto"/>
        <w:jc w:val="both"/>
        <w:rPr>
          <w:szCs w:val="24"/>
        </w:rPr>
      </w:pPr>
      <w:r w:rsidRPr="006D62A2">
        <w:rPr>
          <w:szCs w:val="24"/>
        </w:rPr>
        <w:t>jest rachunkiem znajdującym się w elektronicznym wykazie podmiotów prowadzonym od 1 września 2019 r. przez Szefa Krajowej Administracji Skarbowej, o którym mowa w ustawi</w:t>
      </w:r>
      <w:r>
        <w:rPr>
          <w:szCs w:val="24"/>
        </w:rPr>
        <w:t>e o podatku od towarów i usług.</w:t>
      </w:r>
    </w:p>
    <w:p w14:paraId="65872DAA" w14:textId="74305B6C" w:rsidR="00C9776F" w:rsidRDefault="00C9776F" w:rsidP="00EF2BE7">
      <w:pPr>
        <w:pStyle w:val="Akapitzlist"/>
        <w:numPr>
          <w:ilvl w:val="1"/>
          <w:numId w:val="5"/>
        </w:numPr>
        <w:spacing w:line="276" w:lineRule="auto"/>
        <w:jc w:val="both"/>
        <w:rPr>
          <w:szCs w:val="24"/>
        </w:rPr>
      </w:pPr>
      <w:r w:rsidRPr="006D62A2">
        <w:rPr>
          <w:szCs w:val="24"/>
        </w:rPr>
        <w:t>W przypadku gdy rachunek bankowy wykonawcy nie spełni</w:t>
      </w:r>
      <w:r w:rsidR="008859C0">
        <w:rPr>
          <w:szCs w:val="24"/>
        </w:rPr>
        <w:t>a warunków określonych w ust. 8</w:t>
      </w:r>
      <w:r>
        <w:rPr>
          <w:szCs w:val="24"/>
        </w:rPr>
        <w:t xml:space="preserve"> pkt b ppkt ii</w:t>
      </w:r>
      <w:r w:rsidRPr="006D62A2">
        <w:rPr>
          <w:szCs w:val="24"/>
        </w:rPr>
        <w:t>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</w:t>
      </w:r>
      <w:r>
        <w:rPr>
          <w:szCs w:val="24"/>
        </w:rPr>
        <w:t>onania nieterminowej płatności.</w:t>
      </w:r>
    </w:p>
    <w:p w14:paraId="75E4691B" w14:textId="0C958A3B" w:rsidR="00C805C8" w:rsidRPr="00DA082B" w:rsidRDefault="00C9776F" w:rsidP="00EF2BE7">
      <w:pPr>
        <w:pStyle w:val="Akapitzlist"/>
        <w:numPr>
          <w:ilvl w:val="1"/>
          <w:numId w:val="5"/>
        </w:numPr>
        <w:spacing w:line="276" w:lineRule="auto"/>
        <w:jc w:val="both"/>
        <w:rPr>
          <w:szCs w:val="24"/>
        </w:rPr>
      </w:pPr>
      <w:r w:rsidRPr="006D62A2">
        <w:rPr>
          <w:szCs w:val="24"/>
        </w:rPr>
        <w:t xml:space="preserve">W przypadku zamiaru złożenia ustrukturyzowanej faktury wykonawca </w:t>
      </w:r>
      <w:r w:rsidR="00EF2BE7">
        <w:rPr>
          <w:szCs w:val="24"/>
        </w:rPr>
        <w:t>zobowiązany</w:t>
      </w:r>
      <w:r w:rsidRPr="006D62A2">
        <w:rPr>
          <w:szCs w:val="24"/>
        </w:rPr>
        <w:t xml:space="preserve"> jest </w:t>
      </w:r>
      <w:r w:rsidR="00EF2BE7">
        <w:rPr>
          <w:szCs w:val="24"/>
        </w:rPr>
        <w:t>do poinformowania</w:t>
      </w:r>
      <w:r w:rsidRPr="006D62A2">
        <w:rPr>
          <w:szCs w:val="24"/>
        </w:rPr>
        <w:t xml:space="preserve"> Zamawiającego o swoim zamiarze w terminie 7 dni przed terminem jej złożenia. Zamawiający niezwłocznie przekaże wykonawcy informację o numerze konta na platformie PEF</w:t>
      </w:r>
      <w:r>
        <w:rPr>
          <w:szCs w:val="24"/>
        </w:rPr>
        <w:t>.</w:t>
      </w:r>
    </w:p>
    <w:p w14:paraId="6E28353D" w14:textId="77777777" w:rsidR="0072366A" w:rsidRPr="0072366A" w:rsidRDefault="0072366A" w:rsidP="00EF2BE7">
      <w:pPr>
        <w:spacing w:line="276" w:lineRule="auto"/>
        <w:jc w:val="both"/>
        <w:rPr>
          <w:szCs w:val="24"/>
        </w:rPr>
      </w:pPr>
    </w:p>
    <w:p w14:paraId="6E708929" w14:textId="0BB18743" w:rsidR="0072366A" w:rsidRPr="0072366A" w:rsidRDefault="0072366A" w:rsidP="00EF2BE7">
      <w:pPr>
        <w:spacing w:line="276" w:lineRule="auto"/>
        <w:jc w:val="center"/>
        <w:rPr>
          <w:szCs w:val="24"/>
        </w:rPr>
      </w:pPr>
      <w:r w:rsidRPr="0072366A">
        <w:rPr>
          <w:szCs w:val="24"/>
        </w:rPr>
        <w:t>§ 4</w:t>
      </w:r>
    </w:p>
    <w:p w14:paraId="092B95D1" w14:textId="77777777" w:rsidR="002F4F42" w:rsidRDefault="0072366A" w:rsidP="00EF2BE7">
      <w:pPr>
        <w:pStyle w:val="Akapitzlist"/>
        <w:numPr>
          <w:ilvl w:val="0"/>
          <w:numId w:val="26"/>
        </w:numPr>
        <w:spacing w:line="276" w:lineRule="auto"/>
        <w:jc w:val="both"/>
        <w:rPr>
          <w:szCs w:val="24"/>
        </w:rPr>
      </w:pPr>
      <w:r w:rsidRPr="002F4F42">
        <w:rPr>
          <w:szCs w:val="24"/>
        </w:rPr>
        <w:t>Zamawiającemu przysługuje prawo do odstąpienia od umowy w następujących okolicznościach:</w:t>
      </w:r>
    </w:p>
    <w:p w14:paraId="42FB11E8" w14:textId="46008249" w:rsidR="002F4F42" w:rsidRDefault="002F4F42" w:rsidP="00EF2BE7">
      <w:pPr>
        <w:pStyle w:val="Akapitzlist"/>
        <w:numPr>
          <w:ilvl w:val="1"/>
          <w:numId w:val="26"/>
        </w:numPr>
        <w:spacing w:line="276" w:lineRule="auto"/>
        <w:jc w:val="both"/>
        <w:rPr>
          <w:szCs w:val="24"/>
        </w:rPr>
      </w:pPr>
      <w:r>
        <w:rPr>
          <w:szCs w:val="24"/>
        </w:rPr>
        <w:t>j</w:t>
      </w:r>
      <w:r w:rsidR="0072366A" w:rsidRPr="002F4F42">
        <w:rPr>
          <w:szCs w:val="24"/>
        </w:rPr>
        <w:t>eżeli Wykonawca nie podjął wykonania obowiązków wynikających z niniejszej umowy lub przerwał ich wykonanie</w:t>
      </w:r>
      <w:r w:rsidR="008859C0">
        <w:rPr>
          <w:szCs w:val="24"/>
        </w:rPr>
        <w:t>, a przerwa trwała dłużej niż 7</w:t>
      </w:r>
      <w:r w:rsidR="0072366A" w:rsidRPr="002F4F42">
        <w:rPr>
          <w:szCs w:val="24"/>
        </w:rPr>
        <w:t xml:space="preserve"> dni,</w:t>
      </w:r>
    </w:p>
    <w:p w14:paraId="6ACD90F9" w14:textId="77777777" w:rsidR="002F4F42" w:rsidRDefault="002F4F42" w:rsidP="00EF2BE7">
      <w:pPr>
        <w:pStyle w:val="Akapitzlist"/>
        <w:numPr>
          <w:ilvl w:val="1"/>
          <w:numId w:val="26"/>
        </w:numPr>
        <w:spacing w:line="276" w:lineRule="auto"/>
        <w:jc w:val="both"/>
        <w:rPr>
          <w:szCs w:val="24"/>
        </w:rPr>
      </w:pPr>
      <w:r>
        <w:rPr>
          <w:szCs w:val="24"/>
        </w:rPr>
        <w:t>j</w:t>
      </w:r>
      <w:r w:rsidR="0072366A" w:rsidRPr="002F4F42">
        <w:rPr>
          <w:szCs w:val="24"/>
        </w:rPr>
        <w:t>eżeli Wykonawca wykonuje swe obowiązki w sposób nienależyty i pomimo dodatkowego wezwania Zamawiającego nie nastąpiła poprawa w wykonaniu tych obowiązków,</w:t>
      </w:r>
    </w:p>
    <w:p w14:paraId="5D6A2E7C" w14:textId="77777777" w:rsidR="002F4F42" w:rsidRDefault="002F4F42" w:rsidP="00EF2BE7">
      <w:pPr>
        <w:pStyle w:val="Akapitzlist"/>
        <w:numPr>
          <w:ilvl w:val="1"/>
          <w:numId w:val="26"/>
        </w:numPr>
        <w:spacing w:line="276" w:lineRule="auto"/>
        <w:jc w:val="both"/>
        <w:rPr>
          <w:szCs w:val="24"/>
        </w:rPr>
      </w:pPr>
      <w:r>
        <w:rPr>
          <w:szCs w:val="24"/>
        </w:rPr>
        <w:t>w</w:t>
      </w:r>
      <w:r w:rsidR="0072366A" w:rsidRPr="002F4F42">
        <w:rPr>
          <w:szCs w:val="24"/>
        </w:rPr>
        <w:t xml:space="preserve"> razie postawienia firmy Wykonawcy w stan likwidacji, upadłości lub wszczęcia postępowania układowego,</w:t>
      </w:r>
    </w:p>
    <w:p w14:paraId="4388AA56" w14:textId="77777777" w:rsidR="002F4F42" w:rsidRDefault="002F4F42" w:rsidP="00EF2BE7">
      <w:pPr>
        <w:pStyle w:val="Akapitzlist"/>
        <w:numPr>
          <w:ilvl w:val="1"/>
          <w:numId w:val="26"/>
        </w:numPr>
        <w:spacing w:line="276" w:lineRule="auto"/>
        <w:jc w:val="both"/>
        <w:rPr>
          <w:szCs w:val="24"/>
        </w:rPr>
      </w:pPr>
      <w:r>
        <w:rPr>
          <w:szCs w:val="24"/>
        </w:rPr>
        <w:t>r</w:t>
      </w:r>
      <w:r w:rsidR="0072366A" w:rsidRPr="002F4F42">
        <w:rPr>
          <w:szCs w:val="24"/>
        </w:rPr>
        <w:t>ażącego naruszenia postanowień umowy przez Wykonawcę.</w:t>
      </w:r>
    </w:p>
    <w:p w14:paraId="135A68A3" w14:textId="77777777" w:rsidR="004B6E18" w:rsidRDefault="002F4F42" w:rsidP="00EF2BE7">
      <w:pPr>
        <w:pStyle w:val="Akapitzlist"/>
        <w:numPr>
          <w:ilvl w:val="0"/>
          <w:numId w:val="26"/>
        </w:numPr>
        <w:spacing w:line="276" w:lineRule="auto"/>
        <w:jc w:val="both"/>
        <w:rPr>
          <w:szCs w:val="24"/>
        </w:rPr>
      </w:pPr>
      <w:r>
        <w:rPr>
          <w:szCs w:val="24"/>
        </w:rPr>
        <w:t>O</w:t>
      </w:r>
      <w:r w:rsidR="0072366A" w:rsidRPr="002F4F42">
        <w:rPr>
          <w:szCs w:val="24"/>
        </w:rPr>
        <w:t xml:space="preserve">dstąpienie od umowy może nastąpić wyłącznie w przypadkach przewidzianych w </w:t>
      </w:r>
      <w:r w:rsidR="0072366A" w:rsidRPr="002F4F42">
        <w:rPr>
          <w:szCs w:val="24"/>
        </w:rPr>
        <w:lastRenderedPageBreak/>
        <w:t>obowiązujących przepisach oraz postanowieniach umowy.</w:t>
      </w:r>
    </w:p>
    <w:p w14:paraId="0C459349" w14:textId="77777777" w:rsidR="00166BFF" w:rsidRDefault="0072366A" w:rsidP="00EF2BE7">
      <w:pPr>
        <w:pStyle w:val="Akapitzlist"/>
        <w:numPr>
          <w:ilvl w:val="0"/>
          <w:numId w:val="26"/>
        </w:numPr>
        <w:spacing w:line="276" w:lineRule="auto"/>
        <w:jc w:val="both"/>
        <w:rPr>
          <w:szCs w:val="24"/>
        </w:rPr>
      </w:pPr>
      <w:r w:rsidRPr="004B6E18">
        <w:rPr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</w:p>
    <w:p w14:paraId="33F830A4" w14:textId="77777777" w:rsidR="00166BFF" w:rsidRDefault="0072366A" w:rsidP="00EF2BE7">
      <w:pPr>
        <w:pStyle w:val="Akapitzlist"/>
        <w:numPr>
          <w:ilvl w:val="0"/>
          <w:numId w:val="26"/>
        </w:numPr>
        <w:spacing w:line="276" w:lineRule="auto"/>
        <w:jc w:val="both"/>
        <w:rPr>
          <w:szCs w:val="24"/>
        </w:rPr>
      </w:pPr>
      <w:r w:rsidRPr="00166BFF">
        <w:rPr>
          <w:szCs w:val="24"/>
        </w:rPr>
        <w:t>Strony postanawiają, że obowiązującą formę ods</w:t>
      </w:r>
      <w:r w:rsidR="00166BFF">
        <w:rPr>
          <w:szCs w:val="24"/>
        </w:rPr>
        <w:t>zkodowania stanowią kary umowne:</w:t>
      </w:r>
    </w:p>
    <w:p w14:paraId="5DB460C9" w14:textId="11DCAD02" w:rsidR="00166BFF" w:rsidRDefault="00166BFF" w:rsidP="00EF2BE7">
      <w:pPr>
        <w:pStyle w:val="Akapitzlist"/>
        <w:numPr>
          <w:ilvl w:val="1"/>
          <w:numId w:val="26"/>
        </w:numPr>
        <w:spacing w:line="276" w:lineRule="auto"/>
        <w:jc w:val="both"/>
        <w:rPr>
          <w:szCs w:val="24"/>
        </w:rPr>
      </w:pPr>
      <w:r>
        <w:rPr>
          <w:szCs w:val="24"/>
        </w:rPr>
        <w:t>w</w:t>
      </w:r>
      <w:r w:rsidR="0072366A" w:rsidRPr="00166BFF">
        <w:rPr>
          <w:szCs w:val="24"/>
        </w:rPr>
        <w:t xml:space="preserve"> przypadku odstąpienia od umowy z winy Wykonawcy, Wykonawca zapłaci karę umowną w wysokości 10% szacowanego wynagrodzenia umownego, </w:t>
      </w:r>
      <w:r w:rsidR="00EF2BE7">
        <w:rPr>
          <w:szCs w:val="24"/>
        </w:rPr>
        <w:t>o którym mowa w § 3 ust. 2</w:t>
      </w:r>
      <w:r w:rsidR="0072366A" w:rsidRPr="00166BFF">
        <w:rPr>
          <w:szCs w:val="24"/>
        </w:rPr>
        <w:t xml:space="preserve"> niniejszej umowy,</w:t>
      </w:r>
    </w:p>
    <w:p w14:paraId="07D6E3CE" w14:textId="77777777" w:rsidR="00166BFF" w:rsidRDefault="00166BFF" w:rsidP="00EF2BE7">
      <w:pPr>
        <w:pStyle w:val="Akapitzlist"/>
        <w:numPr>
          <w:ilvl w:val="1"/>
          <w:numId w:val="26"/>
        </w:numPr>
        <w:spacing w:line="276" w:lineRule="auto"/>
        <w:jc w:val="both"/>
        <w:rPr>
          <w:szCs w:val="24"/>
        </w:rPr>
      </w:pPr>
      <w:r>
        <w:rPr>
          <w:szCs w:val="24"/>
        </w:rPr>
        <w:t>z</w:t>
      </w:r>
      <w:r w:rsidR="0072366A" w:rsidRPr="00166BFF">
        <w:rPr>
          <w:szCs w:val="24"/>
        </w:rPr>
        <w:t>a każdy dzień niewykonania umowy Wykonawca zapłaci Zamawiającemu karę w wysokości 0,05% wynagrodzenia umownego brutto.</w:t>
      </w:r>
    </w:p>
    <w:p w14:paraId="15BAAA0B" w14:textId="59EDF83A" w:rsidR="0072366A" w:rsidRPr="00166BFF" w:rsidRDefault="0072366A" w:rsidP="00EF2BE7">
      <w:pPr>
        <w:pStyle w:val="Akapitzlist"/>
        <w:numPr>
          <w:ilvl w:val="0"/>
          <w:numId w:val="26"/>
        </w:numPr>
        <w:spacing w:line="276" w:lineRule="auto"/>
        <w:jc w:val="both"/>
        <w:rPr>
          <w:szCs w:val="24"/>
        </w:rPr>
      </w:pPr>
      <w:r w:rsidRPr="00166BFF">
        <w:rPr>
          <w:szCs w:val="24"/>
        </w:rPr>
        <w:t>Wykonawca wyraża zgodę na potrącenie kar umownych z przedłożonej faktury.</w:t>
      </w:r>
    </w:p>
    <w:p w14:paraId="351A207E" w14:textId="77777777" w:rsidR="0072366A" w:rsidRPr="0072366A" w:rsidRDefault="0072366A" w:rsidP="00EF2BE7">
      <w:pPr>
        <w:spacing w:line="276" w:lineRule="auto"/>
        <w:jc w:val="both"/>
        <w:rPr>
          <w:szCs w:val="24"/>
        </w:rPr>
      </w:pPr>
    </w:p>
    <w:p w14:paraId="06512A8E" w14:textId="4E9F291D" w:rsidR="0072366A" w:rsidRPr="0072366A" w:rsidRDefault="0072366A" w:rsidP="00EF2BE7">
      <w:pPr>
        <w:spacing w:line="276" w:lineRule="auto"/>
        <w:jc w:val="center"/>
        <w:rPr>
          <w:szCs w:val="24"/>
        </w:rPr>
      </w:pPr>
      <w:r w:rsidRPr="0072366A">
        <w:rPr>
          <w:szCs w:val="24"/>
        </w:rPr>
        <w:t>§ 5</w:t>
      </w:r>
    </w:p>
    <w:p w14:paraId="720185C6" w14:textId="62C60E9D" w:rsidR="00A82ABD" w:rsidRDefault="0072366A" w:rsidP="00EF2BE7">
      <w:pPr>
        <w:pStyle w:val="Akapitzlist"/>
        <w:numPr>
          <w:ilvl w:val="0"/>
          <w:numId w:val="28"/>
        </w:numPr>
        <w:spacing w:line="276" w:lineRule="auto"/>
        <w:jc w:val="both"/>
        <w:rPr>
          <w:szCs w:val="24"/>
        </w:rPr>
      </w:pPr>
      <w:r w:rsidRPr="00A82ABD">
        <w:rPr>
          <w:szCs w:val="24"/>
        </w:rPr>
        <w:t xml:space="preserve">Wszystkie zmiany </w:t>
      </w:r>
      <w:r w:rsidR="005D0C1B">
        <w:rPr>
          <w:szCs w:val="24"/>
        </w:rPr>
        <w:t xml:space="preserve">niniejszej </w:t>
      </w:r>
      <w:r w:rsidRPr="00A82ABD">
        <w:rPr>
          <w:szCs w:val="24"/>
        </w:rPr>
        <w:t>umowy wymagają formy pisemnej</w:t>
      </w:r>
      <w:r w:rsidR="00594438">
        <w:rPr>
          <w:szCs w:val="24"/>
        </w:rPr>
        <w:t xml:space="preserve"> pod rygorem nieważności</w:t>
      </w:r>
      <w:r w:rsidRPr="00A82ABD">
        <w:rPr>
          <w:szCs w:val="24"/>
        </w:rPr>
        <w:t>.</w:t>
      </w:r>
    </w:p>
    <w:p w14:paraId="2CF8D409" w14:textId="77777777" w:rsidR="00292FAB" w:rsidRPr="00292FAB" w:rsidRDefault="00292FAB" w:rsidP="00EF2BE7">
      <w:pPr>
        <w:pStyle w:val="Akapitzlist"/>
        <w:numPr>
          <w:ilvl w:val="0"/>
          <w:numId w:val="28"/>
        </w:numPr>
        <w:spacing w:line="276" w:lineRule="auto"/>
        <w:jc w:val="both"/>
        <w:rPr>
          <w:szCs w:val="24"/>
        </w:rPr>
      </w:pPr>
      <w:r>
        <w:t>Zamawiający dopuszcza możliwość zmiany Umowy w przypadkach określonych w art. 455 ust. 1 pkt 2 – 4 i ust. 2 ustawy Pzp oraz przewiduje zgodnie z art. 455 ust. 1 pkt 1) ustawy Pzp możliwość zmiany postanowień umowy określając następujący rodzaj i zakres oraz warunki zmiany postanowień umowy:</w:t>
      </w:r>
    </w:p>
    <w:p w14:paraId="75B602A6" w14:textId="77777777" w:rsidR="00292FAB" w:rsidRPr="00292FAB" w:rsidRDefault="00292FAB" w:rsidP="00292FAB">
      <w:pPr>
        <w:pStyle w:val="Akapitzlist"/>
        <w:numPr>
          <w:ilvl w:val="1"/>
          <w:numId w:val="28"/>
        </w:numPr>
        <w:spacing w:line="276" w:lineRule="auto"/>
        <w:jc w:val="both"/>
        <w:rPr>
          <w:szCs w:val="24"/>
        </w:rPr>
      </w:pPr>
      <w:r>
        <w:t>Wynagrodzenia w przypadku:</w:t>
      </w:r>
    </w:p>
    <w:p w14:paraId="4CEB6C49" w14:textId="77777777" w:rsidR="00292FAB" w:rsidRPr="00292FAB" w:rsidRDefault="00292FAB" w:rsidP="00292FAB">
      <w:pPr>
        <w:pStyle w:val="Akapitzlist"/>
        <w:numPr>
          <w:ilvl w:val="2"/>
          <w:numId w:val="28"/>
        </w:numPr>
        <w:spacing w:line="276" w:lineRule="auto"/>
        <w:jc w:val="both"/>
        <w:rPr>
          <w:szCs w:val="24"/>
        </w:rPr>
      </w:pPr>
      <w:r>
        <w:t>zmiany stawki podatku od towarów i usług (VAT), wynagrodzenie należne Wykonawcy zostanie odpowiednio zmienione w stosunku wynikającym ze zmienionej stawki podatku od towarów i usług (VAT),</w:t>
      </w:r>
    </w:p>
    <w:p w14:paraId="4564BA60" w14:textId="77777777" w:rsidR="00292FAB" w:rsidRPr="00292FAB" w:rsidRDefault="00292FAB" w:rsidP="00292FAB">
      <w:pPr>
        <w:pStyle w:val="Akapitzlist"/>
        <w:numPr>
          <w:ilvl w:val="2"/>
          <w:numId w:val="28"/>
        </w:numPr>
        <w:spacing w:line="276" w:lineRule="auto"/>
        <w:jc w:val="both"/>
        <w:rPr>
          <w:szCs w:val="24"/>
        </w:rPr>
      </w:pPr>
      <w:r>
        <w:t>w związku z zaistnieniem okoliczności nadzwyczajnych, np. działań wojennych, aktów terroryzmu, rewolucji, przewrotu wojskowego lub cywilnego, wojny domowej, skażeń radioaktywnych, istnieniem/zaistnieniem epidemii/pandemii, klęski żywiołowej, jak huragany, powodzie, trzęsienie ziemi, bunty, niepokoje, strajki,</w:t>
      </w:r>
    </w:p>
    <w:p w14:paraId="20090EFE" w14:textId="77777777" w:rsidR="00292FAB" w:rsidRPr="00292FAB" w:rsidRDefault="00292FAB" w:rsidP="00292FAB">
      <w:pPr>
        <w:pStyle w:val="Akapitzlist"/>
        <w:numPr>
          <w:ilvl w:val="1"/>
          <w:numId w:val="28"/>
        </w:numPr>
        <w:spacing w:line="276" w:lineRule="auto"/>
        <w:jc w:val="both"/>
        <w:rPr>
          <w:szCs w:val="24"/>
        </w:rPr>
      </w:pPr>
      <w:r>
        <w:t>Terminu realizacji Przedmiotu umowy:</w:t>
      </w:r>
    </w:p>
    <w:p w14:paraId="46093095" w14:textId="77777777" w:rsidR="00292FAB" w:rsidRPr="00292FAB" w:rsidRDefault="00292FAB" w:rsidP="00292FAB">
      <w:pPr>
        <w:pStyle w:val="Akapitzlist"/>
        <w:numPr>
          <w:ilvl w:val="2"/>
          <w:numId w:val="28"/>
        </w:numPr>
        <w:spacing w:line="276" w:lineRule="auto"/>
        <w:jc w:val="both"/>
        <w:rPr>
          <w:szCs w:val="24"/>
        </w:rPr>
      </w:pPr>
      <w:r>
        <w:t>w przypadku niemożności wykonywania przedmiotu umowy w razie zaistnienia okoliczności nadzwyczajnych, np. działań wojennych, aktów terroryzmu, rewolucji, przewrotu wojskowego lub cywilnego, wojny domowej, skażeń radioaktywnych, z wyjątkiem tych które mogą być spowodowane użyciem ich przez Wykonawcę i jego podwykonawców termin wykonania przedmiotu umowy przedłużony zostanie o czas trwania okoliczności nadzwyczajnych uniemożliwiających wykonanie przedmiotu umowy i - jeśli dotyczy – o czas niezbędny do usunięcia przeszkody uniemożliwiającej wykonanie przedmiotu Umowy, powstałej w związku z okolicznościami nadzwyczajnymi, o których mowa powyżej,</w:t>
      </w:r>
    </w:p>
    <w:p w14:paraId="3B6AC935" w14:textId="14FCEC7D" w:rsidR="0072366A" w:rsidRDefault="00292FAB" w:rsidP="00292FAB">
      <w:pPr>
        <w:pStyle w:val="Akapitzlist"/>
        <w:numPr>
          <w:ilvl w:val="2"/>
          <w:numId w:val="28"/>
        </w:numPr>
        <w:spacing w:line="276" w:lineRule="auto"/>
        <w:jc w:val="both"/>
        <w:rPr>
          <w:szCs w:val="24"/>
        </w:rPr>
      </w:pPr>
      <w:r>
        <w:t xml:space="preserve">w przypadku niemożności wykonywania przedmiotu umowy w związku z zaistnieniem/istnieniem epidemii/pandemii, klęski żywiołowej, jak huragany, powodzie, trzęsienie ziemi, bunty, </w:t>
      </w:r>
      <w:r>
        <w:lastRenderedPageBreak/>
        <w:t>niepokoje, strajki - termin wykonania przedmiotu Umowy przedłużony zostanie o czas trwania okoliczności uniemożliwiających wykonywanie przedmiotu Umowy, o których mowa powyżej i - jeśli dotyczy – o czas niezbędny do usunięcia przeszkody uniemożliwiającej wykonanie przedmiotu umowy w związku z okolicznościami, o których mowa powyżej</w:t>
      </w:r>
      <w:r w:rsidR="0072366A" w:rsidRPr="00A82ABD">
        <w:rPr>
          <w:szCs w:val="24"/>
        </w:rPr>
        <w:t>.</w:t>
      </w:r>
    </w:p>
    <w:p w14:paraId="2BA53CB9" w14:textId="51E81C60" w:rsidR="00A82ABD" w:rsidRDefault="00A82ABD" w:rsidP="00EF2BE7">
      <w:pPr>
        <w:pStyle w:val="Akapitzlist"/>
        <w:numPr>
          <w:ilvl w:val="0"/>
          <w:numId w:val="28"/>
        </w:numPr>
        <w:spacing w:line="276" w:lineRule="auto"/>
        <w:jc w:val="both"/>
        <w:rPr>
          <w:szCs w:val="24"/>
        </w:rPr>
      </w:pPr>
      <w:r>
        <w:rPr>
          <w:szCs w:val="24"/>
        </w:rPr>
        <w:t>Zamawiający może zwiększyć zakres pojazdów lub urządzeń lub zmniejszyć zakres pojazdów lub urządzeń objętych</w:t>
      </w:r>
      <w:r w:rsidR="005D0C1B">
        <w:rPr>
          <w:szCs w:val="24"/>
        </w:rPr>
        <w:t xml:space="preserve"> przedmiotem zamówienia informując o tym fakcie niezwłocznie Wykonawcę, co nie będzie mieć wpływu na wartość umowy, a na co Wykonawca wyraża zgodę.</w:t>
      </w:r>
    </w:p>
    <w:p w14:paraId="4706F9FD" w14:textId="77777777" w:rsidR="00AE466D" w:rsidRDefault="00AE466D" w:rsidP="00EF2BE7">
      <w:pPr>
        <w:pStyle w:val="Akapitzlist"/>
        <w:numPr>
          <w:ilvl w:val="0"/>
          <w:numId w:val="28"/>
        </w:numPr>
        <w:spacing w:line="276" w:lineRule="auto"/>
        <w:jc w:val="both"/>
        <w:rPr>
          <w:szCs w:val="24"/>
        </w:rPr>
      </w:pPr>
      <w:r w:rsidRPr="00AE466D">
        <w:rPr>
          <w:szCs w:val="24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3FD38B81" w14:textId="71B14975" w:rsidR="00AE466D" w:rsidRDefault="00AE466D" w:rsidP="00EF2BE7">
      <w:pPr>
        <w:pStyle w:val="Akapitzlist"/>
        <w:numPr>
          <w:ilvl w:val="0"/>
          <w:numId w:val="28"/>
        </w:numPr>
        <w:spacing w:line="276" w:lineRule="auto"/>
        <w:jc w:val="both"/>
        <w:rPr>
          <w:szCs w:val="24"/>
        </w:rPr>
      </w:pPr>
      <w:r w:rsidRPr="00AE466D">
        <w:rPr>
          <w:szCs w:val="24"/>
        </w:rPr>
        <w:t>Wykonawca bierze na siebie pełną odpowiedzialność za należyte wykonanie przedmiotu Umowy.</w:t>
      </w:r>
    </w:p>
    <w:p w14:paraId="7C1D77F8" w14:textId="2ADC9BC6" w:rsidR="00CF5490" w:rsidRPr="00AE466D" w:rsidRDefault="008859C0" w:rsidP="00EF2BE7">
      <w:pPr>
        <w:pStyle w:val="Akapitzlist"/>
        <w:numPr>
          <w:ilvl w:val="0"/>
          <w:numId w:val="28"/>
        </w:numPr>
        <w:spacing w:line="276" w:lineRule="auto"/>
        <w:jc w:val="both"/>
        <w:rPr>
          <w:szCs w:val="24"/>
        </w:rPr>
      </w:pPr>
      <w:r>
        <w:rPr>
          <w:szCs w:val="24"/>
        </w:rPr>
        <w:t xml:space="preserve">Strony zobowiązują się do </w:t>
      </w:r>
      <w:r w:rsidR="00D2729A">
        <w:rPr>
          <w:szCs w:val="24"/>
        </w:rPr>
        <w:t xml:space="preserve">niezwłocznego </w:t>
      </w:r>
      <w:r>
        <w:rPr>
          <w:szCs w:val="24"/>
        </w:rPr>
        <w:t xml:space="preserve">informowania się o zmianach adresów do doręczeń lub adresu siedziby. </w:t>
      </w:r>
      <w:r w:rsidR="00CF5490">
        <w:rPr>
          <w:szCs w:val="24"/>
        </w:rPr>
        <w:t>Uznaje się wszelką korespondencję za doręczoną w przypadku, gdy Strona będąca nadawcą nie otrzyma informacji o zmianie siedziby adresata.</w:t>
      </w:r>
    </w:p>
    <w:p w14:paraId="0AB5C2E9" w14:textId="77777777" w:rsidR="0072366A" w:rsidRPr="0072366A" w:rsidRDefault="0072366A" w:rsidP="00EF2BE7">
      <w:pPr>
        <w:spacing w:line="276" w:lineRule="auto"/>
        <w:jc w:val="both"/>
        <w:rPr>
          <w:szCs w:val="24"/>
        </w:rPr>
      </w:pPr>
    </w:p>
    <w:p w14:paraId="62B5DAF6" w14:textId="50956484" w:rsidR="0072366A" w:rsidRPr="0072366A" w:rsidRDefault="0072366A" w:rsidP="00EF2BE7">
      <w:pPr>
        <w:spacing w:line="276" w:lineRule="auto"/>
        <w:jc w:val="center"/>
        <w:rPr>
          <w:szCs w:val="24"/>
        </w:rPr>
      </w:pPr>
      <w:r w:rsidRPr="0072366A">
        <w:rPr>
          <w:szCs w:val="24"/>
        </w:rPr>
        <w:t>§ 6</w:t>
      </w:r>
    </w:p>
    <w:p w14:paraId="51B1E557" w14:textId="77777777" w:rsidR="005D0C1B" w:rsidRDefault="0072366A" w:rsidP="00EF2BE7">
      <w:pPr>
        <w:pStyle w:val="Akapitzlist"/>
        <w:numPr>
          <w:ilvl w:val="0"/>
          <w:numId w:val="30"/>
        </w:numPr>
        <w:spacing w:line="276" w:lineRule="auto"/>
        <w:jc w:val="both"/>
        <w:rPr>
          <w:szCs w:val="24"/>
        </w:rPr>
      </w:pPr>
      <w:r w:rsidRPr="005D0C1B">
        <w:rPr>
          <w:szCs w:val="24"/>
        </w:rPr>
        <w:t>W sprawach nieuregulowanych w niniejszej umowie mają zastosowanie odpowie</w:t>
      </w:r>
      <w:r w:rsidR="005D0C1B">
        <w:rPr>
          <w:szCs w:val="24"/>
        </w:rPr>
        <w:t>dnie przepisy Kodeksu Cywilnego.</w:t>
      </w:r>
    </w:p>
    <w:p w14:paraId="573E7DBD" w14:textId="632B7EAA" w:rsidR="00AE466D" w:rsidRPr="00AE466D" w:rsidRDefault="0072366A" w:rsidP="00EF2BE7">
      <w:pPr>
        <w:pStyle w:val="Akapitzlist"/>
        <w:numPr>
          <w:ilvl w:val="0"/>
          <w:numId w:val="30"/>
        </w:numPr>
        <w:spacing w:line="276" w:lineRule="auto"/>
        <w:jc w:val="both"/>
        <w:rPr>
          <w:szCs w:val="24"/>
        </w:rPr>
      </w:pPr>
      <w:r w:rsidRPr="005D0C1B">
        <w:rPr>
          <w:szCs w:val="24"/>
        </w:rPr>
        <w:t>Ewentualne spory wynikające z niniejszej urnowy, rozstrzygać będzie Sąd</w:t>
      </w:r>
      <w:r w:rsidR="00594438">
        <w:rPr>
          <w:szCs w:val="24"/>
        </w:rPr>
        <w:t xml:space="preserve"> miejscowo</w:t>
      </w:r>
      <w:r w:rsidRPr="005D0C1B">
        <w:rPr>
          <w:szCs w:val="24"/>
        </w:rPr>
        <w:t xml:space="preserve"> właściwy</w:t>
      </w:r>
      <w:r w:rsidR="005D0C1B">
        <w:rPr>
          <w:szCs w:val="24"/>
        </w:rPr>
        <w:t xml:space="preserve"> </w:t>
      </w:r>
      <w:r w:rsidRPr="005D0C1B">
        <w:rPr>
          <w:szCs w:val="24"/>
        </w:rPr>
        <w:t>dla siedziby Zamawiającego.</w:t>
      </w:r>
    </w:p>
    <w:p w14:paraId="7662AFE1" w14:textId="232AC921" w:rsidR="006E3E93" w:rsidRDefault="0072366A" w:rsidP="00E17368">
      <w:pPr>
        <w:pStyle w:val="Akapitzlist"/>
        <w:numPr>
          <w:ilvl w:val="0"/>
          <w:numId w:val="30"/>
        </w:numPr>
        <w:spacing w:line="276" w:lineRule="auto"/>
        <w:jc w:val="both"/>
        <w:rPr>
          <w:szCs w:val="24"/>
        </w:rPr>
      </w:pPr>
      <w:r w:rsidRPr="005D0C1B">
        <w:rPr>
          <w:szCs w:val="24"/>
        </w:rPr>
        <w:t xml:space="preserve">Umowę niniejszą sporządzono w </w:t>
      </w:r>
      <w:r w:rsidR="0058372C">
        <w:rPr>
          <w:szCs w:val="24"/>
        </w:rPr>
        <w:t>dwóch</w:t>
      </w:r>
      <w:r w:rsidRPr="005D0C1B">
        <w:rPr>
          <w:szCs w:val="24"/>
        </w:rPr>
        <w:t xml:space="preserve"> jednobrzmiących egzemplarzach</w:t>
      </w:r>
      <w:r w:rsidR="0058372C">
        <w:rPr>
          <w:szCs w:val="24"/>
        </w:rPr>
        <w:t xml:space="preserve"> – po jednym egzemplarzu dla każdej ze Stron</w:t>
      </w:r>
      <w:r w:rsidRPr="005D0C1B">
        <w:rPr>
          <w:szCs w:val="24"/>
        </w:rPr>
        <w:t>.</w:t>
      </w:r>
    </w:p>
    <w:p w14:paraId="3B72AC6A" w14:textId="77777777" w:rsidR="00E17368" w:rsidRPr="00E17368" w:rsidRDefault="00E17368" w:rsidP="00304225">
      <w:pPr>
        <w:pStyle w:val="Akapitzlist"/>
        <w:spacing w:line="276" w:lineRule="auto"/>
        <w:jc w:val="both"/>
        <w:rPr>
          <w:szCs w:val="24"/>
        </w:rPr>
      </w:pPr>
    </w:p>
    <w:p w14:paraId="3359C855" w14:textId="77777777" w:rsidR="00227D45" w:rsidRDefault="00227D45" w:rsidP="00EF2BE7">
      <w:pPr>
        <w:spacing w:line="276" w:lineRule="auto"/>
        <w:jc w:val="both"/>
        <w:rPr>
          <w:szCs w:val="24"/>
        </w:rPr>
      </w:pPr>
    </w:p>
    <w:p w14:paraId="6854EA35" w14:textId="47EC177A" w:rsidR="00902D23" w:rsidRPr="008D15F0" w:rsidRDefault="0072366A" w:rsidP="008D15F0">
      <w:pPr>
        <w:spacing w:line="276" w:lineRule="auto"/>
        <w:jc w:val="both"/>
        <w:rPr>
          <w:szCs w:val="24"/>
        </w:rPr>
      </w:pPr>
      <w:r w:rsidRPr="0072366A">
        <w:rPr>
          <w:szCs w:val="24"/>
        </w:rPr>
        <w:t xml:space="preserve">WYKONAWCA            </w:t>
      </w:r>
      <w:r w:rsidRPr="0072366A">
        <w:rPr>
          <w:szCs w:val="24"/>
        </w:rPr>
        <w:tab/>
        <w:t xml:space="preserve">                            </w:t>
      </w:r>
      <w:r w:rsidRPr="0072366A">
        <w:rPr>
          <w:szCs w:val="24"/>
        </w:rPr>
        <w:tab/>
        <w:t xml:space="preserve">                               ZAMAWIAJĄCY</w:t>
      </w:r>
    </w:p>
    <w:sectPr w:rsidR="00902D23" w:rsidRPr="008D15F0" w:rsidSect="00EF2BE7">
      <w:footerReference w:type="default" r:id="rId7"/>
      <w:pgSz w:w="11906" w:h="16838"/>
      <w:pgMar w:top="851" w:right="1417" w:bottom="1135" w:left="1417" w:header="426" w:footer="7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942D7" w14:textId="77777777" w:rsidR="004133CD" w:rsidRDefault="004133CD" w:rsidP="002D668B">
      <w:r>
        <w:separator/>
      </w:r>
    </w:p>
  </w:endnote>
  <w:endnote w:type="continuationSeparator" w:id="0">
    <w:p w14:paraId="32C7A1B0" w14:textId="77777777" w:rsidR="004133CD" w:rsidRDefault="004133CD" w:rsidP="002D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3863A" w14:textId="5ACC5391" w:rsidR="006A7094" w:rsidRPr="00EF2BE7" w:rsidRDefault="00EF2BE7" w:rsidP="00EF2BE7">
    <w:pPr>
      <w:pStyle w:val="Stopka"/>
      <w:jc w:val="right"/>
      <w:rPr>
        <w:sz w:val="16"/>
        <w:szCs w:val="16"/>
      </w:rPr>
    </w:pPr>
    <w:r>
      <w:rPr>
        <w:sz w:val="16"/>
        <w:szCs w:val="16"/>
      </w:rPr>
      <w:t xml:space="preserve">Strona </w:t>
    </w:r>
    <w:r w:rsidR="006A7094" w:rsidRPr="00395B20">
      <w:rPr>
        <w:sz w:val="16"/>
        <w:szCs w:val="16"/>
      </w:rPr>
      <w:fldChar w:fldCharType="begin"/>
    </w:r>
    <w:r w:rsidR="006A7094" w:rsidRPr="00395B20">
      <w:rPr>
        <w:sz w:val="16"/>
        <w:szCs w:val="16"/>
      </w:rPr>
      <w:instrText xml:space="preserve"> PAGE   \* MERGEFORMAT </w:instrText>
    </w:r>
    <w:r w:rsidR="006A7094" w:rsidRPr="00395B20">
      <w:rPr>
        <w:sz w:val="16"/>
        <w:szCs w:val="16"/>
      </w:rPr>
      <w:fldChar w:fldCharType="separate"/>
    </w:r>
    <w:r w:rsidR="006D46EB">
      <w:rPr>
        <w:noProof/>
        <w:sz w:val="16"/>
        <w:szCs w:val="16"/>
      </w:rPr>
      <w:t>3</w:t>
    </w:r>
    <w:r w:rsidR="006A7094" w:rsidRPr="00395B2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078DF" w14:textId="77777777" w:rsidR="004133CD" w:rsidRDefault="004133CD" w:rsidP="002D668B">
      <w:r>
        <w:separator/>
      </w:r>
    </w:p>
  </w:footnote>
  <w:footnote w:type="continuationSeparator" w:id="0">
    <w:p w14:paraId="49CB9163" w14:textId="77777777" w:rsidR="004133CD" w:rsidRDefault="004133CD" w:rsidP="002D6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4EEDE0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6EAE7D30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37"/>
        </w:tabs>
        <w:ind w:left="103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91"/>
        </w:tabs>
        <w:ind w:left="1791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45"/>
        </w:tabs>
        <w:ind w:left="2545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99"/>
        </w:tabs>
        <w:ind w:left="3299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53"/>
        </w:tabs>
        <w:ind w:left="4053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07"/>
        </w:tabs>
        <w:ind w:left="480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61"/>
        </w:tabs>
        <w:ind w:left="5561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15"/>
        </w:tabs>
        <w:ind w:left="6315" w:hanging="283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7398195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7BA21C3"/>
    <w:multiLevelType w:val="hybridMultilevel"/>
    <w:tmpl w:val="BA167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800F3"/>
    <w:multiLevelType w:val="hybridMultilevel"/>
    <w:tmpl w:val="EAF8E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50C18"/>
    <w:multiLevelType w:val="hybridMultilevel"/>
    <w:tmpl w:val="3F0C1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D7D93"/>
    <w:multiLevelType w:val="hybridMultilevel"/>
    <w:tmpl w:val="9A145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94987"/>
    <w:multiLevelType w:val="multilevel"/>
    <w:tmpl w:val="E786BE9E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37"/>
        </w:tabs>
        <w:ind w:left="1037" w:hanging="283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91"/>
        </w:tabs>
        <w:ind w:left="1791" w:hanging="283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45"/>
        </w:tabs>
        <w:ind w:left="2545" w:hanging="283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99"/>
        </w:tabs>
        <w:ind w:left="3299" w:hanging="283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53"/>
        </w:tabs>
        <w:ind w:left="4053" w:hanging="283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07"/>
        </w:tabs>
        <w:ind w:left="4807" w:hanging="283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61"/>
        </w:tabs>
        <w:ind w:left="5561" w:hanging="283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15"/>
        </w:tabs>
        <w:ind w:left="6315" w:hanging="283"/>
      </w:pPr>
      <w:rPr>
        <w:rFonts w:ascii="StarSymbol" w:hAnsi="StarSymbol" w:cs="StarSymbol" w:hint="default"/>
        <w:sz w:val="18"/>
        <w:szCs w:val="18"/>
      </w:rPr>
    </w:lvl>
  </w:abstractNum>
  <w:abstractNum w:abstractNumId="9" w15:restartNumberingAfterBreak="0">
    <w:nsid w:val="1AE464A1"/>
    <w:multiLevelType w:val="hybridMultilevel"/>
    <w:tmpl w:val="9C4489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77355"/>
    <w:multiLevelType w:val="hybridMultilevel"/>
    <w:tmpl w:val="C218B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2508A"/>
    <w:multiLevelType w:val="hybridMultilevel"/>
    <w:tmpl w:val="22241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264A1"/>
    <w:multiLevelType w:val="hybridMultilevel"/>
    <w:tmpl w:val="94FA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679FB"/>
    <w:multiLevelType w:val="hybridMultilevel"/>
    <w:tmpl w:val="DDFEF80E"/>
    <w:lvl w:ilvl="0" w:tplc="BC661AD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22860"/>
    <w:multiLevelType w:val="hybridMultilevel"/>
    <w:tmpl w:val="59DA8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F66F6"/>
    <w:multiLevelType w:val="hybridMultilevel"/>
    <w:tmpl w:val="6D024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63B71"/>
    <w:multiLevelType w:val="hybridMultilevel"/>
    <w:tmpl w:val="2E2E0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C3E93"/>
    <w:multiLevelType w:val="hybridMultilevel"/>
    <w:tmpl w:val="7F2AED22"/>
    <w:lvl w:ilvl="0" w:tplc="C29A0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4B8D"/>
    <w:multiLevelType w:val="hybridMultilevel"/>
    <w:tmpl w:val="1D780F4E"/>
    <w:lvl w:ilvl="0" w:tplc="C29A0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75093"/>
    <w:multiLevelType w:val="hybridMultilevel"/>
    <w:tmpl w:val="5412A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44D57"/>
    <w:multiLevelType w:val="hybridMultilevel"/>
    <w:tmpl w:val="48A09158"/>
    <w:lvl w:ilvl="0" w:tplc="DF0087E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03616"/>
    <w:multiLevelType w:val="hybridMultilevel"/>
    <w:tmpl w:val="2CFAD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C3CCE"/>
    <w:multiLevelType w:val="hybridMultilevel"/>
    <w:tmpl w:val="DEA05A3E"/>
    <w:lvl w:ilvl="0" w:tplc="39A87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B062C"/>
    <w:multiLevelType w:val="hybridMultilevel"/>
    <w:tmpl w:val="7AE888C4"/>
    <w:lvl w:ilvl="0" w:tplc="C29A0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119FD"/>
    <w:multiLevelType w:val="hybridMultilevel"/>
    <w:tmpl w:val="8BAA6FF0"/>
    <w:lvl w:ilvl="0" w:tplc="C29A0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B4A9C"/>
    <w:multiLevelType w:val="hybridMultilevel"/>
    <w:tmpl w:val="218E89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63F19"/>
    <w:multiLevelType w:val="hybridMultilevel"/>
    <w:tmpl w:val="8292B72C"/>
    <w:lvl w:ilvl="0" w:tplc="C29A0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4368C"/>
    <w:multiLevelType w:val="hybridMultilevel"/>
    <w:tmpl w:val="0E7C1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66F86"/>
    <w:multiLevelType w:val="hybridMultilevel"/>
    <w:tmpl w:val="B67A1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C33AA"/>
    <w:multiLevelType w:val="hybridMultilevel"/>
    <w:tmpl w:val="752A6280"/>
    <w:lvl w:ilvl="0" w:tplc="C29A0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93920"/>
    <w:multiLevelType w:val="hybridMultilevel"/>
    <w:tmpl w:val="6F467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34160"/>
    <w:multiLevelType w:val="hybridMultilevel"/>
    <w:tmpl w:val="89D89176"/>
    <w:lvl w:ilvl="0" w:tplc="566AB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CD07B6"/>
    <w:multiLevelType w:val="hybridMultilevel"/>
    <w:tmpl w:val="18B64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B4E34"/>
    <w:multiLevelType w:val="hybridMultilevel"/>
    <w:tmpl w:val="E8826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F3EF8"/>
    <w:multiLevelType w:val="hybridMultilevel"/>
    <w:tmpl w:val="5DC0F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45A9C"/>
    <w:multiLevelType w:val="hybridMultilevel"/>
    <w:tmpl w:val="BD4EF22A"/>
    <w:lvl w:ilvl="0" w:tplc="BC661AD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A000F"/>
    <w:multiLevelType w:val="multilevel"/>
    <w:tmpl w:val="FA5423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494D50"/>
    <w:multiLevelType w:val="hybridMultilevel"/>
    <w:tmpl w:val="696000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B44BAE"/>
    <w:multiLevelType w:val="hybridMultilevel"/>
    <w:tmpl w:val="390E5D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DE50D6E"/>
    <w:multiLevelType w:val="hybridMultilevel"/>
    <w:tmpl w:val="954C2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540516">
    <w:abstractNumId w:val="25"/>
  </w:num>
  <w:num w:numId="2" w16cid:durableId="109054485">
    <w:abstractNumId w:val="27"/>
  </w:num>
  <w:num w:numId="3" w16cid:durableId="120076301">
    <w:abstractNumId w:val="20"/>
  </w:num>
  <w:num w:numId="4" w16cid:durableId="192575000">
    <w:abstractNumId w:val="23"/>
  </w:num>
  <w:num w:numId="5" w16cid:durableId="98568440">
    <w:abstractNumId w:val="26"/>
  </w:num>
  <w:num w:numId="6" w16cid:durableId="1227302265">
    <w:abstractNumId w:val="18"/>
  </w:num>
  <w:num w:numId="7" w16cid:durableId="254092515">
    <w:abstractNumId w:val="17"/>
  </w:num>
  <w:num w:numId="8" w16cid:durableId="579870614">
    <w:abstractNumId w:val="29"/>
  </w:num>
  <w:num w:numId="9" w16cid:durableId="1470393675">
    <w:abstractNumId w:val="24"/>
  </w:num>
  <w:num w:numId="10" w16cid:durableId="1284387498">
    <w:abstractNumId w:val="22"/>
  </w:num>
  <w:num w:numId="11" w16cid:durableId="797069426">
    <w:abstractNumId w:val="14"/>
  </w:num>
  <w:num w:numId="12" w16cid:durableId="1066604746">
    <w:abstractNumId w:val="5"/>
  </w:num>
  <w:num w:numId="13" w16cid:durableId="242614595">
    <w:abstractNumId w:val="16"/>
  </w:num>
  <w:num w:numId="14" w16cid:durableId="1339700096">
    <w:abstractNumId w:val="11"/>
  </w:num>
  <w:num w:numId="15" w16cid:durableId="1361591456">
    <w:abstractNumId w:val="38"/>
  </w:num>
  <w:num w:numId="16" w16cid:durableId="1902866414">
    <w:abstractNumId w:val="28"/>
  </w:num>
  <w:num w:numId="17" w16cid:durableId="2067752985">
    <w:abstractNumId w:val="39"/>
  </w:num>
  <w:num w:numId="18" w16cid:durableId="1613899019">
    <w:abstractNumId w:val="12"/>
  </w:num>
  <w:num w:numId="19" w16cid:durableId="913122545">
    <w:abstractNumId w:val="9"/>
  </w:num>
  <w:num w:numId="20" w16cid:durableId="182746449">
    <w:abstractNumId w:val="32"/>
  </w:num>
  <w:num w:numId="21" w16cid:durableId="1485198331">
    <w:abstractNumId w:val="6"/>
  </w:num>
  <w:num w:numId="22" w16cid:durableId="1102578913">
    <w:abstractNumId w:val="4"/>
  </w:num>
  <w:num w:numId="23" w16cid:durableId="2031833841">
    <w:abstractNumId w:val="10"/>
  </w:num>
  <w:num w:numId="24" w16cid:durableId="1292589904">
    <w:abstractNumId w:val="34"/>
  </w:num>
  <w:num w:numId="25" w16cid:durableId="2077824725">
    <w:abstractNumId w:val="33"/>
  </w:num>
  <w:num w:numId="26" w16cid:durableId="1546678802">
    <w:abstractNumId w:val="13"/>
  </w:num>
  <w:num w:numId="27" w16cid:durableId="1816406804">
    <w:abstractNumId w:val="35"/>
  </w:num>
  <w:num w:numId="28" w16cid:durableId="456409551">
    <w:abstractNumId w:val="15"/>
  </w:num>
  <w:num w:numId="29" w16cid:durableId="2120248808">
    <w:abstractNumId w:val="7"/>
  </w:num>
  <w:num w:numId="30" w16cid:durableId="2142185083">
    <w:abstractNumId w:val="19"/>
  </w:num>
  <w:num w:numId="31" w16cid:durableId="419983089">
    <w:abstractNumId w:val="37"/>
  </w:num>
  <w:num w:numId="32" w16cid:durableId="2097359777">
    <w:abstractNumId w:val="31"/>
  </w:num>
  <w:num w:numId="33" w16cid:durableId="45876437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0287424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23022835">
    <w:abstractNumId w:val="21"/>
  </w:num>
  <w:num w:numId="36" w16cid:durableId="1051154903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FF"/>
    <w:rsid w:val="00007E19"/>
    <w:rsid w:val="00024800"/>
    <w:rsid w:val="0004553A"/>
    <w:rsid w:val="0005522B"/>
    <w:rsid w:val="00056648"/>
    <w:rsid w:val="00065FB3"/>
    <w:rsid w:val="00076918"/>
    <w:rsid w:val="00081089"/>
    <w:rsid w:val="00085008"/>
    <w:rsid w:val="000A38CA"/>
    <w:rsid w:val="000B1CA5"/>
    <w:rsid w:val="000B337A"/>
    <w:rsid w:val="000B6260"/>
    <w:rsid w:val="000C5CA4"/>
    <w:rsid w:val="000C6124"/>
    <w:rsid w:val="000D0432"/>
    <w:rsid w:val="000D376C"/>
    <w:rsid w:val="000F086B"/>
    <w:rsid w:val="00100ABD"/>
    <w:rsid w:val="00113D83"/>
    <w:rsid w:val="00125824"/>
    <w:rsid w:val="00127488"/>
    <w:rsid w:val="00161EF1"/>
    <w:rsid w:val="00166BFF"/>
    <w:rsid w:val="001734D1"/>
    <w:rsid w:val="00176B10"/>
    <w:rsid w:val="0017778D"/>
    <w:rsid w:val="00184AB1"/>
    <w:rsid w:val="001A382F"/>
    <w:rsid w:val="001B6232"/>
    <w:rsid w:val="001B7F56"/>
    <w:rsid w:val="001C154C"/>
    <w:rsid w:val="001C39E0"/>
    <w:rsid w:val="001D6883"/>
    <w:rsid w:val="00200501"/>
    <w:rsid w:val="002024C9"/>
    <w:rsid w:val="0020434C"/>
    <w:rsid w:val="002153A5"/>
    <w:rsid w:val="00227D45"/>
    <w:rsid w:val="00257E9A"/>
    <w:rsid w:val="00287C8A"/>
    <w:rsid w:val="00292FAB"/>
    <w:rsid w:val="002A06FF"/>
    <w:rsid w:val="002A3364"/>
    <w:rsid w:val="002C34DE"/>
    <w:rsid w:val="002D668B"/>
    <w:rsid w:val="002E6239"/>
    <w:rsid w:val="002F4F42"/>
    <w:rsid w:val="00303283"/>
    <w:rsid w:val="00304121"/>
    <w:rsid w:val="00304225"/>
    <w:rsid w:val="0031014C"/>
    <w:rsid w:val="0031514B"/>
    <w:rsid w:val="00316FE6"/>
    <w:rsid w:val="00320E79"/>
    <w:rsid w:val="003250DB"/>
    <w:rsid w:val="003260A0"/>
    <w:rsid w:val="003355CC"/>
    <w:rsid w:val="00343989"/>
    <w:rsid w:val="00372151"/>
    <w:rsid w:val="00395B20"/>
    <w:rsid w:val="003A024B"/>
    <w:rsid w:val="003B0332"/>
    <w:rsid w:val="003B5E23"/>
    <w:rsid w:val="003C2A75"/>
    <w:rsid w:val="003C586F"/>
    <w:rsid w:val="003C73A7"/>
    <w:rsid w:val="003E5559"/>
    <w:rsid w:val="003F43A9"/>
    <w:rsid w:val="00405A0C"/>
    <w:rsid w:val="00406C8C"/>
    <w:rsid w:val="004133CD"/>
    <w:rsid w:val="00417FBA"/>
    <w:rsid w:val="004340A7"/>
    <w:rsid w:val="0044154B"/>
    <w:rsid w:val="004431CB"/>
    <w:rsid w:val="00461B8E"/>
    <w:rsid w:val="00476C49"/>
    <w:rsid w:val="00477E93"/>
    <w:rsid w:val="00490683"/>
    <w:rsid w:val="00495A95"/>
    <w:rsid w:val="004B326D"/>
    <w:rsid w:val="004B6E18"/>
    <w:rsid w:val="004B7115"/>
    <w:rsid w:val="004C460B"/>
    <w:rsid w:val="004D04E4"/>
    <w:rsid w:val="004D0FF4"/>
    <w:rsid w:val="004D1E3B"/>
    <w:rsid w:val="005058F6"/>
    <w:rsid w:val="005546C1"/>
    <w:rsid w:val="00565B7E"/>
    <w:rsid w:val="0058372C"/>
    <w:rsid w:val="005923B2"/>
    <w:rsid w:val="00594438"/>
    <w:rsid w:val="00596FC8"/>
    <w:rsid w:val="005A42F0"/>
    <w:rsid w:val="005B0161"/>
    <w:rsid w:val="005B0D98"/>
    <w:rsid w:val="005B0DA1"/>
    <w:rsid w:val="005B5ADB"/>
    <w:rsid w:val="005C0D02"/>
    <w:rsid w:val="005C4D98"/>
    <w:rsid w:val="005C639D"/>
    <w:rsid w:val="005C68DB"/>
    <w:rsid w:val="005C71A1"/>
    <w:rsid w:val="005D0C1B"/>
    <w:rsid w:val="0060212F"/>
    <w:rsid w:val="00610212"/>
    <w:rsid w:val="00614EFB"/>
    <w:rsid w:val="00666082"/>
    <w:rsid w:val="006727B1"/>
    <w:rsid w:val="006A245F"/>
    <w:rsid w:val="006A31CE"/>
    <w:rsid w:val="006A676B"/>
    <w:rsid w:val="006A7094"/>
    <w:rsid w:val="006D46EB"/>
    <w:rsid w:val="006D62A2"/>
    <w:rsid w:val="006E34CA"/>
    <w:rsid w:val="006E3E93"/>
    <w:rsid w:val="00702786"/>
    <w:rsid w:val="0072366A"/>
    <w:rsid w:val="00725E1A"/>
    <w:rsid w:val="007442AB"/>
    <w:rsid w:val="0076388B"/>
    <w:rsid w:val="00767199"/>
    <w:rsid w:val="00770635"/>
    <w:rsid w:val="007A4781"/>
    <w:rsid w:val="007C0CEA"/>
    <w:rsid w:val="007C70C2"/>
    <w:rsid w:val="007C72DD"/>
    <w:rsid w:val="007D07EA"/>
    <w:rsid w:val="007E35C5"/>
    <w:rsid w:val="00821CC3"/>
    <w:rsid w:val="00825033"/>
    <w:rsid w:val="008325BC"/>
    <w:rsid w:val="00856DD5"/>
    <w:rsid w:val="00871C70"/>
    <w:rsid w:val="00881890"/>
    <w:rsid w:val="008859C0"/>
    <w:rsid w:val="008864F0"/>
    <w:rsid w:val="008967D5"/>
    <w:rsid w:val="008B0689"/>
    <w:rsid w:val="008B1869"/>
    <w:rsid w:val="008D15F0"/>
    <w:rsid w:val="008E0B6E"/>
    <w:rsid w:val="008E2128"/>
    <w:rsid w:val="008E59BE"/>
    <w:rsid w:val="008E5A6D"/>
    <w:rsid w:val="008F5CAC"/>
    <w:rsid w:val="008F7E0B"/>
    <w:rsid w:val="00902D23"/>
    <w:rsid w:val="00917840"/>
    <w:rsid w:val="00923F28"/>
    <w:rsid w:val="009556BD"/>
    <w:rsid w:val="00955AD0"/>
    <w:rsid w:val="0095726A"/>
    <w:rsid w:val="009923FE"/>
    <w:rsid w:val="009936B7"/>
    <w:rsid w:val="00997404"/>
    <w:rsid w:val="009A2503"/>
    <w:rsid w:val="009B7807"/>
    <w:rsid w:val="009C5D4A"/>
    <w:rsid w:val="009C6796"/>
    <w:rsid w:val="009F4C82"/>
    <w:rsid w:val="00A126C4"/>
    <w:rsid w:val="00A2525A"/>
    <w:rsid w:val="00A42170"/>
    <w:rsid w:val="00A72AF9"/>
    <w:rsid w:val="00A7426E"/>
    <w:rsid w:val="00A74771"/>
    <w:rsid w:val="00A82ABD"/>
    <w:rsid w:val="00A9020B"/>
    <w:rsid w:val="00AA5064"/>
    <w:rsid w:val="00AA7F1B"/>
    <w:rsid w:val="00AE204A"/>
    <w:rsid w:val="00AE466D"/>
    <w:rsid w:val="00AE5E5D"/>
    <w:rsid w:val="00AF1084"/>
    <w:rsid w:val="00AF40E4"/>
    <w:rsid w:val="00AF52F9"/>
    <w:rsid w:val="00AF71FF"/>
    <w:rsid w:val="00B10278"/>
    <w:rsid w:val="00B54081"/>
    <w:rsid w:val="00B771B9"/>
    <w:rsid w:val="00B87895"/>
    <w:rsid w:val="00B91E0E"/>
    <w:rsid w:val="00BA52B3"/>
    <w:rsid w:val="00BB362E"/>
    <w:rsid w:val="00BC036D"/>
    <w:rsid w:val="00BC4BD0"/>
    <w:rsid w:val="00BC4F46"/>
    <w:rsid w:val="00BF7EF9"/>
    <w:rsid w:val="00C062F9"/>
    <w:rsid w:val="00C11ABA"/>
    <w:rsid w:val="00C23586"/>
    <w:rsid w:val="00C33938"/>
    <w:rsid w:val="00C37057"/>
    <w:rsid w:val="00C52212"/>
    <w:rsid w:val="00C70350"/>
    <w:rsid w:val="00C71E91"/>
    <w:rsid w:val="00C7486A"/>
    <w:rsid w:val="00C805C8"/>
    <w:rsid w:val="00C80611"/>
    <w:rsid w:val="00C83F94"/>
    <w:rsid w:val="00C842AD"/>
    <w:rsid w:val="00C95212"/>
    <w:rsid w:val="00C9776F"/>
    <w:rsid w:val="00CA172F"/>
    <w:rsid w:val="00CA6225"/>
    <w:rsid w:val="00CB0459"/>
    <w:rsid w:val="00CC2249"/>
    <w:rsid w:val="00CD04C6"/>
    <w:rsid w:val="00CD0943"/>
    <w:rsid w:val="00CD1E90"/>
    <w:rsid w:val="00CE71A3"/>
    <w:rsid w:val="00CE72B1"/>
    <w:rsid w:val="00CF5490"/>
    <w:rsid w:val="00D073E6"/>
    <w:rsid w:val="00D109DA"/>
    <w:rsid w:val="00D2729A"/>
    <w:rsid w:val="00D37A9F"/>
    <w:rsid w:val="00D40B87"/>
    <w:rsid w:val="00D630A7"/>
    <w:rsid w:val="00D96F78"/>
    <w:rsid w:val="00DA082B"/>
    <w:rsid w:val="00DA64CD"/>
    <w:rsid w:val="00DC4165"/>
    <w:rsid w:val="00DC59D8"/>
    <w:rsid w:val="00DD3348"/>
    <w:rsid w:val="00DD40B3"/>
    <w:rsid w:val="00DD56B3"/>
    <w:rsid w:val="00DE7D26"/>
    <w:rsid w:val="00DE7F7E"/>
    <w:rsid w:val="00DF4752"/>
    <w:rsid w:val="00E0484B"/>
    <w:rsid w:val="00E056A5"/>
    <w:rsid w:val="00E17368"/>
    <w:rsid w:val="00E30E98"/>
    <w:rsid w:val="00E31DCB"/>
    <w:rsid w:val="00E34EB5"/>
    <w:rsid w:val="00E36D42"/>
    <w:rsid w:val="00E449D1"/>
    <w:rsid w:val="00E45387"/>
    <w:rsid w:val="00E75B9F"/>
    <w:rsid w:val="00E813C5"/>
    <w:rsid w:val="00E9141E"/>
    <w:rsid w:val="00E9694B"/>
    <w:rsid w:val="00E9743F"/>
    <w:rsid w:val="00EB3384"/>
    <w:rsid w:val="00EB4E14"/>
    <w:rsid w:val="00ED3382"/>
    <w:rsid w:val="00EE39FF"/>
    <w:rsid w:val="00EF2BE7"/>
    <w:rsid w:val="00EF48FB"/>
    <w:rsid w:val="00EF6AB2"/>
    <w:rsid w:val="00F06080"/>
    <w:rsid w:val="00F07722"/>
    <w:rsid w:val="00F33BFB"/>
    <w:rsid w:val="00F51041"/>
    <w:rsid w:val="00F53618"/>
    <w:rsid w:val="00F56410"/>
    <w:rsid w:val="00F610B6"/>
    <w:rsid w:val="00F7474A"/>
    <w:rsid w:val="00FC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v-text-anchor:middle" fillcolor="#930">
      <v:fill color="#930" color2="#6cf"/>
      <v:stroke weight=".26mm"/>
    </o:shapedefaults>
    <o:shapelayout v:ext="edit">
      <o:idmap v:ext="edit" data="1"/>
    </o:shapelayout>
  </w:shapeDefaults>
  <w:decimalSymbol w:val=","/>
  <w:listSeparator w:val=";"/>
  <w14:docId w14:val="606C2323"/>
  <w15:docId w15:val="{42AF2714-EF6D-4236-829F-FAFB18A4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6FF"/>
    <w:pPr>
      <w:widowControl w:val="0"/>
      <w:suppressAutoHyphens/>
    </w:pPr>
    <w:rPr>
      <w:rFonts w:eastAsia="Arial Unicode MS"/>
      <w:sz w:val="24"/>
    </w:rPr>
  </w:style>
  <w:style w:type="paragraph" w:styleId="Nagwek1">
    <w:name w:val="heading 1"/>
    <w:basedOn w:val="Normalny"/>
    <w:next w:val="Normalny"/>
    <w:link w:val="Nagwek1Znak"/>
    <w:qFormat/>
    <w:rsid w:val="0017778D"/>
    <w:pPr>
      <w:keepNext/>
      <w:jc w:val="both"/>
      <w:outlineLvl w:val="0"/>
    </w:pPr>
    <w:rPr>
      <w:b/>
      <w:bCs/>
      <w:spacing w:val="76"/>
      <w:szCs w:val="24"/>
    </w:rPr>
  </w:style>
  <w:style w:type="paragraph" w:styleId="Nagwek2">
    <w:name w:val="heading 2"/>
    <w:basedOn w:val="Normalny"/>
    <w:next w:val="Normalny"/>
    <w:link w:val="Nagwek2Znak"/>
    <w:qFormat/>
    <w:rsid w:val="0017778D"/>
    <w:pPr>
      <w:keepNext/>
      <w:jc w:val="center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17778D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17778D"/>
    <w:pPr>
      <w:keepNext/>
      <w:jc w:val="both"/>
      <w:outlineLvl w:val="3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qFormat/>
    <w:rsid w:val="0017778D"/>
    <w:pPr>
      <w:keepNext/>
      <w:jc w:val="center"/>
      <w:outlineLvl w:val="5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778D"/>
    <w:rPr>
      <w:b/>
      <w:bCs/>
      <w:spacing w:val="76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7778D"/>
    <w:rPr>
      <w:b/>
      <w:bCs/>
      <w:sz w:val="36"/>
      <w:szCs w:val="36"/>
      <w:lang w:eastAsia="ar-SA"/>
    </w:rPr>
  </w:style>
  <w:style w:type="character" w:customStyle="1" w:styleId="Nagwek3Znak">
    <w:name w:val="Nagłówek 3 Znak"/>
    <w:basedOn w:val="Domylnaczcionkaakapitu"/>
    <w:link w:val="Nagwek3"/>
    <w:rsid w:val="0017778D"/>
    <w:rPr>
      <w:rFonts w:ascii="Arial" w:hAnsi="Arial" w:cs="Arial"/>
      <w:b/>
      <w:bCs/>
      <w:sz w:val="22"/>
      <w:szCs w:val="22"/>
      <w:lang w:eastAsia="ar-SA"/>
    </w:rPr>
  </w:style>
  <w:style w:type="character" w:customStyle="1" w:styleId="Nagwek4Znak">
    <w:name w:val="Nagłówek 4 Znak"/>
    <w:basedOn w:val="Domylnaczcionkaakapitu"/>
    <w:link w:val="Nagwek4"/>
    <w:rsid w:val="0017778D"/>
    <w:rPr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17778D"/>
    <w:rPr>
      <w:rFonts w:ascii="Arial" w:hAnsi="Arial" w:cs="Arial"/>
      <w:b/>
      <w:bCs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17778D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17778D"/>
    <w:rPr>
      <w:rFonts w:ascii="Arial" w:hAnsi="Arial" w:cs="Arial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17778D"/>
    <w:pPr>
      <w:keepNext/>
      <w:spacing w:before="240" w:after="120"/>
      <w:jc w:val="center"/>
    </w:pPr>
    <w:rPr>
      <w:rFonts w:eastAsia="MS Mincho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17778D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1777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778D"/>
    <w:rPr>
      <w:rFonts w:ascii="Arial" w:hAnsi="Arial" w:cs="Arial"/>
      <w:sz w:val="22"/>
      <w:szCs w:val="22"/>
      <w:lang w:eastAsia="ar-SA"/>
    </w:rPr>
  </w:style>
  <w:style w:type="paragraph" w:customStyle="1" w:styleId="WW-Tekstpodstawowywcity3">
    <w:name w:val="WW-Tekst podstawowy wcięty 3"/>
    <w:basedOn w:val="Normalny"/>
    <w:rsid w:val="002A06FF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2A06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A06FF"/>
    <w:rPr>
      <w:rFonts w:eastAsia="Arial Unicode MS"/>
      <w:sz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2A06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66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668B"/>
    <w:rPr>
      <w:rFonts w:eastAsia="Arial Unicode MS"/>
      <w:sz w:val="24"/>
    </w:rPr>
  </w:style>
  <w:style w:type="paragraph" w:styleId="Stopka">
    <w:name w:val="footer"/>
    <w:basedOn w:val="Normalny"/>
    <w:link w:val="StopkaZnak"/>
    <w:uiPriority w:val="99"/>
    <w:unhideWhenUsed/>
    <w:rsid w:val="002D66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668B"/>
    <w:rPr>
      <w:rFonts w:eastAsia="Arial Unicode MS"/>
      <w:sz w:val="24"/>
    </w:rPr>
  </w:style>
  <w:style w:type="character" w:styleId="Pogrubienie">
    <w:name w:val="Strong"/>
    <w:basedOn w:val="Domylnaczcionkaakapitu"/>
    <w:uiPriority w:val="22"/>
    <w:qFormat/>
    <w:rsid w:val="0005664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56648"/>
    <w:pPr>
      <w:widowControl/>
      <w:suppressAutoHyphens w:val="0"/>
      <w:spacing w:after="167"/>
    </w:pPr>
    <w:rPr>
      <w:rFonts w:eastAsia="Times New Roman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60A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60A0"/>
    <w:rPr>
      <w:rFonts w:eastAsia="Arial Unicode M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60A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0434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0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082"/>
    <w:rPr>
      <w:rFonts w:ascii="Tahoma" w:eastAsia="Arial Unicode MS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F51041"/>
    <w:rPr>
      <w:color w:val="808080"/>
    </w:rPr>
  </w:style>
  <w:style w:type="paragraph" w:customStyle="1" w:styleId="Default">
    <w:name w:val="Default"/>
    <w:rsid w:val="00AF40E4"/>
    <w:pPr>
      <w:autoSpaceDE w:val="0"/>
      <w:autoSpaceDN w:val="0"/>
      <w:adjustRightInd w:val="0"/>
    </w:pPr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unhideWhenUsed/>
    <w:rsid w:val="00881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EF2BE7"/>
    <w:rPr>
      <w:rFonts w:eastAsia="Arial Unicode MS"/>
      <w:sz w:val="24"/>
    </w:rPr>
  </w:style>
  <w:style w:type="character" w:styleId="Uwydatnienie">
    <w:name w:val="Emphasis"/>
    <w:basedOn w:val="Domylnaczcionkaakapitu"/>
    <w:uiPriority w:val="20"/>
    <w:qFormat/>
    <w:rsid w:val="00EF2B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9712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9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63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1708</Words>
  <Characters>10249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NTT System</Company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User</dc:creator>
  <cp:lastModifiedBy>Konrad Gruza</cp:lastModifiedBy>
  <cp:revision>14</cp:revision>
  <cp:lastPrinted>2021-01-19T11:34:00Z</cp:lastPrinted>
  <dcterms:created xsi:type="dcterms:W3CDTF">2023-01-05T09:13:00Z</dcterms:created>
  <dcterms:modified xsi:type="dcterms:W3CDTF">2023-05-10T09:03:00Z</dcterms:modified>
</cp:coreProperties>
</file>