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B5" w:rsidRDefault="00D279B5" w:rsidP="00D279B5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D279B5" w:rsidRDefault="00D279B5" w:rsidP="00D279B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D279B5" w:rsidRDefault="00D279B5" w:rsidP="00D279B5">
      <w:pPr>
        <w:rPr>
          <w:rFonts w:ascii="Tahoma" w:eastAsia="Times New Roman" w:hAnsi="Tahoma" w:cs="Tahoma"/>
          <w:iCs/>
          <w:sz w:val="16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D279B5" w:rsidRDefault="00D279B5" w:rsidP="00D279B5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D279B5" w:rsidRDefault="00D279B5" w:rsidP="00D279B5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D279B5" w:rsidRDefault="00D279B5" w:rsidP="00D279B5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79B5" w:rsidRDefault="00D279B5" w:rsidP="00D279B5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279B5">
        <w:rPr>
          <w:rFonts w:ascii="Tahoma" w:eastAsia="Times New Roman" w:hAnsi="Tahoma" w:cs="Tahoma"/>
          <w:b/>
          <w:sz w:val="20"/>
          <w:szCs w:val="20"/>
          <w:lang w:eastAsia="pl-PL"/>
        </w:rPr>
        <w:t>Remont drogi gminnej, ulicy Stefana Żeromskiego w Darłowie</w:t>
      </w:r>
      <w:bookmarkStart w:id="0" w:name="_GoBack"/>
      <w:bookmarkEnd w:id="0"/>
    </w:p>
    <w:p w:rsidR="00D279B5" w:rsidRDefault="00D279B5" w:rsidP="00D279B5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D279B5" w:rsidRDefault="00D279B5" w:rsidP="00D279B5">
      <w:pPr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D279B5" w:rsidTr="00D279B5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Powierzchnia drogi z mas bitumicznych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279B5" w:rsidRDefault="00D279B5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D279B5" w:rsidTr="00D279B5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B5" w:rsidRDefault="00D279B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B5" w:rsidRDefault="00D279B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D279B5" w:rsidRDefault="00D279B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D279B5" w:rsidRDefault="00D279B5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B5" w:rsidRDefault="00D279B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9B5" w:rsidTr="00D279B5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D279B5" w:rsidRDefault="00D279B5" w:rsidP="00D279B5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D279B5">
        <w:rPr>
          <w:rFonts w:ascii="Tahoma" w:eastAsia="Arial" w:hAnsi="Tahoma" w:cs="Tahoma"/>
          <w:sz w:val="18"/>
          <w:szCs w:val="18"/>
          <w:lang w:eastAsia="pl-PL"/>
        </w:rPr>
        <w:t>Wykonawca wykonał co najmniej 1 robotę budowlaną polegającą na ułożeniu nawierzchni drogi z mas bitumicznych o powierzchni co najmniej 2000 m2 (w ramach, budowy, przebudowy, remontu), potwierdzonej, że ta robota została wykonana należycie, zgodnie z przepisami prawa budowlanego i prawidłowo ukończona.</w:t>
      </w:r>
    </w:p>
    <w:p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D279B5" w:rsidRDefault="00D279B5" w:rsidP="00D279B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D279B5" w:rsidRDefault="00D279B5" w:rsidP="00D279B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D279B5" w:rsidRDefault="00D279B5" w:rsidP="00D279B5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5D700D" w:rsidRDefault="005D700D"/>
    <w:sectPr w:rsidR="005D700D" w:rsidSect="00D279B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B5"/>
    <w:rsid w:val="005D700D"/>
    <w:rsid w:val="008F2FEF"/>
    <w:rsid w:val="00A2786D"/>
    <w:rsid w:val="00AC75FF"/>
    <w:rsid w:val="00D2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A472-101B-4D02-9BAC-5CD50F19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9B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79B5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279B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2023-08-23T10:03:00Z</dcterms:created>
  <dcterms:modified xsi:type="dcterms:W3CDTF">2023-08-23T10:07:00Z</dcterms:modified>
</cp:coreProperties>
</file>