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CF11" w14:textId="77777777" w:rsidR="0018305F" w:rsidRPr="00607D2E" w:rsidRDefault="0018305F" w:rsidP="0018305F">
      <w:pPr>
        <w:spacing w:line="276" w:lineRule="auto"/>
        <w:jc w:val="right"/>
        <w:rPr>
          <w:b/>
          <w:color w:val="000000"/>
          <w:u w:val="single"/>
        </w:rPr>
      </w:pPr>
      <w:r w:rsidRPr="00607D2E">
        <w:rPr>
          <w:b/>
          <w:color w:val="000000"/>
          <w:u w:val="single"/>
        </w:rPr>
        <w:t xml:space="preserve">Załącznik Nr </w:t>
      </w:r>
      <w:r>
        <w:rPr>
          <w:b/>
          <w:color w:val="000000"/>
          <w:u w:val="single"/>
        </w:rPr>
        <w:t>7</w:t>
      </w:r>
      <w:r w:rsidRPr="00607D2E">
        <w:rPr>
          <w:b/>
          <w:color w:val="000000"/>
          <w:u w:val="single"/>
        </w:rPr>
        <w:t xml:space="preserve"> do SWZ</w:t>
      </w:r>
    </w:p>
    <w:p w14:paraId="24119C2A" w14:textId="77777777" w:rsidR="0018305F" w:rsidRPr="00607D2E" w:rsidRDefault="0018305F" w:rsidP="0018305F">
      <w:pPr>
        <w:spacing w:line="276" w:lineRule="auto"/>
        <w:rPr>
          <w:b/>
          <w:bCs/>
          <w:color w:val="000000"/>
        </w:rPr>
      </w:pPr>
      <w:r w:rsidRPr="00607D2E">
        <w:rPr>
          <w:b/>
          <w:color w:val="000000"/>
        </w:rPr>
        <w:tab/>
      </w:r>
      <w:r w:rsidRPr="00607D2E">
        <w:rPr>
          <w:b/>
          <w:color w:val="000000"/>
        </w:rPr>
        <w:tab/>
      </w:r>
      <w:r w:rsidRPr="00607D2E">
        <w:rPr>
          <w:b/>
          <w:color w:val="000000"/>
        </w:rPr>
        <w:tab/>
      </w:r>
      <w:r w:rsidRPr="00607D2E">
        <w:rPr>
          <w:b/>
          <w:bCs/>
          <w:color w:val="000000"/>
        </w:rPr>
        <w:t xml:space="preserve">PROJEKTOWANE POSTANOWIENIA UMOWY </w:t>
      </w:r>
    </w:p>
    <w:p w14:paraId="52A0BAB1" w14:textId="77777777" w:rsidR="0018305F" w:rsidRPr="00607D2E" w:rsidRDefault="0018305F" w:rsidP="0018305F">
      <w:pPr>
        <w:spacing w:line="276" w:lineRule="auto"/>
        <w:jc w:val="center"/>
        <w:rPr>
          <w:color w:val="000000"/>
        </w:rPr>
      </w:pPr>
      <w:r w:rsidRPr="00607D2E">
        <w:rPr>
          <w:b/>
          <w:bCs/>
          <w:color w:val="000000"/>
        </w:rPr>
        <w:t>UMOWA nr 272....................</w:t>
      </w:r>
    </w:p>
    <w:p w14:paraId="7B27046B" w14:textId="77777777" w:rsidR="0018305F" w:rsidRPr="00607D2E" w:rsidRDefault="0018305F" w:rsidP="0018305F">
      <w:pPr>
        <w:spacing w:line="276" w:lineRule="auto"/>
        <w:rPr>
          <w:color w:val="000000"/>
        </w:rPr>
      </w:pPr>
    </w:p>
    <w:p w14:paraId="22E18132" w14:textId="77777777" w:rsidR="0018305F" w:rsidRPr="00607D2E" w:rsidRDefault="0018305F" w:rsidP="0018305F">
      <w:pPr>
        <w:spacing w:line="276" w:lineRule="auto"/>
        <w:rPr>
          <w:color w:val="000000"/>
        </w:rPr>
      </w:pPr>
      <w:r w:rsidRPr="00607D2E">
        <w:rPr>
          <w:color w:val="000000"/>
        </w:rPr>
        <w:t xml:space="preserve">zawarta w dniu  ............................... r. w Szamotułach, pomiędzy: </w:t>
      </w:r>
    </w:p>
    <w:p w14:paraId="40262C9D" w14:textId="77777777" w:rsidR="0018305F" w:rsidRPr="00607D2E" w:rsidRDefault="0018305F" w:rsidP="0018305F">
      <w:pPr>
        <w:spacing w:line="276" w:lineRule="auto"/>
        <w:rPr>
          <w:color w:val="000000"/>
        </w:rPr>
      </w:pPr>
    </w:p>
    <w:p w14:paraId="138A4786" w14:textId="77777777" w:rsidR="0018305F" w:rsidRPr="00607D2E" w:rsidRDefault="0018305F" w:rsidP="0018305F">
      <w:pPr>
        <w:spacing w:line="276" w:lineRule="auto"/>
        <w:rPr>
          <w:color w:val="000000"/>
        </w:rPr>
      </w:pPr>
      <w:r w:rsidRPr="00607D2E">
        <w:rPr>
          <w:color w:val="000000"/>
        </w:rPr>
        <w:t>Miastem i Gminą Szamotuły ul. Dworcowa 26, 64 – 500 Szamotuły</w:t>
      </w:r>
    </w:p>
    <w:p w14:paraId="3AE693E8" w14:textId="77777777" w:rsidR="0018305F" w:rsidRPr="00607D2E" w:rsidRDefault="0018305F" w:rsidP="0018305F">
      <w:pPr>
        <w:spacing w:line="276" w:lineRule="auto"/>
        <w:rPr>
          <w:color w:val="000000"/>
        </w:rPr>
      </w:pPr>
      <w:r w:rsidRPr="00607D2E">
        <w:rPr>
          <w:color w:val="000000"/>
        </w:rPr>
        <w:t>reprezentowaną przez</w:t>
      </w:r>
    </w:p>
    <w:p w14:paraId="3AC4F5E9" w14:textId="77777777" w:rsidR="0018305F" w:rsidRPr="00607D2E" w:rsidRDefault="0018305F" w:rsidP="0018305F">
      <w:pPr>
        <w:spacing w:line="276" w:lineRule="auto"/>
        <w:rPr>
          <w:color w:val="000000"/>
        </w:rPr>
      </w:pPr>
      <w:r w:rsidRPr="00607D2E">
        <w:rPr>
          <w:color w:val="000000"/>
        </w:rPr>
        <w:t>…………………………………………………………………………………………………..</w:t>
      </w:r>
    </w:p>
    <w:p w14:paraId="311AC230" w14:textId="77777777" w:rsidR="0018305F" w:rsidRPr="00607D2E" w:rsidRDefault="0018305F" w:rsidP="0018305F">
      <w:pPr>
        <w:spacing w:line="276" w:lineRule="auto"/>
        <w:rPr>
          <w:color w:val="000000"/>
        </w:rPr>
      </w:pPr>
      <w:r w:rsidRPr="00607D2E">
        <w:rPr>
          <w:color w:val="000000"/>
        </w:rPr>
        <w:t>przy kontrasygnacie Skarbnika Miasta i Gminy Szamotuły-.......................................................</w:t>
      </w:r>
    </w:p>
    <w:p w14:paraId="6A987D68" w14:textId="77777777" w:rsidR="0018305F" w:rsidRPr="00607D2E" w:rsidRDefault="0018305F" w:rsidP="0018305F">
      <w:pPr>
        <w:spacing w:line="276" w:lineRule="auto"/>
        <w:rPr>
          <w:color w:val="000000"/>
        </w:rPr>
      </w:pPr>
      <w:r w:rsidRPr="00607D2E">
        <w:rPr>
          <w:color w:val="000000"/>
        </w:rPr>
        <w:t xml:space="preserve">zwaną dalej w tekście </w:t>
      </w:r>
      <w:r w:rsidRPr="00607D2E">
        <w:rPr>
          <w:b/>
          <w:color w:val="000000"/>
        </w:rPr>
        <w:t xml:space="preserve">„Zamawiającym” </w:t>
      </w:r>
    </w:p>
    <w:p w14:paraId="770FF40A" w14:textId="77777777" w:rsidR="0018305F" w:rsidRPr="00607D2E" w:rsidRDefault="0018305F" w:rsidP="0018305F">
      <w:pPr>
        <w:spacing w:line="276" w:lineRule="auto"/>
        <w:rPr>
          <w:color w:val="000000"/>
        </w:rPr>
      </w:pPr>
      <w:r w:rsidRPr="00607D2E">
        <w:rPr>
          <w:color w:val="000000"/>
        </w:rPr>
        <w:t xml:space="preserve">a </w:t>
      </w:r>
    </w:p>
    <w:p w14:paraId="3A122E1A" w14:textId="77777777" w:rsidR="0018305F" w:rsidRPr="00607D2E" w:rsidRDefault="0018305F" w:rsidP="0018305F">
      <w:pPr>
        <w:spacing w:line="276" w:lineRule="auto"/>
        <w:rPr>
          <w:color w:val="000000"/>
        </w:rPr>
      </w:pPr>
      <w:r w:rsidRPr="00607D2E">
        <w:rPr>
          <w:color w:val="000000"/>
        </w:rPr>
        <w:t>…………………………………………………………………………………………………..</w:t>
      </w:r>
    </w:p>
    <w:p w14:paraId="667F68B2" w14:textId="77777777" w:rsidR="0018305F" w:rsidRPr="00607D2E" w:rsidRDefault="0018305F" w:rsidP="0018305F">
      <w:pPr>
        <w:spacing w:line="276" w:lineRule="auto"/>
        <w:rPr>
          <w:color w:val="000000"/>
        </w:rPr>
      </w:pPr>
      <w:r w:rsidRPr="00607D2E">
        <w:rPr>
          <w:color w:val="000000"/>
        </w:rPr>
        <w:t>NIP.........................Regon.............................</w:t>
      </w:r>
    </w:p>
    <w:p w14:paraId="40E058EB" w14:textId="77777777" w:rsidR="0018305F" w:rsidRPr="00607D2E" w:rsidRDefault="0018305F" w:rsidP="0018305F">
      <w:pPr>
        <w:spacing w:line="276" w:lineRule="auto"/>
        <w:rPr>
          <w:color w:val="000000"/>
        </w:rPr>
      </w:pPr>
      <w:r w:rsidRPr="00607D2E">
        <w:rPr>
          <w:color w:val="000000"/>
        </w:rPr>
        <w:t>reprezentowaną przez...................................................................................................................</w:t>
      </w:r>
    </w:p>
    <w:p w14:paraId="79C00A8E" w14:textId="77777777" w:rsidR="0018305F" w:rsidRPr="00607D2E" w:rsidRDefault="0018305F" w:rsidP="0018305F">
      <w:pPr>
        <w:spacing w:line="276" w:lineRule="auto"/>
        <w:jc w:val="both"/>
        <w:rPr>
          <w:color w:val="000000"/>
        </w:rPr>
      </w:pPr>
      <w:r w:rsidRPr="00607D2E">
        <w:rPr>
          <w:color w:val="000000"/>
        </w:rPr>
        <w:t xml:space="preserve">zwanym w treści umowy </w:t>
      </w:r>
      <w:r w:rsidRPr="00607D2E">
        <w:rPr>
          <w:b/>
          <w:color w:val="000000"/>
        </w:rPr>
        <w:t>„Wykonawcą”</w:t>
      </w:r>
      <w:r w:rsidRPr="00607D2E">
        <w:rPr>
          <w:color w:val="000000"/>
        </w:rPr>
        <w:t>.</w:t>
      </w:r>
    </w:p>
    <w:p w14:paraId="5761EBF6" w14:textId="1D91141E" w:rsidR="0018305F" w:rsidRPr="00607D2E" w:rsidRDefault="0018305F" w:rsidP="0018305F">
      <w:pPr>
        <w:spacing w:line="276" w:lineRule="auto"/>
        <w:jc w:val="both"/>
        <w:rPr>
          <w:color w:val="000000"/>
        </w:rPr>
      </w:pPr>
      <w:r w:rsidRPr="00607D2E">
        <w:rPr>
          <w:color w:val="000000"/>
        </w:rPr>
        <w:t xml:space="preserve">W rezultacie dokonania przez Zamawiającego wyboru oferty Wykonawcy w  trybie </w:t>
      </w:r>
      <w:r>
        <w:rPr>
          <w:color w:val="000000"/>
        </w:rPr>
        <w:t xml:space="preserve">podstawowym </w:t>
      </w:r>
      <w:r w:rsidRPr="00607D2E">
        <w:rPr>
          <w:color w:val="000000"/>
        </w:rPr>
        <w:t xml:space="preserve">ustawy z dnia </w:t>
      </w:r>
      <w:r>
        <w:rPr>
          <w:color w:val="000000"/>
        </w:rPr>
        <w:t>11</w:t>
      </w:r>
      <w:r w:rsidRPr="00607D2E">
        <w:rPr>
          <w:color w:val="000000"/>
        </w:rPr>
        <w:t xml:space="preserve"> </w:t>
      </w:r>
      <w:r>
        <w:rPr>
          <w:color w:val="000000"/>
        </w:rPr>
        <w:t>września</w:t>
      </w:r>
      <w:r w:rsidRPr="00607D2E">
        <w:rPr>
          <w:color w:val="000000"/>
        </w:rPr>
        <w:t xml:space="preserve"> 20</w:t>
      </w:r>
      <w:r>
        <w:rPr>
          <w:color w:val="000000"/>
        </w:rPr>
        <w:t>19</w:t>
      </w:r>
      <w:r w:rsidRPr="00607D2E">
        <w:rPr>
          <w:color w:val="000000"/>
        </w:rPr>
        <w:t xml:space="preserve"> r. Prawo Zamówień Publicznych </w:t>
      </w:r>
      <w:r w:rsidRPr="00D20378">
        <w:t>(</w:t>
      </w:r>
      <w:r>
        <w:t xml:space="preserve">t. j. </w:t>
      </w:r>
      <w:r w:rsidRPr="00D20378">
        <w:t>Dz. U. z 20</w:t>
      </w:r>
      <w:r>
        <w:t>2</w:t>
      </w:r>
      <w:r w:rsidR="000F2DF0">
        <w:t>2</w:t>
      </w:r>
      <w:r w:rsidRPr="00D20378">
        <w:t xml:space="preserve"> r. poz. </w:t>
      </w:r>
      <w:r>
        <w:t>1</w:t>
      </w:r>
      <w:r w:rsidR="000F2DF0">
        <w:t>710</w:t>
      </w:r>
      <w:r w:rsidRPr="00D20378">
        <w:t xml:space="preserve"> ze zm.)</w:t>
      </w:r>
      <w:r>
        <w:t xml:space="preserve"> </w:t>
      </w:r>
      <w:r w:rsidRPr="00607D2E">
        <w:rPr>
          <w:color w:val="000000"/>
        </w:rPr>
        <w:t>zwanej dalej „ustawą” – została zawarta umowa</w:t>
      </w:r>
      <w:r>
        <w:rPr>
          <w:color w:val="000000"/>
        </w:rPr>
        <w:t xml:space="preserve"> </w:t>
      </w:r>
      <w:r w:rsidRPr="00607D2E">
        <w:rPr>
          <w:color w:val="000000"/>
        </w:rPr>
        <w:t>o następującej treści:</w:t>
      </w:r>
    </w:p>
    <w:p w14:paraId="62A6184D" w14:textId="77777777" w:rsidR="0018305F" w:rsidRPr="00607D2E" w:rsidRDefault="0018305F" w:rsidP="0018305F">
      <w:pPr>
        <w:widowControl/>
        <w:spacing w:line="276" w:lineRule="auto"/>
        <w:rPr>
          <w:color w:val="000000"/>
        </w:rPr>
      </w:pPr>
    </w:p>
    <w:p w14:paraId="18FF3D4F" w14:textId="77777777" w:rsidR="0018305F" w:rsidRPr="00607D2E" w:rsidRDefault="0018305F" w:rsidP="0018305F">
      <w:pPr>
        <w:pStyle w:val="Tekstpodstawowywcity"/>
        <w:spacing w:line="276" w:lineRule="auto"/>
        <w:ind w:left="0"/>
        <w:jc w:val="center"/>
        <w:rPr>
          <w:b/>
        </w:rPr>
      </w:pPr>
      <w:r w:rsidRPr="00607D2E">
        <w:rPr>
          <w:rFonts w:ascii="Times New Roman" w:hAnsi="Times New Roman" w:cs="Times New Roman"/>
          <w:bCs/>
        </w:rPr>
        <w:t>I. Zapisy wstępne</w:t>
      </w:r>
    </w:p>
    <w:p w14:paraId="12DFB26E" w14:textId="77777777" w:rsidR="0018305F" w:rsidRPr="00607D2E" w:rsidRDefault="0018305F" w:rsidP="0018305F">
      <w:pPr>
        <w:pStyle w:val="Tom1"/>
        <w:spacing w:line="276" w:lineRule="auto"/>
      </w:pPr>
      <w:r w:rsidRPr="00607D2E">
        <w:t>§ 1</w:t>
      </w:r>
    </w:p>
    <w:p w14:paraId="2ACCD850" w14:textId="77777777" w:rsidR="0018305F" w:rsidRPr="00607D2E" w:rsidRDefault="0018305F" w:rsidP="0018305F">
      <w:pPr>
        <w:pStyle w:val="Nagwek2"/>
        <w:numPr>
          <w:ilvl w:val="0"/>
          <w:numId w:val="13"/>
        </w:numPr>
        <w:spacing w:before="0" w:after="0" w:line="276" w:lineRule="auto"/>
        <w:rPr>
          <w:rFonts w:ascii="Times New Roman" w:hAnsi="Times New Roman" w:cs="Times New Roman"/>
          <w:b w:val="0"/>
          <w:i w:val="0"/>
          <w:sz w:val="24"/>
          <w:szCs w:val="24"/>
        </w:rPr>
      </w:pPr>
      <w:r w:rsidRPr="00607D2E">
        <w:rPr>
          <w:rFonts w:ascii="Times New Roman" w:hAnsi="Times New Roman" w:cs="Times New Roman"/>
          <w:b w:val="0"/>
          <w:i w:val="0"/>
          <w:sz w:val="24"/>
          <w:szCs w:val="24"/>
        </w:rPr>
        <w:t xml:space="preserve">Zamawiający powierza, a Wykonawca przyjmuje do wykonania robotę budowlaną pod nazwą </w:t>
      </w:r>
    </w:p>
    <w:p w14:paraId="6C0C4D36" w14:textId="77777777" w:rsidR="004F00B4" w:rsidRDefault="004F00B4" w:rsidP="0018305F">
      <w:pPr>
        <w:spacing w:line="276" w:lineRule="auto"/>
        <w:jc w:val="center"/>
        <w:rPr>
          <w:rFonts w:eastAsia="Lucida Sans Unicode"/>
          <w:b/>
          <w:bCs/>
          <w:i/>
          <w:iCs/>
          <w:color w:val="000000"/>
          <w:lang w:bidi="pl-PL"/>
        </w:rPr>
      </w:pPr>
      <w:r w:rsidRPr="004F00B4">
        <w:rPr>
          <w:rFonts w:eastAsia="Lucida Sans Unicode"/>
          <w:b/>
          <w:bCs/>
          <w:i/>
          <w:iCs/>
          <w:color w:val="000000"/>
          <w:lang w:bidi="pl-PL"/>
        </w:rPr>
        <w:t xml:space="preserve"> </w:t>
      </w:r>
    </w:p>
    <w:p w14:paraId="210589BE" w14:textId="73A468DB" w:rsidR="00821813" w:rsidRPr="00821813" w:rsidRDefault="00821813" w:rsidP="00821813">
      <w:pPr>
        <w:spacing w:line="276" w:lineRule="auto"/>
        <w:jc w:val="center"/>
        <w:rPr>
          <w:rFonts w:eastAsia="Lucida Sans Unicode"/>
          <w:b/>
          <w:bCs/>
          <w:i/>
          <w:iCs/>
          <w:color w:val="000000"/>
          <w:lang w:bidi="pl-PL"/>
        </w:rPr>
      </w:pPr>
      <w:bookmarkStart w:id="0" w:name="_Hlk109813538"/>
      <w:r w:rsidRPr="00821813">
        <w:rPr>
          <w:rFonts w:eastAsia="Lucida Sans Unicode"/>
          <w:b/>
          <w:bCs/>
          <w:i/>
          <w:iCs/>
          <w:color w:val="000000"/>
          <w:lang w:bidi="pl-PL"/>
        </w:rPr>
        <w:t xml:space="preserve"> „</w:t>
      </w:r>
      <w:bookmarkEnd w:id="0"/>
      <w:r w:rsidRPr="00821813">
        <w:rPr>
          <w:rFonts w:eastAsia="Lucida Sans Unicode"/>
          <w:b/>
          <w:bCs/>
          <w:i/>
          <w:iCs/>
          <w:color w:val="000000"/>
          <w:lang w:bidi="pl-PL"/>
        </w:rPr>
        <w:t>Przebudowa ulicy Sportowej w Szczuczynie”</w:t>
      </w:r>
    </w:p>
    <w:p w14:paraId="34974E81" w14:textId="3E06D5B5" w:rsidR="004F00B4" w:rsidRDefault="0018305F" w:rsidP="0018305F">
      <w:pPr>
        <w:spacing w:line="276" w:lineRule="auto"/>
        <w:jc w:val="center"/>
        <w:rPr>
          <w:rFonts w:eastAsia="Lucida Sans Unicode"/>
          <w:b/>
          <w:bCs/>
          <w:iCs/>
          <w:color w:val="000000"/>
          <w:lang w:bidi="pl-PL"/>
        </w:rPr>
      </w:pPr>
      <w:r w:rsidRPr="00D8716F">
        <w:rPr>
          <w:rFonts w:eastAsia="Lucida Sans Unicode"/>
          <w:b/>
          <w:bCs/>
          <w:iCs/>
          <w:color w:val="000000"/>
          <w:lang w:bidi="pl-PL"/>
        </w:rPr>
        <w:t xml:space="preserve"> </w:t>
      </w:r>
    </w:p>
    <w:p w14:paraId="7BE447BE" w14:textId="022A875B" w:rsidR="0018305F" w:rsidRPr="00607D2E" w:rsidRDefault="0018305F" w:rsidP="0018305F">
      <w:pPr>
        <w:spacing w:line="276" w:lineRule="auto"/>
        <w:jc w:val="center"/>
      </w:pPr>
      <w:r w:rsidRPr="000B7C9F">
        <w:rPr>
          <w:rFonts w:eastAsia="Lucida Sans Unicode"/>
          <w:b/>
          <w:bCs/>
          <w:iCs/>
          <w:color w:val="000000"/>
          <w:lang w:bidi="pl-PL"/>
        </w:rPr>
        <w:t xml:space="preserve">                                                         </w:t>
      </w:r>
    </w:p>
    <w:p w14:paraId="7FA14499" w14:textId="77777777" w:rsidR="0018305F" w:rsidRPr="00607D2E" w:rsidRDefault="0018305F" w:rsidP="0018305F">
      <w:pPr>
        <w:pStyle w:val="Akapitzlist"/>
        <w:numPr>
          <w:ilvl w:val="0"/>
          <w:numId w:val="13"/>
        </w:numPr>
        <w:tabs>
          <w:tab w:val="left" w:pos="2670"/>
        </w:tabs>
        <w:spacing w:line="276" w:lineRule="auto"/>
        <w:jc w:val="both"/>
        <w:rPr>
          <w:color w:val="000000"/>
        </w:rPr>
      </w:pPr>
      <w:r w:rsidRPr="00607D2E">
        <w:rPr>
          <w:color w:val="000000"/>
        </w:rPr>
        <w:t>Szczegółowy zakres robót przedstawiają następujące dokumenty:</w:t>
      </w:r>
    </w:p>
    <w:p w14:paraId="68D19618" w14:textId="77777777" w:rsidR="0018305F" w:rsidRPr="00607D2E" w:rsidRDefault="0018305F" w:rsidP="0018305F">
      <w:pPr>
        <w:pStyle w:val="Akapitzlist"/>
        <w:numPr>
          <w:ilvl w:val="1"/>
          <w:numId w:val="13"/>
        </w:numPr>
        <w:tabs>
          <w:tab w:val="left" w:pos="2670"/>
        </w:tabs>
        <w:spacing w:line="276" w:lineRule="auto"/>
        <w:jc w:val="both"/>
        <w:rPr>
          <w:color w:val="000000"/>
        </w:rPr>
      </w:pPr>
      <w:r w:rsidRPr="00607D2E">
        <w:rPr>
          <w:color w:val="000000"/>
        </w:rPr>
        <w:t xml:space="preserve">Dokumentacja projektowo – wykonawcza – </w:t>
      </w:r>
      <w:r w:rsidRPr="00607D2E">
        <w:rPr>
          <w:b/>
          <w:color w:val="000000"/>
        </w:rPr>
        <w:t>załącznik nr 1 do umowy</w:t>
      </w:r>
    </w:p>
    <w:p w14:paraId="4B7801F1" w14:textId="77777777" w:rsidR="0018305F" w:rsidRPr="00607D2E" w:rsidRDefault="0018305F" w:rsidP="0018305F">
      <w:pPr>
        <w:pStyle w:val="Akapitzlist"/>
        <w:numPr>
          <w:ilvl w:val="1"/>
          <w:numId w:val="13"/>
        </w:numPr>
        <w:tabs>
          <w:tab w:val="left" w:pos="2670"/>
        </w:tabs>
        <w:spacing w:line="276" w:lineRule="auto"/>
        <w:jc w:val="both"/>
        <w:rPr>
          <w:color w:val="000000"/>
        </w:rPr>
      </w:pPr>
      <w:r w:rsidRPr="00607D2E">
        <w:rPr>
          <w:color w:val="000000"/>
        </w:rPr>
        <w:t xml:space="preserve">Przedmiar robót </w:t>
      </w:r>
      <w:r w:rsidRPr="00607D2E">
        <w:rPr>
          <w:b/>
          <w:color w:val="000000"/>
        </w:rPr>
        <w:t>– załącznik nr 2 do umowy,</w:t>
      </w:r>
    </w:p>
    <w:p w14:paraId="55EF519E" w14:textId="77777777" w:rsidR="0018305F" w:rsidRPr="00607D2E" w:rsidRDefault="0018305F" w:rsidP="0018305F">
      <w:pPr>
        <w:pStyle w:val="Akapitzlist"/>
        <w:numPr>
          <w:ilvl w:val="1"/>
          <w:numId w:val="13"/>
        </w:numPr>
        <w:tabs>
          <w:tab w:val="left" w:pos="2670"/>
        </w:tabs>
        <w:spacing w:line="276" w:lineRule="auto"/>
        <w:jc w:val="both"/>
        <w:rPr>
          <w:color w:val="000000"/>
        </w:rPr>
      </w:pPr>
      <w:r w:rsidRPr="00607D2E">
        <w:rPr>
          <w:color w:val="000000"/>
        </w:rPr>
        <w:t xml:space="preserve">Specyfikacja techniczna wykonania i odbioru robót </w:t>
      </w:r>
      <w:r w:rsidRPr="00607D2E">
        <w:rPr>
          <w:b/>
          <w:color w:val="000000"/>
        </w:rPr>
        <w:t>– załącznik nr 3 do umowy,</w:t>
      </w:r>
    </w:p>
    <w:p w14:paraId="591AF6C9" w14:textId="77777777" w:rsidR="0018305F" w:rsidRPr="00607D2E" w:rsidRDefault="0018305F" w:rsidP="0018305F">
      <w:pPr>
        <w:pStyle w:val="Akapitzlist"/>
        <w:numPr>
          <w:ilvl w:val="1"/>
          <w:numId w:val="13"/>
        </w:numPr>
        <w:tabs>
          <w:tab w:val="left" w:pos="2670"/>
        </w:tabs>
        <w:spacing w:line="276" w:lineRule="auto"/>
        <w:jc w:val="both"/>
        <w:rPr>
          <w:color w:val="000000"/>
        </w:rPr>
      </w:pPr>
      <w:r w:rsidRPr="00607D2E">
        <w:rPr>
          <w:color w:val="000000"/>
        </w:rPr>
        <w:t>Formularz ofertowy Wykonawcy stanowiący część składową oferty z dnia .................…. oraz  kosztorys ofertowy Wykonawcy</w:t>
      </w:r>
      <w:r w:rsidRPr="00607D2E">
        <w:rPr>
          <w:b/>
          <w:color w:val="000000"/>
        </w:rPr>
        <w:t xml:space="preserve">– załącznik nr 4 do umowy, </w:t>
      </w:r>
      <w:r w:rsidRPr="00607D2E">
        <w:rPr>
          <w:color w:val="000000"/>
        </w:rPr>
        <w:t>stanowiące integralną część umowy.</w:t>
      </w:r>
    </w:p>
    <w:p w14:paraId="7A7A556F" w14:textId="77777777" w:rsidR="0018305F" w:rsidRDefault="0018305F" w:rsidP="0018305F">
      <w:pPr>
        <w:keepLines/>
        <w:spacing w:line="276" w:lineRule="auto"/>
        <w:jc w:val="center"/>
        <w:rPr>
          <w:b/>
          <w:color w:val="000000"/>
        </w:rPr>
      </w:pPr>
    </w:p>
    <w:p w14:paraId="422C6A0D" w14:textId="77777777" w:rsidR="0018305F" w:rsidRDefault="0018305F" w:rsidP="0018305F">
      <w:pPr>
        <w:keepLines/>
        <w:spacing w:line="276" w:lineRule="auto"/>
        <w:jc w:val="center"/>
        <w:rPr>
          <w:b/>
          <w:color w:val="000000"/>
        </w:rPr>
      </w:pPr>
    </w:p>
    <w:p w14:paraId="70A45B54" w14:textId="77777777" w:rsidR="004F00B4" w:rsidRDefault="004F00B4" w:rsidP="0018305F">
      <w:pPr>
        <w:keepLines/>
        <w:spacing w:line="276" w:lineRule="auto"/>
        <w:jc w:val="center"/>
        <w:rPr>
          <w:b/>
          <w:color w:val="000000"/>
        </w:rPr>
      </w:pPr>
    </w:p>
    <w:p w14:paraId="3CED4FC3" w14:textId="77777777" w:rsidR="0018305F" w:rsidRPr="00607D2E" w:rsidRDefault="0018305F" w:rsidP="0018305F">
      <w:pPr>
        <w:keepLines/>
        <w:spacing w:line="276" w:lineRule="auto"/>
        <w:jc w:val="center"/>
        <w:rPr>
          <w:color w:val="000000"/>
        </w:rPr>
      </w:pPr>
      <w:r w:rsidRPr="00607D2E">
        <w:rPr>
          <w:b/>
          <w:color w:val="000000"/>
        </w:rPr>
        <w:t>§ 2</w:t>
      </w:r>
    </w:p>
    <w:p w14:paraId="7719B9E9" w14:textId="77777777" w:rsidR="0018305F" w:rsidRPr="00607D2E" w:rsidRDefault="0018305F" w:rsidP="0018305F">
      <w:pPr>
        <w:keepLines/>
        <w:tabs>
          <w:tab w:val="left" w:pos="180"/>
        </w:tabs>
        <w:spacing w:line="276" w:lineRule="auto"/>
        <w:jc w:val="both"/>
        <w:rPr>
          <w:color w:val="000000"/>
        </w:rPr>
      </w:pPr>
      <w:r w:rsidRPr="00607D2E">
        <w:rPr>
          <w:color w:val="000000"/>
        </w:rPr>
        <w:t>Wykonawca zobowiązuje się do wykonania robót objętych niniejszą Umową z należytą starannością,                             w szczególności zgodnie z dokumentacją projektową, specyfikacją techniczną wykonania i odbioru robót budowlanych, ofertą przetargową Wykonawcy zasadami wiedzy technicznej, obowiązującymi Polskimi Normami oraz przepisami prawa.</w:t>
      </w:r>
    </w:p>
    <w:p w14:paraId="30FE2A30" w14:textId="77777777" w:rsidR="0018305F" w:rsidRPr="00607D2E" w:rsidRDefault="0018305F" w:rsidP="0018305F">
      <w:pPr>
        <w:tabs>
          <w:tab w:val="left" w:pos="180"/>
          <w:tab w:val="left" w:pos="360"/>
        </w:tabs>
        <w:spacing w:line="276" w:lineRule="auto"/>
        <w:jc w:val="both"/>
        <w:rPr>
          <w:color w:val="000000"/>
        </w:rPr>
      </w:pPr>
    </w:p>
    <w:p w14:paraId="21A547BC" w14:textId="77777777" w:rsidR="0018305F" w:rsidRPr="00607D2E" w:rsidRDefault="0018305F" w:rsidP="0018305F">
      <w:pPr>
        <w:spacing w:line="276" w:lineRule="auto"/>
        <w:jc w:val="center"/>
        <w:rPr>
          <w:b/>
          <w:color w:val="000000"/>
        </w:rPr>
      </w:pPr>
      <w:r w:rsidRPr="00607D2E">
        <w:rPr>
          <w:b/>
          <w:color w:val="000000"/>
        </w:rPr>
        <w:t>§ 3</w:t>
      </w:r>
    </w:p>
    <w:p w14:paraId="5CBDB809" w14:textId="77777777" w:rsidR="0018305F" w:rsidRPr="00607D2E" w:rsidRDefault="0018305F" w:rsidP="0018305F">
      <w:pPr>
        <w:pStyle w:val="Akapitzlist"/>
        <w:numPr>
          <w:ilvl w:val="0"/>
          <w:numId w:val="12"/>
        </w:numPr>
        <w:spacing w:line="276" w:lineRule="auto"/>
        <w:jc w:val="both"/>
        <w:rPr>
          <w:color w:val="000000"/>
        </w:rPr>
      </w:pPr>
      <w:r w:rsidRPr="00607D2E">
        <w:rPr>
          <w:color w:val="000000"/>
        </w:rPr>
        <w:t>Wykonawca, podwykonawca lub dalszy podwykonawca zamówienia na roboty budowlane zamierzający zawrzeć umowę o podwykonawstwo, której przedmiotem są roboty budowlane, jest obowiązany,</w:t>
      </w:r>
      <w:r>
        <w:rPr>
          <w:color w:val="000000"/>
        </w:rPr>
        <w:t xml:space="preserve"> </w:t>
      </w:r>
      <w:r w:rsidRPr="00607D2E">
        <w:rPr>
          <w:color w:val="000000"/>
        </w:rPr>
        <w:t xml:space="preserve">w trakcie realizacji zamówienia publicznego objętego niniejszą umową, do przedłożenia zamawiającemu projektu tej umowy, przy czym podwykonawca lub dalszy podwykonawca jest obowiązany dołączyć zgodę wykonawcy na zawarcie umowy </w:t>
      </w:r>
      <w:r>
        <w:rPr>
          <w:color w:val="000000"/>
        </w:rPr>
        <w:t xml:space="preserve">                                           </w:t>
      </w:r>
      <w:r w:rsidRPr="00607D2E">
        <w:rPr>
          <w:color w:val="000000"/>
        </w:rPr>
        <w:t>o podwykonawstwo o treści zgodnej z projektem umowy.</w:t>
      </w:r>
    </w:p>
    <w:p w14:paraId="754A08B5" w14:textId="77777777" w:rsidR="0018305F" w:rsidRPr="00607D2E" w:rsidRDefault="0018305F" w:rsidP="0018305F">
      <w:pPr>
        <w:pStyle w:val="Akapitzlist"/>
        <w:numPr>
          <w:ilvl w:val="0"/>
          <w:numId w:val="12"/>
        </w:numPr>
        <w:suppressAutoHyphens w:val="0"/>
        <w:spacing w:before="240" w:line="276" w:lineRule="auto"/>
        <w:jc w:val="both"/>
        <w:rPr>
          <w:color w:val="000000"/>
        </w:rPr>
      </w:pPr>
      <w:r w:rsidRPr="00607D2E">
        <w:rPr>
          <w:color w:val="000000"/>
        </w:rPr>
        <w:t xml:space="preserve">Termin zapłaty wynagrodzenia podwykonawcy lub dalszemu podwykonawcy przewidziany </w:t>
      </w:r>
      <w:r>
        <w:rPr>
          <w:color w:val="000000"/>
        </w:rPr>
        <w:t xml:space="preserve">                      </w:t>
      </w:r>
      <w:r w:rsidRPr="00607D2E">
        <w:rPr>
          <w:color w:val="000000"/>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43D06FC"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 xml:space="preserve">Zamawiający, w terminie 14 dni, zgłasza pisemne zastrzeżenia do projektu umowy </w:t>
      </w:r>
      <w:r w:rsidRPr="00607D2E">
        <w:rPr>
          <w:color w:val="000000"/>
        </w:rPr>
        <w:br/>
        <w:t>o podwykonawstwo, której przedmiotem są roboty budowlane:</w:t>
      </w:r>
    </w:p>
    <w:p w14:paraId="2441B582" w14:textId="77777777" w:rsidR="0018305F" w:rsidRPr="00607D2E" w:rsidRDefault="0018305F" w:rsidP="0018305F">
      <w:pPr>
        <w:pStyle w:val="Akapitzlist"/>
        <w:numPr>
          <w:ilvl w:val="1"/>
          <w:numId w:val="12"/>
        </w:numPr>
        <w:tabs>
          <w:tab w:val="left" w:pos="1632"/>
        </w:tabs>
        <w:suppressAutoHyphens w:val="0"/>
        <w:spacing w:before="240" w:line="276" w:lineRule="auto"/>
        <w:jc w:val="both"/>
        <w:rPr>
          <w:color w:val="000000"/>
        </w:rPr>
      </w:pPr>
      <w:r w:rsidRPr="00607D2E">
        <w:rPr>
          <w:color w:val="000000"/>
        </w:rPr>
        <w:t>niespełniającej wymagań określonych w specyfikacji warunków zamówienia;</w:t>
      </w:r>
    </w:p>
    <w:p w14:paraId="07DD0C67" w14:textId="77777777" w:rsidR="0018305F" w:rsidRDefault="0018305F" w:rsidP="0018305F">
      <w:pPr>
        <w:pStyle w:val="Akapitzlist"/>
        <w:numPr>
          <w:ilvl w:val="1"/>
          <w:numId w:val="12"/>
        </w:numPr>
        <w:tabs>
          <w:tab w:val="left" w:pos="1632"/>
        </w:tabs>
        <w:suppressAutoHyphens w:val="0"/>
        <w:spacing w:before="240" w:line="276" w:lineRule="auto"/>
        <w:jc w:val="both"/>
        <w:rPr>
          <w:color w:val="000000"/>
        </w:rPr>
      </w:pPr>
      <w:r w:rsidRPr="00607D2E">
        <w:rPr>
          <w:color w:val="000000"/>
        </w:rPr>
        <w:t>gdy przewiduje termin zapłaty wynagrodzenia dłuższy niż określony w ust. 2</w:t>
      </w:r>
      <w:r>
        <w:rPr>
          <w:color w:val="000000"/>
        </w:rPr>
        <w:t>;</w:t>
      </w:r>
    </w:p>
    <w:p w14:paraId="46318C88" w14:textId="77777777" w:rsidR="0018305F" w:rsidRPr="00607D2E" w:rsidRDefault="0018305F" w:rsidP="0018305F">
      <w:pPr>
        <w:pStyle w:val="Akapitzlist"/>
        <w:numPr>
          <w:ilvl w:val="1"/>
          <w:numId w:val="12"/>
        </w:numPr>
        <w:tabs>
          <w:tab w:val="left" w:pos="1632"/>
        </w:tabs>
        <w:suppressAutoHyphens w:val="0"/>
        <w:spacing w:before="240" w:line="276" w:lineRule="auto"/>
        <w:jc w:val="both"/>
        <w:rPr>
          <w:color w:val="000000"/>
        </w:rPr>
      </w:pPr>
      <w:r w:rsidRPr="004A0BDB">
        <w:rPr>
          <w:color w:val="000000"/>
        </w:rPr>
        <w:t>zawiera ona postanowienia niezgodne z art. 463</w:t>
      </w:r>
      <w:r>
        <w:rPr>
          <w:color w:val="000000"/>
        </w:rPr>
        <w:t xml:space="preserve"> ustawy </w:t>
      </w:r>
      <w:proofErr w:type="spellStart"/>
      <w:r>
        <w:rPr>
          <w:color w:val="000000"/>
        </w:rPr>
        <w:t>Pzp</w:t>
      </w:r>
      <w:proofErr w:type="spellEnd"/>
      <w:r>
        <w:rPr>
          <w:color w:val="000000"/>
        </w:rPr>
        <w:t xml:space="preserve">. </w:t>
      </w:r>
    </w:p>
    <w:p w14:paraId="75E91153"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Niezgłoszenie pisemnych zastrzeżeń do przedłożonego projektu umowy o podwykonawstwo, której przedmiotem są roboty budowlane, w terminie określonym w ust. 3, uważa się za akceptację projektu umowy przez zamawiającego.</w:t>
      </w:r>
    </w:p>
    <w:p w14:paraId="094A87C7"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 xml:space="preserve">Wykonawca, podwykonawca lub dalszy podwykonawca zamówienia na roboty budowlane przedkłada zamawiającemu poświadczoną za zgodność z oryginałem kopię zawartej umowy </w:t>
      </w:r>
      <w:r>
        <w:rPr>
          <w:color w:val="000000"/>
        </w:rPr>
        <w:t xml:space="preserve">                       </w:t>
      </w:r>
      <w:r w:rsidRPr="00607D2E">
        <w:rPr>
          <w:color w:val="000000"/>
        </w:rPr>
        <w:t>o podwykonawstwo, której przedmiotem są roboty budowlane, w terminie 7 dni od dnia jej zawarcia.</w:t>
      </w:r>
    </w:p>
    <w:p w14:paraId="0B47A30E"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Zamawiający, w terminie 14 dni, zgłasza pisemny sprzeciw do umowy o podwykonawstwo, której przedmiotem są roboty budowlane, w przypadkach, o których mowa w ust. 3.</w:t>
      </w:r>
    </w:p>
    <w:p w14:paraId="564707AF"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 xml:space="preserve">Niezgłoszenie pisemnego sprzeciwu do przedłożonej umowy o podwykonawstwo, której </w:t>
      </w:r>
      <w:r w:rsidRPr="00607D2E">
        <w:rPr>
          <w:color w:val="000000"/>
        </w:rPr>
        <w:lastRenderedPageBreak/>
        <w:t>przedmiotem są roboty budowlane, w terminie określonym w ust. 6, uważa się za akceptację umowy przez zamawiającego.</w:t>
      </w:r>
    </w:p>
    <w:p w14:paraId="7DFE95DE"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 xml:space="preserve">Wykonawca, podwykonawca lub dalszy podwykonawca zamówienia na roboty budowlane przedkłada zamawiającemu poświadczoną za zgodność z oryginałem kopię zawartej umowy </w:t>
      </w:r>
      <w:r w:rsidRPr="00607D2E">
        <w:rPr>
          <w:color w:val="000000"/>
        </w:rPr>
        <w:br/>
        <w:t xml:space="preserve">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w:t>
      </w:r>
    </w:p>
    <w:p w14:paraId="2AC868ED"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W przypadku, o którym mowa w ust. 8, jeżeli termin zapłaty wynagrodzenia jest dłuższy niż określony w ust. 2, zamawiający informuje o tym wykonawcę i wzywa go do doprowadzenia do zmiany tej umowy pod rygorem wystąpienia o zapłatę kary umownej.</w:t>
      </w:r>
    </w:p>
    <w:p w14:paraId="656E0890"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Przepisy ust. 1-9 stosuje się odpowiednio do zmian umowy o podwykonawstwo.</w:t>
      </w:r>
    </w:p>
    <w:p w14:paraId="494B6C8E"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 xml:space="preserve">W przypadkach, o których mowa w ust. 5 i 8, przedkładający może poświadczyć za zgodność </w:t>
      </w:r>
      <w:r w:rsidRPr="00607D2E">
        <w:rPr>
          <w:color w:val="000000"/>
        </w:rPr>
        <w:br/>
        <w:t>z oryginałem kopię umowy o podwykonawstwo.</w:t>
      </w:r>
    </w:p>
    <w:p w14:paraId="6D90612B"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56ECA9CD" w14:textId="77777777" w:rsidR="0018305F" w:rsidRPr="00607D2E" w:rsidRDefault="0018305F" w:rsidP="0018305F">
      <w:pPr>
        <w:pStyle w:val="Akapitzlist"/>
        <w:numPr>
          <w:ilvl w:val="0"/>
          <w:numId w:val="12"/>
        </w:numPr>
        <w:tabs>
          <w:tab w:val="left" w:pos="1632"/>
        </w:tabs>
        <w:suppressAutoHyphens w:val="0"/>
        <w:spacing w:before="240" w:line="276" w:lineRule="auto"/>
        <w:jc w:val="both"/>
        <w:rPr>
          <w:color w:val="000000"/>
        </w:rPr>
      </w:pPr>
      <w:r w:rsidRPr="00607D2E">
        <w:rPr>
          <w:color w:val="000000"/>
        </w:rPr>
        <w:t>Wykonawca powierzy podwykonawcom wykonanie następującej części zamówienia: …......................................................................................................................................................</w:t>
      </w:r>
    </w:p>
    <w:p w14:paraId="503B0EFD" w14:textId="77777777" w:rsidR="0018305F" w:rsidRPr="00607D2E" w:rsidRDefault="0018305F" w:rsidP="0018305F">
      <w:pPr>
        <w:suppressAutoHyphens w:val="0"/>
        <w:spacing w:line="276" w:lineRule="auto"/>
        <w:jc w:val="center"/>
        <w:rPr>
          <w:b/>
          <w:color w:val="000000"/>
        </w:rPr>
      </w:pPr>
    </w:p>
    <w:p w14:paraId="04BAE0DF" w14:textId="77777777" w:rsidR="0018305F" w:rsidRPr="00607D2E" w:rsidRDefault="0018305F" w:rsidP="0018305F">
      <w:pPr>
        <w:suppressAutoHyphens w:val="0"/>
        <w:spacing w:line="276" w:lineRule="auto"/>
        <w:jc w:val="center"/>
        <w:rPr>
          <w:b/>
          <w:color w:val="000000"/>
        </w:rPr>
      </w:pPr>
      <w:r w:rsidRPr="00607D2E">
        <w:rPr>
          <w:b/>
          <w:color w:val="000000"/>
        </w:rPr>
        <w:t>§ 4</w:t>
      </w:r>
    </w:p>
    <w:p w14:paraId="10518024" w14:textId="77777777" w:rsidR="0018305F" w:rsidRPr="00607D2E" w:rsidRDefault="0018305F" w:rsidP="0018305F">
      <w:pPr>
        <w:pStyle w:val="Tekstpodstawowy31"/>
        <w:numPr>
          <w:ilvl w:val="0"/>
          <w:numId w:val="11"/>
        </w:numPr>
        <w:spacing w:line="276" w:lineRule="auto"/>
        <w:jc w:val="both"/>
        <w:rPr>
          <w:color w:val="000000"/>
        </w:rPr>
      </w:pPr>
      <w:r w:rsidRPr="00607D2E">
        <w:rPr>
          <w:color w:val="000000"/>
        </w:rPr>
        <w:t>Wykonawca ustanawia:</w:t>
      </w:r>
    </w:p>
    <w:p w14:paraId="21AD903D" w14:textId="6C5088B8" w:rsidR="0018305F" w:rsidRDefault="0018305F" w:rsidP="0018305F">
      <w:pPr>
        <w:pStyle w:val="Tekstpodstawowy31"/>
        <w:numPr>
          <w:ilvl w:val="1"/>
          <w:numId w:val="11"/>
        </w:numPr>
        <w:spacing w:line="276" w:lineRule="auto"/>
        <w:jc w:val="both"/>
        <w:rPr>
          <w:color w:val="000000"/>
        </w:rPr>
      </w:pPr>
      <w:r w:rsidRPr="00607D2E">
        <w:rPr>
          <w:color w:val="000000"/>
        </w:rPr>
        <w:t>kierownika budowy w branży</w:t>
      </w:r>
      <w:r>
        <w:rPr>
          <w:color w:val="000000"/>
        </w:rPr>
        <w:t xml:space="preserve"> </w:t>
      </w:r>
      <w:r w:rsidR="000F2DF0">
        <w:rPr>
          <w:color w:val="000000"/>
        </w:rPr>
        <w:t>drogowej</w:t>
      </w:r>
      <w:r w:rsidR="00665C18">
        <w:rPr>
          <w:color w:val="000000"/>
        </w:rPr>
        <w:t xml:space="preserve"> </w:t>
      </w:r>
      <w:r w:rsidRPr="00607D2E">
        <w:rPr>
          <w:color w:val="000000"/>
        </w:rPr>
        <w:t>w osobie: …...............................</w:t>
      </w:r>
      <w:r>
        <w:rPr>
          <w:color w:val="000000"/>
        </w:rPr>
        <w:t>...</w:t>
      </w:r>
      <w:r w:rsidRPr="00607D2E">
        <w:rPr>
          <w:color w:val="000000"/>
        </w:rPr>
        <w:t xml:space="preserve">, </w:t>
      </w:r>
    </w:p>
    <w:p w14:paraId="1A833F9E" w14:textId="77777777" w:rsidR="0018305F" w:rsidRPr="00607D2E" w:rsidRDefault="0018305F" w:rsidP="0018305F">
      <w:pPr>
        <w:pStyle w:val="Tekstpodstawowy31"/>
        <w:numPr>
          <w:ilvl w:val="0"/>
          <w:numId w:val="11"/>
        </w:numPr>
        <w:spacing w:line="276" w:lineRule="auto"/>
        <w:jc w:val="both"/>
        <w:rPr>
          <w:color w:val="000000"/>
        </w:rPr>
      </w:pPr>
      <w:r w:rsidRPr="00607D2E">
        <w:rPr>
          <w:color w:val="000000"/>
        </w:rPr>
        <w:t>Istnieje możliwość dokonania zmiany kierownika budowy, robót lub kierowników budów, robót                           w przedstawionych w ofercie przetargowej, jedynie za uprzednią pisemną zgodą Zamawiającego.</w:t>
      </w:r>
    </w:p>
    <w:p w14:paraId="382C4081" w14:textId="77777777" w:rsidR="0018305F" w:rsidRPr="00607D2E" w:rsidRDefault="0018305F" w:rsidP="0018305F">
      <w:pPr>
        <w:pStyle w:val="Tekstpodstawowy31"/>
        <w:numPr>
          <w:ilvl w:val="0"/>
          <w:numId w:val="11"/>
        </w:numPr>
        <w:spacing w:line="276" w:lineRule="auto"/>
        <w:jc w:val="both"/>
        <w:rPr>
          <w:color w:val="000000"/>
        </w:rPr>
      </w:pPr>
      <w:r w:rsidRPr="00607D2E">
        <w:rPr>
          <w:color w:val="000000"/>
        </w:rPr>
        <w:t xml:space="preserve">W przypadku zmiany osoby lub osób wyszczególnionych w ust. 1 niniejszego paragrafu, nowa osoba lub osoby powołane do pełnienia w/w obowiązków muszą spełniać wymagania określone </w:t>
      </w:r>
      <w:r w:rsidRPr="00607D2E">
        <w:rPr>
          <w:color w:val="000000"/>
        </w:rPr>
        <w:br/>
        <w:t>w specyfikacji warunków zamówienia dla danej funkcji.</w:t>
      </w:r>
    </w:p>
    <w:p w14:paraId="14B35FDF" w14:textId="77777777" w:rsidR="0018305F" w:rsidRPr="00607D2E" w:rsidRDefault="0018305F" w:rsidP="0018305F">
      <w:pPr>
        <w:pStyle w:val="Tekstpodstawowy31"/>
        <w:numPr>
          <w:ilvl w:val="0"/>
          <w:numId w:val="11"/>
        </w:numPr>
        <w:spacing w:line="276" w:lineRule="auto"/>
        <w:jc w:val="both"/>
        <w:rPr>
          <w:color w:val="000000"/>
        </w:rPr>
      </w:pPr>
      <w:r w:rsidRPr="00607D2E">
        <w:rPr>
          <w:color w:val="000000"/>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przez Zamawiającego.</w:t>
      </w:r>
    </w:p>
    <w:p w14:paraId="40719AAB" w14:textId="77777777" w:rsidR="0018305F" w:rsidRPr="00607D2E" w:rsidRDefault="0018305F" w:rsidP="0018305F">
      <w:pPr>
        <w:keepLines/>
        <w:spacing w:line="276" w:lineRule="auto"/>
        <w:jc w:val="center"/>
        <w:rPr>
          <w:b/>
          <w:color w:val="000000"/>
        </w:rPr>
      </w:pPr>
    </w:p>
    <w:p w14:paraId="614775D9" w14:textId="77777777" w:rsidR="0018305F" w:rsidRDefault="0018305F" w:rsidP="0018305F">
      <w:pPr>
        <w:spacing w:line="276" w:lineRule="auto"/>
        <w:jc w:val="center"/>
        <w:rPr>
          <w:b/>
          <w:color w:val="000000"/>
        </w:rPr>
      </w:pPr>
    </w:p>
    <w:p w14:paraId="0D80FCF9" w14:textId="77777777" w:rsidR="0018305F" w:rsidRDefault="0018305F" w:rsidP="0018305F">
      <w:pPr>
        <w:spacing w:line="276" w:lineRule="auto"/>
        <w:jc w:val="center"/>
        <w:rPr>
          <w:b/>
          <w:color w:val="000000"/>
        </w:rPr>
      </w:pPr>
    </w:p>
    <w:p w14:paraId="28758897" w14:textId="77777777" w:rsidR="0018305F" w:rsidRPr="00607D2E" w:rsidRDefault="0018305F" w:rsidP="0018305F">
      <w:pPr>
        <w:spacing w:line="276" w:lineRule="auto"/>
        <w:jc w:val="center"/>
        <w:rPr>
          <w:b/>
          <w:color w:val="000000"/>
        </w:rPr>
      </w:pPr>
      <w:r w:rsidRPr="00607D2E">
        <w:rPr>
          <w:b/>
          <w:color w:val="000000"/>
        </w:rPr>
        <w:t>§ 5</w:t>
      </w:r>
    </w:p>
    <w:p w14:paraId="4005E22C" w14:textId="77777777" w:rsidR="0018305F" w:rsidRPr="00607D2E" w:rsidRDefault="0018305F" w:rsidP="0018305F">
      <w:pPr>
        <w:pStyle w:val="Akapitzlist"/>
        <w:keepLines/>
        <w:numPr>
          <w:ilvl w:val="0"/>
          <w:numId w:val="10"/>
        </w:numPr>
        <w:tabs>
          <w:tab w:val="left" w:pos="709"/>
          <w:tab w:val="left" w:pos="851"/>
        </w:tabs>
        <w:spacing w:line="276" w:lineRule="auto"/>
        <w:rPr>
          <w:color w:val="000000"/>
        </w:rPr>
      </w:pPr>
      <w:r w:rsidRPr="00607D2E">
        <w:rPr>
          <w:color w:val="000000"/>
        </w:rPr>
        <w:t>Zamawiający powołuje:</w:t>
      </w:r>
    </w:p>
    <w:p w14:paraId="3CC2793E" w14:textId="39F3759F" w:rsidR="0018305F" w:rsidRDefault="0018305F" w:rsidP="0018305F">
      <w:pPr>
        <w:pStyle w:val="Akapitzlist"/>
        <w:keepLines/>
        <w:numPr>
          <w:ilvl w:val="1"/>
          <w:numId w:val="42"/>
        </w:numPr>
        <w:tabs>
          <w:tab w:val="left" w:pos="426"/>
          <w:tab w:val="left" w:pos="630"/>
        </w:tabs>
        <w:spacing w:line="276" w:lineRule="auto"/>
        <w:rPr>
          <w:color w:val="000000"/>
        </w:rPr>
      </w:pPr>
      <w:r w:rsidRPr="00D05F93">
        <w:rPr>
          <w:color w:val="000000"/>
        </w:rPr>
        <w:t xml:space="preserve">inspektora nadzoru branży </w:t>
      </w:r>
      <w:r w:rsidR="000F2DF0">
        <w:rPr>
          <w:color w:val="000000"/>
        </w:rPr>
        <w:t>drogowej</w:t>
      </w:r>
      <w:r w:rsidR="00665C18">
        <w:rPr>
          <w:color w:val="000000"/>
        </w:rPr>
        <w:t xml:space="preserve"> </w:t>
      </w:r>
      <w:r w:rsidRPr="00D05F93">
        <w:rPr>
          <w:color w:val="000000"/>
        </w:rPr>
        <w:t>w osobie: …......................................</w:t>
      </w:r>
      <w:r w:rsidR="00665C18">
        <w:rPr>
          <w:color w:val="000000"/>
        </w:rPr>
        <w:t>.</w:t>
      </w:r>
    </w:p>
    <w:p w14:paraId="0BB20F67" w14:textId="77777777" w:rsidR="0018305F" w:rsidRPr="00607D2E" w:rsidRDefault="0018305F" w:rsidP="0018305F">
      <w:pPr>
        <w:pStyle w:val="Akapitzlist"/>
        <w:keepLines/>
        <w:numPr>
          <w:ilvl w:val="0"/>
          <w:numId w:val="10"/>
        </w:numPr>
        <w:tabs>
          <w:tab w:val="left" w:pos="851"/>
          <w:tab w:val="left" w:pos="900"/>
        </w:tabs>
        <w:spacing w:line="276" w:lineRule="auto"/>
        <w:jc w:val="both"/>
        <w:rPr>
          <w:color w:val="000000"/>
        </w:rPr>
      </w:pPr>
      <w:r w:rsidRPr="00607D2E">
        <w:rPr>
          <w:color w:val="000000"/>
        </w:rPr>
        <w:t>Inspektor nadzoru inwestorskiego działa w imieniu i na rachunek Zamawiającego.</w:t>
      </w:r>
    </w:p>
    <w:p w14:paraId="490587A8" w14:textId="77777777" w:rsidR="0018305F" w:rsidRPr="00607D2E" w:rsidRDefault="0018305F" w:rsidP="0018305F">
      <w:pPr>
        <w:keepLines/>
        <w:spacing w:line="276" w:lineRule="auto"/>
        <w:rPr>
          <w:b/>
          <w:color w:val="000000"/>
        </w:rPr>
      </w:pPr>
    </w:p>
    <w:p w14:paraId="74321C6F" w14:textId="77777777" w:rsidR="0018305F" w:rsidRPr="00607D2E" w:rsidRDefault="0018305F" w:rsidP="0018305F">
      <w:pPr>
        <w:keepLines/>
        <w:spacing w:line="276" w:lineRule="auto"/>
        <w:jc w:val="center"/>
        <w:rPr>
          <w:b/>
          <w:color w:val="000000"/>
        </w:rPr>
      </w:pPr>
      <w:r w:rsidRPr="00607D2E">
        <w:rPr>
          <w:b/>
          <w:color w:val="000000"/>
        </w:rPr>
        <w:t>§ 6</w:t>
      </w:r>
    </w:p>
    <w:p w14:paraId="4179B773" w14:textId="77777777" w:rsidR="0018305F" w:rsidRPr="00607D2E" w:rsidRDefault="0018305F" w:rsidP="0018305F">
      <w:pPr>
        <w:keepLines/>
        <w:tabs>
          <w:tab w:val="left" w:pos="0"/>
        </w:tabs>
        <w:spacing w:line="276" w:lineRule="auto"/>
        <w:jc w:val="both"/>
        <w:rPr>
          <w:b/>
          <w:color w:val="000000"/>
        </w:rPr>
      </w:pPr>
      <w:r w:rsidRPr="00607D2E">
        <w:rPr>
          <w:color w:val="000000"/>
        </w:rPr>
        <w:t xml:space="preserve">Wykonawca oświadcza, że zapoznał się z dokumentacją projektową i uznaje ją za wystarczającą podstawę do realizacji przedmiotu niniejszej Umowy. </w:t>
      </w:r>
    </w:p>
    <w:p w14:paraId="757F8A9F" w14:textId="77777777" w:rsidR="0018305F" w:rsidRPr="00607D2E" w:rsidRDefault="0018305F" w:rsidP="0018305F">
      <w:pPr>
        <w:spacing w:line="276" w:lineRule="auto"/>
        <w:jc w:val="center"/>
        <w:rPr>
          <w:b/>
          <w:color w:val="000000"/>
        </w:rPr>
      </w:pPr>
    </w:p>
    <w:p w14:paraId="38F5D96B" w14:textId="77777777" w:rsidR="0018305F" w:rsidRPr="00607D2E" w:rsidRDefault="0018305F" w:rsidP="0018305F">
      <w:pPr>
        <w:spacing w:line="276" w:lineRule="auto"/>
        <w:jc w:val="center"/>
        <w:rPr>
          <w:color w:val="000000"/>
        </w:rPr>
      </w:pPr>
      <w:r w:rsidRPr="00607D2E">
        <w:rPr>
          <w:b/>
          <w:color w:val="000000"/>
        </w:rPr>
        <w:t>§ 7</w:t>
      </w:r>
    </w:p>
    <w:p w14:paraId="4AA2A7D3"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t>Wykonawca zobowiązuje się do stosowania podczas realizacji robót objętych niniejszą Umową wyłącznie materiałów i wyrobów budowlanych dopuszczonych do stosowania w budownictwie zgodnie z Ustawą – Prawo budowlane.</w:t>
      </w:r>
    </w:p>
    <w:p w14:paraId="5D0D2E34"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t xml:space="preserve">Zamawiający, w imieniu którego działa inspektor nadzoru ma prawo żądać od Wykonawcy okazania wszelkich dokumentów świadczących, że wyrób jest dopuszczony do stosowania </w:t>
      </w:r>
      <w:r>
        <w:rPr>
          <w:color w:val="000000"/>
        </w:rPr>
        <w:t xml:space="preserve">                        </w:t>
      </w:r>
      <w:r w:rsidRPr="00607D2E">
        <w:rPr>
          <w:color w:val="000000"/>
        </w:rPr>
        <w:t>w budownictwie, oraz wykonania przez niego badań jakościowo – ilościowych stosowanych materiałów i wyrobów budowlanych, we wskazanych przez niego laboratoriach.</w:t>
      </w:r>
    </w:p>
    <w:p w14:paraId="5DB277F3"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t>Materiały będą pod względem jakościowym i ilościowym badane przez Wykonawcę.</w:t>
      </w:r>
    </w:p>
    <w:p w14:paraId="22B0972C"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t xml:space="preserve">Wykonawca zobowiązuje się wykonać przedmiot niniejszej umowy zgodnie ze współczesną wiedzą techniczną, obowiązującymi w tym zakresie przepisami prawa, a w szczególności ustawą z dnia 7 lipca 1994 r. – Prawo budowlane, ustawą z dnia 15 grudnia 2000 r. </w:t>
      </w:r>
      <w:r w:rsidRPr="00607D2E">
        <w:rPr>
          <w:color w:val="000000"/>
        </w:rPr>
        <w:br/>
        <w:t>o samorządach zawodowych architektów, inżynierów budownictwa i urbanistów, normami technicznymi, standardami i zasadami sztuki budowlanej, dokumentacją projektowo – techniczną, etyką zawodową oraz postanowieniami niniejszej Umowy.</w:t>
      </w:r>
    </w:p>
    <w:p w14:paraId="6BA42A0E"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spacing w:val="-3"/>
        </w:rPr>
        <w:t>Zastosowane przez Wykonawcę materiały i wyroby budowlane  powinny spełniać wszelkie wymogi ustawy Prawo budowlane (art. 10), to jest posiadać odpowiednie certyfikaty na znak bezpieczeństwa, być zgodne</w:t>
      </w:r>
      <w:r>
        <w:rPr>
          <w:color w:val="000000"/>
          <w:spacing w:val="-3"/>
        </w:rPr>
        <w:t xml:space="preserve"> </w:t>
      </w:r>
      <w:r w:rsidRPr="00607D2E">
        <w:rPr>
          <w:color w:val="000000"/>
          <w:spacing w:val="-3"/>
        </w:rPr>
        <w:t xml:space="preserve">z kryteriami technicznymi określonymi na podstawie Polskich Norm, aprobat technicznych oraz zgodne z właściwymi przepisami i dokumentami technicznymi. </w:t>
      </w:r>
      <w:r w:rsidRPr="00607D2E">
        <w:rPr>
          <w:color w:val="000000"/>
        </w:rPr>
        <w:t>Stosowane przez Wykonawcę materiały powinny być fabrycznie nowe.</w:t>
      </w:r>
    </w:p>
    <w:p w14:paraId="13EE4856"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t>Wykonawca oświadcza, iż jest wyłącznie odpowiedzialny za przeszkolenie zatrudnionych przez siebie pracowników w zakresie przepisów BHP.</w:t>
      </w:r>
    </w:p>
    <w:p w14:paraId="3759B86D"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t>Wykonawca oświadcza, że w związku z realizacją przedmiotu Umowy, ponosi wyłączną odpowiedzialność z tytułu ewentualnego uszkodzenia istniejących instalacji.</w:t>
      </w:r>
    </w:p>
    <w:p w14:paraId="0804F562"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lastRenderedPageBreak/>
        <w:t xml:space="preserve">Przedmiot Umowy zostanie wykonany z materiałów dostarczonych przez Wykonawcę </w:t>
      </w:r>
      <w:r w:rsidRPr="00607D2E">
        <w:rPr>
          <w:color w:val="000000"/>
        </w:rPr>
        <w:br/>
        <w:t>i przy użyciu urządzeń i sprzętu Wykonawcy.</w:t>
      </w:r>
    </w:p>
    <w:p w14:paraId="41466487"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t xml:space="preserve">Wykonawca zobowiązany jest, na żądanie Zamawiającego lub Inspektora Nadzoru Zamawiającego, do dostarczenia i przekazania mu przed wbudowaniem materiałów oraz odpowiednich dokumentów potwierdzających ich jakość i dopuszczenie do obrotu. Niezależnie od powyższego, Zamawiający lub Inspektor Nadzoru Zamawiającego mają prawo żądać od Wykonawcy okazania wymienionych w ust. 5 dokumentów, próbek materiałów oraz wykonania przez niego badań jakościowo-ilościowych stosowanych materiałów i wyrobów budowlanych, we wskazanym terminie. </w:t>
      </w:r>
    </w:p>
    <w:p w14:paraId="448B6429"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t xml:space="preserve">W razie stwierdzenia, że materiały lub urządzenia, sprzęt nabyte lub stosowane przez Wykonawcę nie spełniają wymogów określonych w ust. 5, Zamawiający lub Inspektor Nadzoru Zamawiającego może nakazać Wykonawcy wstrzymanie prowadzonych robót oraz usunięcie naruszeń. W takim wypadku ewentualne niedotrzymanie przez Wykonawcę któregokolwiek </w:t>
      </w:r>
      <w:r>
        <w:rPr>
          <w:color w:val="000000"/>
        </w:rPr>
        <w:t xml:space="preserve">                       </w:t>
      </w:r>
      <w:r w:rsidRPr="00607D2E">
        <w:rPr>
          <w:color w:val="000000"/>
        </w:rPr>
        <w:t xml:space="preserve">z terminów pośrednich lub terminu końcowego uważa się za zawinione przez Wykonawcę. </w:t>
      </w:r>
    </w:p>
    <w:p w14:paraId="328E5FEC"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t xml:space="preserve">Wykonawca ponosi pełną odpowiedzialność za dostarczenie oraz właściwe zabezpieczenie, składowanie materiałów oraz urządzeń sprzętu wykorzystywanego przy realizacji Przedmiotu Umowy. </w:t>
      </w:r>
    </w:p>
    <w:p w14:paraId="1B02B136" w14:textId="77777777" w:rsidR="0018305F" w:rsidRPr="00607D2E" w:rsidRDefault="0018305F" w:rsidP="0018305F">
      <w:pPr>
        <w:pStyle w:val="Akapitzlist"/>
        <w:keepLines/>
        <w:numPr>
          <w:ilvl w:val="0"/>
          <w:numId w:val="9"/>
        </w:numPr>
        <w:tabs>
          <w:tab w:val="left" w:pos="5760"/>
        </w:tabs>
        <w:spacing w:line="276" w:lineRule="auto"/>
        <w:jc w:val="both"/>
        <w:rPr>
          <w:color w:val="000000"/>
        </w:rPr>
      </w:pPr>
      <w:r w:rsidRPr="00607D2E">
        <w:rPr>
          <w:color w:val="000000"/>
        </w:rPr>
        <w:t>Wykonawca zobowiązany jest do rozładowywania i właściwego składowania wszystkich urządzeń</w:t>
      </w:r>
      <w:r>
        <w:rPr>
          <w:color w:val="000000"/>
        </w:rPr>
        <w:t xml:space="preserve"> </w:t>
      </w:r>
      <w:r w:rsidRPr="00607D2E">
        <w:rPr>
          <w:color w:val="000000"/>
        </w:rPr>
        <w:t>i materiałów, w miejscu wskazanym przez Zamawiającego lub Inspektora Nadzoru Zamawiającego.</w:t>
      </w:r>
    </w:p>
    <w:p w14:paraId="51551B3D" w14:textId="77777777" w:rsidR="0018305F" w:rsidRPr="00607D2E" w:rsidRDefault="0018305F" w:rsidP="0018305F">
      <w:pPr>
        <w:keepLines/>
        <w:spacing w:line="276" w:lineRule="auto"/>
        <w:rPr>
          <w:b/>
          <w:color w:val="000000"/>
        </w:rPr>
      </w:pPr>
    </w:p>
    <w:p w14:paraId="4902DCF5" w14:textId="77777777" w:rsidR="0018305F" w:rsidRPr="00607D2E" w:rsidRDefault="0018305F" w:rsidP="0018305F">
      <w:pPr>
        <w:keepLines/>
        <w:spacing w:line="276" w:lineRule="auto"/>
        <w:jc w:val="center"/>
        <w:rPr>
          <w:b/>
          <w:color w:val="000000"/>
        </w:rPr>
      </w:pPr>
      <w:r w:rsidRPr="00607D2E">
        <w:rPr>
          <w:b/>
          <w:color w:val="000000"/>
        </w:rPr>
        <w:t>II. Prawa i obowiązki stron Umowy</w:t>
      </w:r>
    </w:p>
    <w:p w14:paraId="0DE38F21" w14:textId="77777777" w:rsidR="0018305F" w:rsidRPr="00607D2E" w:rsidRDefault="0018305F" w:rsidP="0018305F">
      <w:pPr>
        <w:keepLines/>
        <w:spacing w:line="276" w:lineRule="auto"/>
        <w:jc w:val="center"/>
        <w:rPr>
          <w:b/>
          <w:color w:val="000000"/>
        </w:rPr>
      </w:pPr>
    </w:p>
    <w:p w14:paraId="6DF69C95" w14:textId="77777777" w:rsidR="0018305F" w:rsidRPr="00607D2E" w:rsidRDefault="0018305F" w:rsidP="0018305F">
      <w:pPr>
        <w:keepLines/>
        <w:spacing w:line="276" w:lineRule="auto"/>
        <w:jc w:val="center"/>
        <w:rPr>
          <w:color w:val="000000"/>
        </w:rPr>
      </w:pPr>
      <w:r w:rsidRPr="00607D2E">
        <w:rPr>
          <w:b/>
          <w:color w:val="000000"/>
        </w:rPr>
        <w:t>§ 8</w:t>
      </w:r>
    </w:p>
    <w:p w14:paraId="28E1F7CB" w14:textId="77777777" w:rsidR="0018305F" w:rsidRPr="00607D2E" w:rsidRDefault="0018305F" w:rsidP="0018305F">
      <w:pPr>
        <w:pStyle w:val="Akapitzlist"/>
        <w:keepLines/>
        <w:numPr>
          <w:ilvl w:val="0"/>
          <w:numId w:val="8"/>
        </w:numPr>
        <w:tabs>
          <w:tab w:val="left" w:pos="5760"/>
        </w:tabs>
        <w:spacing w:line="276" w:lineRule="auto"/>
        <w:jc w:val="both"/>
        <w:rPr>
          <w:color w:val="000000"/>
        </w:rPr>
      </w:pPr>
      <w:r w:rsidRPr="00607D2E">
        <w:rPr>
          <w:color w:val="000000"/>
        </w:rPr>
        <w:t>Poza innymi obowiązkami wynikającymi z treści Umowy, do obowiązków Zamawiającego  należy:</w:t>
      </w:r>
    </w:p>
    <w:p w14:paraId="7FEBDD5E" w14:textId="77777777" w:rsidR="0018305F" w:rsidRPr="00607D2E" w:rsidRDefault="0018305F" w:rsidP="0018305F">
      <w:pPr>
        <w:pStyle w:val="Akapitzlist"/>
        <w:keepLines/>
        <w:numPr>
          <w:ilvl w:val="1"/>
          <w:numId w:val="8"/>
        </w:numPr>
        <w:tabs>
          <w:tab w:val="left" w:pos="5760"/>
        </w:tabs>
        <w:spacing w:line="276" w:lineRule="auto"/>
        <w:jc w:val="both"/>
        <w:rPr>
          <w:color w:val="000000"/>
        </w:rPr>
      </w:pPr>
      <w:r w:rsidRPr="00607D2E">
        <w:rPr>
          <w:color w:val="000000"/>
        </w:rPr>
        <w:t xml:space="preserve">protokolarne przekazanie Wykonawcy terenu budowy – co nastąpi w terminie </w:t>
      </w:r>
      <w:r w:rsidRPr="00607D2E">
        <w:rPr>
          <w:b/>
          <w:color w:val="000000"/>
        </w:rPr>
        <w:t>3</w:t>
      </w:r>
      <w:r w:rsidRPr="00607D2E">
        <w:rPr>
          <w:color w:val="000000"/>
        </w:rPr>
        <w:t xml:space="preserve"> dni od dnia podpisania umowy,</w:t>
      </w:r>
    </w:p>
    <w:p w14:paraId="169848F3" w14:textId="77777777" w:rsidR="0018305F" w:rsidRPr="00607D2E" w:rsidRDefault="0018305F" w:rsidP="0018305F">
      <w:pPr>
        <w:pStyle w:val="Akapitzlist"/>
        <w:keepLines/>
        <w:numPr>
          <w:ilvl w:val="1"/>
          <w:numId w:val="8"/>
        </w:numPr>
        <w:tabs>
          <w:tab w:val="left" w:pos="5760"/>
        </w:tabs>
        <w:spacing w:line="276" w:lineRule="auto"/>
        <w:jc w:val="both"/>
        <w:rPr>
          <w:color w:val="000000"/>
        </w:rPr>
      </w:pPr>
      <w:r w:rsidRPr="00607D2E">
        <w:rPr>
          <w:color w:val="000000"/>
        </w:rPr>
        <w:t>dostarczenie pozwolenia na budowę i dziennika budowy na dzień przekazania terenu  budowy,</w:t>
      </w:r>
    </w:p>
    <w:p w14:paraId="6B335809" w14:textId="77777777" w:rsidR="0018305F" w:rsidRPr="00607D2E" w:rsidRDefault="0018305F" w:rsidP="0018305F">
      <w:pPr>
        <w:pStyle w:val="Akapitzlist"/>
        <w:keepLines/>
        <w:numPr>
          <w:ilvl w:val="1"/>
          <w:numId w:val="8"/>
        </w:numPr>
        <w:tabs>
          <w:tab w:val="left" w:pos="5760"/>
        </w:tabs>
        <w:spacing w:line="276" w:lineRule="auto"/>
        <w:jc w:val="both"/>
        <w:rPr>
          <w:color w:val="000000"/>
        </w:rPr>
      </w:pPr>
      <w:r w:rsidRPr="00607D2E">
        <w:rPr>
          <w:color w:val="000000"/>
        </w:rPr>
        <w:t>zapewnienie nadzoru inwestorskiego,</w:t>
      </w:r>
    </w:p>
    <w:p w14:paraId="2BC52F3B" w14:textId="77777777" w:rsidR="0018305F" w:rsidRPr="00607D2E" w:rsidRDefault="0018305F" w:rsidP="0018305F">
      <w:pPr>
        <w:pStyle w:val="Akapitzlist"/>
        <w:keepLines/>
        <w:numPr>
          <w:ilvl w:val="1"/>
          <w:numId w:val="8"/>
        </w:numPr>
        <w:tabs>
          <w:tab w:val="left" w:pos="5760"/>
        </w:tabs>
        <w:spacing w:line="276" w:lineRule="auto"/>
        <w:jc w:val="both"/>
        <w:rPr>
          <w:color w:val="000000"/>
        </w:rPr>
      </w:pPr>
      <w:r w:rsidRPr="00607D2E">
        <w:rPr>
          <w:color w:val="000000"/>
        </w:rPr>
        <w:t>dokonanie odbioru końcowego.</w:t>
      </w:r>
    </w:p>
    <w:p w14:paraId="46B1BBE1" w14:textId="77777777" w:rsidR="0018305F" w:rsidRPr="00607D2E" w:rsidRDefault="0018305F" w:rsidP="0018305F">
      <w:pPr>
        <w:pStyle w:val="Akapitzlist"/>
        <w:keepLines/>
        <w:numPr>
          <w:ilvl w:val="0"/>
          <w:numId w:val="8"/>
        </w:numPr>
        <w:tabs>
          <w:tab w:val="left" w:pos="5760"/>
        </w:tabs>
        <w:spacing w:line="276" w:lineRule="auto"/>
        <w:jc w:val="both"/>
        <w:rPr>
          <w:color w:val="000000"/>
        </w:rPr>
      </w:pPr>
      <w:r w:rsidRPr="00607D2E">
        <w:rPr>
          <w:color w:val="000000"/>
        </w:rPr>
        <w:lastRenderedPageBreak/>
        <w:t xml:space="preserve">Zamawiający nie ponosi odpowiedzialności za mienie Wykonawcy zgromadzone na terenie budowy. Zamawiający na każdym etapie realizacji przedmiotu umowy, będzie uprawniony do kontroli, żądania od Wykonawcy i podwykonawców przedstawienia dowodów zatrudnienia osób na podstawie umów o pracę, tj. </w:t>
      </w:r>
      <w:r w:rsidRPr="00607D2E">
        <w:t xml:space="preserve">robotników budowlanych wykonujących roboty budowlane pod kierownictwem Kierownika Budowy. Wymagane jest, aby umowy o pracę były zawarte co najmniej na rzeczy realizacji umowy.  </w:t>
      </w:r>
    </w:p>
    <w:p w14:paraId="7D47C8AE" w14:textId="77777777" w:rsidR="0018305F" w:rsidRDefault="0018305F" w:rsidP="0018305F">
      <w:pPr>
        <w:spacing w:line="276" w:lineRule="auto"/>
        <w:jc w:val="center"/>
        <w:rPr>
          <w:b/>
          <w:color w:val="000000"/>
        </w:rPr>
      </w:pPr>
    </w:p>
    <w:p w14:paraId="2B819196" w14:textId="5C211C4E" w:rsidR="0018305F" w:rsidRPr="00607D2E" w:rsidRDefault="0018305F" w:rsidP="0018305F">
      <w:pPr>
        <w:spacing w:line="276" w:lineRule="auto"/>
        <w:jc w:val="center"/>
        <w:rPr>
          <w:color w:val="000000"/>
        </w:rPr>
      </w:pPr>
      <w:r w:rsidRPr="00607D2E">
        <w:rPr>
          <w:b/>
          <w:color w:val="000000"/>
        </w:rPr>
        <w:t>§ 9</w:t>
      </w:r>
    </w:p>
    <w:p w14:paraId="24BB0215" w14:textId="77777777" w:rsidR="0018305F" w:rsidRPr="00607D2E" w:rsidRDefault="0018305F" w:rsidP="0018305F">
      <w:pPr>
        <w:keepLines/>
        <w:spacing w:line="276" w:lineRule="auto"/>
        <w:jc w:val="both"/>
        <w:rPr>
          <w:color w:val="000000"/>
        </w:rPr>
      </w:pPr>
      <w:r w:rsidRPr="00607D2E">
        <w:rPr>
          <w:color w:val="000000"/>
        </w:rPr>
        <w:t>Poza innymi obowiązkami wynikającymi z treści Umowy, do obowiązków Wykonawcy należy:</w:t>
      </w:r>
    </w:p>
    <w:p w14:paraId="354BAA42"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Realizacja przedmiotu Umowy zgodnie z umową i przepisami prawa.</w:t>
      </w:r>
    </w:p>
    <w:p w14:paraId="32CF7C85"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Przejęcie terenu budowy.</w:t>
      </w:r>
    </w:p>
    <w:p w14:paraId="5CE8CC49"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 xml:space="preserve">Informowanie Zamawiającego (inspektora nadzoru) o konieczności wykonania robót dodatkowych lub zamiennych w terminie </w:t>
      </w:r>
      <w:r w:rsidRPr="00607D2E">
        <w:rPr>
          <w:b/>
          <w:color w:val="000000"/>
        </w:rPr>
        <w:t>3</w:t>
      </w:r>
      <w:r w:rsidRPr="00607D2E">
        <w:rPr>
          <w:color w:val="000000"/>
        </w:rPr>
        <w:t xml:space="preserve"> dni od daty stwierdzenia konieczności ich  wykonania. </w:t>
      </w:r>
    </w:p>
    <w:p w14:paraId="69F201C8"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W razie konieczności odstąpienia od zatwierdzonego projektu budowlanego niezależnie czy odstąpienie to ma charakter nieistotny czy istotny, Wykonawca pisemnie zawiadamia o tym Zamawiającego oraz w razie potrzeby podejmuje niezbędne działania.</w:t>
      </w:r>
    </w:p>
    <w:p w14:paraId="043B39C4"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Pełnienie funkcji koordynacyjnych w stosunku do dostawców i podwykonawców.</w:t>
      </w:r>
    </w:p>
    <w:p w14:paraId="6F23BB17"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Zapewnienie ochrony mienia znajdującego się na terenie budowy, w szczególności pod względem przeciwpożarowym.</w:t>
      </w:r>
    </w:p>
    <w:p w14:paraId="48CD459C"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Utrzymanie na terenie budowy należytego ładu, porządku, przestrzegania przepisów bhp, ochrony znajdujących się na terenie obiektów i sieci oraz urządzeń uzbrojenia terenu i utrzymania ich</w:t>
      </w:r>
      <w:r>
        <w:rPr>
          <w:color w:val="000000"/>
        </w:rPr>
        <w:t xml:space="preserve"> </w:t>
      </w:r>
      <w:r w:rsidRPr="00607D2E">
        <w:rPr>
          <w:color w:val="000000"/>
        </w:rPr>
        <w:t>w należytym stanie technicznym. Po zakończeniu robót Wykonawca uporządkuje teren budowy</w:t>
      </w:r>
      <w:r>
        <w:rPr>
          <w:color w:val="000000"/>
        </w:rPr>
        <w:t xml:space="preserve"> </w:t>
      </w:r>
      <w:r w:rsidRPr="00607D2E">
        <w:rPr>
          <w:color w:val="000000"/>
        </w:rPr>
        <w:t>w terminie nie późniejszym niż termin odbioru końcowego wykonanych robót.</w:t>
      </w:r>
    </w:p>
    <w:p w14:paraId="05F44D03"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Pisemne powiadamianie Zamawiającego o planowanych odbiorach.</w:t>
      </w:r>
    </w:p>
    <w:p w14:paraId="083B2FAE"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Przekazanie Zamawiającemu, przy odbiorze robót, atestów i gwarancji udzielonych przez dostawców materiałów i urządzeń.</w:t>
      </w:r>
    </w:p>
    <w:p w14:paraId="61A0D38A"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 xml:space="preserve">Przekazanie Zamawiającemu certyfikatów na znak bezpieczeństwa, certyfikatów zgodności </w:t>
      </w:r>
      <w:r w:rsidRPr="00607D2E">
        <w:rPr>
          <w:color w:val="000000"/>
        </w:rPr>
        <w:br/>
        <w:t>i aprobat technicznych, zgodnie z przepisami ustawy – Prawo budowlane.</w:t>
      </w:r>
    </w:p>
    <w:p w14:paraId="71E05136"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 xml:space="preserve">Przekazanie inwentaryzacji powykonawczej w 3 egzemplarzach w formie papierowej (w  tym </w:t>
      </w:r>
      <w:proofErr w:type="spellStart"/>
      <w:r w:rsidRPr="00607D2E">
        <w:rPr>
          <w:color w:val="000000"/>
        </w:rPr>
        <w:t>szkicy</w:t>
      </w:r>
      <w:proofErr w:type="spellEnd"/>
      <w:r w:rsidRPr="00607D2E">
        <w:rPr>
          <w:color w:val="000000"/>
        </w:rPr>
        <w:t xml:space="preserve"> geodezyjnych w 1 egzemplarzu) i przekazanie Zamawiającemu w dniu rozpoczęcia czynności odbioru końcowego przedmiotu umowy.</w:t>
      </w:r>
    </w:p>
    <w:p w14:paraId="45987D07"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Wykonawca zobowiązuje się do zgłaszania inspektorowi nadzoru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w:t>
      </w:r>
    </w:p>
    <w:p w14:paraId="06014B7D"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lastRenderedPageBreak/>
        <w:t>Wykonawca jest zobowiązany do umożliwienia wstępu na teren budowy pracowników organów nadzoru budowlanego oraz udostępnienia im niezbędnych, wymaganych dokumentów.</w:t>
      </w:r>
    </w:p>
    <w:p w14:paraId="7AB9BAFF"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Wykonawca jest zobowiązany w razie uszkodzenia lub zniszczenia wykonanych robót lub ich części bądź kradzieży urządzeń, naprawić je, doprowadzić do stanu poprzedniego ewentualnie uzupełnić brakujące urządzenia.</w:t>
      </w:r>
    </w:p>
    <w:p w14:paraId="4247B881"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Przed rozpoczęciem robót Wykonawca jest zobowiązany do powiadomienia wszystkich właścicieli uzbrojenia znajdującego się na terenie inwestycji (stosownie do dokumentacji).</w:t>
      </w:r>
    </w:p>
    <w:p w14:paraId="547E0E0B"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Zorganizowanie we własnym zakresie i na swój koszt zaplecza budowy w lokalizacji uzgodnionej                     z Zamawiającym oraz pokrycia kosztów związanych z jego utrzymaniem, w tym kosztów mediów (poboru wody, energii elektrycznej). Wykonawca zobowiązany jest również własnym staraniem i na własny koszt zapewnić tymczasowe zasilanie.</w:t>
      </w:r>
    </w:p>
    <w:p w14:paraId="02EDAC65"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kern w:val="2"/>
        </w:rPr>
      </w:pPr>
      <w:r w:rsidRPr="00607D2E">
        <w:rPr>
          <w:color w:val="000000"/>
        </w:rPr>
        <w:t>Przygotowanie i oznakowanie terenu budowy, na których będą prowadzone roboty.</w:t>
      </w:r>
    </w:p>
    <w:p w14:paraId="72FB3D7C"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Przygotowanie i oznakowanie odcinków dróg, na których będą prowadzone roboty i zapewnienie właściwej organizacji ruchu zgodnie z projektem oraz obowiązującymi w tym zakresie przepisami, jeśli zaistnieje taka okoliczność.</w:t>
      </w:r>
    </w:p>
    <w:p w14:paraId="2B72B0FE" w14:textId="77777777" w:rsidR="0018305F" w:rsidRPr="00607D2E" w:rsidRDefault="0018305F" w:rsidP="0018305F">
      <w:pPr>
        <w:pStyle w:val="Akapitzlist"/>
        <w:keepLines/>
        <w:numPr>
          <w:ilvl w:val="0"/>
          <w:numId w:val="7"/>
        </w:numPr>
        <w:tabs>
          <w:tab w:val="left" w:pos="360"/>
          <w:tab w:val="left" w:pos="1444"/>
          <w:tab w:val="left" w:pos="3600"/>
        </w:tabs>
        <w:spacing w:line="276" w:lineRule="auto"/>
        <w:jc w:val="both"/>
        <w:rPr>
          <w:color w:val="000000"/>
        </w:rPr>
      </w:pPr>
      <w:r w:rsidRPr="00607D2E">
        <w:rPr>
          <w:color w:val="000000"/>
        </w:rPr>
        <w:t>Przed rozpoczęciem robót Wykonawca zobowiązany jest opracować i przedstawić do zatwierdzenia projekt czasowej organizacji ruchu.</w:t>
      </w:r>
    </w:p>
    <w:p w14:paraId="69FCBCE3" w14:textId="77777777" w:rsidR="0018305F" w:rsidRPr="00607D2E" w:rsidRDefault="0018305F" w:rsidP="0018305F">
      <w:pPr>
        <w:spacing w:line="276" w:lineRule="auto"/>
        <w:jc w:val="center"/>
        <w:rPr>
          <w:b/>
          <w:color w:val="000000"/>
        </w:rPr>
      </w:pPr>
    </w:p>
    <w:p w14:paraId="1FE74EA5" w14:textId="77777777" w:rsidR="0018305F" w:rsidRPr="00607D2E" w:rsidRDefault="0018305F" w:rsidP="0018305F">
      <w:pPr>
        <w:spacing w:line="276" w:lineRule="auto"/>
        <w:jc w:val="center"/>
        <w:rPr>
          <w:b/>
          <w:color w:val="000000"/>
        </w:rPr>
      </w:pPr>
    </w:p>
    <w:p w14:paraId="07C0E54A" w14:textId="77777777" w:rsidR="0018305F" w:rsidRPr="00607D2E" w:rsidRDefault="0018305F" w:rsidP="0018305F">
      <w:pPr>
        <w:spacing w:line="276" w:lineRule="auto"/>
        <w:jc w:val="center"/>
        <w:rPr>
          <w:b/>
          <w:i/>
          <w:color w:val="000000"/>
        </w:rPr>
      </w:pPr>
      <w:r w:rsidRPr="00607D2E">
        <w:rPr>
          <w:b/>
          <w:color w:val="000000"/>
        </w:rPr>
        <w:t>III. Terminy wykonania Umowy i odbiór końcowy przedmiotu Umowy</w:t>
      </w:r>
    </w:p>
    <w:p w14:paraId="549BF177" w14:textId="77777777" w:rsidR="0018305F" w:rsidRPr="00607D2E" w:rsidRDefault="0018305F" w:rsidP="0018305F">
      <w:pPr>
        <w:keepLines/>
        <w:spacing w:line="276" w:lineRule="auto"/>
        <w:jc w:val="center"/>
        <w:rPr>
          <w:color w:val="000000"/>
        </w:rPr>
      </w:pPr>
      <w:r w:rsidRPr="00607D2E">
        <w:rPr>
          <w:b/>
          <w:color w:val="000000"/>
        </w:rPr>
        <w:t>§ 10</w:t>
      </w:r>
    </w:p>
    <w:p w14:paraId="7D8B4056" w14:textId="77777777" w:rsidR="0018305F" w:rsidRPr="00607D2E" w:rsidRDefault="0018305F" w:rsidP="0018305F">
      <w:pPr>
        <w:pStyle w:val="Akapitzlist"/>
        <w:keepLines/>
        <w:numPr>
          <w:ilvl w:val="0"/>
          <w:numId w:val="6"/>
        </w:numPr>
        <w:tabs>
          <w:tab w:val="left" w:pos="426"/>
          <w:tab w:val="left" w:pos="1150"/>
          <w:tab w:val="left" w:pos="2982"/>
          <w:tab w:val="left" w:pos="4128"/>
        </w:tabs>
        <w:spacing w:line="276" w:lineRule="auto"/>
        <w:jc w:val="both"/>
        <w:rPr>
          <w:color w:val="000000"/>
        </w:rPr>
      </w:pPr>
      <w:r w:rsidRPr="00607D2E">
        <w:rPr>
          <w:color w:val="000000"/>
        </w:rPr>
        <w:t>Wykonawca zobowiązuje się do rozpoczęcia realizowania przedmiotu Umowy, w terminie 3 dni po przekazaniu terenu budowy.</w:t>
      </w:r>
    </w:p>
    <w:p w14:paraId="623028D6" w14:textId="14D8DAB8" w:rsidR="0018305F" w:rsidRPr="00607D2E" w:rsidRDefault="0018305F" w:rsidP="0018305F">
      <w:pPr>
        <w:pStyle w:val="Akapitzlist"/>
        <w:numPr>
          <w:ilvl w:val="0"/>
          <w:numId w:val="6"/>
        </w:numPr>
        <w:spacing w:line="276" w:lineRule="auto"/>
      </w:pPr>
      <w:r w:rsidRPr="00EA0EE6">
        <w:rPr>
          <w:color w:val="000000"/>
        </w:rPr>
        <w:t>Termin zakończenia realizacji przedmiotu Umowy</w:t>
      </w:r>
      <w:r w:rsidRPr="00EA0EE6">
        <w:rPr>
          <w:b/>
          <w:bCs/>
          <w:color w:val="000000"/>
        </w:rPr>
        <w:t xml:space="preserve">: </w:t>
      </w:r>
      <w:r w:rsidR="004F00B4">
        <w:rPr>
          <w:b/>
          <w:bCs/>
          <w:color w:val="000000"/>
        </w:rPr>
        <w:t>45 dni</w:t>
      </w:r>
      <w:r w:rsidRPr="001D00BC">
        <w:rPr>
          <w:b/>
          <w:bCs/>
        </w:rPr>
        <w:t xml:space="preserve"> od dnia zawarcia umowy</w:t>
      </w:r>
      <w:r>
        <w:rPr>
          <w:b/>
          <w:bCs/>
        </w:rPr>
        <w:t>.</w:t>
      </w:r>
    </w:p>
    <w:p w14:paraId="6C9B94D9" w14:textId="77777777" w:rsidR="0018305F" w:rsidRPr="00607D2E" w:rsidRDefault="0018305F" w:rsidP="0018305F">
      <w:pPr>
        <w:spacing w:line="276" w:lineRule="auto"/>
        <w:jc w:val="center"/>
        <w:rPr>
          <w:b/>
          <w:color w:val="000000"/>
        </w:rPr>
      </w:pPr>
    </w:p>
    <w:p w14:paraId="27AA3362" w14:textId="77777777" w:rsidR="0018305F" w:rsidRPr="00607D2E" w:rsidRDefault="0018305F" w:rsidP="0018305F">
      <w:pPr>
        <w:spacing w:line="276" w:lineRule="auto"/>
        <w:jc w:val="center"/>
        <w:rPr>
          <w:color w:val="000000"/>
        </w:rPr>
      </w:pPr>
      <w:r w:rsidRPr="00607D2E">
        <w:rPr>
          <w:b/>
          <w:color w:val="000000"/>
        </w:rPr>
        <w:t>§ 11</w:t>
      </w:r>
    </w:p>
    <w:p w14:paraId="4781F577" w14:textId="77777777" w:rsidR="0018305F" w:rsidRPr="00607D2E" w:rsidRDefault="0018305F" w:rsidP="0018305F">
      <w:pPr>
        <w:pStyle w:val="Akapitzlist"/>
        <w:numPr>
          <w:ilvl w:val="0"/>
          <w:numId w:val="5"/>
        </w:numPr>
        <w:spacing w:line="276" w:lineRule="auto"/>
        <w:jc w:val="both"/>
        <w:rPr>
          <w:color w:val="000000"/>
        </w:rPr>
      </w:pPr>
      <w:r w:rsidRPr="00607D2E">
        <w:rPr>
          <w:color w:val="000000"/>
        </w:rPr>
        <w:t xml:space="preserve">Na podstawie art. 455 ust. 1 pkt. 1 ustawy z dnia 11 września 2019 roku – Prawo zamówień publicznych, Zamawiający dopuszcza: </w:t>
      </w:r>
    </w:p>
    <w:p w14:paraId="5FB2BF47" w14:textId="77777777" w:rsidR="0018305F" w:rsidRPr="00607D2E" w:rsidRDefault="0018305F" w:rsidP="0018305F">
      <w:pPr>
        <w:pStyle w:val="Akapitzlist"/>
        <w:numPr>
          <w:ilvl w:val="1"/>
          <w:numId w:val="5"/>
        </w:numPr>
        <w:spacing w:line="276" w:lineRule="auto"/>
        <w:jc w:val="both"/>
        <w:rPr>
          <w:color w:val="000000"/>
        </w:rPr>
      </w:pPr>
      <w:r w:rsidRPr="00607D2E">
        <w:rPr>
          <w:color w:val="000000"/>
        </w:rPr>
        <w:t>Przedłużenie terminu wykonania umowy, jeżeli niemożność dotrzymania pierwotnego terminu stanowi konsekwencję:</w:t>
      </w:r>
    </w:p>
    <w:p w14:paraId="6760F9F5" w14:textId="77777777" w:rsidR="0018305F" w:rsidRPr="00607D2E" w:rsidRDefault="0018305F" w:rsidP="0018305F">
      <w:pPr>
        <w:pStyle w:val="Akapitzlist"/>
        <w:numPr>
          <w:ilvl w:val="2"/>
          <w:numId w:val="5"/>
        </w:numPr>
        <w:spacing w:line="276" w:lineRule="auto"/>
        <w:ind w:left="1418" w:hanging="567"/>
        <w:jc w:val="both"/>
        <w:rPr>
          <w:color w:val="000000"/>
        </w:rPr>
      </w:pPr>
      <w:r w:rsidRPr="00607D2E">
        <w:rPr>
          <w:bCs/>
          <w:color w:val="000000"/>
        </w:rPr>
        <w:t xml:space="preserve">konieczności wykonania zamówień dodatkowych lub robót zamiennych lub robót o których mowa w art. 455 ust. 2 ustawy </w:t>
      </w:r>
      <w:proofErr w:type="spellStart"/>
      <w:r w:rsidRPr="00607D2E">
        <w:rPr>
          <w:bCs/>
          <w:color w:val="000000"/>
        </w:rPr>
        <w:t>Pzp</w:t>
      </w:r>
      <w:proofErr w:type="spellEnd"/>
      <w:r w:rsidRPr="00607D2E">
        <w:rPr>
          <w:bCs/>
          <w:color w:val="000000"/>
        </w:rPr>
        <w:t>.</w:t>
      </w:r>
    </w:p>
    <w:p w14:paraId="0E620CD1" w14:textId="77777777" w:rsidR="0018305F" w:rsidRPr="00607D2E" w:rsidRDefault="0018305F" w:rsidP="0018305F">
      <w:pPr>
        <w:pStyle w:val="Akapitzlist"/>
        <w:numPr>
          <w:ilvl w:val="2"/>
          <w:numId w:val="5"/>
        </w:numPr>
        <w:spacing w:line="276" w:lineRule="auto"/>
        <w:ind w:left="1418" w:hanging="567"/>
        <w:jc w:val="both"/>
        <w:rPr>
          <w:color w:val="000000"/>
        </w:rPr>
      </w:pPr>
      <w:r w:rsidRPr="00607D2E">
        <w:rPr>
          <w:bCs/>
          <w:color w:val="000000"/>
        </w:rPr>
        <w:t xml:space="preserve">przyczyn zależnych od Zamawiającego, </w:t>
      </w:r>
      <w:r w:rsidRPr="00607D2E">
        <w:rPr>
          <w:bCs/>
        </w:rPr>
        <w:t xml:space="preserve">Organów Administracji, </w:t>
      </w:r>
      <w:r w:rsidRPr="00607D2E">
        <w:rPr>
          <w:color w:val="000000"/>
        </w:rPr>
        <w:t>innych osób lub podmiotów, za których działania nie odpowiada Wykonawca</w:t>
      </w:r>
    </w:p>
    <w:p w14:paraId="6292551D" w14:textId="77777777" w:rsidR="0018305F" w:rsidRPr="00607D2E" w:rsidRDefault="0018305F" w:rsidP="0018305F">
      <w:pPr>
        <w:pStyle w:val="Akapitzlist"/>
        <w:numPr>
          <w:ilvl w:val="2"/>
          <w:numId w:val="5"/>
        </w:numPr>
        <w:spacing w:line="276" w:lineRule="auto"/>
        <w:ind w:left="1418" w:hanging="567"/>
        <w:jc w:val="both"/>
        <w:rPr>
          <w:color w:val="000000"/>
        </w:rPr>
      </w:pPr>
      <w:r w:rsidRPr="00607D2E">
        <w:rPr>
          <w:bCs/>
          <w:color w:val="000000"/>
        </w:rPr>
        <w:t>siły wyższej,</w:t>
      </w:r>
    </w:p>
    <w:p w14:paraId="22D8134D" w14:textId="77777777" w:rsidR="0018305F" w:rsidRPr="00607D2E" w:rsidRDefault="0018305F" w:rsidP="0018305F">
      <w:pPr>
        <w:pStyle w:val="Akapitzlist"/>
        <w:numPr>
          <w:ilvl w:val="2"/>
          <w:numId w:val="5"/>
        </w:numPr>
        <w:spacing w:line="276" w:lineRule="auto"/>
        <w:ind w:left="1418" w:hanging="567"/>
        <w:jc w:val="both"/>
        <w:rPr>
          <w:color w:val="000000"/>
        </w:rPr>
      </w:pPr>
      <w:r w:rsidRPr="00607D2E">
        <w:rPr>
          <w:color w:val="000000"/>
        </w:rPr>
        <w:lastRenderedPageBreak/>
        <w:t xml:space="preserve">warunków atmosferycznych nie pozwalających na realizację robót, dla których określona odpowiednimi normami technologia wymaga właściwych warunków atmosferycznych, </w:t>
      </w:r>
    </w:p>
    <w:p w14:paraId="56693BAD" w14:textId="77777777" w:rsidR="0018305F" w:rsidRPr="00607D2E" w:rsidRDefault="0018305F" w:rsidP="0018305F">
      <w:pPr>
        <w:pStyle w:val="Akapitzlist"/>
        <w:numPr>
          <w:ilvl w:val="2"/>
          <w:numId w:val="5"/>
        </w:numPr>
        <w:spacing w:line="276" w:lineRule="auto"/>
        <w:ind w:left="1418" w:hanging="567"/>
        <w:jc w:val="both"/>
        <w:rPr>
          <w:color w:val="000000"/>
        </w:rPr>
      </w:pPr>
      <w:r w:rsidRPr="00607D2E">
        <w:rPr>
          <w:color w:val="000000"/>
        </w:rPr>
        <w:t>zmian spowodowanych warunkami geologicznymi, terenowymi (w szczególności przebiegiem urządzeń podziemnych, instalacji lub obiektów infrastrukturalnych), archeologicznymi, wodnymi itp., odmiennymi od przyjętych w dokumentacji projektowej tj. np.: wyższy poziom wody gruntowej, inny przebieg urządzenia podziemnego, podziemna komora, której nie ma w planach itp.),</w:t>
      </w:r>
    </w:p>
    <w:p w14:paraId="1E23395C" w14:textId="77777777" w:rsidR="0018305F" w:rsidRPr="00607D2E" w:rsidRDefault="0018305F" w:rsidP="0018305F">
      <w:pPr>
        <w:keepLines/>
        <w:tabs>
          <w:tab w:val="left" w:pos="8640"/>
          <w:tab w:val="left" w:pos="8730"/>
          <w:tab w:val="left" w:pos="8820"/>
          <w:tab w:val="left" w:pos="8910"/>
          <w:tab w:val="left" w:pos="9000"/>
        </w:tabs>
        <w:spacing w:before="60" w:line="276" w:lineRule="auto"/>
        <w:ind w:left="360"/>
        <w:jc w:val="both"/>
        <w:rPr>
          <w:color w:val="000000"/>
        </w:rPr>
      </w:pPr>
      <w:r w:rsidRPr="00607D2E">
        <w:rPr>
          <w:color w:val="000000"/>
        </w:rPr>
        <w:t xml:space="preserve">W powyższych przypadkach termin wykonania umowy może ulec odpowiedniej zmianie - jeżeli przy zachowaniu należytej staranności z uwzględnieniem profesjonalnego charakteru Wykonawcy nie można było uniknąć takiej zmiany.  </w:t>
      </w:r>
      <w:r>
        <w:rPr>
          <w:color w:val="000000"/>
        </w:rPr>
        <w:t xml:space="preserve">W przypadku tych zmian, jeżeli zachodzi konieczność wykonania robót w odmiennych technologiach lub istnieje konieczność wykonania robót dodatkowych zmianie może ulec wynagrodzenie Wykonawcy w zakresie niezbędnym to prawidłowej realizacji przedmiotu umowy. </w:t>
      </w:r>
    </w:p>
    <w:p w14:paraId="485C4C46" w14:textId="77777777" w:rsidR="0018305F" w:rsidRPr="00607D2E" w:rsidRDefault="0018305F" w:rsidP="0018305F">
      <w:pPr>
        <w:pStyle w:val="Akapitzlist"/>
        <w:keepLines/>
        <w:numPr>
          <w:ilvl w:val="1"/>
          <w:numId w:val="5"/>
        </w:numPr>
        <w:tabs>
          <w:tab w:val="left" w:pos="7020"/>
          <w:tab w:val="left" w:pos="7110"/>
          <w:tab w:val="left" w:pos="7200"/>
          <w:tab w:val="left" w:pos="7290"/>
          <w:tab w:val="left" w:pos="7380"/>
        </w:tabs>
        <w:spacing w:before="60" w:line="276" w:lineRule="auto"/>
        <w:jc w:val="both"/>
      </w:pPr>
      <w:r w:rsidRPr="00607D2E">
        <w:t>Zmiany powszechnie obowiązujących przepisów prawa w zakresie mającym wpływ na realizację przedmiotu umowy,</w:t>
      </w:r>
    </w:p>
    <w:p w14:paraId="17E6E8B5" w14:textId="77777777" w:rsidR="0018305F" w:rsidRPr="00607D2E" w:rsidRDefault="0018305F" w:rsidP="0018305F">
      <w:pPr>
        <w:pStyle w:val="Akapitzlist"/>
        <w:keepLines/>
        <w:numPr>
          <w:ilvl w:val="1"/>
          <w:numId w:val="5"/>
        </w:numPr>
        <w:tabs>
          <w:tab w:val="left" w:pos="7020"/>
          <w:tab w:val="left" w:pos="7110"/>
          <w:tab w:val="left" w:pos="7200"/>
          <w:tab w:val="left" w:pos="7290"/>
          <w:tab w:val="left" w:pos="7380"/>
        </w:tabs>
        <w:spacing w:before="60" w:line="276" w:lineRule="auto"/>
        <w:jc w:val="both"/>
        <w:rPr>
          <w:color w:val="000000"/>
        </w:rPr>
      </w:pPr>
      <w:r w:rsidRPr="00607D2E">
        <w:rPr>
          <w:bCs/>
          <w:iCs/>
          <w:color w:val="000000"/>
        </w:rPr>
        <w:t>D</w:t>
      </w:r>
      <w:r w:rsidRPr="00607D2E">
        <w:t>opuszczalne są roboty zamienne w zakresie zmian materiałów, technologii, urządzeń na materiały, technologie i urządzenia spełniające parametry techniczne i jakościowe lub na o wyższych parametrach niż określone w specyfikacji warunków zamówienia, dokumentacji technicznej i ofercie Wykonawcy.</w:t>
      </w:r>
    </w:p>
    <w:p w14:paraId="107A21FA" w14:textId="77777777" w:rsidR="0018305F" w:rsidRPr="00607D2E" w:rsidRDefault="0018305F" w:rsidP="0018305F">
      <w:pPr>
        <w:keepLines/>
        <w:tabs>
          <w:tab w:val="left" w:pos="7020"/>
          <w:tab w:val="left" w:pos="7110"/>
          <w:tab w:val="left" w:pos="7200"/>
          <w:tab w:val="left" w:pos="7290"/>
          <w:tab w:val="left" w:pos="7380"/>
        </w:tabs>
        <w:spacing w:line="276" w:lineRule="auto"/>
        <w:ind w:left="709"/>
        <w:jc w:val="both"/>
        <w:rPr>
          <w:color w:val="000000"/>
        </w:rPr>
      </w:pPr>
      <w:r w:rsidRPr="00607D2E">
        <w:rPr>
          <w:b/>
          <w:i/>
          <w:iCs/>
          <w:color w:val="000000"/>
        </w:rPr>
        <w:t>Uzasadnienie zmian – prawidłowa realizacja przedmiotu umowy, obniżenie kosztów budowy lub eksploatacji, zapewnienie optymalnych parametrów technicznych i jakościowych robót. Za wykonanie robót zamiennych Wykonawca otrzyma wynagrodzenie w wysokości obliczonej zgodnie z zasadami ustalonymi w § 13 ust. 4.</w:t>
      </w:r>
    </w:p>
    <w:p w14:paraId="38762C78" w14:textId="77777777" w:rsidR="0018305F" w:rsidRPr="00607D2E" w:rsidRDefault="0018305F" w:rsidP="0018305F">
      <w:pPr>
        <w:tabs>
          <w:tab w:val="left" w:pos="7020"/>
          <w:tab w:val="left" w:pos="7110"/>
          <w:tab w:val="left" w:pos="7200"/>
          <w:tab w:val="left" w:pos="7290"/>
          <w:tab w:val="left" w:pos="7380"/>
        </w:tabs>
        <w:spacing w:line="276" w:lineRule="auto"/>
        <w:ind w:left="709"/>
        <w:jc w:val="both"/>
        <w:rPr>
          <w:color w:val="000000"/>
        </w:rPr>
      </w:pPr>
      <w:r w:rsidRPr="00607D2E">
        <w:rPr>
          <w:color w:val="000000"/>
        </w:rPr>
        <w:t>R</w:t>
      </w:r>
      <w:r w:rsidRPr="00607D2E">
        <w:t>oboty zamienne mogą być realizowane wyłącznie po uzyskaniu pisemnej zgody Zamawiającego pod rygorem nieważności, poprzedzonej uzasadnionym pisemnym zgłoszeniem przez wykonawcę zakresu robót zamiennych.</w:t>
      </w:r>
    </w:p>
    <w:p w14:paraId="2894B75C" w14:textId="77777777" w:rsidR="0018305F" w:rsidRPr="00607D2E" w:rsidRDefault="0018305F" w:rsidP="0018305F">
      <w:pPr>
        <w:pStyle w:val="Tekstpodstawowy"/>
        <w:numPr>
          <w:ilvl w:val="0"/>
          <w:numId w:val="5"/>
        </w:numPr>
        <w:tabs>
          <w:tab w:val="left" w:pos="335"/>
          <w:tab w:val="left" w:pos="1428"/>
        </w:tabs>
        <w:spacing w:before="60" w:after="0" w:line="276" w:lineRule="auto"/>
        <w:jc w:val="both"/>
        <w:rPr>
          <w:color w:val="000000"/>
        </w:rPr>
      </w:pPr>
      <w:r w:rsidRPr="00607D2E">
        <w:rPr>
          <w:color w:val="000000"/>
        </w:rPr>
        <w:t>Wykonawca może wystąpić z wnioskiem, w przypadkach wskazanych w ust. 1, na piśmie, nie później niż w terminie 7 dni od zaistnienia powyższych okoliczności.</w:t>
      </w:r>
    </w:p>
    <w:p w14:paraId="6C4B0E00" w14:textId="77777777" w:rsidR="0018305F" w:rsidRPr="00607D2E" w:rsidRDefault="0018305F" w:rsidP="0018305F">
      <w:pPr>
        <w:pStyle w:val="Tekstpodstawowy"/>
        <w:numPr>
          <w:ilvl w:val="0"/>
          <w:numId w:val="5"/>
        </w:numPr>
        <w:tabs>
          <w:tab w:val="left" w:pos="335"/>
          <w:tab w:val="left" w:pos="1428"/>
        </w:tabs>
        <w:spacing w:before="60" w:after="0" w:line="276" w:lineRule="auto"/>
        <w:jc w:val="both"/>
        <w:rPr>
          <w:color w:val="000000"/>
        </w:rPr>
      </w:pPr>
      <w:r w:rsidRPr="00607D2E">
        <w:rPr>
          <w:color w:val="000000"/>
        </w:rPr>
        <w:t xml:space="preserve">W przypadku zmiany albo rezygnacji z podwykonawcy – jeżeli dotyczy ona podmiotu, na którego zasoby wykonawca powoływał się, na zasadach określonych w art. 118 ust. 1  ustawy Prawo zamówień publicznych, w celu wykazania spełniania warunków udziału w postępowaniu, </w:t>
      </w:r>
      <w:r w:rsidRPr="00607D2E">
        <w:rPr>
          <w:color w:val="000000"/>
        </w:rPr>
        <w:br/>
        <w:t xml:space="preserve">, wykonawca jest obowiązany wykazać zamawiającemu, iż proponowany inny podwykonawca lub wykonawca samodzielnie spełnia je w stopniu nie mniejszym niż wymagany w trakcie </w:t>
      </w:r>
      <w:r w:rsidRPr="00607D2E">
        <w:rPr>
          <w:color w:val="000000"/>
        </w:rPr>
        <w:lastRenderedPageBreak/>
        <w:t>postępowania o udzielenie zamówienia.</w:t>
      </w:r>
    </w:p>
    <w:p w14:paraId="3B740448" w14:textId="7FA4FC3B" w:rsidR="0018305F" w:rsidRDefault="0018305F" w:rsidP="0018305F">
      <w:pPr>
        <w:tabs>
          <w:tab w:val="left" w:pos="0"/>
          <w:tab w:val="left" w:pos="630"/>
          <w:tab w:val="left" w:pos="720"/>
          <w:tab w:val="left" w:pos="810"/>
          <w:tab w:val="left" w:pos="900"/>
        </w:tabs>
        <w:spacing w:line="276" w:lineRule="auto"/>
        <w:jc w:val="center"/>
        <w:rPr>
          <w:b/>
          <w:color w:val="000000"/>
        </w:rPr>
      </w:pPr>
      <w:r w:rsidRPr="00607D2E">
        <w:rPr>
          <w:b/>
          <w:color w:val="000000"/>
        </w:rPr>
        <w:t>§ 12</w:t>
      </w:r>
    </w:p>
    <w:p w14:paraId="5F2D2DD2" w14:textId="77777777" w:rsidR="0018305F" w:rsidRPr="00607D2E" w:rsidRDefault="0018305F" w:rsidP="0018305F">
      <w:pPr>
        <w:tabs>
          <w:tab w:val="left" w:pos="0"/>
          <w:tab w:val="left" w:pos="630"/>
          <w:tab w:val="left" w:pos="720"/>
          <w:tab w:val="left" w:pos="810"/>
          <w:tab w:val="left" w:pos="900"/>
        </w:tabs>
        <w:spacing w:line="276" w:lineRule="auto"/>
        <w:jc w:val="center"/>
        <w:rPr>
          <w:b/>
          <w:color w:val="000000"/>
        </w:rPr>
      </w:pPr>
    </w:p>
    <w:p w14:paraId="6343C1C1" w14:textId="77777777" w:rsidR="0018305F" w:rsidRPr="00607D2E" w:rsidRDefault="0018305F" w:rsidP="0018305F">
      <w:pPr>
        <w:numPr>
          <w:ilvl w:val="0"/>
          <w:numId w:val="14"/>
        </w:numPr>
        <w:tabs>
          <w:tab w:val="left" w:pos="0"/>
          <w:tab w:val="left" w:pos="353"/>
        </w:tabs>
        <w:spacing w:line="276" w:lineRule="auto"/>
        <w:jc w:val="both"/>
        <w:rPr>
          <w:bCs/>
          <w:color w:val="000000"/>
        </w:rPr>
      </w:pPr>
      <w:r w:rsidRPr="00607D2E">
        <w:rPr>
          <w:color w:val="000000"/>
        </w:rPr>
        <w:t>Odbiór końcowy całego zakresu prac, polegający na ocenie ilości, jakości całości wykonanych prac oraz na ustaleniu końcowego wynagrodzenia za ich wykonanie, powinien być przez Wykonawcę zgłoszony Zamawiającemu na piśmie pod rygorem nieważności.</w:t>
      </w:r>
    </w:p>
    <w:p w14:paraId="396CFB9B" w14:textId="77777777" w:rsidR="0018305F" w:rsidRPr="00607D2E" w:rsidRDefault="0018305F" w:rsidP="0018305F">
      <w:pPr>
        <w:numPr>
          <w:ilvl w:val="0"/>
          <w:numId w:val="14"/>
        </w:numPr>
        <w:tabs>
          <w:tab w:val="left" w:pos="0"/>
          <w:tab w:val="left" w:pos="353"/>
        </w:tabs>
        <w:spacing w:line="276" w:lineRule="auto"/>
        <w:jc w:val="both"/>
        <w:rPr>
          <w:color w:val="000000"/>
        </w:rPr>
      </w:pPr>
      <w:r w:rsidRPr="00607D2E">
        <w:rPr>
          <w:bCs/>
          <w:color w:val="000000"/>
        </w:rPr>
        <w:t xml:space="preserve">Wykonawca zawiadomi wpisem do dziennika budowy oraz odrębnym pismem Zamawiającego </w:t>
      </w:r>
      <w:r w:rsidRPr="00607D2E">
        <w:rPr>
          <w:bCs/>
          <w:color w:val="000000"/>
        </w:rPr>
        <w:br/>
        <w:t xml:space="preserve">o gotowości do przekazania przedmiotu Umowy Zamawiającemu i dokonania odbioru  końcowego. </w:t>
      </w:r>
    </w:p>
    <w:p w14:paraId="24FD31C4" w14:textId="77777777" w:rsidR="0018305F" w:rsidRPr="00607D2E" w:rsidRDefault="0018305F" w:rsidP="0018305F">
      <w:pPr>
        <w:numPr>
          <w:ilvl w:val="0"/>
          <w:numId w:val="14"/>
        </w:numPr>
        <w:tabs>
          <w:tab w:val="left" w:pos="0"/>
          <w:tab w:val="left" w:pos="353"/>
        </w:tabs>
        <w:spacing w:line="276" w:lineRule="auto"/>
        <w:jc w:val="both"/>
        <w:rPr>
          <w:color w:val="000000"/>
        </w:rPr>
      </w:pPr>
      <w:r w:rsidRPr="00607D2E">
        <w:rPr>
          <w:color w:val="000000"/>
        </w:rPr>
        <w:t>Wykonawca przekaże Zamawiającemu w dniu rozpoczęcia czynności odbioru końcowego robót:</w:t>
      </w:r>
    </w:p>
    <w:p w14:paraId="206AF87B" w14:textId="77777777" w:rsidR="0018305F" w:rsidRPr="00607D2E" w:rsidRDefault="0018305F" w:rsidP="0018305F">
      <w:pPr>
        <w:pStyle w:val="Akapitzlist"/>
        <w:keepLines/>
        <w:numPr>
          <w:ilvl w:val="1"/>
          <w:numId w:val="14"/>
        </w:numPr>
        <w:tabs>
          <w:tab w:val="left" w:pos="5040"/>
          <w:tab w:val="left" w:pos="6169"/>
          <w:tab w:val="left" w:pos="10800"/>
        </w:tabs>
        <w:spacing w:line="276" w:lineRule="auto"/>
        <w:jc w:val="both"/>
        <w:rPr>
          <w:color w:val="000000"/>
        </w:rPr>
      </w:pPr>
      <w:r w:rsidRPr="00607D2E">
        <w:rPr>
          <w:color w:val="000000"/>
        </w:rPr>
        <w:t>oryginał dziennika robót;</w:t>
      </w:r>
    </w:p>
    <w:p w14:paraId="42CB5D13" w14:textId="77777777" w:rsidR="0018305F" w:rsidRPr="00607D2E" w:rsidRDefault="0018305F" w:rsidP="0018305F">
      <w:pPr>
        <w:pStyle w:val="Akapitzlist"/>
        <w:keepLines/>
        <w:numPr>
          <w:ilvl w:val="1"/>
          <w:numId w:val="14"/>
        </w:numPr>
        <w:tabs>
          <w:tab w:val="left" w:pos="5040"/>
          <w:tab w:val="left" w:pos="6169"/>
          <w:tab w:val="left" w:pos="10800"/>
        </w:tabs>
        <w:spacing w:line="276" w:lineRule="auto"/>
        <w:jc w:val="both"/>
        <w:rPr>
          <w:color w:val="000000"/>
        </w:rPr>
      </w:pPr>
      <w:r w:rsidRPr="00607D2E">
        <w:rPr>
          <w:color w:val="000000"/>
        </w:rPr>
        <w:t xml:space="preserve">dokumentację powykonawczą </w:t>
      </w:r>
      <w:r w:rsidRPr="00607D2E">
        <w:rPr>
          <w:bCs/>
          <w:color w:val="000000"/>
        </w:rPr>
        <w:t>w 2 egzemplarzach;</w:t>
      </w:r>
    </w:p>
    <w:p w14:paraId="0EBE8C4E" w14:textId="77777777" w:rsidR="0018305F" w:rsidRPr="00607D2E" w:rsidRDefault="0018305F" w:rsidP="0018305F">
      <w:pPr>
        <w:pStyle w:val="Akapitzlist"/>
        <w:keepLines/>
        <w:numPr>
          <w:ilvl w:val="1"/>
          <w:numId w:val="14"/>
        </w:numPr>
        <w:tabs>
          <w:tab w:val="left" w:pos="5040"/>
          <w:tab w:val="left" w:pos="6169"/>
          <w:tab w:val="left" w:pos="10800"/>
        </w:tabs>
        <w:spacing w:line="276" w:lineRule="auto"/>
        <w:jc w:val="both"/>
        <w:rPr>
          <w:color w:val="000000"/>
        </w:rPr>
      </w:pPr>
      <w:r w:rsidRPr="00607D2E">
        <w:rPr>
          <w:color w:val="000000"/>
        </w:rPr>
        <w:t>atesty na prefabrykaty, materiały i urządzenia;</w:t>
      </w:r>
      <w:r w:rsidRPr="00607D2E">
        <w:rPr>
          <w:color w:val="000000"/>
        </w:rPr>
        <w:tab/>
      </w:r>
    </w:p>
    <w:p w14:paraId="3F193D1D" w14:textId="77777777" w:rsidR="0018305F" w:rsidRPr="00607D2E" w:rsidRDefault="0018305F" w:rsidP="0018305F">
      <w:pPr>
        <w:pStyle w:val="Akapitzlist"/>
        <w:keepLines/>
        <w:numPr>
          <w:ilvl w:val="1"/>
          <w:numId w:val="14"/>
        </w:numPr>
        <w:tabs>
          <w:tab w:val="left" w:pos="5040"/>
          <w:tab w:val="left" w:pos="6169"/>
          <w:tab w:val="left" w:pos="10800"/>
        </w:tabs>
        <w:spacing w:line="276" w:lineRule="auto"/>
        <w:jc w:val="both"/>
        <w:rPr>
          <w:color w:val="000000"/>
        </w:rPr>
      </w:pPr>
      <w:r w:rsidRPr="00607D2E">
        <w:rPr>
          <w:color w:val="000000"/>
        </w:rPr>
        <w:t>wymagane dokumenty, protokoły i zaświadczenia z przeprowadzonych przez Wykonawcę, sprawdzeń i badań, a w szczególności protokoły odbioru robót branżowych objętych zamówieniem;</w:t>
      </w:r>
    </w:p>
    <w:p w14:paraId="464A64E4" w14:textId="77777777" w:rsidR="0018305F" w:rsidRPr="00607D2E" w:rsidRDefault="0018305F" w:rsidP="0018305F">
      <w:pPr>
        <w:pStyle w:val="Akapitzlist"/>
        <w:keepLines/>
        <w:numPr>
          <w:ilvl w:val="1"/>
          <w:numId w:val="14"/>
        </w:numPr>
        <w:tabs>
          <w:tab w:val="left" w:pos="5040"/>
          <w:tab w:val="left" w:pos="6169"/>
          <w:tab w:val="left" w:pos="10800"/>
        </w:tabs>
        <w:spacing w:line="276" w:lineRule="auto"/>
        <w:jc w:val="both"/>
        <w:rPr>
          <w:bCs/>
          <w:color w:val="000000"/>
        </w:rPr>
      </w:pPr>
      <w:r w:rsidRPr="00607D2E">
        <w:rPr>
          <w:color w:val="000000"/>
        </w:rPr>
        <w:t>oświadczenie kierownika budowy o zgodności wykonania obiektu budowlanego z projektem budowlanym, przepisami i obowiązującymi polskimi normami;</w:t>
      </w:r>
    </w:p>
    <w:p w14:paraId="2F0D5320" w14:textId="77777777" w:rsidR="0018305F" w:rsidRPr="00607D2E" w:rsidRDefault="0018305F" w:rsidP="0018305F">
      <w:pPr>
        <w:numPr>
          <w:ilvl w:val="0"/>
          <w:numId w:val="14"/>
        </w:numPr>
        <w:tabs>
          <w:tab w:val="left" w:pos="0"/>
          <w:tab w:val="left" w:pos="335"/>
        </w:tabs>
        <w:spacing w:line="276" w:lineRule="auto"/>
        <w:jc w:val="both"/>
        <w:rPr>
          <w:color w:val="000000"/>
        </w:rPr>
      </w:pPr>
      <w:r w:rsidRPr="00607D2E">
        <w:rPr>
          <w:bCs/>
          <w:color w:val="000000"/>
        </w:rPr>
        <w:t xml:space="preserve">Zamawiający przystąpi do odbioru końcowego w terminie </w:t>
      </w:r>
      <w:r w:rsidRPr="00607D2E">
        <w:rPr>
          <w:b/>
          <w:bCs/>
          <w:color w:val="000000"/>
        </w:rPr>
        <w:t xml:space="preserve">14 </w:t>
      </w:r>
      <w:r w:rsidRPr="00607D2E">
        <w:rPr>
          <w:bCs/>
          <w:color w:val="000000"/>
        </w:rPr>
        <w:t xml:space="preserve">dni roboczych od dnia zgłoszenia przez Wykonawcę Zamawiającemu gotowości do odbioru zgodnie z ust. 2 i 3. </w:t>
      </w:r>
      <w:r w:rsidRPr="00607D2E">
        <w:rPr>
          <w:bCs/>
          <w:color w:val="000000"/>
        </w:rPr>
        <w:br/>
        <w:t>Z czynności odbioru końcowego sporządzany jest protokół, podpisywany przez przedstawicieli Stron.</w:t>
      </w:r>
    </w:p>
    <w:p w14:paraId="2D3AB35D" w14:textId="77777777" w:rsidR="0018305F" w:rsidRPr="00607D2E" w:rsidRDefault="0018305F" w:rsidP="0018305F">
      <w:pPr>
        <w:numPr>
          <w:ilvl w:val="0"/>
          <w:numId w:val="14"/>
        </w:numPr>
        <w:tabs>
          <w:tab w:val="left" w:pos="0"/>
          <w:tab w:val="left" w:pos="335"/>
        </w:tabs>
        <w:spacing w:line="276" w:lineRule="auto"/>
        <w:jc w:val="both"/>
        <w:rPr>
          <w:color w:val="000000"/>
        </w:rPr>
      </w:pPr>
      <w:r w:rsidRPr="00607D2E">
        <w:rPr>
          <w:color w:val="000000"/>
        </w:rPr>
        <w:t xml:space="preserve">Zamawiający może odmówić dokonania odbioru końcowego, jeżeli nie zostały wykonane wszystkie prace w ramach niniejszej umowy, bądź też, jeżeli stwierdził w jego trakcie istnienie wad dotyczących wykonanych prac, które nadają się do usunięcia a Wykonawca odmawia ich usunięcia w okresie, w którym dokonywany jest odbiór końcowy. W takim przypadku Strony określą odpowiedni, technicznie uzasadniony termin, do którego winny zostać wykonane wszystkie zaległe prace i/lub zostaną usunięte wady stwierdzone podczas odbioru końcowego. Termin ten nie będzie jednak dłuższy niż </w:t>
      </w:r>
      <w:r w:rsidRPr="00607D2E">
        <w:rPr>
          <w:b/>
          <w:bCs/>
          <w:color w:val="000000"/>
        </w:rPr>
        <w:t xml:space="preserve">14 </w:t>
      </w:r>
      <w:r w:rsidRPr="00607D2E">
        <w:rPr>
          <w:color w:val="000000"/>
        </w:rPr>
        <w:t>dni, chyba że dostarczenie materiałów lub urządzeń wolnych od wad będzie wymagało dłuższego terminu, wówczas termin wskaże ich dostawca. Niezwłocznie po wywiązaniu się przez Wykonawcę z powyższego obowiązku (tj. wykonanie zaległych prac oraz/lub usunięcie wad) zostanie wyznaczony nowy termin dokonania odbioru końcowego, zaś postanowienia zawarte w ust. 2-4 będą stosowane odpowiednio.</w:t>
      </w:r>
    </w:p>
    <w:p w14:paraId="3FFFCE3A" w14:textId="77777777" w:rsidR="0018305F" w:rsidRPr="00607D2E" w:rsidRDefault="0018305F" w:rsidP="0018305F">
      <w:pPr>
        <w:numPr>
          <w:ilvl w:val="0"/>
          <w:numId w:val="14"/>
        </w:numPr>
        <w:tabs>
          <w:tab w:val="left" w:pos="0"/>
          <w:tab w:val="left" w:pos="371"/>
        </w:tabs>
        <w:spacing w:line="276" w:lineRule="auto"/>
        <w:jc w:val="both"/>
        <w:rPr>
          <w:color w:val="000000"/>
        </w:rPr>
      </w:pPr>
      <w:r w:rsidRPr="00607D2E">
        <w:rPr>
          <w:color w:val="000000"/>
        </w:rPr>
        <w:t>W przypadku, gdy Zamawiający w trakcie odbioru końcowego stwierdzi istnienie wad, które nie nadają się do usunięcia, to:</w:t>
      </w:r>
    </w:p>
    <w:p w14:paraId="53975FEF" w14:textId="77777777" w:rsidR="0018305F" w:rsidRPr="00607D2E" w:rsidRDefault="0018305F" w:rsidP="0018305F">
      <w:pPr>
        <w:pStyle w:val="Akapitzlist"/>
        <w:numPr>
          <w:ilvl w:val="1"/>
          <w:numId w:val="14"/>
        </w:numPr>
        <w:tabs>
          <w:tab w:val="left" w:pos="2520"/>
          <w:tab w:val="left" w:pos="3208"/>
          <w:tab w:val="left" w:pos="3621"/>
          <w:tab w:val="left" w:pos="5760"/>
        </w:tabs>
        <w:spacing w:line="276" w:lineRule="auto"/>
        <w:jc w:val="both"/>
        <w:rPr>
          <w:color w:val="000000"/>
        </w:rPr>
      </w:pPr>
      <w:r w:rsidRPr="00607D2E">
        <w:rPr>
          <w:color w:val="000000"/>
        </w:rPr>
        <w:lastRenderedPageBreak/>
        <w:t>jeżeli możliwe jest użytkowanie przedmiotu umowy zgodnie z przeznaczeniem – może obniżyć odpowiednio wynagrodzenie,</w:t>
      </w:r>
    </w:p>
    <w:p w14:paraId="71483DFF" w14:textId="77777777" w:rsidR="0018305F" w:rsidRPr="00607D2E" w:rsidRDefault="0018305F" w:rsidP="0018305F">
      <w:pPr>
        <w:pStyle w:val="Akapitzlist"/>
        <w:numPr>
          <w:ilvl w:val="1"/>
          <w:numId w:val="14"/>
        </w:numPr>
        <w:tabs>
          <w:tab w:val="left" w:pos="2520"/>
          <w:tab w:val="left" w:pos="3208"/>
          <w:tab w:val="left" w:pos="3621"/>
          <w:tab w:val="left" w:pos="5760"/>
        </w:tabs>
        <w:spacing w:line="276" w:lineRule="auto"/>
        <w:jc w:val="both"/>
        <w:rPr>
          <w:color w:val="000000"/>
        </w:rPr>
      </w:pPr>
      <w:r w:rsidRPr="00607D2E">
        <w:rPr>
          <w:color w:val="000000"/>
        </w:rPr>
        <w:t>jeżeli wady uniemożliwiają użytkowanie przedmiotu odbioru zgodnie z przeznaczeniem – może odstąpić od umowy w terminie 30 dni od dnia powzięcia informacji o okolicznościach stanowiących podstawę odstąpienia.</w:t>
      </w:r>
    </w:p>
    <w:p w14:paraId="7B7F483C" w14:textId="77777777" w:rsidR="0018305F" w:rsidRPr="00607D2E" w:rsidRDefault="0018305F" w:rsidP="0018305F">
      <w:pPr>
        <w:numPr>
          <w:ilvl w:val="0"/>
          <w:numId w:val="14"/>
        </w:numPr>
        <w:tabs>
          <w:tab w:val="left" w:pos="0"/>
          <w:tab w:val="left" w:pos="371"/>
        </w:tabs>
        <w:spacing w:line="276" w:lineRule="auto"/>
        <w:jc w:val="both"/>
        <w:rPr>
          <w:color w:val="000000"/>
        </w:rPr>
      </w:pPr>
      <w:r w:rsidRPr="00607D2E">
        <w:rPr>
          <w:color w:val="000000"/>
        </w:rPr>
        <w:t xml:space="preserve">W przypadku nie usunięcia przez Wykonawcę wszystkich wad, usterek i braków w odpowiednich uzgodnionych terminach, zgodnie z ust. 5, Zamawiający – niezależnie od innych środków przewidzianych w  Umowie – ma prawo zlecić osobom trzecim usunięcie wad i usterek oraz  wykonanie niezrealizowanych robót na koszt i ryzyko Wykonawcy </w:t>
      </w:r>
      <w:r w:rsidRPr="00607D2E">
        <w:rPr>
          <w:b/>
          <w:color w:val="000000"/>
        </w:rPr>
        <w:t xml:space="preserve">– </w:t>
      </w:r>
      <w:r w:rsidRPr="00607D2E">
        <w:rPr>
          <w:color w:val="000000"/>
        </w:rPr>
        <w:t>bez upoważnienia sądu.</w:t>
      </w:r>
    </w:p>
    <w:p w14:paraId="5D031583" w14:textId="77777777" w:rsidR="0018305F" w:rsidRPr="00607D2E" w:rsidRDefault="0018305F" w:rsidP="0018305F">
      <w:pPr>
        <w:numPr>
          <w:ilvl w:val="0"/>
          <w:numId w:val="14"/>
        </w:numPr>
        <w:tabs>
          <w:tab w:val="left" w:pos="0"/>
          <w:tab w:val="left" w:pos="371"/>
        </w:tabs>
        <w:spacing w:line="276" w:lineRule="auto"/>
        <w:jc w:val="both"/>
        <w:rPr>
          <w:b/>
          <w:color w:val="000000"/>
        </w:rPr>
      </w:pPr>
      <w:r w:rsidRPr="00607D2E">
        <w:rPr>
          <w:color w:val="000000"/>
        </w:rPr>
        <w:t xml:space="preserve">Jeżeli Zamawiający dokona odbioru pomimo stwierdzenia wad lub usterek, tak jak i wady </w:t>
      </w:r>
      <w:r w:rsidRPr="00607D2E">
        <w:rPr>
          <w:color w:val="000000"/>
        </w:rPr>
        <w:br/>
        <w:t xml:space="preserve">i usterki wykryte później w okresie rękojmi lub gwarancji, są one usuwane przez Wykonawcę </w:t>
      </w:r>
      <w:r w:rsidRPr="00607D2E">
        <w:rPr>
          <w:color w:val="000000"/>
        </w:rPr>
        <w:br/>
        <w:t xml:space="preserve">w ramach obowiązków wynikających z rękojmi lub gwarancji. </w:t>
      </w:r>
    </w:p>
    <w:p w14:paraId="546AC830" w14:textId="77777777" w:rsidR="0018305F" w:rsidRPr="00607D2E" w:rsidRDefault="0018305F" w:rsidP="0018305F">
      <w:pPr>
        <w:spacing w:line="276" w:lineRule="auto"/>
        <w:jc w:val="center"/>
        <w:rPr>
          <w:b/>
          <w:color w:val="000000"/>
        </w:rPr>
      </w:pPr>
    </w:p>
    <w:p w14:paraId="03C9A39D" w14:textId="77777777" w:rsidR="0018305F" w:rsidRPr="00607D2E" w:rsidRDefault="0018305F" w:rsidP="0018305F">
      <w:pPr>
        <w:spacing w:line="276" w:lineRule="auto"/>
        <w:jc w:val="center"/>
        <w:rPr>
          <w:b/>
          <w:color w:val="000000"/>
        </w:rPr>
      </w:pPr>
      <w:r w:rsidRPr="00607D2E">
        <w:rPr>
          <w:b/>
          <w:color w:val="000000"/>
        </w:rPr>
        <w:t>IV. Wynagrodzenie Wykonawcy</w:t>
      </w:r>
    </w:p>
    <w:p w14:paraId="69966E23" w14:textId="77777777" w:rsidR="0018305F" w:rsidRPr="00607D2E" w:rsidRDefault="0018305F" w:rsidP="0018305F">
      <w:pPr>
        <w:keepLines/>
        <w:spacing w:line="276" w:lineRule="auto"/>
        <w:jc w:val="center"/>
        <w:rPr>
          <w:color w:val="000000"/>
        </w:rPr>
      </w:pPr>
      <w:r w:rsidRPr="00607D2E">
        <w:rPr>
          <w:b/>
          <w:color w:val="000000"/>
        </w:rPr>
        <w:t>§ 13</w:t>
      </w:r>
    </w:p>
    <w:p w14:paraId="4B0C2615" w14:textId="77777777" w:rsidR="0018305F" w:rsidRPr="00607D2E" w:rsidRDefault="0018305F" w:rsidP="0018305F">
      <w:pPr>
        <w:pStyle w:val="Akapitzlist"/>
        <w:keepLines/>
        <w:numPr>
          <w:ilvl w:val="0"/>
          <w:numId w:val="15"/>
        </w:numPr>
        <w:spacing w:line="276" w:lineRule="auto"/>
        <w:jc w:val="both"/>
        <w:rPr>
          <w:color w:val="000000"/>
        </w:rPr>
      </w:pPr>
      <w:r w:rsidRPr="00607D2E">
        <w:rPr>
          <w:color w:val="000000"/>
        </w:rPr>
        <w:t xml:space="preserve">Za wykonanie przedmiotu Umowy strony ustalają wynagrodzenie kosztorysowe dla Wykonawcy zgodne z przedłożoną ofertą i  kosztorysem w wysokości:     </w:t>
      </w:r>
    </w:p>
    <w:p w14:paraId="2C1DC6A7" w14:textId="77777777" w:rsidR="0018305F" w:rsidRPr="00607D2E" w:rsidRDefault="0018305F" w:rsidP="0018305F">
      <w:pPr>
        <w:pStyle w:val="Akapitzlist"/>
        <w:keepLines/>
        <w:tabs>
          <w:tab w:val="left" w:pos="5670"/>
          <w:tab w:val="left" w:pos="5940"/>
          <w:tab w:val="left" w:pos="6030"/>
          <w:tab w:val="left" w:pos="6120"/>
          <w:tab w:val="left" w:pos="6210"/>
          <w:tab w:val="left" w:pos="6300"/>
        </w:tabs>
        <w:spacing w:line="276" w:lineRule="auto"/>
        <w:ind w:left="792"/>
        <w:jc w:val="both"/>
        <w:rPr>
          <w:color w:val="000000"/>
        </w:rPr>
      </w:pPr>
      <w:r w:rsidRPr="00607D2E">
        <w:rPr>
          <w:color w:val="000000"/>
        </w:rPr>
        <w:t>netto:……………………………………..…</w:t>
      </w:r>
      <w:r w:rsidRPr="00607D2E">
        <w:rPr>
          <w:b/>
          <w:color w:val="000000"/>
        </w:rPr>
        <w:t>zł</w:t>
      </w:r>
    </w:p>
    <w:p w14:paraId="0D5AB20A" w14:textId="77777777" w:rsidR="0018305F" w:rsidRPr="00607D2E" w:rsidRDefault="0018305F" w:rsidP="0018305F">
      <w:pPr>
        <w:pStyle w:val="Akapitzlist"/>
        <w:keepLines/>
        <w:tabs>
          <w:tab w:val="left" w:pos="5670"/>
          <w:tab w:val="left" w:pos="5940"/>
          <w:tab w:val="left" w:pos="6030"/>
          <w:tab w:val="left" w:pos="6120"/>
          <w:tab w:val="left" w:pos="6210"/>
          <w:tab w:val="left" w:pos="6300"/>
        </w:tabs>
        <w:spacing w:line="276" w:lineRule="auto"/>
        <w:ind w:left="792"/>
        <w:jc w:val="both"/>
        <w:rPr>
          <w:color w:val="000000"/>
        </w:rPr>
      </w:pPr>
      <w:r w:rsidRPr="00607D2E">
        <w:rPr>
          <w:color w:val="000000"/>
        </w:rPr>
        <w:t>brutto:……………………………………….</w:t>
      </w:r>
      <w:r w:rsidRPr="00607D2E">
        <w:rPr>
          <w:b/>
          <w:color w:val="000000"/>
        </w:rPr>
        <w:t>zł</w:t>
      </w:r>
      <w:r w:rsidRPr="00607D2E">
        <w:rPr>
          <w:color w:val="000000"/>
        </w:rPr>
        <w:t xml:space="preserve"> (łącznie z podatkiem  …% VAT)</w:t>
      </w:r>
    </w:p>
    <w:p w14:paraId="6B6CD40A" w14:textId="77777777" w:rsidR="0018305F" w:rsidRPr="00607D2E" w:rsidRDefault="0018305F" w:rsidP="0018305F">
      <w:pPr>
        <w:pStyle w:val="Akapitzlist"/>
        <w:keepLines/>
        <w:tabs>
          <w:tab w:val="left" w:pos="5670"/>
          <w:tab w:val="left" w:pos="5940"/>
          <w:tab w:val="left" w:pos="6030"/>
          <w:tab w:val="left" w:pos="6120"/>
          <w:tab w:val="left" w:pos="6210"/>
          <w:tab w:val="left" w:pos="6300"/>
        </w:tabs>
        <w:spacing w:line="276" w:lineRule="auto"/>
        <w:ind w:left="792"/>
        <w:jc w:val="both"/>
        <w:rPr>
          <w:color w:val="000000"/>
        </w:rPr>
      </w:pPr>
      <w:r w:rsidRPr="00607D2E">
        <w:rPr>
          <w:color w:val="000000"/>
        </w:rPr>
        <w:t>słownie: ………………………………………………………………………………/100</w:t>
      </w:r>
    </w:p>
    <w:p w14:paraId="490F7C7E" w14:textId="77777777" w:rsidR="0018305F" w:rsidRPr="00607D2E" w:rsidRDefault="0018305F" w:rsidP="0018305F">
      <w:pPr>
        <w:pStyle w:val="Akapitzlist"/>
        <w:keepLines/>
        <w:numPr>
          <w:ilvl w:val="0"/>
          <w:numId w:val="15"/>
        </w:numPr>
        <w:spacing w:line="276" w:lineRule="auto"/>
        <w:jc w:val="both"/>
        <w:rPr>
          <w:color w:val="000000"/>
        </w:rPr>
      </w:pPr>
      <w:r w:rsidRPr="00607D2E">
        <w:rPr>
          <w:color w:val="000000"/>
        </w:rPr>
        <w:t>Wynagrodzenie, o którym mowa w ust. 1, obejmuje wszystkie koszty związane z realizacją przedmiotu Umowy.</w:t>
      </w:r>
    </w:p>
    <w:p w14:paraId="7227C729" w14:textId="77777777" w:rsidR="0018305F" w:rsidRPr="00607D2E" w:rsidRDefault="0018305F" w:rsidP="0018305F">
      <w:pPr>
        <w:pStyle w:val="Akapitzlist"/>
        <w:numPr>
          <w:ilvl w:val="0"/>
          <w:numId w:val="15"/>
        </w:numPr>
        <w:tabs>
          <w:tab w:val="left" w:pos="4635"/>
          <w:tab w:val="left" w:pos="4905"/>
          <w:tab w:val="left" w:pos="4995"/>
          <w:tab w:val="left" w:pos="5085"/>
          <w:tab w:val="left" w:pos="5175"/>
          <w:tab w:val="left" w:pos="5265"/>
        </w:tabs>
        <w:spacing w:line="276" w:lineRule="auto"/>
        <w:jc w:val="both"/>
        <w:rPr>
          <w:color w:val="000000"/>
        </w:rPr>
      </w:pPr>
      <w:r w:rsidRPr="00607D2E">
        <w:rPr>
          <w:color w:val="000000"/>
        </w:rPr>
        <w:t>Określone w punkcie 1 niniejszego paragrafu wynagrodzenie Wykonawcy jest wynagrodzeniem za wykonanie pełnego rzeczowego zakresu robót składających się na przedmiot umowy. Ostateczne rozliczenie przedmiotu umowy nastąpi na podstawie faktycznie wykonanego i potwierdzonego przez Inspektora Nadzoru zakresu robót kosztorysem powykonawczym.</w:t>
      </w:r>
    </w:p>
    <w:p w14:paraId="7B10647B" w14:textId="77777777" w:rsidR="0018305F" w:rsidRPr="00607D2E" w:rsidRDefault="0018305F" w:rsidP="0018305F">
      <w:pPr>
        <w:pStyle w:val="Akapitzlist"/>
        <w:keepLines/>
        <w:numPr>
          <w:ilvl w:val="0"/>
          <w:numId w:val="15"/>
        </w:numPr>
        <w:tabs>
          <w:tab w:val="left" w:pos="5670"/>
          <w:tab w:val="left" w:pos="5940"/>
          <w:tab w:val="left" w:pos="6030"/>
          <w:tab w:val="left" w:pos="6120"/>
          <w:tab w:val="left" w:pos="6210"/>
          <w:tab w:val="left" w:pos="6300"/>
        </w:tabs>
        <w:spacing w:line="276" w:lineRule="auto"/>
        <w:jc w:val="both"/>
        <w:rPr>
          <w:color w:val="000000"/>
        </w:rPr>
      </w:pPr>
      <w:r w:rsidRPr="00607D2E">
        <w:rPr>
          <w:color w:val="000000"/>
        </w:rPr>
        <w:t>Wartość wykonanych robót będzie obliczana następująco:</w:t>
      </w:r>
    </w:p>
    <w:p w14:paraId="3EEBB4CD" w14:textId="77777777" w:rsidR="0018305F" w:rsidRPr="00607D2E" w:rsidRDefault="0018305F" w:rsidP="0018305F">
      <w:pPr>
        <w:pStyle w:val="pkt"/>
        <w:numPr>
          <w:ilvl w:val="1"/>
          <w:numId w:val="15"/>
        </w:numPr>
        <w:spacing w:after="0" w:line="276" w:lineRule="auto"/>
        <w:ind w:left="1134" w:hanging="567"/>
        <w:rPr>
          <w:color w:val="000000"/>
        </w:rPr>
      </w:pPr>
      <w:r w:rsidRPr="00607D2E">
        <w:rPr>
          <w:color w:val="000000"/>
        </w:rPr>
        <w:t>Ceny jednostkowe robót będą przyjmowane z wycenionego przez Wykonawcę Przedmiaru Robót,</w:t>
      </w:r>
      <w:r>
        <w:rPr>
          <w:color w:val="000000"/>
        </w:rPr>
        <w:t xml:space="preserve"> </w:t>
      </w:r>
      <w:r w:rsidRPr="00607D2E">
        <w:rPr>
          <w:color w:val="000000"/>
        </w:rPr>
        <w:t>a ilości według faktycznie wykonanych i zaakceptowanych przez Zamawiającego wielkości robót (obmiar).</w:t>
      </w:r>
    </w:p>
    <w:p w14:paraId="7383E886" w14:textId="77777777" w:rsidR="0018305F" w:rsidRPr="00607D2E" w:rsidRDefault="0018305F" w:rsidP="0018305F">
      <w:pPr>
        <w:pStyle w:val="pkt"/>
        <w:numPr>
          <w:ilvl w:val="1"/>
          <w:numId w:val="15"/>
        </w:numPr>
        <w:spacing w:after="0" w:line="276" w:lineRule="auto"/>
        <w:ind w:left="1134" w:hanging="567"/>
        <w:rPr>
          <w:color w:val="000000"/>
        </w:rPr>
      </w:pPr>
      <w:r w:rsidRPr="00607D2E">
        <w:rPr>
          <w:color w:val="000000"/>
        </w:rPr>
        <w:t>W przypadku wystąpienia robót, których nie można rozliczyć zgodnie z pkt 1 tzn. nie ujętych</w:t>
      </w:r>
      <w:r>
        <w:rPr>
          <w:color w:val="000000"/>
        </w:rPr>
        <w:t xml:space="preserve"> </w:t>
      </w:r>
      <w:r w:rsidRPr="00607D2E">
        <w:rPr>
          <w:color w:val="000000"/>
        </w:rPr>
        <w:t xml:space="preserve">w przedmiarze robót a określonych w dokumentacji projektowej, roboty te rozliczane będą na podstawie kosztorysów przygotowanych przez Wykonawcę, </w:t>
      </w:r>
      <w:r>
        <w:rPr>
          <w:color w:val="000000"/>
        </w:rPr>
        <w:t xml:space="preserve">                               </w:t>
      </w:r>
      <w:r w:rsidRPr="00607D2E">
        <w:rPr>
          <w:color w:val="000000"/>
        </w:rPr>
        <w:t xml:space="preserve">a zatwierdzonych przez Zamawiającego. Kosztorysy te będą opracowane w oparciu </w:t>
      </w:r>
      <w:r>
        <w:rPr>
          <w:color w:val="000000"/>
        </w:rPr>
        <w:t xml:space="preserve">                       </w:t>
      </w:r>
      <w:r w:rsidRPr="00607D2E">
        <w:rPr>
          <w:color w:val="000000"/>
        </w:rPr>
        <w:t>o następujące założenia :</w:t>
      </w:r>
    </w:p>
    <w:p w14:paraId="267C4488" w14:textId="77777777" w:rsidR="0018305F" w:rsidRPr="00607D2E" w:rsidRDefault="0018305F" w:rsidP="0018305F">
      <w:pPr>
        <w:pStyle w:val="pkt"/>
        <w:spacing w:after="0" w:line="276" w:lineRule="auto"/>
        <w:ind w:left="1134" w:hanging="567"/>
        <w:rPr>
          <w:color w:val="000000"/>
        </w:rPr>
      </w:pPr>
      <w:r>
        <w:rPr>
          <w:color w:val="000000"/>
        </w:rPr>
        <w:lastRenderedPageBreak/>
        <w:t xml:space="preserve">4.2.1. </w:t>
      </w:r>
      <w:r w:rsidRPr="00607D2E">
        <w:rPr>
          <w:color w:val="000000"/>
        </w:rPr>
        <w:t>składniki cenotwórcze : Robocizna, Koszty pośrednie, Zysk, Koszty zakupu zostaną przyjęte w wysokości przedstawionej przez Wykonawcę w złożonej ofercie,</w:t>
      </w:r>
    </w:p>
    <w:p w14:paraId="085DE5F5" w14:textId="77777777" w:rsidR="0018305F" w:rsidRPr="00607D2E" w:rsidRDefault="0018305F" w:rsidP="0018305F">
      <w:pPr>
        <w:pStyle w:val="pkt"/>
        <w:numPr>
          <w:ilvl w:val="2"/>
          <w:numId w:val="40"/>
        </w:numPr>
        <w:spacing w:after="0" w:line="276" w:lineRule="auto"/>
        <w:ind w:left="1134" w:hanging="567"/>
        <w:rPr>
          <w:color w:val="000000"/>
        </w:rPr>
      </w:pPr>
      <w:r>
        <w:rPr>
          <w:color w:val="000000"/>
        </w:rPr>
        <w:t>b</w:t>
      </w:r>
      <w:r w:rsidRPr="00607D2E">
        <w:rPr>
          <w:color w:val="000000"/>
        </w:rPr>
        <w:t xml:space="preserve">rakujące ceny czynników produkcji zostaną przyjęte np. z zeszytów SEKOCENBUD (jako średnie) na okres sporządzania kosztorysu, </w:t>
      </w:r>
    </w:p>
    <w:p w14:paraId="154BA599" w14:textId="77777777" w:rsidR="0018305F" w:rsidRPr="00607D2E" w:rsidRDefault="0018305F" w:rsidP="0018305F">
      <w:pPr>
        <w:pStyle w:val="pkt"/>
        <w:numPr>
          <w:ilvl w:val="2"/>
          <w:numId w:val="40"/>
        </w:numPr>
        <w:spacing w:after="0" w:line="276" w:lineRule="auto"/>
        <w:ind w:left="1134" w:hanging="567"/>
        <w:rPr>
          <w:color w:val="000000"/>
        </w:rPr>
      </w:pPr>
      <w:r w:rsidRPr="00607D2E">
        <w:rPr>
          <w:color w:val="000000"/>
        </w:rPr>
        <w:t xml:space="preserve">podstawą do określenia nakładów rzeczowych będą odpowiednie pozycje KNR, </w:t>
      </w:r>
      <w:r>
        <w:rPr>
          <w:color w:val="000000"/>
        </w:rPr>
        <w:t xml:space="preserve">                           </w:t>
      </w:r>
      <w:r w:rsidRPr="00607D2E">
        <w:rPr>
          <w:color w:val="000000"/>
        </w:rPr>
        <w:t>w przypadku ich braku KNNR-y, a następnie wycena indywidualna Wykonawcy, zatwierdzona przez Zamawiającego.</w:t>
      </w:r>
    </w:p>
    <w:p w14:paraId="121C9DE6" w14:textId="77777777" w:rsidR="0018305F" w:rsidRPr="00607D2E" w:rsidRDefault="0018305F" w:rsidP="0018305F">
      <w:pPr>
        <w:keepLines/>
        <w:spacing w:line="276" w:lineRule="auto"/>
        <w:jc w:val="center"/>
        <w:rPr>
          <w:b/>
          <w:color w:val="000000"/>
        </w:rPr>
      </w:pPr>
    </w:p>
    <w:p w14:paraId="5B617089" w14:textId="77777777" w:rsidR="004F00B4" w:rsidRDefault="004F00B4" w:rsidP="0018305F">
      <w:pPr>
        <w:keepLines/>
        <w:spacing w:line="276" w:lineRule="auto"/>
        <w:jc w:val="center"/>
        <w:rPr>
          <w:b/>
          <w:color w:val="000000"/>
        </w:rPr>
      </w:pPr>
    </w:p>
    <w:p w14:paraId="6EE246AF" w14:textId="0DC50BC6" w:rsidR="0018305F" w:rsidRPr="00607D2E" w:rsidRDefault="0018305F" w:rsidP="0018305F">
      <w:pPr>
        <w:keepLines/>
        <w:spacing w:line="276" w:lineRule="auto"/>
        <w:jc w:val="center"/>
        <w:rPr>
          <w:b/>
          <w:color w:val="000000"/>
        </w:rPr>
      </w:pPr>
      <w:r w:rsidRPr="00607D2E">
        <w:rPr>
          <w:b/>
          <w:color w:val="000000"/>
        </w:rPr>
        <w:t>V. Warunki płatności</w:t>
      </w:r>
    </w:p>
    <w:p w14:paraId="79BEA85F" w14:textId="77777777" w:rsidR="0018305F" w:rsidRPr="00607D2E" w:rsidRDefault="0018305F" w:rsidP="0018305F">
      <w:pPr>
        <w:spacing w:line="276" w:lineRule="auto"/>
        <w:jc w:val="center"/>
        <w:rPr>
          <w:b/>
          <w:color w:val="000000"/>
        </w:rPr>
      </w:pPr>
    </w:p>
    <w:p w14:paraId="31136231" w14:textId="4C522559" w:rsidR="0018305F" w:rsidRDefault="0018305F" w:rsidP="00821813">
      <w:pPr>
        <w:keepLines/>
        <w:spacing w:line="276" w:lineRule="auto"/>
        <w:jc w:val="center"/>
        <w:rPr>
          <w:b/>
          <w:bCs/>
          <w:color w:val="000000"/>
        </w:rPr>
      </w:pPr>
      <w:r w:rsidRPr="00607D2E">
        <w:rPr>
          <w:b/>
          <w:color w:val="000000"/>
        </w:rPr>
        <w:t>§ 14</w:t>
      </w:r>
    </w:p>
    <w:p w14:paraId="4FAAC5DF" w14:textId="77777777" w:rsidR="0018305F" w:rsidRPr="00607D2E" w:rsidRDefault="0018305F" w:rsidP="0018305F">
      <w:pPr>
        <w:pStyle w:val="Akapitzlist"/>
        <w:keepLines/>
        <w:numPr>
          <w:ilvl w:val="0"/>
          <w:numId w:val="16"/>
        </w:numPr>
        <w:tabs>
          <w:tab w:val="left" w:pos="4590"/>
          <w:tab w:val="left" w:pos="4860"/>
          <w:tab w:val="left" w:pos="4950"/>
          <w:tab w:val="left" w:pos="5040"/>
          <w:tab w:val="left" w:pos="5130"/>
          <w:tab w:val="left" w:pos="5220"/>
        </w:tabs>
        <w:spacing w:line="276" w:lineRule="auto"/>
        <w:jc w:val="both"/>
        <w:rPr>
          <w:color w:val="000000"/>
        </w:rPr>
      </w:pPr>
      <w:r w:rsidRPr="00607D2E">
        <w:rPr>
          <w:color w:val="000000"/>
        </w:rPr>
        <w:t>Rozliczanie wykonanych robót objętych niniejszą umową następować będzie fakturą końcową.</w:t>
      </w:r>
    </w:p>
    <w:p w14:paraId="6575CE35" w14:textId="77777777" w:rsidR="0018305F" w:rsidRPr="00607D2E" w:rsidRDefault="0018305F" w:rsidP="0018305F">
      <w:pPr>
        <w:pStyle w:val="Akapitzlist"/>
        <w:numPr>
          <w:ilvl w:val="0"/>
          <w:numId w:val="16"/>
        </w:numPr>
        <w:spacing w:line="276" w:lineRule="auto"/>
        <w:jc w:val="both"/>
        <w:rPr>
          <w:color w:val="000000"/>
        </w:rPr>
      </w:pPr>
      <w:r w:rsidRPr="00607D2E">
        <w:rPr>
          <w:color w:val="000000"/>
        </w:rPr>
        <w:t>Podstawę do wystawienia faktury końcowej stanowić będzie protokół odbioru końcowego.</w:t>
      </w:r>
    </w:p>
    <w:p w14:paraId="7374AB0E" w14:textId="77777777" w:rsidR="0018305F" w:rsidRPr="00607D2E" w:rsidRDefault="0018305F" w:rsidP="0018305F">
      <w:pPr>
        <w:pStyle w:val="Akapitzlist"/>
        <w:numPr>
          <w:ilvl w:val="0"/>
          <w:numId w:val="16"/>
        </w:numPr>
        <w:spacing w:line="276" w:lineRule="auto"/>
        <w:jc w:val="both"/>
        <w:rPr>
          <w:color w:val="000000"/>
        </w:rPr>
      </w:pPr>
      <w:r w:rsidRPr="00607D2E">
        <w:rPr>
          <w:color w:val="000000"/>
        </w:rPr>
        <w:t>Zamawiający zapłaci za wystawioną przez Wykonawcę fakturę końcową w ciągu 30 (trzydziestu) dni od ich doręczenia Zamawiającemu, przelewem na konto Wykonawcy wskazane na fakturze. Za dzień zapłaty uznaje się datę obciążenia konta bankowego Zamawiającego.</w:t>
      </w:r>
    </w:p>
    <w:p w14:paraId="5DD33630" w14:textId="77777777" w:rsidR="0018305F" w:rsidRPr="00607D2E" w:rsidRDefault="0018305F" w:rsidP="0018305F">
      <w:pPr>
        <w:pStyle w:val="Akapitzlist"/>
        <w:keepLines/>
        <w:numPr>
          <w:ilvl w:val="0"/>
          <w:numId w:val="16"/>
        </w:numPr>
        <w:tabs>
          <w:tab w:val="left" w:pos="5310"/>
          <w:tab w:val="left" w:pos="5580"/>
          <w:tab w:val="left" w:pos="5670"/>
          <w:tab w:val="left" w:pos="5760"/>
          <w:tab w:val="left" w:pos="5850"/>
          <w:tab w:val="left" w:pos="5940"/>
        </w:tabs>
        <w:spacing w:line="276" w:lineRule="auto"/>
        <w:jc w:val="both"/>
        <w:rPr>
          <w:color w:val="000000"/>
        </w:rPr>
      </w:pPr>
      <w:r w:rsidRPr="00607D2E">
        <w:rPr>
          <w:color w:val="000000"/>
        </w:rPr>
        <w:t>Wierzyciel nie może bez pisemnej zgody dłużnika (pod rygorem nieważności) przenieść wierzytelności wynikających z niniejszej umowy na osoby trzecie.</w:t>
      </w:r>
    </w:p>
    <w:p w14:paraId="0AD2C441" w14:textId="77777777" w:rsidR="0018305F" w:rsidRPr="00607D2E" w:rsidRDefault="0018305F" w:rsidP="0018305F">
      <w:pPr>
        <w:pStyle w:val="Akapitzlist"/>
        <w:keepLines/>
        <w:numPr>
          <w:ilvl w:val="0"/>
          <w:numId w:val="16"/>
        </w:numPr>
        <w:tabs>
          <w:tab w:val="left" w:pos="5310"/>
          <w:tab w:val="left" w:pos="5580"/>
          <w:tab w:val="left" w:pos="5670"/>
          <w:tab w:val="left" w:pos="5760"/>
          <w:tab w:val="left" w:pos="5850"/>
          <w:tab w:val="left" w:pos="5940"/>
        </w:tabs>
        <w:spacing w:line="276" w:lineRule="auto"/>
        <w:jc w:val="both"/>
        <w:rPr>
          <w:color w:val="000000"/>
        </w:rPr>
      </w:pPr>
      <w:r w:rsidRPr="00607D2E">
        <w:rPr>
          <w:color w:val="000000"/>
        </w:rPr>
        <w:t>Wykonawca zobowiązany jest dołączyć do faktury kserokopie faktur wystawionych przez podwykonawców wraz z dowodem ich zapłaty oraz oryginałem oświadczenia podwykonawców                             o uregulowaniu ich należności.</w:t>
      </w:r>
    </w:p>
    <w:p w14:paraId="52BFABE8" w14:textId="77777777" w:rsidR="0018305F" w:rsidRPr="00607D2E" w:rsidRDefault="0018305F" w:rsidP="0018305F">
      <w:pPr>
        <w:pStyle w:val="Akapitzlist"/>
        <w:keepLines/>
        <w:numPr>
          <w:ilvl w:val="0"/>
          <w:numId w:val="16"/>
        </w:numPr>
        <w:tabs>
          <w:tab w:val="left" w:pos="5310"/>
          <w:tab w:val="left" w:pos="5580"/>
          <w:tab w:val="left" w:pos="5670"/>
          <w:tab w:val="left" w:pos="5760"/>
          <w:tab w:val="left" w:pos="5850"/>
          <w:tab w:val="left" w:pos="5940"/>
        </w:tabs>
        <w:spacing w:line="276" w:lineRule="auto"/>
        <w:jc w:val="both"/>
        <w:rPr>
          <w:color w:val="000000"/>
        </w:rPr>
      </w:pPr>
      <w:r w:rsidRPr="00607D2E">
        <w:rPr>
          <w:color w:val="000000"/>
        </w:rPr>
        <w:t xml:space="preserve">W przypadku niedołączenia do faktury dokumentów zgodnie z ust. 5, Zamawiający uprawniony jest do wstrzymania się z zapłatą lub przekazania należności do depozytu sądowego, </w:t>
      </w:r>
      <w:r w:rsidRPr="00607D2E">
        <w:rPr>
          <w:color w:val="000000"/>
        </w:rPr>
        <w:br/>
        <w:t>z zastrzeżeniem § 15</w:t>
      </w:r>
      <w:r w:rsidRPr="00607D2E">
        <w:t>.</w:t>
      </w:r>
    </w:p>
    <w:p w14:paraId="1E32C943" w14:textId="77777777" w:rsidR="0018305F" w:rsidRDefault="0018305F" w:rsidP="0018305F">
      <w:pPr>
        <w:tabs>
          <w:tab w:val="left" w:pos="5684"/>
        </w:tabs>
        <w:spacing w:line="276" w:lineRule="auto"/>
        <w:jc w:val="center"/>
        <w:rPr>
          <w:b/>
          <w:bCs/>
          <w:color w:val="000000"/>
        </w:rPr>
      </w:pPr>
    </w:p>
    <w:p w14:paraId="7EFAEF7F" w14:textId="77777777" w:rsidR="0018305F" w:rsidRPr="00607D2E" w:rsidRDefault="0018305F" w:rsidP="0018305F">
      <w:pPr>
        <w:tabs>
          <w:tab w:val="left" w:pos="5684"/>
        </w:tabs>
        <w:spacing w:line="276" w:lineRule="auto"/>
        <w:jc w:val="center"/>
        <w:rPr>
          <w:color w:val="000000"/>
        </w:rPr>
      </w:pPr>
      <w:r w:rsidRPr="00607D2E">
        <w:rPr>
          <w:b/>
          <w:bCs/>
          <w:color w:val="000000"/>
        </w:rPr>
        <w:t>§15</w:t>
      </w:r>
    </w:p>
    <w:p w14:paraId="7BC2E60D" w14:textId="77777777" w:rsidR="0018305F" w:rsidRPr="00607D2E" w:rsidRDefault="0018305F" w:rsidP="0018305F">
      <w:pPr>
        <w:pStyle w:val="Akapitzlist"/>
        <w:keepLines/>
        <w:numPr>
          <w:ilvl w:val="0"/>
          <w:numId w:val="17"/>
        </w:numPr>
        <w:tabs>
          <w:tab w:val="left" w:pos="990"/>
          <w:tab w:val="left" w:pos="1260"/>
          <w:tab w:val="left" w:pos="1350"/>
          <w:tab w:val="left" w:pos="1440"/>
          <w:tab w:val="left" w:pos="1530"/>
          <w:tab w:val="left" w:pos="1620"/>
        </w:tabs>
        <w:spacing w:line="276" w:lineRule="auto"/>
        <w:jc w:val="both"/>
        <w:rPr>
          <w:color w:val="000000"/>
        </w:rPr>
      </w:pPr>
      <w:r w:rsidRPr="00607D2E">
        <w:rPr>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F0077EE" w14:textId="77777777" w:rsidR="0018305F" w:rsidRPr="00607D2E" w:rsidRDefault="0018305F" w:rsidP="0018305F">
      <w:pPr>
        <w:pStyle w:val="Akapitzlist"/>
        <w:keepLines/>
        <w:numPr>
          <w:ilvl w:val="0"/>
          <w:numId w:val="17"/>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lastRenderedPageBreak/>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005E55D" w14:textId="77777777" w:rsidR="0018305F" w:rsidRPr="00607D2E" w:rsidRDefault="0018305F" w:rsidP="0018305F">
      <w:pPr>
        <w:pStyle w:val="Akapitzlist"/>
        <w:keepLines/>
        <w:numPr>
          <w:ilvl w:val="0"/>
          <w:numId w:val="17"/>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Bezpośrednia zapłata obejmuje wyłącznie należne wynagrodzenie, bez odsetek, należnych podwykonawcy lub dalszemu podwykonawcy.</w:t>
      </w:r>
    </w:p>
    <w:p w14:paraId="0D3CFD06" w14:textId="77777777" w:rsidR="0018305F" w:rsidRPr="00607D2E" w:rsidRDefault="0018305F" w:rsidP="0018305F">
      <w:pPr>
        <w:pStyle w:val="Akapitzlist"/>
        <w:keepLines/>
        <w:numPr>
          <w:ilvl w:val="0"/>
          <w:numId w:val="17"/>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77C399A8" w14:textId="77777777" w:rsidR="0018305F" w:rsidRPr="00607D2E" w:rsidRDefault="0018305F" w:rsidP="0018305F">
      <w:pPr>
        <w:pStyle w:val="Akapitzlist"/>
        <w:keepLines/>
        <w:numPr>
          <w:ilvl w:val="0"/>
          <w:numId w:val="17"/>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W przypadku zgłoszenia uwag, o których mowa w ust. 4, w terminie wskazanym przez zamawiającego, zamawiający może:</w:t>
      </w:r>
    </w:p>
    <w:p w14:paraId="25EAB101" w14:textId="77777777" w:rsidR="0018305F" w:rsidRPr="00607D2E" w:rsidRDefault="0018305F" w:rsidP="0018305F">
      <w:pPr>
        <w:pStyle w:val="Akapitzlist"/>
        <w:keepLines/>
        <w:numPr>
          <w:ilvl w:val="1"/>
          <w:numId w:val="17"/>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nie dokonać bezpośredniej zapłaty wynagrodzenia podwykonawcy lub dalszemu podwykonawcy, jeżeli wykonawca wykaże niezasadność takiej zapłaty albo</w:t>
      </w:r>
    </w:p>
    <w:p w14:paraId="3795274A" w14:textId="77777777" w:rsidR="0018305F" w:rsidRPr="00607D2E" w:rsidRDefault="0018305F" w:rsidP="0018305F">
      <w:pPr>
        <w:pStyle w:val="Akapitzlist"/>
        <w:keepLines/>
        <w:numPr>
          <w:ilvl w:val="1"/>
          <w:numId w:val="17"/>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0111700" w14:textId="77777777" w:rsidR="0018305F" w:rsidRPr="00607D2E" w:rsidRDefault="0018305F" w:rsidP="0018305F">
      <w:pPr>
        <w:pStyle w:val="Akapitzlist"/>
        <w:keepLines/>
        <w:numPr>
          <w:ilvl w:val="1"/>
          <w:numId w:val="17"/>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dokonać bezpośredniej zapłaty wynagrodzenia podwykonawcy lub dalszemu podwykonawcy, jeżeli podwykonawca lub dalszy podwykonawca wykaże zasadność takiej zapłaty.</w:t>
      </w:r>
    </w:p>
    <w:p w14:paraId="5AAC4206" w14:textId="77777777" w:rsidR="0018305F" w:rsidRPr="00607D2E" w:rsidRDefault="0018305F" w:rsidP="0018305F">
      <w:pPr>
        <w:pStyle w:val="Akapitzlist"/>
        <w:keepLines/>
        <w:numPr>
          <w:ilvl w:val="0"/>
          <w:numId w:val="17"/>
        </w:numPr>
        <w:tabs>
          <w:tab w:val="left" w:pos="1350"/>
          <w:tab w:val="left" w:pos="1620"/>
          <w:tab w:val="left" w:pos="1710"/>
          <w:tab w:val="left" w:pos="1800"/>
          <w:tab w:val="left" w:pos="1890"/>
          <w:tab w:val="left" w:pos="1980"/>
        </w:tabs>
        <w:spacing w:line="276" w:lineRule="auto"/>
        <w:jc w:val="both"/>
        <w:rPr>
          <w:b/>
          <w:color w:val="000000"/>
        </w:rPr>
      </w:pPr>
      <w:r w:rsidRPr="00607D2E">
        <w:rPr>
          <w:color w:val="000000"/>
        </w:rPr>
        <w:t xml:space="preserve">W przypadku dokonania bezpośredniej zapłaty podwykonawcy lub dalszemu podwykonawcy, </w:t>
      </w:r>
      <w:r>
        <w:rPr>
          <w:color w:val="000000"/>
        </w:rPr>
        <w:t xml:space="preserve">           </w:t>
      </w:r>
      <w:r w:rsidRPr="00607D2E">
        <w:rPr>
          <w:color w:val="000000"/>
        </w:rPr>
        <w:t xml:space="preserve">o których mowa w ust. 1, zamawiający potrąca kwotę wypłaconego wynagrodzenia </w:t>
      </w:r>
      <w:r>
        <w:rPr>
          <w:color w:val="000000"/>
        </w:rPr>
        <w:t xml:space="preserve">                                            </w:t>
      </w:r>
      <w:r w:rsidRPr="00607D2E">
        <w:rPr>
          <w:color w:val="000000"/>
        </w:rPr>
        <w:t>z wynagrodzenia należnego wykonawcy.</w:t>
      </w:r>
    </w:p>
    <w:p w14:paraId="1D6DD718" w14:textId="77777777" w:rsidR="0018305F" w:rsidRDefault="0018305F" w:rsidP="0018305F">
      <w:pPr>
        <w:spacing w:line="276" w:lineRule="auto"/>
        <w:jc w:val="center"/>
        <w:rPr>
          <w:b/>
          <w:color w:val="000000"/>
        </w:rPr>
      </w:pPr>
    </w:p>
    <w:p w14:paraId="1FF03F56" w14:textId="77777777" w:rsidR="0018305F" w:rsidRPr="00607D2E" w:rsidRDefault="0018305F" w:rsidP="0018305F">
      <w:pPr>
        <w:spacing w:line="276" w:lineRule="auto"/>
        <w:jc w:val="center"/>
        <w:rPr>
          <w:b/>
          <w:color w:val="000000"/>
        </w:rPr>
      </w:pPr>
      <w:r w:rsidRPr="00607D2E">
        <w:rPr>
          <w:b/>
          <w:color w:val="000000"/>
        </w:rPr>
        <w:t>VI. Rękojmia za wady i gwarancja jakości</w:t>
      </w:r>
    </w:p>
    <w:p w14:paraId="5EBA7EA9" w14:textId="77777777" w:rsidR="0018305F" w:rsidRPr="00607D2E" w:rsidRDefault="0018305F" w:rsidP="0018305F">
      <w:pPr>
        <w:tabs>
          <w:tab w:val="left" w:pos="5684"/>
        </w:tabs>
        <w:spacing w:line="276" w:lineRule="auto"/>
        <w:ind w:left="360" w:hanging="360"/>
        <w:jc w:val="center"/>
        <w:rPr>
          <w:b/>
          <w:color w:val="000000"/>
        </w:rPr>
      </w:pPr>
    </w:p>
    <w:p w14:paraId="339A10FB" w14:textId="77777777" w:rsidR="0018305F" w:rsidRPr="00607D2E" w:rsidRDefault="0018305F" w:rsidP="0018305F">
      <w:pPr>
        <w:tabs>
          <w:tab w:val="left" w:pos="5684"/>
        </w:tabs>
        <w:spacing w:line="276" w:lineRule="auto"/>
        <w:ind w:left="360" w:hanging="360"/>
        <w:jc w:val="center"/>
        <w:rPr>
          <w:color w:val="000000"/>
        </w:rPr>
      </w:pPr>
      <w:r w:rsidRPr="00607D2E">
        <w:rPr>
          <w:b/>
          <w:color w:val="000000"/>
        </w:rPr>
        <w:t>§16</w:t>
      </w:r>
    </w:p>
    <w:p w14:paraId="388A4321" w14:textId="77777777" w:rsidR="0018305F" w:rsidRPr="00607D2E" w:rsidRDefault="0018305F" w:rsidP="0018305F">
      <w:pPr>
        <w:pStyle w:val="p3"/>
        <w:numPr>
          <w:ilvl w:val="0"/>
          <w:numId w:val="18"/>
        </w:numPr>
        <w:tabs>
          <w:tab w:val="left" w:pos="335"/>
          <w:tab w:val="left" w:pos="720"/>
          <w:tab w:val="left" w:pos="2160"/>
        </w:tabs>
        <w:spacing w:line="276" w:lineRule="auto"/>
        <w:jc w:val="both"/>
        <w:rPr>
          <w:rFonts w:ascii="Times New Roman" w:hAnsi="Times New Roman" w:cs="Times New Roman"/>
          <w:color w:val="000000"/>
        </w:rPr>
      </w:pPr>
      <w:r w:rsidRPr="00607D2E">
        <w:rPr>
          <w:rFonts w:ascii="Times New Roman" w:hAnsi="Times New Roman" w:cs="Times New Roman"/>
          <w:color w:val="000000"/>
        </w:rPr>
        <w:t xml:space="preserve">Wykonawca udziela Zamawiającemu gwarancji i rękojmi na wszelkie prace oraz materiały </w:t>
      </w:r>
      <w:r w:rsidRPr="00607D2E">
        <w:rPr>
          <w:rFonts w:ascii="Times New Roman" w:hAnsi="Times New Roman" w:cs="Times New Roman"/>
          <w:color w:val="000000"/>
        </w:rPr>
        <w:br/>
        <w:t xml:space="preserve">i urządzenia objęte przedmiotem niniejszej umowy na okres </w:t>
      </w:r>
      <w:r w:rsidRPr="00607D2E">
        <w:rPr>
          <w:rFonts w:ascii="Times New Roman" w:hAnsi="Times New Roman" w:cs="Times New Roman"/>
          <w:b/>
          <w:color w:val="000000"/>
        </w:rPr>
        <w:t>....... miesięcy</w:t>
      </w:r>
      <w:r w:rsidRPr="00607D2E">
        <w:rPr>
          <w:rFonts w:ascii="Times New Roman" w:hAnsi="Times New Roman" w:cs="Times New Roman"/>
          <w:color w:val="000000"/>
        </w:rPr>
        <w:t>, licząc od dnia podpisania przez obie strony protokołu odbioru końcowego bez uwag.</w:t>
      </w:r>
    </w:p>
    <w:p w14:paraId="2B3E0994" w14:textId="77777777" w:rsidR="0018305F" w:rsidRPr="00607D2E" w:rsidRDefault="0018305F" w:rsidP="0018305F">
      <w:pPr>
        <w:pStyle w:val="p3"/>
        <w:numPr>
          <w:ilvl w:val="0"/>
          <w:numId w:val="18"/>
        </w:numPr>
        <w:tabs>
          <w:tab w:val="left" w:pos="335"/>
          <w:tab w:val="left" w:pos="720"/>
          <w:tab w:val="left" w:pos="2160"/>
        </w:tabs>
        <w:spacing w:line="276" w:lineRule="auto"/>
        <w:jc w:val="both"/>
        <w:rPr>
          <w:rFonts w:ascii="Times New Roman" w:hAnsi="Times New Roman" w:cs="Times New Roman"/>
          <w:color w:val="000000"/>
        </w:rPr>
      </w:pPr>
      <w:r w:rsidRPr="00607D2E">
        <w:rPr>
          <w:rFonts w:ascii="Times New Roman" w:hAnsi="Times New Roman" w:cs="Times New Roman"/>
          <w:color w:val="000000"/>
        </w:rPr>
        <w:t>W okresie wskazanym w ust. 1 Wykonawca zapewni bezpłatne naprawy gwarancyjne. Naprawy gwarancyjne świadczone będą w miarę możliwości w miejscu użytkowania przedmiotu umowy.</w:t>
      </w:r>
    </w:p>
    <w:p w14:paraId="06023C46" w14:textId="77777777" w:rsidR="0018305F" w:rsidRPr="00607D2E" w:rsidRDefault="0018305F" w:rsidP="0018305F">
      <w:pPr>
        <w:pStyle w:val="p3"/>
        <w:numPr>
          <w:ilvl w:val="0"/>
          <w:numId w:val="18"/>
        </w:numPr>
        <w:tabs>
          <w:tab w:val="left" w:pos="335"/>
          <w:tab w:val="left" w:pos="720"/>
          <w:tab w:val="left" w:pos="2160"/>
        </w:tabs>
        <w:spacing w:line="276" w:lineRule="auto"/>
        <w:jc w:val="both"/>
        <w:rPr>
          <w:rFonts w:ascii="Times New Roman" w:hAnsi="Times New Roman" w:cs="Times New Roman"/>
          <w:color w:val="000000"/>
        </w:rPr>
      </w:pPr>
      <w:r w:rsidRPr="00607D2E">
        <w:rPr>
          <w:rFonts w:ascii="Times New Roman" w:hAnsi="Times New Roman" w:cs="Times New Roman"/>
          <w:color w:val="000000"/>
        </w:rPr>
        <w:t>Wykonawca zapewnia wykonanie napraw w okresie gwarancji i rękojmi w najkrótszym możliwym terminie uwzględniającym techniczne możliwości ich usunięcia, jednak nie dłuższym niż 14 dni od daty ich zgłoszenia przez Zamawiającego.</w:t>
      </w:r>
    </w:p>
    <w:p w14:paraId="1ECF042D" w14:textId="77777777" w:rsidR="0018305F" w:rsidRPr="00607D2E" w:rsidRDefault="0018305F" w:rsidP="0018305F">
      <w:pPr>
        <w:pStyle w:val="p3"/>
        <w:numPr>
          <w:ilvl w:val="0"/>
          <w:numId w:val="18"/>
        </w:numPr>
        <w:tabs>
          <w:tab w:val="left" w:pos="335"/>
          <w:tab w:val="left" w:pos="720"/>
          <w:tab w:val="left" w:pos="2160"/>
        </w:tabs>
        <w:spacing w:line="276" w:lineRule="auto"/>
        <w:jc w:val="both"/>
        <w:rPr>
          <w:rFonts w:ascii="Times New Roman" w:hAnsi="Times New Roman" w:cs="Times New Roman"/>
          <w:color w:val="000000"/>
        </w:rPr>
      </w:pPr>
      <w:r w:rsidRPr="00607D2E">
        <w:rPr>
          <w:rFonts w:ascii="Times New Roman" w:hAnsi="Times New Roman" w:cs="Times New Roman"/>
          <w:color w:val="000000"/>
        </w:rPr>
        <w:lastRenderedPageBreak/>
        <w:t xml:space="preserve">Zgłoszenie konieczności napraw, o którym mowa w ust. 2 będą dokonywane pisemnie lub faksem na adres Wykonawcy. </w:t>
      </w:r>
    </w:p>
    <w:p w14:paraId="06DFF56A" w14:textId="77777777" w:rsidR="0018305F" w:rsidRPr="00607D2E" w:rsidRDefault="0018305F" w:rsidP="0018305F">
      <w:pPr>
        <w:pStyle w:val="p3"/>
        <w:numPr>
          <w:ilvl w:val="0"/>
          <w:numId w:val="18"/>
        </w:numPr>
        <w:tabs>
          <w:tab w:val="left" w:pos="335"/>
          <w:tab w:val="left" w:pos="720"/>
          <w:tab w:val="left" w:pos="2160"/>
        </w:tabs>
        <w:spacing w:line="276" w:lineRule="auto"/>
        <w:jc w:val="both"/>
        <w:rPr>
          <w:rFonts w:ascii="Times New Roman" w:hAnsi="Times New Roman" w:cs="Times New Roman"/>
          <w:color w:val="000000"/>
        </w:rPr>
      </w:pPr>
      <w:r w:rsidRPr="00607D2E">
        <w:rPr>
          <w:rFonts w:ascii="Times New Roman" w:hAnsi="Times New Roman" w:cs="Times New Roman"/>
          <w:color w:val="000000"/>
        </w:rPr>
        <w:t>W przypadku niespełnienia zobowiązań określonych w ust. 2 Zamawiający może zlecić wykonanie napraw na koszt i ryzyko Wykonawcy</w:t>
      </w:r>
      <w:r w:rsidRPr="00607D2E">
        <w:rPr>
          <w:rFonts w:ascii="Times New Roman" w:hAnsi="Times New Roman" w:cs="Times New Roman"/>
          <w:b/>
          <w:color w:val="000000"/>
        </w:rPr>
        <w:t xml:space="preserve"> - </w:t>
      </w:r>
      <w:r w:rsidRPr="00607D2E">
        <w:rPr>
          <w:rFonts w:ascii="Times New Roman" w:hAnsi="Times New Roman" w:cs="Times New Roman"/>
          <w:color w:val="000000"/>
        </w:rPr>
        <w:t>bez upoważnienia sądu.</w:t>
      </w:r>
    </w:p>
    <w:p w14:paraId="58D6866C" w14:textId="77777777" w:rsidR="0018305F" w:rsidRPr="00607D2E" w:rsidRDefault="0018305F" w:rsidP="0018305F">
      <w:pPr>
        <w:pStyle w:val="p3"/>
        <w:numPr>
          <w:ilvl w:val="0"/>
          <w:numId w:val="18"/>
        </w:numPr>
        <w:tabs>
          <w:tab w:val="left" w:pos="335"/>
          <w:tab w:val="left" w:pos="720"/>
          <w:tab w:val="left" w:pos="2160"/>
        </w:tabs>
        <w:spacing w:line="276" w:lineRule="auto"/>
        <w:jc w:val="both"/>
        <w:rPr>
          <w:rFonts w:ascii="Times New Roman" w:hAnsi="Times New Roman" w:cs="Times New Roman"/>
          <w:b/>
          <w:bCs/>
          <w:iCs/>
          <w:color w:val="000000"/>
        </w:rPr>
      </w:pPr>
      <w:r w:rsidRPr="00607D2E">
        <w:rPr>
          <w:rFonts w:ascii="Times New Roman" w:hAnsi="Times New Roman" w:cs="Times New Roman"/>
          <w:color w:val="000000"/>
        </w:rPr>
        <w:t xml:space="preserve">Usunięcie wad zostaje stwierdzone w protokołach </w:t>
      </w:r>
      <w:proofErr w:type="spellStart"/>
      <w:r w:rsidRPr="00607D2E">
        <w:rPr>
          <w:rFonts w:ascii="Times New Roman" w:hAnsi="Times New Roman" w:cs="Times New Roman"/>
          <w:color w:val="000000"/>
        </w:rPr>
        <w:t>pousterkowych</w:t>
      </w:r>
      <w:proofErr w:type="spellEnd"/>
      <w:r w:rsidRPr="00607D2E">
        <w:rPr>
          <w:rFonts w:ascii="Times New Roman" w:hAnsi="Times New Roman" w:cs="Times New Roman"/>
          <w:color w:val="000000"/>
        </w:rPr>
        <w:t>.</w:t>
      </w:r>
    </w:p>
    <w:p w14:paraId="38EFCFCD" w14:textId="77777777" w:rsidR="0018305F" w:rsidRPr="00607D2E" w:rsidRDefault="0018305F" w:rsidP="0018305F">
      <w:pPr>
        <w:spacing w:line="276" w:lineRule="auto"/>
        <w:jc w:val="center"/>
        <w:rPr>
          <w:b/>
          <w:bCs/>
          <w:iCs/>
          <w:color w:val="000000"/>
        </w:rPr>
      </w:pPr>
    </w:p>
    <w:p w14:paraId="6303BAE5" w14:textId="77777777" w:rsidR="0018305F" w:rsidRPr="00607D2E" w:rsidRDefault="0018305F" w:rsidP="0018305F">
      <w:pPr>
        <w:spacing w:line="276" w:lineRule="auto"/>
        <w:jc w:val="center"/>
        <w:rPr>
          <w:b/>
          <w:bCs/>
          <w:iCs/>
          <w:color w:val="000000"/>
        </w:rPr>
      </w:pPr>
      <w:r w:rsidRPr="00607D2E">
        <w:rPr>
          <w:b/>
          <w:bCs/>
          <w:iCs/>
          <w:color w:val="000000"/>
        </w:rPr>
        <w:t>VII. Zabezpieczenie należytego wykonania Umowy</w:t>
      </w:r>
    </w:p>
    <w:p w14:paraId="2125D1B6" w14:textId="77777777" w:rsidR="0018305F" w:rsidRPr="00607D2E" w:rsidRDefault="0018305F" w:rsidP="0018305F">
      <w:pPr>
        <w:spacing w:line="276" w:lineRule="auto"/>
        <w:jc w:val="center"/>
        <w:rPr>
          <w:b/>
          <w:bCs/>
          <w:iCs/>
          <w:color w:val="000000"/>
        </w:rPr>
      </w:pPr>
    </w:p>
    <w:p w14:paraId="42EB09E2" w14:textId="77777777" w:rsidR="0018305F" w:rsidRPr="00607D2E" w:rsidRDefault="0018305F" w:rsidP="0018305F">
      <w:pPr>
        <w:spacing w:line="276" w:lineRule="auto"/>
        <w:jc w:val="center"/>
        <w:rPr>
          <w:color w:val="000000"/>
        </w:rPr>
      </w:pPr>
      <w:r w:rsidRPr="00607D2E">
        <w:rPr>
          <w:b/>
          <w:color w:val="000000"/>
        </w:rPr>
        <w:t>§ 17</w:t>
      </w:r>
    </w:p>
    <w:p w14:paraId="4DE709FA" w14:textId="77777777" w:rsidR="0018305F" w:rsidRPr="00607D2E" w:rsidRDefault="0018305F" w:rsidP="0018305F">
      <w:pPr>
        <w:numPr>
          <w:ilvl w:val="1"/>
          <w:numId w:val="4"/>
        </w:numPr>
        <w:spacing w:line="276" w:lineRule="auto"/>
        <w:ind w:left="426" w:hanging="426"/>
        <w:jc w:val="both"/>
        <w:rPr>
          <w:color w:val="000000"/>
        </w:rPr>
      </w:pPr>
      <w:r w:rsidRPr="00607D2E">
        <w:rPr>
          <w:color w:val="000000"/>
        </w:rPr>
        <w:t>Wykonawca wniósł zabezpieczenie należytego wykonania Umowy w formie: ……………………………………………………………………………………………….</w:t>
      </w:r>
    </w:p>
    <w:p w14:paraId="3376A4B9" w14:textId="77777777" w:rsidR="0018305F" w:rsidRPr="00607D2E" w:rsidRDefault="0018305F" w:rsidP="0018305F">
      <w:pPr>
        <w:numPr>
          <w:ilvl w:val="1"/>
          <w:numId w:val="4"/>
        </w:numPr>
        <w:spacing w:line="276" w:lineRule="auto"/>
        <w:ind w:left="426" w:hanging="426"/>
        <w:jc w:val="both"/>
        <w:rPr>
          <w:color w:val="000000"/>
        </w:rPr>
      </w:pPr>
      <w:r w:rsidRPr="00607D2E">
        <w:rPr>
          <w:color w:val="000000"/>
        </w:rPr>
        <w:t>Całkowita wartość zabezpieczenia wynosi ………………………….. zł, tj</w:t>
      </w:r>
      <w:r w:rsidRPr="00607D2E">
        <w:rPr>
          <w:bCs/>
          <w:color w:val="000000"/>
        </w:rPr>
        <w:t xml:space="preserve">. 5 </w:t>
      </w:r>
      <w:r w:rsidRPr="00607D2E">
        <w:rPr>
          <w:color w:val="000000"/>
        </w:rPr>
        <w:t xml:space="preserve">% wynagrodzenia brutto Wykonawcy, o którym mowa w § 13 ust. 1 Umowy. </w:t>
      </w:r>
    </w:p>
    <w:p w14:paraId="699A0C12" w14:textId="77777777" w:rsidR="0018305F" w:rsidRPr="00607D2E" w:rsidRDefault="0018305F" w:rsidP="0018305F">
      <w:pPr>
        <w:numPr>
          <w:ilvl w:val="1"/>
          <w:numId w:val="4"/>
        </w:numPr>
        <w:spacing w:line="276" w:lineRule="auto"/>
        <w:ind w:left="426" w:hanging="426"/>
        <w:jc w:val="both"/>
        <w:rPr>
          <w:color w:val="000000"/>
        </w:rPr>
      </w:pPr>
      <w:r w:rsidRPr="00607D2E">
        <w:rPr>
          <w:color w:val="000000"/>
        </w:rPr>
        <w:t>Zabezpieczenie należytego wykonania Umowy służy pokryciu roszczeń z tytułu niewykonania lub nienależytego wykonania Umowy.</w:t>
      </w:r>
    </w:p>
    <w:p w14:paraId="55CDF796" w14:textId="77777777" w:rsidR="0018305F" w:rsidRPr="00607D2E" w:rsidRDefault="0018305F" w:rsidP="0018305F">
      <w:pPr>
        <w:numPr>
          <w:ilvl w:val="1"/>
          <w:numId w:val="4"/>
        </w:numPr>
        <w:spacing w:line="276" w:lineRule="auto"/>
        <w:ind w:left="426" w:hanging="426"/>
        <w:jc w:val="both"/>
        <w:rPr>
          <w:b/>
          <w:color w:val="000000"/>
        </w:rPr>
      </w:pPr>
      <w:r w:rsidRPr="00607D2E">
        <w:rPr>
          <w:color w:val="000000"/>
        </w:rPr>
        <w:t>Zabezpieczenie należytego wykonania umowy w  wysokości 70% jego wartości będzie zwrócone Wykonawcy w ciągu 30 dni od daty końcowego odbioru robót, pozostała część zabezpieczenia, tj. 30% zostanie zwrócona w ciągu 15 dni od dnia upływu okresu rękojmi za wady.</w:t>
      </w:r>
    </w:p>
    <w:p w14:paraId="59A028A8" w14:textId="77777777" w:rsidR="0018305F" w:rsidRDefault="0018305F" w:rsidP="0018305F">
      <w:pPr>
        <w:keepLines/>
        <w:spacing w:line="276" w:lineRule="auto"/>
        <w:jc w:val="center"/>
        <w:rPr>
          <w:b/>
          <w:color w:val="000000"/>
        </w:rPr>
      </w:pPr>
    </w:p>
    <w:p w14:paraId="704495D6" w14:textId="77777777" w:rsidR="0018305F" w:rsidRPr="00607D2E" w:rsidRDefault="0018305F" w:rsidP="0018305F">
      <w:pPr>
        <w:keepLines/>
        <w:spacing w:line="276" w:lineRule="auto"/>
        <w:jc w:val="center"/>
        <w:rPr>
          <w:color w:val="000000"/>
        </w:rPr>
      </w:pPr>
      <w:r w:rsidRPr="00607D2E">
        <w:rPr>
          <w:b/>
          <w:color w:val="000000"/>
        </w:rPr>
        <w:t>§ 18</w:t>
      </w:r>
    </w:p>
    <w:p w14:paraId="123526A9" w14:textId="77777777" w:rsidR="0018305F" w:rsidRPr="00607D2E" w:rsidRDefault="0018305F" w:rsidP="0018305F">
      <w:pPr>
        <w:pStyle w:val="Akapitzlist"/>
        <w:numPr>
          <w:ilvl w:val="0"/>
          <w:numId w:val="19"/>
        </w:numPr>
        <w:spacing w:line="276" w:lineRule="auto"/>
        <w:jc w:val="both"/>
        <w:rPr>
          <w:color w:val="000000"/>
        </w:rPr>
      </w:pPr>
      <w:r w:rsidRPr="00607D2E">
        <w:rPr>
          <w:color w:val="000000"/>
        </w:rPr>
        <w:t xml:space="preserve">Wykonawca zobowiązany jest utrzymywać zabezpieczenie należytego wykonania umowy zgodnie z § 17 odpowiednio przez cały okres wykonywania umowy i obowiązywania rękojmi. W przypadku konieczności przedłużenia okresu jego obowiązywania, lub wniesienia go na następny okres, wykonawca zobowiązany jest uczynić to </w:t>
      </w:r>
      <w:r>
        <w:rPr>
          <w:color w:val="000000"/>
        </w:rPr>
        <w:t xml:space="preserve">7 dni </w:t>
      </w:r>
      <w:r w:rsidRPr="00607D2E">
        <w:rPr>
          <w:color w:val="000000"/>
        </w:rPr>
        <w:t>przed wygaśnięciem dotychczasowego zabezpieczenia – z zachowaniem ciągłości zabezpieczenia.</w:t>
      </w:r>
    </w:p>
    <w:p w14:paraId="1C18D4DF" w14:textId="77777777" w:rsidR="0018305F" w:rsidRPr="00607D2E" w:rsidRDefault="0018305F" w:rsidP="0018305F">
      <w:pPr>
        <w:pStyle w:val="Akapitzlist"/>
        <w:numPr>
          <w:ilvl w:val="0"/>
          <w:numId w:val="19"/>
        </w:numPr>
        <w:spacing w:line="276" w:lineRule="auto"/>
        <w:jc w:val="both"/>
        <w:rPr>
          <w:b/>
          <w:color w:val="000000"/>
        </w:rPr>
      </w:pPr>
      <w:r w:rsidRPr="00607D2E">
        <w:rPr>
          <w:color w:val="000000"/>
        </w:rPr>
        <w:t>Zamawiający może skorzystać z zabezpieczenia należytego wykonania umowy w pełnej wysokości</w:t>
      </w:r>
      <w:r>
        <w:rPr>
          <w:color w:val="000000"/>
        </w:rPr>
        <w:t xml:space="preserve"> </w:t>
      </w:r>
      <w:r w:rsidRPr="00607D2E">
        <w:rPr>
          <w:color w:val="000000"/>
        </w:rPr>
        <w:t xml:space="preserve">w przypadku, gdy Wykonawca na 7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w:t>
      </w:r>
      <w:r>
        <w:rPr>
          <w:color w:val="000000"/>
        </w:rPr>
        <w:t xml:space="preserve">                    </w:t>
      </w:r>
      <w:r w:rsidRPr="00607D2E">
        <w:rPr>
          <w:color w:val="000000"/>
        </w:rPr>
        <w:t>Do kwoty tej stosuje się postanowienia § 17 ust. 3 i 4.</w:t>
      </w:r>
    </w:p>
    <w:p w14:paraId="74DFA028" w14:textId="066F9E67" w:rsidR="0018305F" w:rsidRDefault="0018305F" w:rsidP="0018305F">
      <w:pPr>
        <w:spacing w:line="276" w:lineRule="auto"/>
        <w:jc w:val="center"/>
        <w:rPr>
          <w:b/>
          <w:color w:val="000000"/>
        </w:rPr>
      </w:pPr>
    </w:p>
    <w:p w14:paraId="031C8B72" w14:textId="791E4677" w:rsidR="00821813" w:rsidRDefault="00821813" w:rsidP="0018305F">
      <w:pPr>
        <w:spacing w:line="276" w:lineRule="auto"/>
        <w:jc w:val="center"/>
        <w:rPr>
          <w:b/>
          <w:color w:val="000000"/>
        </w:rPr>
      </w:pPr>
    </w:p>
    <w:p w14:paraId="198229F6" w14:textId="31908DF9" w:rsidR="00821813" w:rsidRDefault="00821813" w:rsidP="0018305F">
      <w:pPr>
        <w:spacing w:line="276" w:lineRule="auto"/>
        <w:jc w:val="center"/>
        <w:rPr>
          <w:b/>
          <w:color w:val="000000"/>
        </w:rPr>
      </w:pPr>
    </w:p>
    <w:p w14:paraId="11152A1D" w14:textId="77777777" w:rsidR="00821813" w:rsidRDefault="00821813" w:rsidP="0018305F">
      <w:pPr>
        <w:spacing w:line="276" w:lineRule="auto"/>
        <w:jc w:val="center"/>
        <w:rPr>
          <w:b/>
          <w:color w:val="000000"/>
        </w:rPr>
      </w:pPr>
    </w:p>
    <w:p w14:paraId="67DD52F6" w14:textId="77777777" w:rsidR="0018305F" w:rsidRPr="00607D2E" w:rsidRDefault="0018305F" w:rsidP="0018305F">
      <w:pPr>
        <w:spacing w:line="276" w:lineRule="auto"/>
        <w:jc w:val="center"/>
        <w:rPr>
          <w:b/>
          <w:color w:val="000000"/>
        </w:rPr>
      </w:pPr>
      <w:r w:rsidRPr="00607D2E">
        <w:rPr>
          <w:b/>
          <w:color w:val="000000"/>
        </w:rPr>
        <w:lastRenderedPageBreak/>
        <w:t>VIII. Odstąpienie od Umowy</w:t>
      </w:r>
    </w:p>
    <w:p w14:paraId="30C49C08" w14:textId="77777777" w:rsidR="0018305F" w:rsidRPr="00607D2E" w:rsidRDefault="0018305F" w:rsidP="0018305F">
      <w:pPr>
        <w:spacing w:line="276" w:lineRule="auto"/>
        <w:jc w:val="center"/>
        <w:rPr>
          <w:color w:val="000000"/>
        </w:rPr>
      </w:pPr>
      <w:r w:rsidRPr="00607D2E">
        <w:rPr>
          <w:b/>
          <w:color w:val="000000"/>
        </w:rPr>
        <w:t>§ 19</w:t>
      </w:r>
    </w:p>
    <w:p w14:paraId="01A2B1A2" w14:textId="77777777" w:rsidR="0018305F" w:rsidRPr="00607D2E" w:rsidRDefault="0018305F" w:rsidP="0018305F">
      <w:pPr>
        <w:pStyle w:val="Tekstpodstawowy"/>
        <w:numPr>
          <w:ilvl w:val="0"/>
          <w:numId w:val="20"/>
        </w:numPr>
        <w:tabs>
          <w:tab w:val="left" w:pos="0"/>
          <w:tab w:val="left" w:pos="353"/>
          <w:tab w:val="left" w:pos="786"/>
          <w:tab w:val="left" w:pos="2148"/>
        </w:tabs>
        <w:spacing w:before="60" w:after="0" w:line="276" w:lineRule="auto"/>
        <w:jc w:val="both"/>
        <w:rPr>
          <w:color w:val="000000"/>
        </w:rPr>
      </w:pPr>
      <w:r w:rsidRPr="00607D2E">
        <w:rPr>
          <w:color w:val="000000"/>
        </w:rPr>
        <w:t>Zamawiającemu przysługuje prawo do odstąpienia od umowy w całości lub w części – poza przypadkami określonymi w kodeksie cywilnym oraz ustawie prawo zamówień publicznych - w sytuacji kiedy:</w:t>
      </w:r>
    </w:p>
    <w:p w14:paraId="59853558" w14:textId="77777777" w:rsidR="0018305F" w:rsidRPr="00607D2E" w:rsidRDefault="0018305F" w:rsidP="0018305F">
      <w:pPr>
        <w:pStyle w:val="Tekstpodstawowy"/>
        <w:numPr>
          <w:ilvl w:val="1"/>
          <w:numId w:val="20"/>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zostanie złożony wniosek o ogłoszenie upadłości lub likwidacji przedsiębiorstwa Wykonawcy lub nastąpi śmierć Wykonawcy (w przypadku osoby fizycznej)</w:t>
      </w:r>
    </w:p>
    <w:p w14:paraId="665C523A" w14:textId="77777777" w:rsidR="0018305F" w:rsidRPr="00607D2E" w:rsidRDefault="0018305F" w:rsidP="0018305F">
      <w:pPr>
        <w:pStyle w:val="Tekstpodstawowy"/>
        <w:numPr>
          <w:ilvl w:val="1"/>
          <w:numId w:val="20"/>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zostanie wydany nakaz zajęcia majątku Wykonawcy,</w:t>
      </w:r>
    </w:p>
    <w:p w14:paraId="7ECB5787" w14:textId="77777777" w:rsidR="0018305F" w:rsidRPr="00607D2E" w:rsidRDefault="0018305F" w:rsidP="0018305F">
      <w:pPr>
        <w:pStyle w:val="Tekstpodstawowy"/>
        <w:numPr>
          <w:ilvl w:val="1"/>
          <w:numId w:val="20"/>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Wykonawca bez uzasadnionych przyczyn nie rozpoczął wykonywania umowy lub jej części i nie realizuje jej przez okres dłuższy niż 7 dni,</w:t>
      </w:r>
    </w:p>
    <w:p w14:paraId="59E9DBCA" w14:textId="77777777" w:rsidR="0018305F" w:rsidRPr="00607D2E" w:rsidRDefault="0018305F" w:rsidP="0018305F">
      <w:pPr>
        <w:pStyle w:val="Tekstpodstawowy"/>
        <w:numPr>
          <w:ilvl w:val="1"/>
          <w:numId w:val="20"/>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 xml:space="preserve">Wykonawca przerwał realizację Umowy i nie realizuje jej przez okres dłuższy niż 7 dni, </w:t>
      </w:r>
    </w:p>
    <w:p w14:paraId="7BA1B70F" w14:textId="77777777" w:rsidR="0018305F" w:rsidRPr="00607D2E" w:rsidRDefault="0018305F" w:rsidP="0018305F">
      <w:pPr>
        <w:pStyle w:val="Tekstpodstawowy"/>
        <w:numPr>
          <w:ilvl w:val="1"/>
          <w:numId w:val="20"/>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 xml:space="preserve">Wykonawca nie wykonuje (nienależycie wykonuje) robót zgodnie z umową, </w:t>
      </w:r>
      <w:r>
        <w:rPr>
          <w:color w:val="000000"/>
        </w:rPr>
        <w:t xml:space="preserve">                                    </w:t>
      </w:r>
      <w:r w:rsidRPr="00607D2E">
        <w:rPr>
          <w:color w:val="000000"/>
        </w:rPr>
        <w:t>a w szczególności</w:t>
      </w:r>
      <w:r>
        <w:rPr>
          <w:color w:val="000000"/>
        </w:rPr>
        <w:t xml:space="preserve"> </w:t>
      </w:r>
      <w:r w:rsidRPr="00607D2E">
        <w:rPr>
          <w:color w:val="000000"/>
        </w:rPr>
        <w:t>z dokumentacją techniczną, i pomimo wezwania przez Zamawiającego – nie rozpoczął w terminie 7 dni od wezwania do wykonywania robót zgodnie z umową,</w:t>
      </w:r>
    </w:p>
    <w:p w14:paraId="05F8C31F" w14:textId="77777777" w:rsidR="0018305F" w:rsidRPr="00607D2E" w:rsidRDefault="0018305F" w:rsidP="0018305F">
      <w:pPr>
        <w:pStyle w:val="Tekstpodstawowy"/>
        <w:numPr>
          <w:ilvl w:val="1"/>
          <w:numId w:val="20"/>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zajdzie okoliczność określona w § 12 ust. 6 pkt 2,</w:t>
      </w:r>
    </w:p>
    <w:p w14:paraId="33623BBA" w14:textId="77777777" w:rsidR="0018305F" w:rsidRPr="00607D2E" w:rsidRDefault="0018305F" w:rsidP="0018305F">
      <w:pPr>
        <w:pStyle w:val="Tekstpodstawowy"/>
        <w:numPr>
          <w:ilvl w:val="1"/>
          <w:numId w:val="20"/>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inne rażące naruszenie przez Wykonawcę obowiązków wynikających z umowy lub  przepisów prawa - w terminie 30 dni od powzięcia wiadomości o zdarzeniu stanowiącym podstawę odstąpienia (dot. pkt 1, 2, 6 i 7);</w:t>
      </w:r>
    </w:p>
    <w:p w14:paraId="5A9A22A3" w14:textId="77777777" w:rsidR="0018305F" w:rsidRPr="00607D2E" w:rsidRDefault="0018305F" w:rsidP="0018305F">
      <w:pPr>
        <w:pStyle w:val="Tekstpodstawowy"/>
        <w:numPr>
          <w:ilvl w:val="0"/>
          <w:numId w:val="20"/>
        </w:numPr>
        <w:tabs>
          <w:tab w:val="left" w:pos="406"/>
          <w:tab w:val="left" w:pos="720"/>
        </w:tabs>
        <w:spacing w:before="60" w:after="0" w:line="276" w:lineRule="auto"/>
        <w:jc w:val="both"/>
        <w:rPr>
          <w:color w:val="000000"/>
        </w:rPr>
      </w:pPr>
      <w:r w:rsidRPr="00607D2E">
        <w:rPr>
          <w:color w:val="000000"/>
        </w:rPr>
        <w:t>W przypadku odstąpienia od umowy, obowiązują kary umowne przewidziane w §20.</w:t>
      </w:r>
    </w:p>
    <w:p w14:paraId="662FBFC6" w14:textId="77777777" w:rsidR="0018305F" w:rsidRPr="00607D2E" w:rsidRDefault="0018305F" w:rsidP="0018305F">
      <w:pPr>
        <w:pStyle w:val="Tekstpodstawowy"/>
        <w:numPr>
          <w:ilvl w:val="0"/>
          <w:numId w:val="20"/>
        </w:numPr>
        <w:tabs>
          <w:tab w:val="left" w:pos="406"/>
          <w:tab w:val="left" w:pos="720"/>
        </w:tabs>
        <w:spacing w:before="60" w:after="0" w:line="276" w:lineRule="auto"/>
        <w:jc w:val="both"/>
        <w:rPr>
          <w:color w:val="000000"/>
        </w:rPr>
      </w:pPr>
      <w:r w:rsidRPr="00607D2E">
        <w:rPr>
          <w:color w:val="000000"/>
        </w:rPr>
        <w:t>Odstąpienie od umowy następuje w formie pisemnej pod rygorem nieważności.</w:t>
      </w:r>
    </w:p>
    <w:p w14:paraId="50DCF2BC" w14:textId="77777777" w:rsidR="0018305F" w:rsidRPr="00607D2E" w:rsidRDefault="0018305F" w:rsidP="0018305F">
      <w:pPr>
        <w:pStyle w:val="Tekstpodstawowy"/>
        <w:numPr>
          <w:ilvl w:val="0"/>
          <w:numId w:val="20"/>
        </w:numPr>
        <w:tabs>
          <w:tab w:val="left" w:pos="406"/>
          <w:tab w:val="left" w:pos="720"/>
        </w:tabs>
        <w:spacing w:before="60" w:after="0" w:line="276" w:lineRule="auto"/>
        <w:jc w:val="both"/>
        <w:rPr>
          <w:color w:val="000000"/>
        </w:rPr>
      </w:pPr>
      <w:r w:rsidRPr="00607D2E">
        <w:rPr>
          <w:color w:val="000000"/>
        </w:rPr>
        <w:t>W wypadku odstąpienia od umowy, Wykonawcę i Zamawiającego obciążają następujące obowiązki szczegółowe:</w:t>
      </w:r>
    </w:p>
    <w:p w14:paraId="4758EE0A" w14:textId="77777777" w:rsidR="0018305F" w:rsidRPr="00607D2E" w:rsidRDefault="0018305F" w:rsidP="0018305F">
      <w:pPr>
        <w:pStyle w:val="Tekstpodstawowy"/>
        <w:numPr>
          <w:ilvl w:val="1"/>
          <w:numId w:val="20"/>
        </w:numPr>
        <w:tabs>
          <w:tab w:val="left" w:pos="5040"/>
          <w:tab w:val="left" w:pos="6152"/>
          <w:tab w:val="left" w:pos="6854"/>
        </w:tabs>
        <w:spacing w:before="60" w:after="0" w:line="276" w:lineRule="auto"/>
        <w:jc w:val="both"/>
        <w:rPr>
          <w:color w:val="000000"/>
        </w:rPr>
      </w:pPr>
      <w:r w:rsidRPr="00607D2E">
        <w:rPr>
          <w:color w:val="000000"/>
        </w:rPr>
        <w:t xml:space="preserve">w terminie 14 dni od daty odstąpienia od umowy Wykonawca przy udziale Zamawiającego sporządzi szczegółowy protokół inwentaryzacji robót w toku, wg stanu na dzień odstąpienia. Protokół ten winien zawierać kosztorys inwentaryzacyjny sporządzony jako wyciąg </w:t>
      </w:r>
      <w:r>
        <w:rPr>
          <w:color w:val="000000"/>
        </w:rPr>
        <w:t xml:space="preserve">                              </w:t>
      </w:r>
      <w:r w:rsidRPr="00607D2E">
        <w:rPr>
          <w:color w:val="000000"/>
        </w:rPr>
        <w:t>z kosztorysu ofertowego.</w:t>
      </w:r>
    </w:p>
    <w:p w14:paraId="39B0C402" w14:textId="77777777" w:rsidR="0018305F" w:rsidRPr="00607D2E" w:rsidRDefault="0018305F" w:rsidP="0018305F">
      <w:pPr>
        <w:pStyle w:val="Tekstpodstawowy"/>
        <w:numPr>
          <w:ilvl w:val="1"/>
          <w:numId w:val="20"/>
        </w:numPr>
        <w:tabs>
          <w:tab w:val="left" w:pos="5040"/>
          <w:tab w:val="left" w:pos="6152"/>
          <w:tab w:val="left" w:pos="6854"/>
        </w:tabs>
        <w:spacing w:before="60" w:after="0" w:line="276" w:lineRule="auto"/>
        <w:jc w:val="both"/>
        <w:rPr>
          <w:color w:val="000000"/>
        </w:rPr>
      </w:pPr>
      <w:r w:rsidRPr="00607D2E">
        <w:rPr>
          <w:color w:val="000000"/>
        </w:rPr>
        <w:t>Wykonawca zabezpieczy przerwane roboty do momentu przekazania terenu budowy Zamawiającemu na koszt tej strony, z przyczyn leżących po stronie której nastąpiło odstąpienie od umowy.</w:t>
      </w:r>
    </w:p>
    <w:p w14:paraId="4D5C5A6A" w14:textId="77777777" w:rsidR="0018305F" w:rsidRPr="00607D2E" w:rsidRDefault="0018305F" w:rsidP="0018305F">
      <w:pPr>
        <w:pStyle w:val="Tekstpodstawowy"/>
        <w:numPr>
          <w:ilvl w:val="1"/>
          <w:numId w:val="20"/>
        </w:numPr>
        <w:tabs>
          <w:tab w:val="left" w:pos="5040"/>
          <w:tab w:val="left" w:pos="6152"/>
          <w:tab w:val="left" w:pos="6854"/>
        </w:tabs>
        <w:spacing w:before="60" w:after="0" w:line="276" w:lineRule="auto"/>
        <w:jc w:val="both"/>
        <w:rPr>
          <w:color w:val="000000"/>
        </w:rPr>
      </w:pPr>
      <w:r w:rsidRPr="00607D2E">
        <w:rPr>
          <w:color w:val="000000"/>
        </w:rPr>
        <w:t>Wykonawca niezwłocznie zgłosi Zamawiającemu gotowość odbioru robót przerwanych oraz zabezpieczających, jeżeli odstąpienie od umowy nastąpiło z przyczyn, za które odpowiada Wykonawca.</w:t>
      </w:r>
    </w:p>
    <w:p w14:paraId="6B057E9B" w14:textId="77777777" w:rsidR="0018305F" w:rsidRPr="00607D2E" w:rsidRDefault="0018305F" w:rsidP="0018305F">
      <w:pPr>
        <w:pStyle w:val="Tekstpodstawowy"/>
        <w:numPr>
          <w:ilvl w:val="1"/>
          <w:numId w:val="20"/>
        </w:numPr>
        <w:tabs>
          <w:tab w:val="left" w:pos="5040"/>
          <w:tab w:val="left" w:pos="6152"/>
          <w:tab w:val="left" w:pos="6854"/>
        </w:tabs>
        <w:spacing w:before="60" w:after="0" w:line="276" w:lineRule="auto"/>
        <w:jc w:val="both"/>
        <w:rPr>
          <w:color w:val="000000"/>
        </w:rPr>
      </w:pPr>
      <w:r w:rsidRPr="00607D2E">
        <w:rPr>
          <w:color w:val="000000"/>
        </w:rPr>
        <w:lastRenderedPageBreak/>
        <w:t>najpóźniej w ciągu 7 dni od daty odstąpienia Wykonawca usunie z terenu budowy urządzenia zaplecza przez niego dostarczone bądź wzniesione,</w:t>
      </w:r>
    </w:p>
    <w:p w14:paraId="4CD6E1F1" w14:textId="77777777" w:rsidR="0018305F" w:rsidRPr="00607D2E" w:rsidRDefault="0018305F" w:rsidP="0018305F">
      <w:pPr>
        <w:pStyle w:val="Tekstpodstawowy"/>
        <w:numPr>
          <w:ilvl w:val="1"/>
          <w:numId w:val="20"/>
        </w:numPr>
        <w:tabs>
          <w:tab w:val="left" w:pos="5040"/>
          <w:tab w:val="left" w:pos="6152"/>
          <w:tab w:val="left" w:pos="6854"/>
        </w:tabs>
        <w:spacing w:before="60" w:after="0" w:line="276" w:lineRule="auto"/>
        <w:jc w:val="both"/>
        <w:rPr>
          <w:color w:val="000000"/>
        </w:rPr>
      </w:pPr>
      <w:r w:rsidRPr="00607D2E">
        <w:rPr>
          <w:color w:val="000000"/>
        </w:rPr>
        <w:t>w razie odstąpienia od umowy z przyczyn, za które Wykonawca nie odpowiada, Zamawiający obowiązany jest do dokonania odbioru robót przerwanych i do zapłaty wynagrodzenia za roboty wykonane, wg stanu na dzień odstąpienia, bez zwrotu za nakłady poniesione na przyszłe wykonanie przedmiotu umowy,</w:t>
      </w:r>
    </w:p>
    <w:p w14:paraId="6AA6A819" w14:textId="77777777" w:rsidR="0018305F" w:rsidRPr="00607D2E" w:rsidRDefault="0018305F" w:rsidP="0018305F">
      <w:pPr>
        <w:pStyle w:val="Tekstpodstawowy"/>
        <w:numPr>
          <w:ilvl w:val="1"/>
          <w:numId w:val="20"/>
        </w:numPr>
        <w:tabs>
          <w:tab w:val="left" w:pos="5040"/>
          <w:tab w:val="left" w:pos="6152"/>
          <w:tab w:val="left" w:pos="6854"/>
        </w:tabs>
        <w:spacing w:before="60" w:after="0" w:line="276" w:lineRule="auto"/>
        <w:jc w:val="both"/>
        <w:rPr>
          <w:color w:val="000000"/>
        </w:rPr>
      </w:pPr>
      <w:r w:rsidRPr="00607D2E">
        <w:rPr>
          <w:color w:val="000000"/>
        </w:rPr>
        <w:t>zapłaty kar umownych zgodnie z §20.</w:t>
      </w:r>
    </w:p>
    <w:p w14:paraId="168BC736" w14:textId="77777777" w:rsidR="0018305F" w:rsidRPr="00607D2E" w:rsidRDefault="0018305F" w:rsidP="0018305F">
      <w:pPr>
        <w:pStyle w:val="Tekstpodstawowy"/>
        <w:numPr>
          <w:ilvl w:val="0"/>
          <w:numId w:val="20"/>
        </w:numPr>
        <w:tabs>
          <w:tab w:val="left" w:pos="5040"/>
          <w:tab w:val="left" w:pos="6152"/>
          <w:tab w:val="left" w:pos="6854"/>
        </w:tabs>
        <w:spacing w:before="60" w:after="0" w:line="276" w:lineRule="auto"/>
        <w:jc w:val="both"/>
        <w:rPr>
          <w:color w:val="000000"/>
        </w:rPr>
      </w:pPr>
      <w:r w:rsidRPr="00607D2E">
        <w:rPr>
          <w:color w:val="000000"/>
        </w:rPr>
        <w:t>Koszt zabezpieczenia prac oraz zabezpieczenia terenu budowy obciąża Stronę, z której przyczyn odstąpiono od Umowy, a jeżeli nastąpiło to z uwagi na siłę wyższą, koszty poniesie Strona odstępująca od Umowy.</w:t>
      </w:r>
    </w:p>
    <w:p w14:paraId="0B662D53" w14:textId="77777777" w:rsidR="0018305F" w:rsidRPr="00607D2E" w:rsidRDefault="0018305F" w:rsidP="0018305F">
      <w:pPr>
        <w:tabs>
          <w:tab w:val="left" w:pos="284"/>
          <w:tab w:val="left" w:pos="540"/>
          <w:tab w:val="left" w:pos="630"/>
          <w:tab w:val="left" w:pos="720"/>
          <w:tab w:val="left" w:pos="810"/>
          <w:tab w:val="left" w:pos="900"/>
        </w:tabs>
        <w:spacing w:line="276" w:lineRule="auto"/>
        <w:jc w:val="center"/>
        <w:rPr>
          <w:b/>
          <w:color w:val="000000"/>
        </w:rPr>
      </w:pPr>
      <w:r w:rsidRPr="00607D2E">
        <w:rPr>
          <w:b/>
          <w:color w:val="000000"/>
        </w:rPr>
        <w:t>IX. Kary umowne</w:t>
      </w:r>
    </w:p>
    <w:p w14:paraId="69E5804C" w14:textId="77777777" w:rsidR="0018305F" w:rsidRPr="00607D2E" w:rsidRDefault="0018305F" w:rsidP="0018305F">
      <w:pPr>
        <w:tabs>
          <w:tab w:val="left" w:pos="794"/>
        </w:tabs>
        <w:spacing w:line="276" w:lineRule="auto"/>
        <w:jc w:val="center"/>
        <w:rPr>
          <w:color w:val="000000"/>
        </w:rPr>
      </w:pPr>
      <w:r w:rsidRPr="00607D2E">
        <w:rPr>
          <w:b/>
          <w:color w:val="000000"/>
        </w:rPr>
        <w:t>§ 20</w:t>
      </w:r>
    </w:p>
    <w:p w14:paraId="2477D7D3" w14:textId="77777777" w:rsidR="0018305F" w:rsidRPr="00607D2E" w:rsidRDefault="0018305F" w:rsidP="0018305F">
      <w:pPr>
        <w:pStyle w:val="Akapitzlist"/>
        <w:numPr>
          <w:ilvl w:val="0"/>
          <w:numId w:val="21"/>
        </w:numPr>
        <w:tabs>
          <w:tab w:val="left" w:pos="360"/>
          <w:tab w:val="left" w:pos="1225"/>
          <w:tab w:val="left" w:pos="3600"/>
          <w:tab w:val="left" w:pos="3960"/>
        </w:tabs>
        <w:spacing w:line="276" w:lineRule="auto"/>
        <w:jc w:val="both"/>
        <w:rPr>
          <w:rFonts w:eastAsia="Times New Roman"/>
          <w:color w:val="000000"/>
        </w:rPr>
      </w:pPr>
      <w:r w:rsidRPr="00607D2E">
        <w:rPr>
          <w:color w:val="000000"/>
        </w:rPr>
        <w:t>Wykonawca zapłaci Zamawiającemu kary umowne w wysokości:</w:t>
      </w:r>
    </w:p>
    <w:p w14:paraId="249F88EE" w14:textId="77777777" w:rsidR="0018305F" w:rsidRPr="00607D2E" w:rsidRDefault="0018305F" w:rsidP="0018305F">
      <w:pPr>
        <w:pStyle w:val="p3"/>
        <w:numPr>
          <w:ilvl w:val="1"/>
          <w:numId w:val="21"/>
        </w:numPr>
        <w:tabs>
          <w:tab w:val="left" w:pos="5957"/>
          <w:tab w:val="left" w:pos="7157"/>
          <w:tab w:val="left" w:pos="12634"/>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color w:val="000000"/>
        </w:rPr>
        <w:t xml:space="preserve">0,5% </w:t>
      </w:r>
      <w:r w:rsidRPr="00607D2E">
        <w:rPr>
          <w:rFonts w:ascii="Times New Roman" w:eastAsia="Times New Roman" w:hAnsi="Times New Roman" w:cs="Times New Roman"/>
          <w:bCs/>
          <w:color w:val="000000"/>
        </w:rPr>
        <w:t>wynagrodzenia brutto określonego w §13 ust. 1</w:t>
      </w:r>
      <w:r w:rsidRPr="00607D2E">
        <w:rPr>
          <w:rFonts w:ascii="Times New Roman" w:eastAsia="Times New Roman" w:hAnsi="Times New Roman" w:cs="Times New Roman"/>
          <w:color w:val="000000"/>
        </w:rPr>
        <w:t xml:space="preserve"> za każdy</w:t>
      </w:r>
      <w:r w:rsidRPr="00607D2E">
        <w:rPr>
          <w:rFonts w:ascii="Times New Roman" w:eastAsia="Times New Roman" w:hAnsi="Times New Roman" w:cs="Times New Roman"/>
          <w:bCs/>
          <w:color w:val="000000"/>
        </w:rPr>
        <w:t xml:space="preserve"> dzień</w:t>
      </w:r>
      <w:r w:rsidRPr="00607D2E">
        <w:rPr>
          <w:rFonts w:ascii="Times New Roman" w:eastAsia="Times New Roman" w:hAnsi="Times New Roman" w:cs="Times New Roman"/>
          <w:color w:val="000000"/>
        </w:rPr>
        <w:t xml:space="preserve"> zwłoki </w:t>
      </w:r>
      <w:r w:rsidRPr="00607D2E">
        <w:rPr>
          <w:rFonts w:ascii="Times New Roman" w:eastAsia="Times New Roman" w:hAnsi="Times New Roman" w:cs="Times New Roman"/>
          <w:bCs/>
          <w:color w:val="000000"/>
        </w:rPr>
        <w:t>- za zwłokę</w:t>
      </w:r>
      <w:r w:rsidRPr="00607D2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607D2E">
        <w:rPr>
          <w:rFonts w:ascii="Times New Roman" w:eastAsia="Times New Roman" w:hAnsi="Times New Roman" w:cs="Times New Roman"/>
          <w:color w:val="000000"/>
        </w:rPr>
        <w:t>w wykonaniu przedmiotu umowy;</w:t>
      </w:r>
    </w:p>
    <w:p w14:paraId="1754CCAF" w14:textId="77777777" w:rsidR="0018305F" w:rsidRPr="00607D2E" w:rsidRDefault="0018305F" w:rsidP="0018305F">
      <w:pPr>
        <w:pStyle w:val="p3"/>
        <w:numPr>
          <w:ilvl w:val="1"/>
          <w:numId w:val="21"/>
        </w:numPr>
        <w:tabs>
          <w:tab w:val="left" w:pos="5957"/>
          <w:tab w:val="left" w:pos="7157"/>
          <w:tab w:val="left" w:pos="12634"/>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rPr>
        <w:t xml:space="preserve">0,5% </w:t>
      </w:r>
      <w:r w:rsidRPr="00607D2E">
        <w:rPr>
          <w:rFonts w:ascii="Times New Roman" w:eastAsia="Times New Roman" w:hAnsi="Times New Roman" w:cs="Times New Roman"/>
          <w:bCs/>
        </w:rPr>
        <w:t>wynagrodzenia brutto określonego w §13 ust. 1</w:t>
      </w:r>
      <w:r w:rsidRPr="00607D2E">
        <w:rPr>
          <w:rFonts w:ascii="Times New Roman" w:eastAsia="Times New Roman" w:hAnsi="Times New Roman" w:cs="Times New Roman"/>
        </w:rPr>
        <w:t xml:space="preserve"> za każdy</w:t>
      </w:r>
      <w:r w:rsidRPr="00607D2E">
        <w:rPr>
          <w:rFonts w:ascii="Times New Roman" w:eastAsia="Times New Roman" w:hAnsi="Times New Roman" w:cs="Times New Roman"/>
          <w:bCs/>
        </w:rPr>
        <w:t xml:space="preserve"> dzień</w:t>
      </w:r>
      <w:r w:rsidRPr="00607D2E">
        <w:rPr>
          <w:rFonts w:ascii="Times New Roman" w:eastAsia="Times New Roman" w:hAnsi="Times New Roman" w:cs="Times New Roman"/>
        </w:rPr>
        <w:t xml:space="preserve"> </w:t>
      </w:r>
      <w:r w:rsidRPr="00607D2E">
        <w:rPr>
          <w:rFonts w:ascii="Times New Roman" w:eastAsia="Times New Roman" w:hAnsi="Times New Roman" w:cs="Times New Roman"/>
          <w:color w:val="000000"/>
        </w:rPr>
        <w:t>zwłoki</w:t>
      </w:r>
      <w:r w:rsidRPr="00607D2E" w:rsidDel="003A3CD7">
        <w:rPr>
          <w:rFonts w:ascii="Times New Roman" w:eastAsia="Times New Roman" w:hAnsi="Times New Roman" w:cs="Times New Roman"/>
        </w:rPr>
        <w:t xml:space="preserve"> </w:t>
      </w:r>
      <w:r w:rsidRPr="00607D2E">
        <w:rPr>
          <w:rFonts w:ascii="Times New Roman" w:eastAsia="Times New Roman" w:hAnsi="Times New Roman" w:cs="Times New Roman"/>
        </w:rPr>
        <w:t xml:space="preserve"> </w:t>
      </w:r>
      <w:r w:rsidRPr="00607D2E">
        <w:rPr>
          <w:rFonts w:ascii="Times New Roman" w:eastAsia="Times New Roman" w:hAnsi="Times New Roman" w:cs="Times New Roman"/>
          <w:bCs/>
        </w:rPr>
        <w:t xml:space="preserve">- za </w:t>
      </w:r>
      <w:r w:rsidRPr="00607D2E">
        <w:rPr>
          <w:rFonts w:ascii="Times New Roman" w:eastAsia="Times New Roman" w:hAnsi="Times New Roman" w:cs="Times New Roman"/>
          <w:bCs/>
          <w:color w:val="000000"/>
        </w:rPr>
        <w:t>zwłokę</w:t>
      </w:r>
      <w:r w:rsidRPr="00607D2E" w:rsidDel="003A3CD7">
        <w:rPr>
          <w:rFonts w:ascii="Times New Roman" w:eastAsia="Times New Roman" w:hAnsi="Times New Roman" w:cs="Times New Roman"/>
          <w:bCs/>
        </w:rPr>
        <w:t xml:space="preserve"> </w:t>
      </w:r>
      <w:r w:rsidRPr="00607D2E">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607D2E">
        <w:rPr>
          <w:rFonts w:ascii="Times New Roman" w:eastAsia="Times New Roman" w:hAnsi="Times New Roman" w:cs="Times New Roman"/>
        </w:rPr>
        <w:t>w rozpoczęciu realizacji przedmiotu umowy</w:t>
      </w:r>
    </w:p>
    <w:p w14:paraId="2B3D0E39" w14:textId="77777777" w:rsidR="0018305F" w:rsidRPr="00607D2E" w:rsidRDefault="0018305F" w:rsidP="0018305F">
      <w:pPr>
        <w:pStyle w:val="p3"/>
        <w:numPr>
          <w:ilvl w:val="1"/>
          <w:numId w:val="21"/>
        </w:numPr>
        <w:tabs>
          <w:tab w:val="left" w:pos="5957"/>
          <w:tab w:val="left" w:pos="7157"/>
          <w:tab w:val="left" w:pos="12634"/>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color w:val="000000"/>
        </w:rPr>
        <w:t xml:space="preserve">0,5% </w:t>
      </w:r>
      <w:r w:rsidRPr="00607D2E">
        <w:rPr>
          <w:rFonts w:ascii="Times New Roman" w:eastAsia="Times New Roman" w:hAnsi="Times New Roman" w:cs="Times New Roman"/>
          <w:bCs/>
          <w:color w:val="000000"/>
        </w:rPr>
        <w:t>wynagrodzenia brutto określonego w §13 ust. 1</w:t>
      </w:r>
      <w:r w:rsidRPr="00607D2E">
        <w:rPr>
          <w:rFonts w:ascii="Times New Roman" w:eastAsia="Times New Roman" w:hAnsi="Times New Roman" w:cs="Times New Roman"/>
          <w:color w:val="000000"/>
        </w:rPr>
        <w:t xml:space="preserve"> za każdy dzień zwłoki</w:t>
      </w:r>
      <w:r w:rsidRPr="00607D2E" w:rsidDel="003A3CD7">
        <w:rPr>
          <w:rFonts w:ascii="Times New Roman" w:eastAsia="Times New Roman" w:hAnsi="Times New Roman" w:cs="Times New Roman"/>
          <w:color w:val="000000"/>
        </w:rPr>
        <w:t xml:space="preserve"> </w:t>
      </w:r>
      <w:r w:rsidRPr="00607D2E">
        <w:rPr>
          <w:rFonts w:ascii="Times New Roman" w:eastAsia="Times New Roman" w:hAnsi="Times New Roman" w:cs="Times New Roman"/>
          <w:color w:val="000000"/>
        </w:rPr>
        <w:t xml:space="preserve"> </w:t>
      </w:r>
      <w:r w:rsidRPr="00607D2E">
        <w:rPr>
          <w:rFonts w:ascii="Times New Roman" w:eastAsia="Times New Roman" w:hAnsi="Times New Roman" w:cs="Times New Roman"/>
          <w:bCs/>
          <w:color w:val="000000"/>
        </w:rPr>
        <w:t>- za zwłokę</w:t>
      </w:r>
      <w:r w:rsidRPr="00607D2E" w:rsidDel="003A3CD7">
        <w:rPr>
          <w:rFonts w:ascii="Times New Roman" w:eastAsia="Times New Roman" w:hAnsi="Times New Roman" w:cs="Times New Roman"/>
          <w:bCs/>
          <w:color w:val="000000"/>
        </w:rPr>
        <w:t xml:space="preserve"> </w:t>
      </w:r>
      <w:r w:rsidRPr="00607D2E">
        <w:rPr>
          <w:rFonts w:ascii="Times New Roman" w:eastAsia="Times New Roman" w:hAnsi="Times New Roman" w:cs="Times New Roman"/>
          <w:bCs/>
          <w:color w:val="000000"/>
        </w:rPr>
        <w:t xml:space="preserve">                   w usunięciu wad i usterek w okresie gwarancji i rękojmi;</w:t>
      </w:r>
    </w:p>
    <w:p w14:paraId="60576078" w14:textId="77777777" w:rsidR="0018305F" w:rsidRPr="00607D2E" w:rsidRDefault="0018305F" w:rsidP="0018305F">
      <w:pPr>
        <w:pStyle w:val="p3"/>
        <w:numPr>
          <w:ilvl w:val="1"/>
          <w:numId w:val="21"/>
        </w:numPr>
        <w:tabs>
          <w:tab w:val="left" w:pos="5957"/>
          <w:tab w:val="left" w:pos="7157"/>
          <w:tab w:val="left" w:pos="12634"/>
        </w:tabs>
        <w:spacing w:line="276" w:lineRule="auto"/>
        <w:jc w:val="both"/>
        <w:rPr>
          <w:rFonts w:ascii="Times New Roman" w:hAnsi="Times New Roman" w:cs="Times New Roman"/>
          <w:color w:val="000000"/>
        </w:rPr>
      </w:pPr>
      <w:r w:rsidRPr="00607D2E">
        <w:rPr>
          <w:rFonts w:ascii="Times New Roman" w:eastAsia="Times New Roman" w:hAnsi="Times New Roman" w:cs="Times New Roman"/>
          <w:color w:val="000000"/>
        </w:rPr>
        <w:t>0,5 % wynagrodzenia brutto określonego w §13 ust. 1 w przypadku braku zapłaty lub nieterminowej zapłaty wynagrodzenia należnego podwykonawcom lub dalszym podwykonawcom,</w:t>
      </w:r>
    </w:p>
    <w:p w14:paraId="131CCB8A" w14:textId="77777777" w:rsidR="0018305F" w:rsidRPr="00607D2E" w:rsidRDefault="0018305F" w:rsidP="0018305F">
      <w:pPr>
        <w:pStyle w:val="p3"/>
        <w:numPr>
          <w:ilvl w:val="1"/>
          <w:numId w:val="21"/>
        </w:numPr>
        <w:tabs>
          <w:tab w:val="left" w:pos="5957"/>
          <w:tab w:val="left" w:pos="7157"/>
          <w:tab w:val="left" w:pos="12634"/>
        </w:tabs>
        <w:spacing w:line="276" w:lineRule="auto"/>
        <w:jc w:val="both"/>
        <w:rPr>
          <w:rFonts w:ascii="Times New Roman" w:hAnsi="Times New Roman" w:cs="Times New Roman"/>
          <w:color w:val="000000"/>
        </w:rPr>
      </w:pPr>
      <w:r w:rsidRPr="00607D2E">
        <w:rPr>
          <w:rFonts w:ascii="Times New Roman" w:hAnsi="Times New Roman" w:cs="Times New Roman"/>
          <w:color w:val="000000"/>
        </w:rPr>
        <w:t>0,5 % wynagrodzenia brutto określonego w §13 ust. 1 w przypadku nieprzedłożenia do zaakceptowania projektu umowy o podwykonawstwo, której przedmiotem są roboty budowlane, lub projektu jej zmiany,</w:t>
      </w:r>
    </w:p>
    <w:p w14:paraId="52B92ED8" w14:textId="77777777" w:rsidR="0018305F" w:rsidRPr="00607D2E" w:rsidRDefault="0018305F" w:rsidP="0018305F">
      <w:pPr>
        <w:pStyle w:val="p3"/>
        <w:numPr>
          <w:ilvl w:val="1"/>
          <w:numId w:val="21"/>
        </w:numPr>
        <w:tabs>
          <w:tab w:val="left" w:pos="5957"/>
          <w:tab w:val="left" w:pos="7157"/>
          <w:tab w:val="left" w:pos="12634"/>
        </w:tabs>
        <w:spacing w:line="276" w:lineRule="auto"/>
        <w:jc w:val="both"/>
        <w:rPr>
          <w:rFonts w:ascii="Times New Roman" w:hAnsi="Times New Roman" w:cs="Times New Roman"/>
          <w:color w:val="000000"/>
        </w:rPr>
      </w:pPr>
      <w:r w:rsidRPr="00607D2E">
        <w:rPr>
          <w:rFonts w:ascii="Times New Roman" w:hAnsi="Times New Roman" w:cs="Times New Roman"/>
          <w:color w:val="000000"/>
        </w:rPr>
        <w:t>0,5 % wynagrodzenia brutto określonego w §13 ust. 1 w przypadku nieprzedłożenia poświadczonej za zgodność z oryginałem kopii umowy o podwykonawstwo lub jej zmiany,</w:t>
      </w:r>
    </w:p>
    <w:p w14:paraId="2546F9C6" w14:textId="77777777" w:rsidR="0018305F" w:rsidRPr="00607D2E" w:rsidRDefault="0018305F" w:rsidP="0018305F">
      <w:pPr>
        <w:pStyle w:val="p3"/>
        <w:numPr>
          <w:ilvl w:val="1"/>
          <w:numId w:val="21"/>
        </w:numPr>
        <w:tabs>
          <w:tab w:val="left" w:pos="5957"/>
          <w:tab w:val="left" w:pos="7157"/>
          <w:tab w:val="left" w:pos="12634"/>
        </w:tabs>
        <w:spacing w:line="276" w:lineRule="auto"/>
        <w:jc w:val="both"/>
        <w:rPr>
          <w:rFonts w:ascii="Times New Roman" w:hAnsi="Times New Roman" w:cs="Times New Roman"/>
          <w:color w:val="000000"/>
        </w:rPr>
      </w:pPr>
      <w:r w:rsidRPr="00607D2E">
        <w:rPr>
          <w:rFonts w:ascii="Times New Roman" w:hAnsi="Times New Roman" w:cs="Times New Roman"/>
          <w:color w:val="000000"/>
        </w:rPr>
        <w:t>0,5 % wynagrodzenia brutto określonego w §13 ust. 1 w przypadku braku zmiany umowy                           o podwykonawstwo w zakresie terminu zapłaty.</w:t>
      </w:r>
    </w:p>
    <w:p w14:paraId="2EE8EA96" w14:textId="77777777" w:rsidR="0018305F" w:rsidRPr="00607D2E" w:rsidRDefault="0018305F" w:rsidP="0018305F">
      <w:pPr>
        <w:pStyle w:val="p3"/>
        <w:numPr>
          <w:ilvl w:val="1"/>
          <w:numId w:val="21"/>
        </w:numPr>
        <w:tabs>
          <w:tab w:val="left" w:pos="5957"/>
          <w:tab w:val="left" w:pos="7157"/>
          <w:tab w:val="left" w:pos="12634"/>
        </w:tabs>
        <w:spacing w:line="276" w:lineRule="auto"/>
        <w:jc w:val="both"/>
        <w:rPr>
          <w:rFonts w:ascii="Times New Roman" w:eastAsia="Times New Roman" w:hAnsi="Times New Roman" w:cs="Times New Roman"/>
          <w:color w:val="000000"/>
        </w:rPr>
      </w:pPr>
      <w:r w:rsidRPr="00607D2E">
        <w:rPr>
          <w:rFonts w:ascii="Times New Roman" w:hAnsi="Times New Roman" w:cs="Times New Roman"/>
          <w:color w:val="000000"/>
        </w:rPr>
        <w:t>0,5 % wynagrodzenia brutto określonego w §13 ust. 1 za każde stwierdzone naruszenie –                          w przypadku zatrudnienia przez Wykonawcę lub podwykonawców pracowników na podstawie innej niż umowa o pracę w sytuacjach wskazanych w § 22 ust. 3.</w:t>
      </w:r>
    </w:p>
    <w:p w14:paraId="387C452C" w14:textId="77777777" w:rsidR="0018305F" w:rsidRPr="00607D2E" w:rsidRDefault="0018305F" w:rsidP="0018305F">
      <w:pPr>
        <w:pStyle w:val="p3"/>
        <w:numPr>
          <w:ilvl w:val="1"/>
          <w:numId w:val="21"/>
        </w:numPr>
        <w:tabs>
          <w:tab w:val="left" w:pos="5957"/>
          <w:tab w:val="left" w:pos="7157"/>
          <w:tab w:val="left" w:pos="12634"/>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color w:val="000000"/>
        </w:rPr>
        <w:t xml:space="preserve">10% </w:t>
      </w:r>
      <w:r w:rsidRPr="00607D2E">
        <w:rPr>
          <w:rFonts w:ascii="Times New Roman" w:eastAsia="Times New Roman" w:hAnsi="Times New Roman" w:cs="Times New Roman"/>
          <w:bCs/>
          <w:color w:val="000000"/>
        </w:rPr>
        <w:t>wynagrodzenia brutto określonego w §13</w:t>
      </w:r>
      <w:r>
        <w:rPr>
          <w:rFonts w:ascii="Times New Roman" w:eastAsia="Times New Roman" w:hAnsi="Times New Roman" w:cs="Times New Roman"/>
          <w:bCs/>
          <w:color w:val="000000"/>
        </w:rPr>
        <w:t xml:space="preserve"> </w:t>
      </w:r>
      <w:r w:rsidRPr="00607D2E">
        <w:rPr>
          <w:rFonts w:ascii="Times New Roman" w:eastAsia="Times New Roman" w:hAnsi="Times New Roman" w:cs="Times New Roman"/>
          <w:bCs/>
          <w:color w:val="000000"/>
        </w:rPr>
        <w:t>ust. 1</w:t>
      </w:r>
      <w:r w:rsidRPr="00607D2E">
        <w:rPr>
          <w:rFonts w:ascii="Times New Roman" w:eastAsia="Times New Roman" w:hAnsi="Times New Roman" w:cs="Times New Roman"/>
          <w:color w:val="000000"/>
        </w:rPr>
        <w:t xml:space="preserve"> - w przypadku odstąpienia od umowy </w:t>
      </w:r>
      <w:r w:rsidRPr="00607D2E">
        <w:rPr>
          <w:rFonts w:ascii="Times New Roman" w:eastAsia="Times New Roman" w:hAnsi="Times New Roman" w:cs="Times New Roman"/>
          <w:bCs/>
          <w:color w:val="000000"/>
        </w:rPr>
        <w:t>przez którąkolwiek ze stron z przyczyn leżących po stronie Wykonawcy,</w:t>
      </w:r>
    </w:p>
    <w:p w14:paraId="12768A2B" w14:textId="77777777" w:rsidR="0018305F" w:rsidRPr="00607D2E" w:rsidRDefault="0018305F" w:rsidP="0018305F">
      <w:pPr>
        <w:pStyle w:val="p3"/>
        <w:numPr>
          <w:ilvl w:val="0"/>
          <w:numId w:val="21"/>
        </w:numPr>
        <w:tabs>
          <w:tab w:val="left" w:pos="360"/>
          <w:tab w:val="left" w:pos="1242"/>
          <w:tab w:val="left" w:pos="2520"/>
          <w:tab w:val="left" w:pos="3600"/>
          <w:tab w:val="left" w:pos="3960"/>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color w:val="000000"/>
        </w:rPr>
        <w:t>Zamawiający zapłaci Wykonawcy kary umowne w wysokości:</w:t>
      </w:r>
    </w:p>
    <w:p w14:paraId="689F5DA6" w14:textId="77777777" w:rsidR="0018305F" w:rsidRPr="00607D2E" w:rsidRDefault="0018305F" w:rsidP="0018305F">
      <w:pPr>
        <w:pStyle w:val="p3"/>
        <w:numPr>
          <w:ilvl w:val="1"/>
          <w:numId w:val="21"/>
        </w:numPr>
        <w:tabs>
          <w:tab w:val="left" w:pos="6300"/>
          <w:tab w:val="left" w:pos="7624"/>
          <w:tab w:val="left" w:pos="11241"/>
          <w:tab w:val="left" w:pos="11700"/>
          <w:tab w:val="left" w:pos="13320"/>
          <w:tab w:val="left" w:pos="14760"/>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color w:val="000000"/>
        </w:rPr>
        <w:lastRenderedPageBreak/>
        <w:t xml:space="preserve">0,5% </w:t>
      </w:r>
      <w:r w:rsidRPr="00607D2E">
        <w:rPr>
          <w:rFonts w:ascii="Times New Roman" w:eastAsia="Times New Roman" w:hAnsi="Times New Roman" w:cs="Times New Roman"/>
          <w:bCs/>
          <w:color w:val="000000"/>
        </w:rPr>
        <w:t>wynagrodzenia brutto określonego w §13</w:t>
      </w:r>
      <w:r>
        <w:rPr>
          <w:rFonts w:ascii="Times New Roman" w:eastAsia="Times New Roman" w:hAnsi="Times New Roman" w:cs="Times New Roman"/>
          <w:bCs/>
          <w:color w:val="000000"/>
        </w:rPr>
        <w:t xml:space="preserve"> </w:t>
      </w:r>
      <w:r w:rsidRPr="00607D2E">
        <w:rPr>
          <w:rFonts w:ascii="Times New Roman" w:eastAsia="Times New Roman" w:hAnsi="Times New Roman" w:cs="Times New Roman"/>
          <w:bCs/>
          <w:color w:val="000000"/>
        </w:rPr>
        <w:t>ust. 1</w:t>
      </w:r>
      <w:r w:rsidRPr="00607D2E">
        <w:rPr>
          <w:rFonts w:ascii="Times New Roman" w:eastAsia="Times New Roman" w:hAnsi="Times New Roman" w:cs="Times New Roman"/>
          <w:color w:val="000000"/>
        </w:rPr>
        <w:t xml:space="preserve"> za każdy dzień zwłoki w odbiorze przedmiotu zamówienia z przyczyn, za które Zamawiający ponosi wyłączną odpowiedzialność;</w:t>
      </w:r>
    </w:p>
    <w:p w14:paraId="44D894D4" w14:textId="77777777" w:rsidR="0018305F" w:rsidRPr="00607D2E" w:rsidRDefault="0018305F" w:rsidP="0018305F">
      <w:pPr>
        <w:pStyle w:val="p3"/>
        <w:numPr>
          <w:ilvl w:val="1"/>
          <w:numId w:val="21"/>
        </w:numPr>
        <w:tabs>
          <w:tab w:val="left" w:pos="6300"/>
          <w:tab w:val="left" w:pos="7624"/>
          <w:tab w:val="left" w:pos="11241"/>
          <w:tab w:val="left" w:pos="11700"/>
          <w:tab w:val="left" w:pos="13320"/>
          <w:tab w:val="left" w:pos="14760"/>
        </w:tabs>
        <w:spacing w:line="276" w:lineRule="auto"/>
        <w:jc w:val="both"/>
        <w:rPr>
          <w:rFonts w:ascii="Times New Roman" w:eastAsia="Times New Roman" w:hAnsi="Times New Roman" w:cs="Times New Roman"/>
          <w:bCs/>
          <w:color w:val="000000"/>
        </w:rPr>
      </w:pPr>
      <w:r w:rsidRPr="00607D2E">
        <w:rPr>
          <w:rFonts w:ascii="Times New Roman" w:eastAsia="Times New Roman" w:hAnsi="Times New Roman" w:cs="Times New Roman"/>
          <w:color w:val="000000"/>
        </w:rPr>
        <w:t xml:space="preserve">10% </w:t>
      </w:r>
      <w:r w:rsidRPr="00607D2E">
        <w:rPr>
          <w:rFonts w:ascii="Times New Roman" w:eastAsia="Times New Roman" w:hAnsi="Times New Roman" w:cs="Times New Roman"/>
          <w:bCs/>
          <w:color w:val="000000"/>
        </w:rPr>
        <w:t>wynagrodzenia brutto określonego w §13ust. 1</w:t>
      </w:r>
      <w:r w:rsidRPr="00607D2E">
        <w:rPr>
          <w:rFonts w:ascii="Times New Roman" w:eastAsia="Times New Roman" w:hAnsi="Times New Roman" w:cs="Times New Roman"/>
          <w:color w:val="000000"/>
        </w:rPr>
        <w:t xml:space="preserve"> - w przypadku odstąpienia od umowy </w:t>
      </w:r>
      <w:r w:rsidRPr="00607D2E">
        <w:rPr>
          <w:rFonts w:ascii="Times New Roman" w:eastAsia="Times New Roman" w:hAnsi="Times New Roman" w:cs="Times New Roman"/>
          <w:bCs/>
          <w:color w:val="000000"/>
        </w:rPr>
        <w:t>przez którąkolwiek ze stron z przyczyn, za które Zamawiający ponosi wyłączną odpowiedzialność</w:t>
      </w:r>
      <w:r w:rsidRPr="00607D2E">
        <w:rPr>
          <w:rFonts w:ascii="Times New Roman" w:eastAsia="Times New Roman" w:hAnsi="Times New Roman" w:cs="Times New Roman"/>
          <w:color w:val="000000"/>
        </w:rPr>
        <w:t xml:space="preserve"> - nie dotyczy to jednak sytuacji określonej w art. </w:t>
      </w:r>
      <w:r>
        <w:rPr>
          <w:rFonts w:ascii="Times New Roman" w:eastAsia="Times New Roman" w:hAnsi="Times New Roman" w:cs="Times New Roman"/>
          <w:color w:val="000000"/>
        </w:rPr>
        <w:t>456</w:t>
      </w:r>
      <w:r w:rsidRPr="00607D2E">
        <w:rPr>
          <w:rFonts w:ascii="Times New Roman" w:eastAsia="Times New Roman" w:hAnsi="Times New Roman" w:cs="Times New Roman"/>
          <w:color w:val="000000"/>
        </w:rPr>
        <w:t xml:space="preserve"> ustawy prawo zamówień publicznych</w:t>
      </w:r>
    </w:p>
    <w:p w14:paraId="43D25598" w14:textId="77777777" w:rsidR="0018305F" w:rsidRPr="00607D2E" w:rsidRDefault="0018305F" w:rsidP="0018305F">
      <w:pPr>
        <w:pStyle w:val="p3"/>
        <w:numPr>
          <w:ilvl w:val="0"/>
          <w:numId w:val="21"/>
        </w:numPr>
        <w:tabs>
          <w:tab w:val="left" w:pos="360"/>
          <w:tab w:val="left" w:pos="1154"/>
          <w:tab w:val="left" w:pos="3600"/>
          <w:tab w:val="left" w:pos="3960"/>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bCs/>
          <w:color w:val="000000"/>
        </w:rPr>
        <w:t>Stronom</w:t>
      </w:r>
      <w:r w:rsidRPr="00607D2E">
        <w:rPr>
          <w:rFonts w:ascii="Times New Roman" w:eastAsia="Times New Roman" w:hAnsi="Times New Roman" w:cs="Times New Roman"/>
          <w:color w:val="000000"/>
        </w:rPr>
        <w:t xml:space="preserve"> przysługuje prawo do dochodzenia odszkodowania przekraczającego określone </w:t>
      </w:r>
      <w:r>
        <w:rPr>
          <w:rFonts w:ascii="Times New Roman" w:eastAsia="Times New Roman" w:hAnsi="Times New Roman" w:cs="Times New Roman"/>
          <w:color w:val="000000"/>
        </w:rPr>
        <w:t xml:space="preserve">                          </w:t>
      </w:r>
      <w:r w:rsidRPr="00607D2E">
        <w:rPr>
          <w:rFonts w:ascii="Times New Roman" w:eastAsia="Times New Roman" w:hAnsi="Times New Roman" w:cs="Times New Roman"/>
          <w:color w:val="000000"/>
        </w:rPr>
        <w:t xml:space="preserve">w niniejszej umowie kary umowne na zasadach ogólnych. </w:t>
      </w:r>
    </w:p>
    <w:p w14:paraId="772A741E" w14:textId="77777777" w:rsidR="0018305F" w:rsidRPr="00736029" w:rsidRDefault="0018305F" w:rsidP="0018305F">
      <w:pPr>
        <w:pStyle w:val="p3"/>
        <w:numPr>
          <w:ilvl w:val="0"/>
          <w:numId w:val="21"/>
        </w:numPr>
        <w:tabs>
          <w:tab w:val="left" w:pos="360"/>
          <w:tab w:val="left" w:pos="1154"/>
          <w:tab w:val="left" w:pos="3600"/>
          <w:tab w:val="left" w:pos="3960"/>
        </w:tabs>
        <w:spacing w:line="276" w:lineRule="auto"/>
        <w:jc w:val="both"/>
        <w:rPr>
          <w:rFonts w:ascii="Times New Roman" w:hAnsi="Times New Roman" w:cs="Times New Roman"/>
          <w:b/>
          <w:color w:val="000000"/>
        </w:rPr>
      </w:pPr>
      <w:r w:rsidRPr="00607D2E">
        <w:rPr>
          <w:rFonts w:ascii="Times New Roman" w:eastAsia="Times New Roman" w:hAnsi="Times New Roman" w:cs="Times New Roman"/>
          <w:color w:val="000000"/>
        </w:rPr>
        <w:t>Wykonawca wyraża zgodę na potrącenie kar umownych z przysługującego mu wynagrodzenia.</w:t>
      </w:r>
    </w:p>
    <w:p w14:paraId="32B5A32D" w14:textId="77777777" w:rsidR="0018305F" w:rsidRPr="00607D2E" w:rsidRDefault="0018305F" w:rsidP="0018305F">
      <w:pPr>
        <w:pStyle w:val="p3"/>
        <w:numPr>
          <w:ilvl w:val="0"/>
          <w:numId w:val="21"/>
        </w:numPr>
        <w:tabs>
          <w:tab w:val="left" w:pos="360"/>
          <w:tab w:val="left" w:pos="1154"/>
          <w:tab w:val="left" w:pos="3600"/>
          <w:tab w:val="left" w:pos="3960"/>
        </w:tabs>
        <w:spacing w:line="276" w:lineRule="auto"/>
        <w:jc w:val="both"/>
        <w:rPr>
          <w:rFonts w:ascii="Times New Roman" w:hAnsi="Times New Roman" w:cs="Times New Roman"/>
          <w:b/>
          <w:color w:val="000000"/>
        </w:rPr>
      </w:pPr>
      <w:r>
        <w:rPr>
          <w:rFonts w:ascii="Times New Roman" w:eastAsia="Times New Roman" w:hAnsi="Times New Roman" w:cs="Times New Roman"/>
          <w:color w:val="000000"/>
        </w:rPr>
        <w:t xml:space="preserve">Maksymalna łączna wysokość kar umownych nie może przekroczyć 30% </w:t>
      </w:r>
      <w:r w:rsidRPr="00607D2E">
        <w:rPr>
          <w:rFonts w:ascii="Times New Roman" w:hAnsi="Times New Roman" w:cs="Times New Roman"/>
          <w:color w:val="000000"/>
        </w:rPr>
        <w:t>wynagrodzenia brutto określonego w §13 ust. 1</w:t>
      </w:r>
      <w:r>
        <w:rPr>
          <w:rFonts w:ascii="Times New Roman" w:hAnsi="Times New Roman" w:cs="Times New Roman"/>
          <w:color w:val="000000"/>
        </w:rPr>
        <w:t xml:space="preserve"> umowy.</w:t>
      </w:r>
    </w:p>
    <w:p w14:paraId="7D41CDFC" w14:textId="77777777" w:rsidR="0018305F" w:rsidRDefault="0018305F" w:rsidP="0018305F">
      <w:pPr>
        <w:tabs>
          <w:tab w:val="left" w:pos="284"/>
          <w:tab w:val="left" w:pos="540"/>
          <w:tab w:val="left" w:pos="630"/>
          <w:tab w:val="left" w:pos="720"/>
          <w:tab w:val="left" w:pos="810"/>
          <w:tab w:val="left" w:pos="900"/>
        </w:tabs>
        <w:spacing w:line="276" w:lineRule="auto"/>
        <w:jc w:val="center"/>
        <w:rPr>
          <w:b/>
          <w:color w:val="000000"/>
        </w:rPr>
      </w:pPr>
    </w:p>
    <w:p w14:paraId="6088382D" w14:textId="77777777" w:rsidR="0018305F" w:rsidRPr="00607D2E" w:rsidRDefault="0018305F" w:rsidP="0018305F">
      <w:pPr>
        <w:tabs>
          <w:tab w:val="left" w:pos="284"/>
          <w:tab w:val="left" w:pos="540"/>
          <w:tab w:val="left" w:pos="630"/>
          <w:tab w:val="left" w:pos="720"/>
          <w:tab w:val="left" w:pos="810"/>
          <w:tab w:val="left" w:pos="900"/>
        </w:tabs>
        <w:spacing w:line="276" w:lineRule="auto"/>
        <w:jc w:val="center"/>
        <w:rPr>
          <w:b/>
          <w:color w:val="000000"/>
        </w:rPr>
      </w:pPr>
      <w:r w:rsidRPr="00607D2E">
        <w:rPr>
          <w:b/>
          <w:color w:val="000000"/>
        </w:rPr>
        <w:t>X. Postanowienia końcowe</w:t>
      </w:r>
    </w:p>
    <w:p w14:paraId="64E00B75" w14:textId="77777777" w:rsidR="0018305F" w:rsidRDefault="0018305F" w:rsidP="0018305F">
      <w:pPr>
        <w:spacing w:line="276" w:lineRule="auto"/>
        <w:jc w:val="center"/>
        <w:rPr>
          <w:b/>
          <w:color w:val="000000"/>
        </w:rPr>
      </w:pPr>
    </w:p>
    <w:p w14:paraId="0224840A" w14:textId="77777777" w:rsidR="0018305F" w:rsidRPr="00607D2E" w:rsidRDefault="0018305F" w:rsidP="0018305F">
      <w:pPr>
        <w:spacing w:line="276" w:lineRule="auto"/>
        <w:jc w:val="center"/>
        <w:rPr>
          <w:color w:val="000000"/>
        </w:rPr>
      </w:pPr>
      <w:r w:rsidRPr="00607D2E">
        <w:rPr>
          <w:b/>
          <w:color w:val="000000"/>
        </w:rPr>
        <w:t>§ 21</w:t>
      </w:r>
    </w:p>
    <w:p w14:paraId="4DEA22C3" w14:textId="77777777" w:rsidR="0018305F" w:rsidRPr="00607D2E" w:rsidRDefault="0018305F" w:rsidP="0018305F">
      <w:pPr>
        <w:pStyle w:val="Akapitzlist"/>
        <w:numPr>
          <w:ilvl w:val="0"/>
          <w:numId w:val="22"/>
        </w:numPr>
        <w:tabs>
          <w:tab w:val="left" w:pos="360"/>
          <w:tab w:val="left" w:pos="1189"/>
          <w:tab w:val="left" w:pos="3600"/>
          <w:tab w:val="left" w:pos="3960"/>
        </w:tabs>
        <w:spacing w:line="276" w:lineRule="auto"/>
        <w:jc w:val="both"/>
        <w:rPr>
          <w:color w:val="000000"/>
        </w:rPr>
      </w:pPr>
      <w:r w:rsidRPr="00607D2E">
        <w:rPr>
          <w:color w:val="000000"/>
        </w:rPr>
        <w:t xml:space="preserve">Wykonawca oświadcza, że ubezpieczył się od odpowiedzialności cywilnej z tytułu prowadzonej działalności gospodarczej w zakresie zgodnym z przedmiotem zamówienia na kwotę (……...................) przez cały okres realizacji zamówienia (ubezpieczenie deliktowe </w:t>
      </w:r>
      <w:r>
        <w:rPr>
          <w:color w:val="000000"/>
        </w:rPr>
        <w:t xml:space="preserve">                                       </w:t>
      </w:r>
      <w:r w:rsidRPr="00607D2E">
        <w:rPr>
          <w:color w:val="000000"/>
        </w:rPr>
        <w:t>i kontraktowe).</w:t>
      </w:r>
    </w:p>
    <w:p w14:paraId="2A447659" w14:textId="77777777" w:rsidR="0018305F" w:rsidRPr="00607D2E" w:rsidRDefault="0018305F" w:rsidP="0018305F">
      <w:pPr>
        <w:pStyle w:val="Akapitzlist"/>
        <w:numPr>
          <w:ilvl w:val="0"/>
          <w:numId w:val="22"/>
        </w:numPr>
        <w:tabs>
          <w:tab w:val="left" w:pos="360"/>
          <w:tab w:val="left" w:pos="1189"/>
          <w:tab w:val="left" w:pos="3600"/>
          <w:tab w:val="left" w:pos="3960"/>
        </w:tabs>
        <w:spacing w:line="276" w:lineRule="auto"/>
        <w:jc w:val="both"/>
        <w:rPr>
          <w:color w:val="000000"/>
        </w:rPr>
      </w:pPr>
      <w:r w:rsidRPr="00607D2E">
        <w:rPr>
          <w:color w:val="000000"/>
        </w:rPr>
        <w:t xml:space="preserve">Polisa ubezpieczeniowa OC </w:t>
      </w:r>
      <w:r w:rsidRPr="00607D2E">
        <w:rPr>
          <w:b/>
          <w:bCs/>
          <w:color w:val="000000"/>
        </w:rPr>
        <w:t>(deliktowa i kontraktowa)</w:t>
      </w:r>
      <w:r w:rsidRPr="00607D2E">
        <w:rPr>
          <w:color w:val="000000"/>
        </w:rPr>
        <w:t xml:space="preserve"> stanowi Załącznik nr 5 do umowy. Na każde żądanie Zamawiającego, Wykonawca zobowiązany jest przedłożyć mu do wglądu oryginał polisy</w:t>
      </w:r>
      <w:r>
        <w:rPr>
          <w:color w:val="000000"/>
        </w:rPr>
        <w:t xml:space="preserve"> </w:t>
      </w:r>
      <w:r w:rsidRPr="00607D2E">
        <w:rPr>
          <w:color w:val="000000"/>
        </w:rPr>
        <w:t xml:space="preserve">(w przypadku złożenia polisy ubezpieczeniowej w kopii poświadczonej za zgodność z oryginałem) wraz z dowodem uiszczenia składek. </w:t>
      </w:r>
    </w:p>
    <w:p w14:paraId="1F7D0734" w14:textId="77777777" w:rsidR="0018305F" w:rsidRPr="00607D2E" w:rsidRDefault="0018305F" w:rsidP="0018305F">
      <w:pPr>
        <w:pStyle w:val="Akapitzlist"/>
        <w:numPr>
          <w:ilvl w:val="0"/>
          <w:numId w:val="22"/>
        </w:numPr>
        <w:tabs>
          <w:tab w:val="left" w:pos="360"/>
          <w:tab w:val="left" w:pos="1189"/>
          <w:tab w:val="left" w:pos="3600"/>
          <w:tab w:val="left" w:pos="3960"/>
        </w:tabs>
        <w:spacing w:line="276" w:lineRule="auto"/>
        <w:jc w:val="both"/>
        <w:rPr>
          <w:b/>
          <w:color w:val="000000"/>
        </w:rPr>
      </w:pPr>
      <w:r w:rsidRPr="00607D2E">
        <w:rPr>
          <w:color w:val="000000"/>
        </w:rPr>
        <w:t>Wykonawca odpowiada za wszystkie szkody wyrządzone w związku z wykonywaniem niniejszej umowy – zarówno przez niego, jak też przez podwykonawców, a także osoby i podmioty którymi się posługuje – aż do podpisania protokołu odbioru końcowego.</w:t>
      </w:r>
    </w:p>
    <w:p w14:paraId="4ADB7F54" w14:textId="77777777" w:rsidR="000F2DF0" w:rsidRDefault="000F2DF0" w:rsidP="0018305F">
      <w:pPr>
        <w:spacing w:line="276" w:lineRule="auto"/>
        <w:jc w:val="center"/>
        <w:rPr>
          <w:b/>
          <w:color w:val="000000"/>
        </w:rPr>
      </w:pPr>
    </w:p>
    <w:p w14:paraId="1A8A2BB0" w14:textId="31C0C1E7" w:rsidR="0018305F" w:rsidRPr="00607D2E" w:rsidRDefault="0018305F" w:rsidP="0018305F">
      <w:pPr>
        <w:spacing w:line="276" w:lineRule="auto"/>
        <w:jc w:val="center"/>
      </w:pPr>
      <w:r w:rsidRPr="00607D2E">
        <w:rPr>
          <w:b/>
          <w:color w:val="000000"/>
        </w:rPr>
        <w:t>§ 22</w:t>
      </w:r>
    </w:p>
    <w:p w14:paraId="41BAB197" w14:textId="77777777" w:rsidR="0018305F" w:rsidRPr="00607D2E" w:rsidRDefault="0018305F" w:rsidP="0018305F">
      <w:pPr>
        <w:pStyle w:val="Akapitzlist"/>
        <w:widowControl/>
        <w:numPr>
          <w:ilvl w:val="0"/>
          <w:numId w:val="23"/>
        </w:numPr>
        <w:spacing w:line="276" w:lineRule="auto"/>
        <w:jc w:val="both"/>
      </w:pPr>
      <w:r w:rsidRPr="00607D2E">
        <w:t xml:space="preserve">Zamawiający wymaga zatrudnienia na podstawie umowy o pracę przez Wykonawcę lub Podwykonawcę osoby wykonującej wskazane poniżej czynności w trakcie realizacji umowy: - tj. robotników budowlanych wykonujących roboty budowlane pod kierownictwem Kierownika Budowy. Wymagane jest, aby umowy o pracę były zawarte co najmniej na rzecz realizacji umowy.  </w:t>
      </w:r>
    </w:p>
    <w:p w14:paraId="323BBF9A" w14:textId="77777777" w:rsidR="0018305F" w:rsidRPr="00607D2E" w:rsidRDefault="0018305F" w:rsidP="0018305F">
      <w:pPr>
        <w:pStyle w:val="Standard"/>
        <w:numPr>
          <w:ilvl w:val="0"/>
          <w:numId w:val="23"/>
        </w:numPr>
        <w:spacing w:line="276" w:lineRule="auto"/>
        <w:jc w:val="both"/>
        <w:rPr>
          <w:rFonts w:cs="Times New Roman"/>
        </w:rPr>
      </w:pPr>
      <w:r w:rsidRPr="00607D2E">
        <w:rPr>
          <w:rFonts w:cs="Times New Roman"/>
        </w:rPr>
        <w:t xml:space="preserve">W trakcie realizacji umowy Zamawiający uprawniony jest do wykonywania czynności kontrolnych wobec Wykonawcy odnośnie spełniania przez Wykonawcę lub Podwykonawcę </w:t>
      </w:r>
      <w:r w:rsidRPr="00607D2E">
        <w:rPr>
          <w:rFonts w:cs="Times New Roman"/>
        </w:rPr>
        <w:lastRenderedPageBreak/>
        <w:t>wymogu zatrudnienia na podstawie umowy o pracę osób wykonujących wskazane w ust. 1 czynności. Zamawiający uprawniony jest w szczególności do:</w:t>
      </w:r>
    </w:p>
    <w:p w14:paraId="3932574E" w14:textId="77777777" w:rsidR="0018305F" w:rsidRPr="00607D2E" w:rsidRDefault="0018305F" w:rsidP="0018305F">
      <w:pPr>
        <w:pStyle w:val="Standard"/>
        <w:numPr>
          <w:ilvl w:val="1"/>
          <w:numId w:val="23"/>
        </w:numPr>
        <w:spacing w:line="276" w:lineRule="auto"/>
        <w:jc w:val="both"/>
        <w:rPr>
          <w:rFonts w:cs="Times New Roman"/>
        </w:rPr>
      </w:pPr>
      <w:r w:rsidRPr="00607D2E">
        <w:rPr>
          <w:rFonts w:cs="Times New Roman"/>
        </w:rPr>
        <w:t>żądania oświadczenia i dokumentu w zakresie potwierdzenia spełniania ww. wymogu i dokonania ich oceny,</w:t>
      </w:r>
    </w:p>
    <w:p w14:paraId="5B4C1570" w14:textId="77777777" w:rsidR="0018305F" w:rsidRPr="00607D2E" w:rsidRDefault="0018305F" w:rsidP="0018305F">
      <w:pPr>
        <w:pStyle w:val="Standard"/>
        <w:numPr>
          <w:ilvl w:val="1"/>
          <w:numId w:val="23"/>
        </w:numPr>
        <w:spacing w:line="276" w:lineRule="auto"/>
        <w:jc w:val="both"/>
        <w:rPr>
          <w:rFonts w:cs="Times New Roman"/>
        </w:rPr>
      </w:pPr>
      <w:r w:rsidRPr="00607D2E">
        <w:rPr>
          <w:rFonts w:cs="Times New Roman"/>
        </w:rPr>
        <w:t>żądania wyjaśnień w przypadku wątpliwości w zakresie potwierdzenia spełniania ww. wymogu,</w:t>
      </w:r>
    </w:p>
    <w:p w14:paraId="10DF5C2E" w14:textId="77777777" w:rsidR="0018305F" w:rsidRPr="00607D2E" w:rsidRDefault="0018305F" w:rsidP="0018305F">
      <w:pPr>
        <w:pStyle w:val="Standard"/>
        <w:numPr>
          <w:ilvl w:val="1"/>
          <w:numId w:val="23"/>
        </w:numPr>
        <w:spacing w:line="276" w:lineRule="auto"/>
        <w:jc w:val="both"/>
        <w:rPr>
          <w:rFonts w:cs="Times New Roman"/>
        </w:rPr>
      </w:pPr>
      <w:r w:rsidRPr="00607D2E">
        <w:rPr>
          <w:rFonts w:cs="Times New Roman"/>
        </w:rPr>
        <w:t>przeprowadzania kontroli na miejscu wykonywania świadczenia.</w:t>
      </w:r>
    </w:p>
    <w:p w14:paraId="63E0192A" w14:textId="77777777" w:rsidR="0018305F" w:rsidRPr="00607D2E" w:rsidRDefault="0018305F" w:rsidP="0018305F">
      <w:pPr>
        <w:pStyle w:val="Standard"/>
        <w:numPr>
          <w:ilvl w:val="0"/>
          <w:numId w:val="23"/>
        </w:numPr>
        <w:spacing w:line="276" w:lineRule="auto"/>
        <w:jc w:val="both"/>
        <w:rPr>
          <w:rFonts w:cs="Times New Roman"/>
        </w:rPr>
      </w:pPr>
      <w:r w:rsidRPr="00607D2E">
        <w:rPr>
          <w:rFonts w:cs="Times New Roman"/>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umowy:</w:t>
      </w:r>
    </w:p>
    <w:p w14:paraId="273252E6" w14:textId="77777777" w:rsidR="0018305F" w:rsidRPr="00607D2E" w:rsidRDefault="0018305F" w:rsidP="0018305F">
      <w:pPr>
        <w:pStyle w:val="Standard"/>
        <w:spacing w:line="276" w:lineRule="auto"/>
        <w:ind w:left="792"/>
        <w:jc w:val="both"/>
        <w:rPr>
          <w:rFonts w:cs="Times New Roman"/>
        </w:rPr>
      </w:pPr>
      <w:r w:rsidRPr="00607D2E">
        <w:rPr>
          <w:rFonts w:cs="Times New Roman"/>
        </w:rPr>
        <w:t xml:space="preserve">a) oświadczenie Wykonawcy lub Podwykonawcy o zatrudnieniu na podstawie umowy </w:t>
      </w:r>
      <w:r>
        <w:rPr>
          <w:rFonts w:cs="Times New Roman"/>
        </w:rPr>
        <w:t xml:space="preserve">                         </w:t>
      </w:r>
      <w:r w:rsidRPr="00607D2E">
        <w:rPr>
          <w:rFonts w:cs="Times New Roman"/>
        </w:rPr>
        <w:t>o pracę osoby wykonującej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0A317F2" w14:textId="77777777" w:rsidR="0018305F" w:rsidRPr="00607D2E" w:rsidRDefault="0018305F" w:rsidP="0018305F">
      <w:pPr>
        <w:pStyle w:val="Standard"/>
        <w:spacing w:line="276" w:lineRule="auto"/>
        <w:ind w:left="792"/>
        <w:jc w:val="both"/>
        <w:rPr>
          <w:rFonts w:cs="Times New Roman"/>
        </w:rPr>
      </w:pPr>
      <w:r w:rsidRPr="00607D2E">
        <w:rPr>
          <w:rFonts w:cs="Times New Roman"/>
        </w:rPr>
        <w:t>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w:t>
      </w:r>
      <w:r>
        <w:rPr>
          <w:rFonts w:cs="Times New Roman"/>
        </w:rPr>
        <w:t xml:space="preserve"> </w:t>
      </w:r>
      <w:r w:rsidRPr="00607D2E">
        <w:rPr>
          <w:rFonts w:cs="Times New Roman"/>
        </w:rPr>
        <w:t xml:space="preserve">w sposób zapewniający ochronę danych osobowych pracowników, (tj. w szczególności  bez adresów, nr PESEL pracowników). </w:t>
      </w:r>
      <w:r>
        <w:rPr>
          <w:rFonts w:cs="Times New Roman"/>
        </w:rPr>
        <w:t xml:space="preserve">              </w:t>
      </w:r>
      <w:r w:rsidRPr="00607D2E">
        <w:rPr>
          <w:rFonts w:cs="Times New Roman"/>
        </w:rPr>
        <w:t xml:space="preserve">Imię i nazwisko pracownika nie podlega </w:t>
      </w:r>
      <w:proofErr w:type="spellStart"/>
      <w:r w:rsidRPr="00607D2E">
        <w:rPr>
          <w:rFonts w:cs="Times New Roman"/>
        </w:rPr>
        <w:t>anonimizacji</w:t>
      </w:r>
      <w:proofErr w:type="spellEnd"/>
      <w:r w:rsidRPr="00607D2E">
        <w:rPr>
          <w:rFonts w:cs="Times New Roman"/>
        </w:rPr>
        <w:t>. Informacje takie jak: data zawarcia umowy, rodzaj umowy o pracę i wymiar etatu powinny być możliwe do zidentyfikowania</w:t>
      </w:r>
    </w:p>
    <w:p w14:paraId="1BDA8951" w14:textId="77777777" w:rsidR="0018305F" w:rsidRPr="00607D2E" w:rsidRDefault="0018305F" w:rsidP="0018305F">
      <w:pPr>
        <w:pStyle w:val="Standard"/>
        <w:spacing w:line="276" w:lineRule="auto"/>
        <w:ind w:left="792"/>
        <w:jc w:val="both"/>
        <w:rPr>
          <w:rFonts w:cs="Times New Roman"/>
        </w:rPr>
      </w:pPr>
      <w:r w:rsidRPr="00607D2E">
        <w:rPr>
          <w:rFonts w:cs="Times New Roman"/>
        </w:rPr>
        <w:t>c) zaświadczenie właściwego oddziału ZUS, potwierdzające opłacanie przez wykonawcę lub podwykonawcę składek na ubezpieczenia społeczne i zdrowotne z tytułu zatrudnienia na podstawie umów o pracę za ostatni okres rozliczeniowy</w:t>
      </w:r>
    </w:p>
    <w:p w14:paraId="29D29935" w14:textId="77777777" w:rsidR="0018305F" w:rsidRPr="00607D2E" w:rsidRDefault="0018305F" w:rsidP="0018305F">
      <w:pPr>
        <w:pStyle w:val="Standard"/>
        <w:spacing w:line="276" w:lineRule="auto"/>
        <w:ind w:left="792"/>
        <w:jc w:val="both"/>
        <w:rPr>
          <w:rFonts w:cs="Times New Roman"/>
        </w:rPr>
      </w:pPr>
      <w:r w:rsidRPr="00607D2E">
        <w:rPr>
          <w:rFonts w:cs="Times New Roman"/>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w:t>
      </w:r>
      <w:proofErr w:type="spellStart"/>
      <w:r w:rsidRPr="00607D2E">
        <w:rPr>
          <w:rFonts w:cs="Times New Roman"/>
        </w:rPr>
        <w:t>anonimizacji</w:t>
      </w:r>
      <w:proofErr w:type="spellEnd"/>
      <w:r w:rsidRPr="00607D2E">
        <w:rPr>
          <w:rFonts w:cs="Times New Roman"/>
        </w:rPr>
        <w:t>.</w:t>
      </w:r>
    </w:p>
    <w:p w14:paraId="0F4C4340" w14:textId="77777777" w:rsidR="0018305F" w:rsidRPr="00607D2E" w:rsidRDefault="0018305F" w:rsidP="0018305F">
      <w:pPr>
        <w:pStyle w:val="Standard"/>
        <w:numPr>
          <w:ilvl w:val="0"/>
          <w:numId w:val="23"/>
        </w:numPr>
        <w:spacing w:line="276" w:lineRule="auto"/>
        <w:jc w:val="both"/>
        <w:rPr>
          <w:rFonts w:cs="Times New Roman"/>
        </w:rPr>
      </w:pPr>
      <w:r w:rsidRPr="00607D2E">
        <w:rPr>
          <w:rFonts w:cs="Times New Roman"/>
        </w:rPr>
        <w:t xml:space="preserve">Zamawiający ma prawo w każdym okresie realizacji zamówienia zwrócić się do Wykonawcy                               o przedstawienie dokumentacji zatrudniania wskazanej osoby, natomiast Wykonawca ma </w:t>
      </w:r>
      <w:r w:rsidRPr="00607D2E">
        <w:rPr>
          <w:rFonts w:cs="Times New Roman"/>
        </w:rPr>
        <w:lastRenderedPageBreak/>
        <w:t>obowiązek przedstawić ją Zamawiającemu w terminie 7 dni roboczych od daty otrzymania zawiadomienia.</w:t>
      </w:r>
    </w:p>
    <w:p w14:paraId="7BBC9C2D" w14:textId="77777777" w:rsidR="0018305F" w:rsidRPr="00607D2E" w:rsidRDefault="0018305F" w:rsidP="0018305F">
      <w:pPr>
        <w:pStyle w:val="Akapitzlist"/>
        <w:keepLines/>
        <w:numPr>
          <w:ilvl w:val="0"/>
          <w:numId w:val="23"/>
        </w:numPr>
        <w:spacing w:line="276" w:lineRule="auto"/>
        <w:jc w:val="both"/>
        <w:rPr>
          <w:b/>
          <w:color w:val="000000"/>
        </w:rPr>
      </w:pPr>
      <w:r w:rsidRPr="00607D2E">
        <w:t>W przypadku uzasadnionych wątpliwości co do przestrzegania prawa pracy przez Wykonawcę lub Podwykonawcę, Zamawiający może zwrócić się o przeprowadzenie kontroli przez Państwową Inspekcję Pracy.</w:t>
      </w:r>
    </w:p>
    <w:p w14:paraId="0DC077D1" w14:textId="77777777" w:rsidR="0018305F" w:rsidRDefault="0018305F" w:rsidP="0018305F">
      <w:pPr>
        <w:spacing w:line="276" w:lineRule="auto"/>
        <w:jc w:val="center"/>
        <w:rPr>
          <w:b/>
          <w:color w:val="000000"/>
        </w:rPr>
      </w:pPr>
      <w:r w:rsidRPr="00607D2E">
        <w:rPr>
          <w:b/>
          <w:color w:val="000000"/>
        </w:rPr>
        <w:t>§ 23</w:t>
      </w:r>
    </w:p>
    <w:p w14:paraId="2BC13E01" w14:textId="77777777" w:rsidR="0018305F" w:rsidRPr="00607D2E" w:rsidRDefault="0018305F" w:rsidP="0018305F">
      <w:pPr>
        <w:spacing w:line="276" w:lineRule="auto"/>
        <w:jc w:val="center"/>
        <w:rPr>
          <w:b/>
          <w:color w:val="000000"/>
        </w:rPr>
      </w:pPr>
    </w:p>
    <w:p w14:paraId="2F74853B" w14:textId="77777777" w:rsidR="0018305F" w:rsidRPr="00607D2E" w:rsidRDefault="0018305F" w:rsidP="0018305F">
      <w:pPr>
        <w:keepLines/>
        <w:spacing w:line="276" w:lineRule="auto"/>
        <w:jc w:val="both"/>
        <w:rPr>
          <w:b/>
          <w:color w:val="000000"/>
        </w:rPr>
      </w:pPr>
      <w:r w:rsidRPr="00607D2E">
        <w:rPr>
          <w:color w:val="000000"/>
        </w:rPr>
        <w:t>Wszelkie zmiany treści niniejszej Umowy wymagają zachowania formy pisemnego aneksu do Umowy pod rygorem nieważności.</w:t>
      </w:r>
    </w:p>
    <w:p w14:paraId="2427EC3F" w14:textId="77777777" w:rsidR="0018305F" w:rsidRPr="00607D2E" w:rsidRDefault="0018305F" w:rsidP="0018305F">
      <w:pPr>
        <w:spacing w:line="276" w:lineRule="auto"/>
        <w:jc w:val="center"/>
        <w:rPr>
          <w:b/>
          <w:color w:val="000000"/>
        </w:rPr>
      </w:pPr>
      <w:r w:rsidRPr="00607D2E">
        <w:rPr>
          <w:b/>
          <w:color w:val="000000"/>
        </w:rPr>
        <w:t>§ 24</w:t>
      </w:r>
    </w:p>
    <w:p w14:paraId="2A9EEF20" w14:textId="77777777" w:rsidR="0018305F" w:rsidRPr="00607D2E" w:rsidRDefault="0018305F" w:rsidP="0018305F">
      <w:pPr>
        <w:keepLines/>
        <w:spacing w:line="276" w:lineRule="auto"/>
        <w:jc w:val="both"/>
        <w:rPr>
          <w:b/>
          <w:color w:val="000000"/>
        </w:rPr>
      </w:pPr>
      <w:r w:rsidRPr="00607D2E">
        <w:rPr>
          <w:color w:val="000000"/>
        </w:rPr>
        <w:t>Spory wynikłe w związku z niniejszą umową będzie rozstrzygał Sąd miejscowo właściwy dla Zamawiającego.</w:t>
      </w:r>
    </w:p>
    <w:p w14:paraId="2E4867FB" w14:textId="77777777" w:rsidR="0018305F" w:rsidRDefault="0018305F" w:rsidP="0018305F">
      <w:pPr>
        <w:spacing w:line="276" w:lineRule="auto"/>
        <w:jc w:val="center"/>
        <w:rPr>
          <w:b/>
          <w:color w:val="000000"/>
        </w:rPr>
      </w:pPr>
    </w:p>
    <w:p w14:paraId="2AC9DB5B" w14:textId="77777777" w:rsidR="0018305F" w:rsidRPr="00607D2E" w:rsidRDefault="0018305F" w:rsidP="0018305F">
      <w:pPr>
        <w:spacing w:line="276" w:lineRule="auto"/>
        <w:jc w:val="center"/>
        <w:rPr>
          <w:b/>
          <w:color w:val="000000"/>
        </w:rPr>
      </w:pPr>
      <w:r w:rsidRPr="00607D2E">
        <w:rPr>
          <w:b/>
          <w:color w:val="000000"/>
        </w:rPr>
        <w:t>§ 25</w:t>
      </w:r>
    </w:p>
    <w:p w14:paraId="1CF0FD5D" w14:textId="77777777" w:rsidR="0018305F" w:rsidRPr="00607D2E" w:rsidRDefault="0018305F" w:rsidP="0018305F">
      <w:pPr>
        <w:spacing w:line="276" w:lineRule="auto"/>
        <w:jc w:val="both"/>
        <w:rPr>
          <w:color w:val="000000"/>
        </w:rPr>
      </w:pPr>
      <w:r w:rsidRPr="00607D2E">
        <w:rPr>
          <w:color w:val="000000"/>
        </w:rPr>
        <w:t>Umowa została sporządzona w trzech jednobrzmiących egzemplarzach, 2 egzemplarze dla Zamawiającego</w:t>
      </w:r>
      <w:r>
        <w:rPr>
          <w:color w:val="000000"/>
        </w:rPr>
        <w:t xml:space="preserve"> </w:t>
      </w:r>
      <w:r w:rsidRPr="00607D2E">
        <w:rPr>
          <w:color w:val="000000"/>
        </w:rPr>
        <w:t>i 1 egzemplarz dla Wykonawcy.</w:t>
      </w:r>
    </w:p>
    <w:p w14:paraId="6434A150" w14:textId="77777777" w:rsidR="0018305F" w:rsidRDefault="0018305F" w:rsidP="0018305F">
      <w:pPr>
        <w:keepLines/>
        <w:tabs>
          <w:tab w:val="left" w:pos="8640"/>
          <w:tab w:val="left" w:pos="8988"/>
        </w:tabs>
        <w:spacing w:line="276" w:lineRule="auto"/>
        <w:jc w:val="both"/>
        <w:rPr>
          <w:color w:val="000000"/>
          <w:sz w:val="20"/>
          <w:szCs w:val="20"/>
        </w:rPr>
      </w:pPr>
    </w:p>
    <w:p w14:paraId="521D73AC" w14:textId="77777777" w:rsidR="0018305F" w:rsidRPr="00C87465" w:rsidRDefault="0018305F" w:rsidP="0018305F">
      <w:pPr>
        <w:keepLines/>
        <w:tabs>
          <w:tab w:val="left" w:pos="8640"/>
          <w:tab w:val="left" w:pos="8988"/>
        </w:tabs>
        <w:spacing w:line="276" w:lineRule="auto"/>
        <w:jc w:val="both"/>
        <w:rPr>
          <w:color w:val="000000"/>
          <w:sz w:val="20"/>
          <w:szCs w:val="20"/>
        </w:rPr>
      </w:pPr>
      <w:r w:rsidRPr="00C87465">
        <w:rPr>
          <w:color w:val="000000"/>
          <w:sz w:val="20"/>
          <w:szCs w:val="20"/>
        </w:rPr>
        <w:t xml:space="preserve">Załącznikami stanowiącymi integralną część Umowy są: </w:t>
      </w:r>
    </w:p>
    <w:p w14:paraId="4EEB5FC1" w14:textId="77777777" w:rsidR="0018305F" w:rsidRPr="00C87465" w:rsidRDefault="0018305F" w:rsidP="0018305F">
      <w:pPr>
        <w:tabs>
          <w:tab w:val="left" w:pos="1440"/>
          <w:tab w:val="left" w:pos="2146"/>
          <w:tab w:val="left" w:pos="4680"/>
          <w:tab w:val="left" w:pos="5028"/>
        </w:tabs>
        <w:spacing w:line="276" w:lineRule="auto"/>
        <w:jc w:val="both"/>
        <w:rPr>
          <w:color w:val="000000"/>
          <w:sz w:val="20"/>
          <w:szCs w:val="20"/>
        </w:rPr>
      </w:pPr>
      <w:r w:rsidRPr="00C87465">
        <w:rPr>
          <w:color w:val="000000"/>
          <w:sz w:val="20"/>
          <w:szCs w:val="20"/>
        </w:rPr>
        <w:t>1. Dokumentacja projektowo – wykonawcza,</w:t>
      </w:r>
    </w:p>
    <w:p w14:paraId="36C559E3" w14:textId="77777777" w:rsidR="0018305F" w:rsidRPr="00C87465" w:rsidRDefault="0018305F" w:rsidP="0018305F">
      <w:pPr>
        <w:tabs>
          <w:tab w:val="left" w:pos="1440"/>
          <w:tab w:val="left" w:pos="2146"/>
          <w:tab w:val="left" w:pos="4680"/>
          <w:tab w:val="left" w:pos="5028"/>
        </w:tabs>
        <w:spacing w:line="276" w:lineRule="auto"/>
        <w:jc w:val="both"/>
        <w:rPr>
          <w:color w:val="000000"/>
          <w:sz w:val="20"/>
          <w:szCs w:val="20"/>
        </w:rPr>
      </w:pPr>
      <w:r w:rsidRPr="00C87465">
        <w:rPr>
          <w:color w:val="000000"/>
          <w:sz w:val="20"/>
          <w:szCs w:val="20"/>
        </w:rPr>
        <w:t>2. Przedmiar robót,</w:t>
      </w:r>
    </w:p>
    <w:p w14:paraId="4C162D16" w14:textId="77777777" w:rsidR="0018305F" w:rsidRPr="00C87465" w:rsidRDefault="0018305F" w:rsidP="0018305F">
      <w:pPr>
        <w:tabs>
          <w:tab w:val="left" w:pos="1440"/>
          <w:tab w:val="left" w:pos="2146"/>
          <w:tab w:val="left" w:pos="4680"/>
          <w:tab w:val="left" w:pos="5028"/>
        </w:tabs>
        <w:spacing w:line="276" w:lineRule="auto"/>
        <w:jc w:val="both"/>
        <w:rPr>
          <w:color w:val="000000"/>
          <w:sz w:val="20"/>
          <w:szCs w:val="20"/>
        </w:rPr>
      </w:pPr>
      <w:r w:rsidRPr="00C87465">
        <w:rPr>
          <w:color w:val="000000"/>
          <w:sz w:val="20"/>
          <w:szCs w:val="20"/>
        </w:rPr>
        <w:t>3. Specyfikacja techniczna wykonania i odbioru robót,</w:t>
      </w:r>
    </w:p>
    <w:p w14:paraId="09CC73BF" w14:textId="77777777" w:rsidR="0018305F" w:rsidRPr="00C87465" w:rsidRDefault="0018305F" w:rsidP="0018305F">
      <w:pPr>
        <w:tabs>
          <w:tab w:val="left" w:pos="1440"/>
          <w:tab w:val="left" w:pos="2146"/>
          <w:tab w:val="left" w:pos="4680"/>
          <w:tab w:val="left" w:pos="5028"/>
        </w:tabs>
        <w:spacing w:line="276" w:lineRule="auto"/>
        <w:jc w:val="both"/>
        <w:rPr>
          <w:color w:val="000000"/>
          <w:sz w:val="20"/>
          <w:szCs w:val="20"/>
        </w:rPr>
      </w:pPr>
      <w:r w:rsidRPr="00C87465">
        <w:rPr>
          <w:color w:val="000000"/>
          <w:sz w:val="20"/>
          <w:szCs w:val="20"/>
        </w:rPr>
        <w:t>4. Formularz ofertowy Wykonawcy stanowiący część składową oferty z dnia …............... oraz  kosztorys ofertowy Wykonawcy,</w:t>
      </w:r>
    </w:p>
    <w:p w14:paraId="03811632" w14:textId="77777777" w:rsidR="0018305F" w:rsidRDefault="0018305F" w:rsidP="0018305F">
      <w:pPr>
        <w:keepLines/>
        <w:tabs>
          <w:tab w:val="left" w:pos="1440"/>
          <w:tab w:val="left" w:pos="2146"/>
          <w:tab w:val="left" w:pos="4680"/>
          <w:tab w:val="left" w:pos="5028"/>
        </w:tabs>
        <w:spacing w:line="276" w:lineRule="auto"/>
        <w:jc w:val="both"/>
        <w:rPr>
          <w:color w:val="000000"/>
          <w:sz w:val="20"/>
          <w:szCs w:val="20"/>
        </w:rPr>
      </w:pPr>
      <w:r w:rsidRPr="00C87465">
        <w:rPr>
          <w:color w:val="000000"/>
          <w:sz w:val="20"/>
          <w:szCs w:val="20"/>
        </w:rPr>
        <w:t>5. Kopia polisy ubezpieczeniowej OC.</w:t>
      </w:r>
    </w:p>
    <w:p w14:paraId="0A3D2B4C" w14:textId="77777777" w:rsidR="0018305F" w:rsidRDefault="0018305F" w:rsidP="0018305F">
      <w:pPr>
        <w:keepLines/>
        <w:tabs>
          <w:tab w:val="left" w:pos="1440"/>
          <w:tab w:val="left" w:pos="2146"/>
          <w:tab w:val="left" w:pos="4680"/>
          <w:tab w:val="left" w:pos="5028"/>
        </w:tabs>
        <w:spacing w:line="276" w:lineRule="auto"/>
        <w:jc w:val="both"/>
        <w:rPr>
          <w:color w:val="000000"/>
          <w:sz w:val="20"/>
          <w:szCs w:val="20"/>
        </w:rPr>
      </w:pPr>
    </w:p>
    <w:p w14:paraId="67B2BFC0" w14:textId="77777777" w:rsidR="0018305F" w:rsidRDefault="0018305F" w:rsidP="0018305F">
      <w:pPr>
        <w:keepLines/>
        <w:tabs>
          <w:tab w:val="left" w:pos="1440"/>
          <w:tab w:val="left" w:pos="2146"/>
          <w:tab w:val="left" w:pos="4680"/>
          <w:tab w:val="left" w:pos="5028"/>
        </w:tabs>
        <w:spacing w:line="276" w:lineRule="auto"/>
        <w:jc w:val="both"/>
        <w:rPr>
          <w:color w:val="000000"/>
          <w:sz w:val="20"/>
          <w:szCs w:val="20"/>
        </w:rPr>
      </w:pPr>
    </w:p>
    <w:p w14:paraId="4F730AFB" w14:textId="77777777" w:rsidR="0018305F" w:rsidRPr="00AE4D5C" w:rsidRDefault="0018305F" w:rsidP="0018305F">
      <w:pPr>
        <w:tabs>
          <w:tab w:val="left" w:pos="1440"/>
          <w:tab w:val="left" w:pos="2146"/>
          <w:tab w:val="left" w:pos="4680"/>
          <w:tab w:val="left" w:pos="5028"/>
        </w:tabs>
        <w:spacing w:line="276" w:lineRule="auto"/>
        <w:ind w:left="709"/>
        <w:jc w:val="both"/>
      </w:pPr>
      <w:r w:rsidRPr="00607D2E">
        <w:rPr>
          <w:color w:val="000000"/>
        </w:rPr>
        <w:t xml:space="preserve">............................................                                   ............................................  </w:t>
      </w:r>
      <w:r w:rsidRPr="00607D2E">
        <w:rPr>
          <w:color w:val="000000"/>
        </w:rPr>
        <w:br/>
        <w:t xml:space="preserve">             Zamawiający</w:t>
      </w:r>
      <w:r w:rsidRPr="00607D2E">
        <w:rPr>
          <w:color w:val="000000"/>
        </w:rPr>
        <w:tab/>
      </w:r>
      <w:r w:rsidRPr="00607D2E">
        <w:rPr>
          <w:color w:val="000000"/>
        </w:rPr>
        <w:tab/>
      </w:r>
      <w:r w:rsidRPr="00607D2E">
        <w:rPr>
          <w:color w:val="000000"/>
        </w:rPr>
        <w:tab/>
      </w:r>
      <w:r w:rsidRPr="00607D2E">
        <w:rPr>
          <w:color w:val="000000"/>
        </w:rPr>
        <w:tab/>
      </w:r>
      <w:r w:rsidRPr="00607D2E">
        <w:rPr>
          <w:color w:val="000000"/>
        </w:rPr>
        <w:tab/>
        <w:t xml:space="preserve">            Wykonawca</w:t>
      </w:r>
    </w:p>
    <w:p w14:paraId="5C6B951B" w14:textId="72A6A298" w:rsidR="0066228B" w:rsidRPr="0018305F" w:rsidRDefault="0066228B" w:rsidP="0018305F"/>
    <w:sectPr w:rsidR="0066228B" w:rsidRPr="0018305F" w:rsidSect="00152211">
      <w:headerReference w:type="default" r:id="rId8"/>
      <w:footerReference w:type="default" r:id="rId9"/>
      <w:pgSz w:w="11906" w:h="16838"/>
      <w:pgMar w:top="1134" w:right="1134" w:bottom="1969" w:left="1134" w:header="708" w:footer="1134" w:gutter="0"/>
      <w:pgNumType w:start="1"/>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40E8" w14:textId="77777777" w:rsidR="00ED2593" w:rsidRDefault="00ED2593">
      <w:r>
        <w:separator/>
      </w:r>
    </w:p>
  </w:endnote>
  <w:endnote w:type="continuationSeparator" w:id="0">
    <w:p w14:paraId="07F95E3B" w14:textId="77777777" w:rsidR="00ED2593" w:rsidRDefault="00ED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Univers-PL">
    <w:altName w:val="Dotum"/>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charset w:val="EE"/>
    <w:family w:val="auto"/>
    <w:pitch w:val="variable"/>
  </w:font>
  <w:font w:name="GoudyOldStylePl">
    <w:altName w:val="Courier New"/>
    <w:charset w:val="EE"/>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5C2D" w14:textId="77777777" w:rsidR="00472AFD" w:rsidRDefault="00472AFD" w:rsidP="006704D8">
    <w:pPr>
      <w:tabs>
        <w:tab w:val="left" w:pos="3828"/>
        <w:tab w:val="left" w:pos="4253"/>
        <w:tab w:val="center" w:pos="4536"/>
        <w:tab w:val="left" w:pos="7428"/>
        <w:tab w:val="right" w:pos="9072"/>
      </w:tabs>
      <w:jc w:val="center"/>
      <w:rPr>
        <w:b/>
        <w:bCs/>
        <w:i/>
        <w:iCs/>
        <w:sz w:val="20"/>
        <w:szCs w:val="20"/>
      </w:rPr>
    </w:pPr>
  </w:p>
  <w:p w14:paraId="74A19478" w14:textId="0BBD31B9" w:rsidR="00821813" w:rsidRDefault="00821813" w:rsidP="00821813">
    <w:pPr>
      <w:pStyle w:val="Standard"/>
      <w:jc w:val="both"/>
      <w:rPr>
        <w:rFonts w:eastAsia="Arial"/>
        <w:b/>
        <w:bCs/>
        <w:i/>
        <w:kern w:val="0"/>
        <w:sz w:val="20"/>
        <w:szCs w:val="20"/>
      </w:rPr>
    </w:pPr>
    <w:bookmarkStart w:id="1" w:name="_Hlk93478902"/>
    <w:r>
      <w:rPr>
        <w:b/>
        <w:bCs/>
        <w:i/>
        <w:iCs/>
        <w:sz w:val="20"/>
        <w:szCs w:val="20"/>
      </w:rPr>
      <w:t xml:space="preserve">WI.271.22.2022 - </w:t>
    </w:r>
    <w:bookmarkEnd w:id="1"/>
    <w:r>
      <w:rPr>
        <w:b/>
        <w:bCs/>
        <w:i/>
        <w:iCs/>
        <w:sz w:val="20"/>
        <w:szCs w:val="20"/>
      </w:rPr>
      <w:t xml:space="preserve">Przetarg w trybie podstawowym na podstawie art. 275 pkt. 1  pn.: </w:t>
    </w:r>
    <w:r>
      <w:rPr>
        <w:b/>
        <w:bCs/>
        <w:i/>
        <w:sz w:val="20"/>
        <w:szCs w:val="20"/>
      </w:rPr>
      <w:t xml:space="preserve">„Przebudowa ulicy Sportowej </w:t>
    </w:r>
    <w:r>
      <w:rPr>
        <w:b/>
        <w:bCs/>
        <w:i/>
        <w:sz w:val="20"/>
        <w:szCs w:val="20"/>
      </w:rPr>
      <w:t xml:space="preserve">                     </w:t>
    </w:r>
    <w:r>
      <w:rPr>
        <w:b/>
        <w:bCs/>
        <w:i/>
        <w:sz w:val="20"/>
        <w:szCs w:val="20"/>
      </w:rPr>
      <w:t>w Szczuczynie”</w:t>
    </w:r>
  </w:p>
  <w:p w14:paraId="625FC57D" w14:textId="645A3B4B" w:rsidR="00472AFD" w:rsidRDefault="00472AFD" w:rsidP="003F11E1">
    <w:pPr>
      <w:tabs>
        <w:tab w:val="left" w:pos="3828"/>
        <w:tab w:val="left" w:pos="4253"/>
        <w:tab w:val="center" w:pos="4536"/>
        <w:tab w:val="left" w:pos="7428"/>
        <w:tab w:val="right" w:pos="9072"/>
      </w:tabs>
      <w:rPr>
        <w:sz w:val="20"/>
        <w:szCs w:val="20"/>
      </w:rPr>
    </w:pPr>
    <w:r w:rsidRPr="00E60F3F">
      <w:rPr>
        <w:b/>
        <w:bCs/>
        <w:iCs/>
        <w:sz w:val="20"/>
        <w:szCs w:val="20"/>
      </w:rPr>
      <w:tab/>
    </w:r>
    <w:r w:rsidRPr="00E60F3F">
      <w:rPr>
        <w:b/>
        <w:bCs/>
        <w:iCs/>
        <w:sz w:val="20"/>
        <w:szCs w:val="20"/>
      </w:rPr>
      <w:tab/>
    </w:r>
    <w:r w:rsidRPr="00E60F3F">
      <w:rPr>
        <w:b/>
        <w:bCs/>
        <w:iCs/>
        <w:sz w:val="20"/>
        <w:szCs w:val="20"/>
      </w:rPr>
      <w:tab/>
    </w:r>
    <w:r>
      <w:rPr>
        <w:b/>
        <w:bCs/>
        <w:iCs/>
        <w:sz w:val="20"/>
        <w:szCs w:val="20"/>
      </w:rPr>
      <w:t xml:space="preserve">                       </w:t>
    </w:r>
    <w:r w:rsidR="00CE2F8E">
      <w:rPr>
        <w:b/>
        <w:bCs/>
        <w:iCs/>
        <w:sz w:val="20"/>
        <w:szCs w:val="20"/>
      </w:rPr>
      <w:t xml:space="preserve">                                                                              </w:t>
    </w:r>
    <w:r w:rsidRPr="00E60F3F">
      <w:rPr>
        <w:sz w:val="20"/>
        <w:szCs w:val="20"/>
      </w:rPr>
      <w:fldChar w:fldCharType="begin"/>
    </w:r>
    <w:r w:rsidRPr="00E60F3F">
      <w:rPr>
        <w:sz w:val="20"/>
        <w:szCs w:val="20"/>
      </w:rPr>
      <w:instrText xml:space="preserve"> PAGE </w:instrText>
    </w:r>
    <w:r w:rsidRPr="00E60F3F">
      <w:rPr>
        <w:sz w:val="20"/>
        <w:szCs w:val="20"/>
      </w:rPr>
      <w:fldChar w:fldCharType="separate"/>
    </w:r>
    <w:r>
      <w:rPr>
        <w:noProof/>
        <w:sz w:val="20"/>
        <w:szCs w:val="20"/>
      </w:rPr>
      <w:t>43</w:t>
    </w:r>
    <w:r w:rsidRPr="00E60F3F">
      <w:rPr>
        <w:sz w:val="20"/>
        <w:szCs w:val="20"/>
      </w:rPr>
      <w:fldChar w:fldCharType="end"/>
    </w:r>
  </w:p>
  <w:p w14:paraId="0F283204" w14:textId="77777777" w:rsidR="00472AFD" w:rsidRDefault="00472AFD" w:rsidP="004811C8">
    <w:pPr>
      <w:tabs>
        <w:tab w:val="left" w:pos="3828"/>
        <w:tab w:val="left" w:pos="4253"/>
        <w:tab w:val="center" w:pos="4536"/>
        <w:tab w:val="left" w:pos="7428"/>
        <w:tab w:val="right" w:pos="9072"/>
      </w:tabs>
      <w:rPr>
        <w:sz w:val="18"/>
        <w:szCs w:val="18"/>
      </w:rPr>
    </w:pPr>
    <w:r>
      <w:rPr>
        <w:noProof/>
      </w:rPr>
      <w:drawing>
        <wp:inline distT="0" distB="0" distL="0" distR="0" wp14:anchorId="7DFB6890" wp14:editId="30E7510D">
          <wp:extent cx="5581650" cy="2095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209550"/>
                  </a:xfrm>
                  <a:prstGeom prst="rect">
                    <a:avLst/>
                  </a:prstGeom>
                  <a:solidFill>
                    <a:srgbClr val="FFFFFF"/>
                  </a:solidFill>
                  <a:ln>
                    <a:noFill/>
                  </a:ln>
                </pic:spPr>
              </pic:pic>
            </a:graphicData>
          </a:graphic>
        </wp:inline>
      </w:drawing>
    </w:r>
  </w:p>
  <w:p w14:paraId="1413829F" w14:textId="77777777" w:rsidR="00472AFD" w:rsidRDefault="00472AFD" w:rsidP="004811C8">
    <w:pPr>
      <w:tabs>
        <w:tab w:val="left" w:pos="3828"/>
        <w:tab w:val="left" w:pos="4253"/>
        <w:tab w:val="center" w:pos="4536"/>
        <w:tab w:val="right" w:pos="8789"/>
        <w:tab w:val="right" w:pos="9072"/>
      </w:tabs>
      <w:spacing w:before="60"/>
      <w:rPr>
        <w:sz w:val="18"/>
        <w:szCs w:val="18"/>
      </w:rPr>
    </w:pPr>
    <w:r>
      <w:rPr>
        <w:sz w:val="18"/>
        <w:szCs w:val="18"/>
      </w:rPr>
      <w:t>ul. Dworcowa 26</w:t>
    </w:r>
    <w:r>
      <w:rPr>
        <w:sz w:val="18"/>
        <w:szCs w:val="18"/>
      </w:rPr>
      <w:tab/>
      <w:t xml:space="preserve">tel. </w:t>
    </w:r>
    <w:r>
      <w:rPr>
        <w:sz w:val="18"/>
        <w:szCs w:val="18"/>
      </w:rPr>
      <w:tab/>
      <w:t>61 29 27 501</w:t>
    </w:r>
    <w:r>
      <w:rPr>
        <w:sz w:val="18"/>
        <w:szCs w:val="18"/>
      </w:rPr>
      <w:tab/>
      <w:t>www.szamotuly.pl</w:t>
    </w:r>
  </w:p>
  <w:p w14:paraId="4B86C5F5" w14:textId="77777777" w:rsidR="00472AFD" w:rsidRDefault="00472AFD" w:rsidP="004811C8">
    <w:pPr>
      <w:tabs>
        <w:tab w:val="left" w:pos="3828"/>
        <w:tab w:val="left" w:pos="4253"/>
        <w:tab w:val="center" w:pos="4536"/>
        <w:tab w:val="right" w:pos="8789"/>
        <w:tab w:val="right" w:pos="9072"/>
      </w:tabs>
    </w:pPr>
    <w:r>
      <w:rPr>
        <w:sz w:val="18"/>
        <w:szCs w:val="18"/>
      </w:rPr>
      <w:t>64-500 Szamotuły</w:t>
    </w:r>
    <w:r>
      <w:rPr>
        <w:sz w:val="18"/>
        <w:szCs w:val="18"/>
      </w:rPr>
      <w:tab/>
      <w:t xml:space="preserve">fax  </w:t>
    </w:r>
    <w:r>
      <w:rPr>
        <w:sz w:val="18"/>
        <w:szCs w:val="18"/>
      </w:rPr>
      <w:tab/>
      <w:t>61 29 20 072</w:t>
    </w:r>
    <w:r>
      <w:rPr>
        <w:sz w:val="18"/>
        <w:szCs w:val="18"/>
      </w:rPr>
      <w:tab/>
      <w:t>umig@szamotuly.pl</w:t>
    </w:r>
  </w:p>
  <w:p w14:paraId="0C652AB0" w14:textId="77777777" w:rsidR="00472AFD" w:rsidRPr="004811C8" w:rsidRDefault="00472AFD" w:rsidP="00481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C365" w14:textId="77777777" w:rsidR="00ED2593" w:rsidRDefault="00ED2593">
      <w:r>
        <w:separator/>
      </w:r>
    </w:p>
  </w:footnote>
  <w:footnote w:type="continuationSeparator" w:id="0">
    <w:p w14:paraId="3F0497C0" w14:textId="77777777" w:rsidR="00ED2593" w:rsidRDefault="00ED2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4678" w14:textId="77777777" w:rsidR="00472AFD" w:rsidRDefault="00472AFD" w:rsidP="004811C8">
    <w:r>
      <w:rPr>
        <w:noProof/>
      </w:rPr>
      <w:drawing>
        <wp:anchor distT="0" distB="0" distL="114300" distR="114300" simplePos="0" relativeHeight="251657216" behindDoc="1" locked="0" layoutInCell="1" allowOverlap="1" wp14:anchorId="20CC9CBF" wp14:editId="64A61D95">
          <wp:simplePos x="0" y="0"/>
          <wp:positionH relativeFrom="column">
            <wp:posOffset>-4445</wp:posOffset>
          </wp:positionH>
          <wp:positionV relativeFrom="paragraph">
            <wp:posOffset>42545</wp:posOffset>
          </wp:positionV>
          <wp:extent cx="807720" cy="95948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959485"/>
                  </a:xfrm>
                  <a:prstGeom prst="rect">
                    <a:avLst/>
                  </a:prstGeom>
                  <a:solidFill>
                    <a:srgbClr val="FFFFFF"/>
                  </a:solidFill>
                </pic:spPr>
              </pic:pic>
            </a:graphicData>
          </a:graphic>
        </wp:anchor>
      </w:drawing>
    </w:r>
  </w:p>
  <w:p w14:paraId="713E50E8" w14:textId="77777777" w:rsidR="00472AFD" w:rsidRDefault="00472AFD" w:rsidP="004811C8">
    <w:pPr>
      <w:ind w:left="1560"/>
    </w:pPr>
    <w:r>
      <w:rPr>
        <w:sz w:val="32"/>
        <w:szCs w:val="32"/>
      </w:rPr>
      <w:t>Burmistrz Miasta i Gminy Szamotuły</w:t>
    </w:r>
  </w:p>
  <w:p w14:paraId="7EB2D7B4" w14:textId="2C73014E" w:rsidR="00472AFD" w:rsidRDefault="00472AFD" w:rsidP="004811C8">
    <w:pPr>
      <w:jc w:val="center"/>
    </w:pPr>
    <w:r>
      <w:rPr>
        <w:noProof/>
      </w:rPr>
      <mc:AlternateContent>
        <mc:Choice Requires="wps">
          <w:drawing>
            <wp:anchor distT="4294967295" distB="4294967295" distL="114300" distR="114300" simplePos="0" relativeHeight="251658240" behindDoc="1" locked="0" layoutInCell="1" allowOverlap="1" wp14:anchorId="53C9C0EF" wp14:editId="538EE84F">
              <wp:simplePos x="0" y="0"/>
              <wp:positionH relativeFrom="column">
                <wp:posOffset>948690</wp:posOffset>
              </wp:positionH>
              <wp:positionV relativeFrom="paragraph">
                <wp:posOffset>90169</wp:posOffset>
              </wp:positionV>
              <wp:extent cx="4619625" cy="0"/>
              <wp:effectExtent l="19050" t="19050" r="9525" b="1905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5E912" id="Łącznik prosty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7pt,7.1pt" to="438.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" strokeweight=".26mm">
              <v:stroke joinstyle="miter" endcap="square"/>
            </v:line>
          </w:pict>
        </mc:Fallback>
      </mc:AlternateContent>
    </w:r>
  </w:p>
  <w:p w14:paraId="2E0A054F" w14:textId="77777777" w:rsidR="00472AFD" w:rsidRDefault="00472AFD" w:rsidP="004811C8">
    <w:pPr>
      <w:jc w:val="center"/>
    </w:pPr>
  </w:p>
  <w:p w14:paraId="517A7759" w14:textId="77777777" w:rsidR="00472AFD" w:rsidRDefault="00472AFD" w:rsidP="004811C8">
    <w:pPr>
      <w:jc w:val="center"/>
    </w:pPr>
  </w:p>
  <w:p w14:paraId="62416E64" w14:textId="77777777" w:rsidR="00472AFD" w:rsidRDefault="00472A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6"/>
    <w:lvl w:ilvl="0">
      <w:start w:val="1"/>
      <w:numFmt w:val="decimal"/>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A31E4AE4"/>
    <w:lvl w:ilvl="0">
      <w:start w:val="1"/>
      <w:numFmt w:val="decimal"/>
      <w:pStyle w:val="Mjnagwek1"/>
      <w:lvlText w:val="%1"/>
      <w:lvlJc w:val="left"/>
      <w:pPr>
        <w:tabs>
          <w:tab w:val="num" w:pos="0"/>
        </w:tabs>
        <w:ind w:left="567" w:hanging="567"/>
      </w:pPr>
      <w:rPr>
        <w:rFonts w:eastAsia="Times New Roman" w:cs="Arial"/>
        <w:b/>
        <w:bCs/>
        <w:iCs/>
        <w:color w:val="000000"/>
        <w:sz w:val="24"/>
        <w:szCs w:val="24"/>
      </w:rPr>
    </w:lvl>
    <w:lvl w:ilvl="1">
      <w:start w:val="1"/>
      <w:numFmt w:val="none"/>
      <w:suff w:val="nothing"/>
      <w:lvlText w:val=""/>
      <w:lvlJc w:val="left"/>
      <w:pPr>
        <w:tabs>
          <w:tab w:val="num" w:pos="0"/>
        </w:tabs>
        <w:ind w:left="576" w:hanging="576"/>
      </w:pPr>
      <w:rPr>
        <w:rFonts w:ascii="Verdana" w:hAnsi="Verdana" w:cs="Verdana"/>
        <w:b w:val="0"/>
        <w:bCs/>
        <w:sz w:val="20"/>
        <w:szCs w:val="20"/>
        <w:lang w:val="pl-PL"/>
      </w:rPr>
    </w:lvl>
    <w:lvl w:ilvl="2">
      <w:start w:val="1"/>
      <w:numFmt w:val="none"/>
      <w:suff w:val="nothing"/>
      <w:lvlText w:val=""/>
      <w:lvlJc w:val="left"/>
      <w:pPr>
        <w:tabs>
          <w:tab w:val="num" w:pos="0"/>
        </w:tabs>
        <w:ind w:left="0" w:firstLine="0"/>
      </w:pPr>
      <w:rPr>
        <w:rFonts w:ascii="Century Gothic" w:hAnsi="Century Gothic" w:cs="Century Gothic"/>
        <w:bCs/>
        <w:i/>
        <w:color w:val="000000"/>
        <w:sz w:val="20"/>
        <w:szCs w:val="20"/>
        <w:lang w:val="pl-P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6A06E694"/>
    <w:name w:val="WW8Num4"/>
    <w:lvl w:ilvl="0">
      <w:start w:val="1"/>
      <w:numFmt w:val="decimal"/>
      <w:lvlText w:val="%1."/>
      <w:lvlJc w:val="left"/>
      <w:pPr>
        <w:tabs>
          <w:tab w:val="num" w:pos="0"/>
        </w:tabs>
        <w:ind w:left="0" w:firstLine="0"/>
      </w:pPr>
      <w:rPr>
        <w:rFonts w:ascii="Times New Roman" w:hAnsi="Times New Roman" w:cs="Times New Roman"/>
        <w:b/>
        <w:bCs/>
        <w:iCs/>
        <w:color w:val="000000"/>
        <w:sz w:val="20"/>
        <w:szCs w:val="20"/>
        <w:lang w:val="pl-PL" w:eastAsia="pl-PL" w:bidi="pl-PL"/>
      </w:rPr>
    </w:lvl>
    <w:lvl w:ilvl="1">
      <w:start w:val="1"/>
      <w:numFmt w:val="decimal"/>
      <w:lvlText w:val="%2."/>
      <w:lvlJc w:val="left"/>
      <w:pPr>
        <w:tabs>
          <w:tab w:val="num" w:pos="0"/>
        </w:tabs>
        <w:ind w:left="0" w:firstLine="0"/>
      </w:pPr>
      <w:rPr>
        <w:rFonts w:ascii="Arial" w:eastAsia="Univers-PL" w:hAnsi="Arial" w:cs="Arial" w:hint="default"/>
        <w:b w:val="0"/>
        <w:bCs/>
        <w:color w:val="000000"/>
        <w:sz w:val="20"/>
        <w:szCs w:val="20"/>
      </w:rPr>
    </w:lvl>
    <w:lvl w:ilvl="2">
      <w:start w:val="1"/>
      <w:numFmt w:val="decimal"/>
      <w:lvlText w:val="%2.%3."/>
      <w:lvlJc w:val="left"/>
      <w:pPr>
        <w:tabs>
          <w:tab w:val="num" w:pos="0"/>
        </w:tabs>
        <w:ind w:left="0" w:firstLine="0"/>
      </w:pPr>
      <w:rPr>
        <w:b/>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3" w15:restartNumberingAfterBreak="0">
    <w:nsid w:val="00000005"/>
    <w:multiLevelType w:val="multilevel"/>
    <w:tmpl w:val="00000005"/>
    <w:name w:val="WW8Num3"/>
    <w:lvl w:ilvl="0">
      <w:start w:val="1"/>
      <w:numFmt w:val="none"/>
      <w:suff w:val="nothing"/>
      <w:lvlText w:val=""/>
      <w:lvlJc w:val="left"/>
      <w:pPr>
        <w:tabs>
          <w:tab w:val="num" w:pos="0"/>
        </w:tabs>
        <w:ind w:left="0" w:firstLine="0"/>
      </w:pPr>
      <w:rPr>
        <w:rFonts w:ascii="Verdana" w:eastAsia="Lucida Sans Unicode" w:hAnsi="Verdana" w:cs="Tahoma"/>
        <w:b/>
        <w:color w:val="000000"/>
        <w:sz w:val="20"/>
        <w:szCs w:val="20"/>
        <w:lang w:eastAsia="pl-PL" w:bidi="pl-PL"/>
      </w:rPr>
    </w:lvl>
    <w:lvl w:ilvl="1">
      <w:start w:val="1"/>
      <w:numFmt w:val="none"/>
      <w:suff w:val="nothing"/>
      <w:lvlText w:val=""/>
      <w:lvlJc w:val="left"/>
      <w:pPr>
        <w:tabs>
          <w:tab w:val="num" w:pos="0"/>
        </w:tabs>
        <w:ind w:left="0" w:firstLine="0"/>
      </w:pPr>
      <w:rPr>
        <w:rFonts w:ascii="Verdana" w:eastAsia="Univers-PL" w:hAnsi="Verdana" w:cs="Arial"/>
        <w:b/>
        <w:bCs/>
        <w:color w:val="000000"/>
        <w:sz w:val="20"/>
        <w:szCs w:val="20"/>
      </w:rPr>
    </w:lvl>
    <w:lvl w:ilvl="2">
      <w:start w:val="1"/>
      <w:numFmt w:val="none"/>
      <w:suff w:val="nothing"/>
      <w:lvlText w:val=""/>
      <w:lvlJc w:val="left"/>
      <w:pPr>
        <w:tabs>
          <w:tab w:val="num" w:pos="0"/>
        </w:tabs>
        <w:ind w:left="0" w:firstLine="0"/>
      </w:pPr>
      <w:rPr>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eastAsia="Univers-PL"/>
        <w:b/>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94A1BF7"/>
    <w:multiLevelType w:val="hybridMultilevel"/>
    <w:tmpl w:val="EBD83C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DB60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E434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C03DC3"/>
    <w:multiLevelType w:val="hybridMultilevel"/>
    <w:tmpl w:val="5768BC6A"/>
    <w:lvl w:ilvl="0" w:tplc="B874E59C">
      <w:start w:val="1"/>
      <w:numFmt w:val="decimal"/>
      <w:lvlText w:val="%1."/>
      <w:lvlJc w:val="left"/>
      <w:pPr>
        <w:ind w:left="720" w:hanging="360"/>
      </w:pPr>
      <w:rPr>
        <w:rFonts w:cs="Times New Roman"/>
        <w:b w:val="0"/>
        <w:i w:val="0"/>
        <w:color w:val="auto"/>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F2121F0"/>
    <w:multiLevelType w:val="hybridMultilevel"/>
    <w:tmpl w:val="36B8B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C06E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EA027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330ADF"/>
    <w:multiLevelType w:val="hybridMultilevel"/>
    <w:tmpl w:val="75C6A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E779F3"/>
    <w:multiLevelType w:val="multilevel"/>
    <w:tmpl w:val="8188D38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E0B4F2A"/>
    <w:multiLevelType w:val="multilevel"/>
    <w:tmpl w:val="A4C81EA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color w:val="auto"/>
      </w:r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21B60200"/>
    <w:multiLevelType w:val="hybridMultilevel"/>
    <w:tmpl w:val="E1C24C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323F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480F27"/>
    <w:multiLevelType w:val="multilevel"/>
    <w:tmpl w:val="1F9C21E2"/>
    <w:lvl w:ilvl="0">
      <w:start w:val="4"/>
      <w:numFmt w:val="decimal"/>
      <w:lvlText w:val="%1."/>
      <w:lvlJc w:val="left"/>
      <w:pPr>
        <w:ind w:left="540" w:hanging="540"/>
      </w:pPr>
      <w:rPr>
        <w:rFonts w:hint="default"/>
      </w:rPr>
    </w:lvl>
    <w:lvl w:ilvl="1">
      <w:start w:val="2"/>
      <w:numFmt w:val="decimal"/>
      <w:lvlText w:val="%1.%2."/>
      <w:lvlJc w:val="left"/>
      <w:pPr>
        <w:ind w:left="818" w:hanging="540"/>
      </w:pPr>
      <w:rPr>
        <w:rFonts w:hint="default"/>
      </w:rPr>
    </w:lvl>
    <w:lvl w:ilvl="2">
      <w:start w:val="2"/>
      <w:numFmt w:val="decimal"/>
      <w:lvlText w:val="%1.%2.%3."/>
      <w:lvlJc w:val="left"/>
      <w:pPr>
        <w:ind w:left="1276"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4024" w:hanging="1800"/>
      </w:pPr>
      <w:rPr>
        <w:rFonts w:hint="default"/>
      </w:rPr>
    </w:lvl>
  </w:abstractNum>
  <w:abstractNum w:abstractNumId="19" w15:restartNumberingAfterBreak="0">
    <w:nsid w:val="251F44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EC1AE3"/>
    <w:multiLevelType w:val="hybridMultilevel"/>
    <w:tmpl w:val="7316B678"/>
    <w:lvl w:ilvl="0" w:tplc="04150017">
      <w:start w:val="1"/>
      <w:numFmt w:val="lowerLetter"/>
      <w:lvlText w:val="%1)"/>
      <w:lvlJc w:val="left"/>
      <w:pPr>
        <w:ind w:left="644" w:hanging="360"/>
      </w:pPr>
      <w:rPr>
        <w:rFonts w:hint="default"/>
        <w:b w:val="0"/>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4311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B35125"/>
    <w:multiLevelType w:val="hybridMultilevel"/>
    <w:tmpl w:val="4F1444C4"/>
    <w:lvl w:ilvl="0" w:tplc="34E6B514">
      <w:start w:val="2"/>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0E72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33075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435B17"/>
    <w:multiLevelType w:val="multilevel"/>
    <w:tmpl w:val="DFC2BB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9F26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F985BDA"/>
    <w:multiLevelType w:val="multilevel"/>
    <w:tmpl w:val="72EAFD0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D866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7C5B77"/>
    <w:multiLevelType w:val="multilevel"/>
    <w:tmpl w:val="7DA0D5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5A80C16"/>
    <w:multiLevelType w:val="multilevel"/>
    <w:tmpl w:val="CC406338"/>
    <w:lvl w:ilvl="0">
      <w:start w:val="4"/>
      <w:numFmt w:val="decimal"/>
      <w:lvlText w:val="%1"/>
      <w:lvlJc w:val="left"/>
      <w:pPr>
        <w:ind w:left="480" w:hanging="480"/>
      </w:pPr>
      <w:rPr>
        <w:rFonts w:hint="default"/>
      </w:rPr>
    </w:lvl>
    <w:lvl w:ilvl="1">
      <w:start w:val="2"/>
      <w:numFmt w:val="decimal"/>
      <w:lvlText w:val="%1.%2"/>
      <w:lvlJc w:val="left"/>
      <w:pPr>
        <w:ind w:left="758" w:hanging="480"/>
      </w:pPr>
      <w:rPr>
        <w:rFonts w:hint="default"/>
      </w:rPr>
    </w:lvl>
    <w:lvl w:ilvl="2">
      <w:start w:val="2"/>
      <w:numFmt w:val="decimal"/>
      <w:lvlText w:val="%1.%2.%3"/>
      <w:lvlJc w:val="left"/>
      <w:pPr>
        <w:ind w:left="1276"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4024" w:hanging="1800"/>
      </w:pPr>
      <w:rPr>
        <w:rFonts w:hint="default"/>
      </w:r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B58300D"/>
    <w:multiLevelType w:val="hybridMultilevel"/>
    <w:tmpl w:val="CB9CAF4A"/>
    <w:lvl w:ilvl="0" w:tplc="A22276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066DE6"/>
    <w:multiLevelType w:val="multilevel"/>
    <w:tmpl w:val="5E76326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09366F1"/>
    <w:multiLevelType w:val="multilevel"/>
    <w:tmpl w:val="65722AD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C27E9F"/>
    <w:multiLevelType w:val="multilevel"/>
    <w:tmpl w:val="B07615F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9A67A59"/>
    <w:multiLevelType w:val="hybridMultilevel"/>
    <w:tmpl w:val="928C92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9A6A90"/>
    <w:multiLevelType w:val="hybridMultilevel"/>
    <w:tmpl w:val="C7C2DD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DA16D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404887"/>
    <w:multiLevelType w:val="hybridMultilevel"/>
    <w:tmpl w:val="B9488F14"/>
    <w:lvl w:ilvl="0" w:tplc="9D7637A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B7102F"/>
    <w:multiLevelType w:val="hybridMultilevel"/>
    <w:tmpl w:val="F67A65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035C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2123784">
    <w:abstractNumId w:val="0"/>
  </w:num>
  <w:num w:numId="2" w16cid:durableId="1045984756">
    <w:abstractNumId w:val="23"/>
  </w:num>
  <w:num w:numId="3" w16cid:durableId="1463233327">
    <w:abstractNumId w:val="12"/>
  </w:num>
  <w:num w:numId="4" w16cid:durableId="371271924">
    <w:abstractNumId w:val="2"/>
  </w:num>
  <w:num w:numId="5" w16cid:durableId="1891771304">
    <w:abstractNumId w:val="40"/>
  </w:num>
  <w:num w:numId="6" w16cid:durableId="1133794289">
    <w:abstractNumId w:val="7"/>
  </w:num>
  <w:num w:numId="7" w16cid:durableId="1727071636">
    <w:abstractNumId w:val="22"/>
  </w:num>
  <w:num w:numId="8" w16cid:durableId="575357628">
    <w:abstractNumId w:val="28"/>
  </w:num>
  <w:num w:numId="9" w16cid:durableId="385766526">
    <w:abstractNumId w:val="30"/>
  </w:num>
  <w:num w:numId="10" w16cid:durableId="753206846">
    <w:abstractNumId w:val="26"/>
  </w:num>
  <w:num w:numId="11" w16cid:durableId="1271475493">
    <w:abstractNumId w:val="19"/>
  </w:num>
  <w:num w:numId="12" w16cid:durableId="1885286868">
    <w:abstractNumId w:val="17"/>
  </w:num>
  <w:num w:numId="13" w16cid:durableId="827017940">
    <w:abstractNumId w:val="10"/>
  </w:num>
  <w:num w:numId="14" w16cid:durableId="1574656805">
    <w:abstractNumId w:val="13"/>
  </w:num>
  <w:num w:numId="15" w16cid:durableId="417756477">
    <w:abstractNumId w:val="11"/>
  </w:num>
  <w:num w:numId="16" w16cid:durableId="91899983">
    <w:abstractNumId w:val="6"/>
  </w:num>
  <w:num w:numId="17" w16cid:durableId="1408990068">
    <w:abstractNumId w:val="29"/>
  </w:num>
  <w:num w:numId="18" w16cid:durableId="2098668458">
    <w:abstractNumId w:val="35"/>
  </w:num>
  <w:num w:numId="19" w16cid:durableId="1454715759">
    <w:abstractNumId w:val="27"/>
  </w:num>
  <w:num w:numId="20" w16cid:durableId="2013681054">
    <w:abstractNumId w:val="24"/>
  </w:num>
  <w:num w:numId="21" w16cid:durableId="1048147011">
    <w:abstractNumId w:val="37"/>
  </w:num>
  <w:num w:numId="22" w16cid:durableId="246427222">
    <w:abstractNumId w:val="43"/>
  </w:num>
  <w:num w:numId="23" w16cid:durableId="411895171">
    <w:abstractNumId w:val="36"/>
  </w:num>
  <w:num w:numId="24" w16cid:durableId="1239436093">
    <w:abstractNumId w:val="16"/>
  </w:num>
  <w:num w:numId="25" w16cid:durableId="644235988">
    <w:abstractNumId w:val="42"/>
  </w:num>
  <w:num w:numId="26" w16cid:durableId="602417803">
    <w:abstractNumId w:val="33"/>
  </w:num>
  <w:num w:numId="27" w16cid:durableId="1814638457">
    <w:abstractNumId w:val="21"/>
  </w:num>
  <w:num w:numId="28" w16cid:durableId="1750884365">
    <w:abstractNumId w:val="14"/>
  </w:num>
  <w:num w:numId="29" w16cid:durableId="313412528">
    <w:abstractNumId w:val="25"/>
  </w:num>
  <w:num w:numId="30" w16cid:durableId="311520404">
    <w:abstractNumId w:val="15"/>
  </w:num>
  <w:num w:numId="31" w16cid:durableId="105271603">
    <w:abstractNumId w:val="1"/>
  </w:num>
  <w:num w:numId="32" w16cid:durableId="47799190">
    <w:abstractNumId w:val="8"/>
  </w:num>
  <w:num w:numId="33" w16cid:durableId="1472866932">
    <w:abstractNumId w:val="20"/>
  </w:num>
  <w:num w:numId="34" w16cid:durableId="1714691709">
    <w:abstractNumId w:val="9"/>
  </w:num>
  <w:num w:numId="35" w16cid:durableId="684556162">
    <w:abstractNumId w:val="39"/>
  </w:num>
  <w:num w:numId="36" w16cid:durableId="1317108975">
    <w:abstractNumId w:val="34"/>
  </w:num>
  <w:num w:numId="37" w16cid:durableId="2092583011">
    <w:abstractNumId w:val="38"/>
  </w:num>
  <w:num w:numId="38" w16cid:durableId="130440735">
    <w:abstractNumId w:val="5"/>
  </w:num>
  <w:num w:numId="39" w16cid:durableId="38012578">
    <w:abstractNumId w:val="32"/>
  </w:num>
  <w:num w:numId="40" w16cid:durableId="2045446850">
    <w:abstractNumId w:val="18"/>
  </w:num>
  <w:num w:numId="41" w16cid:durableId="357122329">
    <w:abstractNumId w:val="41"/>
  </w:num>
  <w:num w:numId="42" w16cid:durableId="2062508786">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DF"/>
    <w:rsid w:val="00002657"/>
    <w:rsid w:val="00007606"/>
    <w:rsid w:val="0004309C"/>
    <w:rsid w:val="000752D3"/>
    <w:rsid w:val="0008164A"/>
    <w:rsid w:val="000970A4"/>
    <w:rsid w:val="000B7C9F"/>
    <w:rsid w:val="000C0D42"/>
    <w:rsid w:val="000C177E"/>
    <w:rsid w:val="000C7D66"/>
    <w:rsid w:val="000E139C"/>
    <w:rsid w:val="000F2DF0"/>
    <w:rsid w:val="001139B7"/>
    <w:rsid w:val="00115207"/>
    <w:rsid w:val="0012037E"/>
    <w:rsid w:val="00121646"/>
    <w:rsid w:val="001451AF"/>
    <w:rsid w:val="00152211"/>
    <w:rsid w:val="00156503"/>
    <w:rsid w:val="00182715"/>
    <w:rsid w:val="0018305F"/>
    <w:rsid w:val="001A4A21"/>
    <w:rsid w:val="001A54B5"/>
    <w:rsid w:val="001C2FBC"/>
    <w:rsid w:val="001C3375"/>
    <w:rsid w:val="001C77A8"/>
    <w:rsid w:val="00235270"/>
    <w:rsid w:val="00276736"/>
    <w:rsid w:val="002A2FB6"/>
    <w:rsid w:val="002B040C"/>
    <w:rsid w:val="003131A7"/>
    <w:rsid w:val="0032618E"/>
    <w:rsid w:val="003307E5"/>
    <w:rsid w:val="00330E6D"/>
    <w:rsid w:val="003407E4"/>
    <w:rsid w:val="00360243"/>
    <w:rsid w:val="00377AC1"/>
    <w:rsid w:val="003F11E1"/>
    <w:rsid w:val="0042325B"/>
    <w:rsid w:val="0045061A"/>
    <w:rsid w:val="004539F5"/>
    <w:rsid w:val="004579C8"/>
    <w:rsid w:val="00472AFD"/>
    <w:rsid w:val="004744AB"/>
    <w:rsid w:val="00476C3D"/>
    <w:rsid w:val="004811C8"/>
    <w:rsid w:val="004C6336"/>
    <w:rsid w:val="004C6496"/>
    <w:rsid w:val="004F00B4"/>
    <w:rsid w:val="004F5CA5"/>
    <w:rsid w:val="00507B9D"/>
    <w:rsid w:val="005173D9"/>
    <w:rsid w:val="00565908"/>
    <w:rsid w:val="00581941"/>
    <w:rsid w:val="00591297"/>
    <w:rsid w:val="00595B61"/>
    <w:rsid w:val="005A65A4"/>
    <w:rsid w:val="005C1999"/>
    <w:rsid w:val="006078B6"/>
    <w:rsid w:val="00607D2E"/>
    <w:rsid w:val="00615EAA"/>
    <w:rsid w:val="0066228B"/>
    <w:rsid w:val="0066260F"/>
    <w:rsid w:val="00664847"/>
    <w:rsid w:val="00665C18"/>
    <w:rsid w:val="006704D8"/>
    <w:rsid w:val="006B3DFD"/>
    <w:rsid w:val="006D5C3E"/>
    <w:rsid w:val="006F6662"/>
    <w:rsid w:val="00725992"/>
    <w:rsid w:val="00766150"/>
    <w:rsid w:val="00777BAE"/>
    <w:rsid w:val="00793A46"/>
    <w:rsid w:val="007B42E8"/>
    <w:rsid w:val="007E7C78"/>
    <w:rsid w:val="007F5343"/>
    <w:rsid w:val="00812826"/>
    <w:rsid w:val="00813EF6"/>
    <w:rsid w:val="00821813"/>
    <w:rsid w:val="0082790E"/>
    <w:rsid w:val="008411F1"/>
    <w:rsid w:val="008504E2"/>
    <w:rsid w:val="00851664"/>
    <w:rsid w:val="00894A95"/>
    <w:rsid w:val="00896BDF"/>
    <w:rsid w:val="008E7CDF"/>
    <w:rsid w:val="008F7B8E"/>
    <w:rsid w:val="0091236E"/>
    <w:rsid w:val="00917E55"/>
    <w:rsid w:val="00930A13"/>
    <w:rsid w:val="00956BCF"/>
    <w:rsid w:val="00970BE2"/>
    <w:rsid w:val="009B539A"/>
    <w:rsid w:val="009D440F"/>
    <w:rsid w:val="009E331D"/>
    <w:rsid w:val="00A0351D"/>
    <w:rsid w:val="00A246AD"/>
    <w:rsid w:val="00A36E80"/>
    <w:rsid w:val="00AA23CD"/>
    <w:rsid w:val="00AC11E5"/>
    <w:rsid w:val="00AE4D5C"/>
    <w:rsid w:val="00AF0A8F"/>
    <w:rsid w:val="00B16145"/>
    <w:rsid w:val="00B3442A"/>
    <w:rsid w:val="00BD4AD7"/>
    <w:rsid w:val="00BD79CB"/>
    <w:rsid w:val="00BF142D"/>
    <w:rsid w:val="00C2686B"/>
    <w:rsid w:val="00C318EC"/>
    <w:rsid w:val="00C43410"/>
    <w:rsid w:val="00C43F93"/>
    <w:rsid w:val="00C668A8"/>
    <w:rsid w:val="00C87465"/>
    <w:rsid w:val="00C87ACC"/>
    <w:rsid w:val="00C9183B"/>
    <w:rsid w:val="00CA0114"/>
    <w:rsid w:val="00CC6A0B"/>
    <w:rsid w:val="00CD7941"/>
    <w:rsid w:val="00CE0CB2"/>
    <w:rsid w:val="00CE2F8E"/>
    <w:rsid w:val="00D05F93"/>
    <w:rsid w:val="00D52EA8"/>
    <w:rsid w:val="00D61207"/>
    <w:rsid w:val="00D67490"/>
    <w:rsid w:val="00D77DF2"/>
    <w:rsid w:val="00D8716F"/>
    <w:rsid w:val="00DA2D2B"/>
    <w:rsid w:val="00DE5CD2"/>
    <w:rsid w:val="00E0408C"/>
    <w:rsid w:val="00E17D47"/>
    <w:rsid w:val="00E25B41"/>
    <w:rsid w:val="00E25EF4"/>
    <w:rsid w:val="00E30B43"/>
    <w:rsid w:val="00E4402A"/>
    <w:rsid w:val="00E506CB"/>
    <w:rsid w:val="00E50E82"/>
    <w:rsid w:val="00E96672"/>
    <w:rsid w:val="00EA0EE6"/>
    <w:rsid w:val="00EC712C"/>
    <w:rsid w:val="00ED1782"/>
    <w:rsid w:val="00ED2593"/>
    <w:rsid w:val="00F02342"/>
    <w:rsid w:val="00F05DA1"/>
    <w:rsid w:val="00F4112D"/>
    <w:rsid w:val="00F449AA"/>
    <w:rsid w:val="00F5572D"/>
    <w:rsid w:val="00FA09AB"/>
    <w:rsid w:val="00FC320A"/>
    <w:rsid w:val="00FF036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1AFC"/>
  <w15:docId w15:val="{FA3F36B5-DC0D-497B-9CE7-6E3BC405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AC1"/>
    <w:pPr>
      <w:widowControl w:val="0"/>
      <w:suppressAutoHyphens/>
      <w:spacing w:after="0" w:line="240" w:lineRule="auto"/>
    </w:pPr>
    <w:rPr>
      <w:rFonts w:ascii="Times New Roman" w:eastAsia="SimSun" w:hAnsi="Times New Roman" w:cs="Times New Roman"/>
      <w:kern w:val="1"/>
      <w:sz w:val="24"/>
      <w:szCs w:val="24"/>
      <w:lang w:eastAsia="pl-PL"/>
    </w:rPr>
  </w:style>
  <w:style w:type="paragraph" w:styleId="Nagwek2">
    <w:name w:val="heading 2"/>
    <w:basedOn w:val="Normalny"/>
    <w:next w:val="Normalny"/>
    <w:link w:val="Nagwek2Znak"/>
    <w:qFormat/>
    <w:rsid w:val="00377AC1"/>
    <w:pPr>
      <w:keepNext/>
      <w:widowControl/>
      <w:spacing w:before="240" w:after="60"/>
      <w:outlineLvl w:val="1"/>
    </w:pPr>
    <w:rPr>
      <w:rFonts w:ascii="Arial" w:eastAsia="Times New Roman" w:hAnsi="Arial" w:cs="Arial"/>
      <w:b/>
      <w:bCs/>
      <w:i/>
      <w:iCs/>
      <w:kern w:val="0"/>
      <w:sz w:val="28"/>
      <w:szCs w:val="28"/>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77AC1"/>
    <w:rPr>
      <w:rFonts w:ascii="Arial" w:eastAsia="Times New Roman" w:hAnsi="Arial" w:cs="Arial"/>
      <w:b/>
      <w:bCs/>
      <w:i/>
      <w:iCs/>
      <w:sz w:val="28"/>
      <w:szCs w:val="28"/>
      <w:lang w:eastAsia="ar-SA"/>
    </w:rPr>
  </w:style>
  <w:style w:type="character" w:customStyle="1" w:styleId="WW8Num35z0">
    <w:name w:val="WW8Num35z0"/>
    <w:rsid w:val="00377AC1"/>
    <w:rPr>
      <w:rFonts w:ascii="Verdana" w:eastAsia="Verdana" w:hAnsi="Verdana" w:cs="Arial"/>
      <w:b/>
      <w:sz w:val="20"/>
      <w:szCs w:val="20"/>
    </w:rPr>
  </w:style>
  <w:style w:type="character" w:customStyle="1" w:styleId="WW8Num35z1">
    <w:name w:val="WW8Num35z1"/>
    <w:rsid w:val="00377AC1"/>
  </w:style>
  <w:style w:type="character" w:customStyle="1" w:styleId="WW8Num35z2">
    <w:name w:val="WW8Num35z2"/>
    <w:rsid w:val="00377AC1"/>
  </w:style>
  <w:style w:type="character" w:customStyle="1" w:styleId="WW8Num35z3">
    <w:name w:val="WW8Num35z3"/>
    <w:rsid w:val="00377AC1"/>
  </w:style>
  <w:style w:type="character" w:customStyle="1" w:styleId="WW8Num35z4">
    <w:name w:val="WW8Num35z4"/>
    <w:rsid w:val="00377AC1"/>
  </w:style>
  <w:style w:type="character" w:customStyle="1" w:styleId="WW8Num35z5">
    <w:name w:val="WW8Num35z5"/>
    <w:rsid w:val="00377AC1"/>
  </w:style>
  <w:style w:type="character" w:customStyle="1" w:styleId="WW8Num35z6">
    <w:name w:val="WW8Num35z6"/>
    <w:rsid w:val="00377AC1"/>
  </w:style>
  <w:style w:type="character" w:customStyle="1" w:styleId="WW8Num35z7">
    <w:name w:val="WW8Num35z7"/>
    <w:rsid w:val="00377AC1"/>
  </w:style>
  <w:style w:type="character" w:customStyle="1" w:styleId="WW8Num35z8">
    <w:name w:val="WW8Num35z8"/>
    <w:rsid w:val="00377AC1"/>
  </w:style>
  <w:style w:type="character" w:customStyle="1" w:styleId="WW8Num36z0">
    <w:name w:val="WW8Num36z0"/>
    <w:rsid w:val="00377AC1"/>
    <w:rPr>
      <w:rFonts w:cs="Arial"/>
      <w:b/>
    </w:rPr>
  </w:style>
  <w:style w:type="character" w:customStyle="1" w:styleId="WW8Num36z1">
    <w:name w:val="WW8Num36z1"/>
    <w:rsid w:val="00377AC1"/>
  </w:style>
  <w:style w:type="character" w:customStyle="1" w:styleId="WW8Num36z2">
    <w:name w:val="WW8Num36z2"/>
    <w:rsid w:val="00377AC1"/>
  </w:style>
  <w:style w:type="character" w:customStyle="1" w:styleId="WW8Num36z3">
    <w:name w:val="WW8Num36z3"/>
    <w:rsid w:val="00377AC1"/>
  </w:style>
  <w:style w:type="character" w:customStyle="1" w:styleId="WW8Num36z4">
    <w:name w:val="WW8Num36z4"/>
    <w:rsid w:val="00377AC1"/>
  </w:style>
  <w:style w:type="character" w:customStyle="1" w:styleId="WW8Num36z5">
    <w:name w:val="WW8Num36z5"/>
    <w:rsid w:val="00377AC1"/>
  </w:style>
  <w:style w:type="character" w:customStyle="1" w:styleId="WW8Num36z6">
    <w:name w:val="WW8Num36z6"/>
    <w:rsid w:val="00377AC1"/>
  </w:style>
  <w:style w:type="character" w:customStyle="1" w:styleId="WW8Num36z7">
    <w:name w:val="WW8Num36z7"/>
    <w:rsid w:val="00377AC1"/>
  </w:style>
  <w:style w:type="character" w:customStyle="1" w:styleId="WW8Num36z8">
    <w:name w:val="WW8Num36z8"/>
    <w:rsid w:val="00377AC1"/>
  </w:style>
  <w:style w:type="character" w:customStyle="1" w:styleId="WW8Num6z0">
    <w:name w:val="WW8Num6z0"/>
    <w:rsid w:val="00377AC1"/>
    <w:rPr>
      <w:rFonts w:ascii="Times New Roman" w:hAnsi="Times New Roman" w:cs="Times New Roman"/>
      <w:b/>
      <w:bCs/>
      <w:iCs/>
      <w:color w:val="000000"/>
    </w:rPr>
  </w:style>
  <w:style w:type="character" w:customStyle="1" w:styleId="WW8Num4z0">
    <w:name w:val="WW8Num4z0"/>
    <w:rsid w:val="00377AC1"/>
    <w:rPr>
      <w:rFonts w:ascii="Times New Roman" w:hAnsi="Times New Roman" w:cs="Times New Roman"/>
      <w:b/>
      <w:bCs/>
      <w:iCs/>
      <w:color w:val="000000"/>
      <w:sz w:val="20"/>
      <w:szCs w:val="20"/>
      <w:lang w:val="pl-PL" w:eastAsia="pl-PL" w:bidi="pl-PL"/>
    </w:rPr>
  </w:style>
  <w:style w:type="character" w:customStyle="1" w:styleId="WW8Num4z1">
    <w:name w:val="WW8Num4z1"/>
    <w:rsid w:val="00377AC1"/>
    <w:rPr>
      <w:rFonts w:ascii="Verdana" w:eastAsia="Univers-PL" w:hAnsi="Verdana" w:cs="Arial"/>
      <w:b/>
      <w:bCs/>
      <w:color w:val="000000"/>
      <w:sz w:val="20"/>
      <w:szCs w:val="20"/>
    </w:rPr>
  </w:style>
  <w:style w:type="character" w:customStyle="1" w:styleId="WW8Num4z2">
    <w:name w:val="WW8Num4z2"/>
    <w:rsid w:val="00377AC1"/>
    <w:rPr>
      <w:b/>
    </w:rPr>
  </w:style>
  <w:style w:type="character" w:customStyle="1" w:styleId="WW8Num4z3">
    <w:name w:val="WW8Num4z3"/>
    <w:rsid w:val="00377AC1"/>
  </w:style>
  <w:style w:type="character" w:customStyle="1" w:styleId="WW8Num4z4">
    <w:name w:val="WW8Num4z4"/>
    <w:rsid w:val="00377AC1"/>
  </w:style>
  <w:style w:type="character" w:customStyle="1" w:styleId="WW8Num4z5">
    <w:name w:val="WW8Num4z5"/>
    <w:rsid w:val="00377AC1"/>
  </w:style>
  <w:style w:type="character" w:customStyle="1" w:styleId="WW8Num4z6">
    <w:name w:val="WW8Num4z6"/>
    <w:rsid w:val="00377AC1"/>
  </w:style>
  <w:style w:type="character" w:customStyle="1" w:styleId="WW8Num4z7">
    <w:name w:val="WW8Num4z7"/>
    <w:rsid w:val="00377AC1"/>
  </w:style>
  <w:style w:type="character" w:customStyle="1" w:styleId="WW8Num4z8">
    <w:name w:val="WW8Num4z8"/>
    <w:rsid w:val="00377AC1"/>
  </w:style>
  <w:style w:type="character" w:customStyle="1" w:styleId="WW8Num3z0">
    <w:name w:val="WW8Num3z0"/>
    <w:rsid w:val="00377AC1"/>
    <w:rPr>
      <w:rFonts w:ascii="Verdana" w:eastAsia="Lucida Sans Unicode" w:hAnsi="Verdana" w:cs="Tahoma"/>
      <w:b/>
      <w:color w:val="000000"/>
      <w:sz w:val="20"/>
      <w:szCs w:val="20"/>
      <w:lang w:eastAsia="pl-PL" w:bidi="pl-PL"/>
    </w:rPr>
  </w:style>
  <w:style w:type="character" w:customStyle="1" w:styleId="WW8Num3z1">
    <w:name w:val="WW8Num3z1"/>
    <w:rsid w:val="00377AC1"/>
    <w:rPr>
      <w:rFonts w:ascii="Verdana" w:eastAsia="Univers-PL" w:hAnsi="Verdana" w:cs="Arial"/>
      <w:b/>
      <w:bCs/>
      <w:color w:val="000000"/>
      <w:sz w:val="20"/>
      <w:szCs w:val="20"/>
    </w:rPr>
  </w:style>
  <w:style w:type="character" w:customStyle="1" w:styleId="WW8Num3z2">
    <w:name w:val="WW8Num3z2"/>
    <w:rsid w:val="00377AC1"/>
    <w:rPr>
      <w:b/>
    </w:rPr>
  </w:style>
  <w:style w:type="character" w:customStyle="1" w:styleId="WW8Num3z3">
    <w:name w:val="WW8Num3z3"/>
    <w:rsid w:val="00377AC1"/>
  </w:style>
  <w:style w:type="character" w:customStyle="1" w:styleId="WW8Num3z4">
    <w:name w:val="WW8Num3z4"/>
    <w:rsid w:val="00377AC1"/>
  </w:style>
  <w:style w:type="character" w:customStyle="1" w:styleId="WW8Num3z5">
    <w:name w:val="WW8Num3z5"/>
    <w:rsid w:val="00377AC1"/>
  </w:style>
  <w:style w:type="character" w:customStyle="1" w:styleId="WW8Num3z6">
    <w:name w:val="WW8Num3z6"/>
    <w:rsid w:val="00377AC1"/>
  </w:style>
  <w:style w:type="character" w:customStyle="1" w:styleId="WW8Num3z7">
    <w:name w:val="WW8Num3z7"/>
    <w:rsid w:val="00377AC1"/>
  </w:style>
  <w:style w:type="character" w:customStyle="1" w:styleId="WW8Num3z8">
    <w:name w:val="WW8Num3z8"/>
    <w:rsid w:val="00377AC1"/>
  </w:style>
  <w:style w:type="character" w:customStyle="1" w:styleId="WW8Num5z0">
    <w:name w:val="WW8Num5z0"/>
    <w:rsid w:val="00377AC1"/>
  </w:style>
  <w:style w:type="character" w:customStyle="1" w:styleId="WW8Num5z1">
    <w:name w:val="WW8Num5z1"/>
    <w:rsid w:val="00377AC1"/>
    <w:rPr>
      <w:rFonts w:eastAsia="Univers-PL"/>
      <w:b/>
    </w:rPr>
  </w:style>
  <w:style w:type="character" w:customStyle="1" w:styleId="WW8Num5z2">
    <w:name w:val="WW8Num5z2"/>
    <w:rsid w:val="00377AC1"/>
  </w:style>
  <w:style w:type="character" w:customStyle="1" w:styleId="WW8Num5z3">
    <w:name w:val="WW8Num5z3"/>
    <w:rsid w:val="00377AC1"/>
  </w:style>
  <w:style w:type="character" w:customStyle="1" w:styleId="WW8Num5z4">
    <w:name w:val="WW8Num5z4"/>
    <w:rsid w:val="00377AC1"/>
  </w:style>
  <w:style w:type="character" w:customStyle="1" w:styleId="WW8Num5z5">
    <w:name w:val="WW8Num5z5"/>
    <w:rsid w:val="00377AC1"/>
  </w:style>
  <w:style w:type="character" w:customStyle="1" w:styleId="WW8Num5z6">
    <w:name w:val="WW8Num5z6"/>
    <w:rsid w:val="00377AC1"/>
  </w:style>
  <w:style w:type="character" w:customStyle="1" w:styleId="WW8Num5z7">
    <w:name w:val="WW8Num5z7"/>
    <w:rsid w:val="00377AC1"/>
  </w:style>
  <w:style w:type="character" w:customStyle="1" w:styleId="WW8Num5z8">
    <w:name w:val="WW8Num5z8"/>
    <w:rsid w:val="00377AC1"/>
  </w:style>
  <w:style w:type="character" w:customStyle="1" w:styleId="WW8Num1z0">
    <w:name w:val="WW8Num1z0"/>
    <w:rsid w:val="00377AC1"/>
  </w:style>
  <w:style w:type="character" w:customStyle="1" w:styleId="WW8Num1z1">
    <w:name w:val="WW8Num1z1"/>
    <w:rsid w:val="00377AC1"/>
  </w:style>
  <w:style w:type="character" w:customStyle="1" w:styleId="WW8Num1z2">
    <w:name w:val="WW8Num1z2"/>
    <w:rsid w:val="00377AC1"/>
  </w:style>
  <w:style w:type="character" w:customStyle="1" w:styleId="WW8Num1z4">
    <w:name w:val="WW8Num1z4"/>
    <w:rsid w:val="00377AC1"/>
  </w:style>
  <w:style w:type="character" w:customStyle="1" w:styleId="WW8Num1z5">
    <w:name w:val="WW8Num1z5"/>
    <w:rsid w:val="00377AC1"/>
  </w:style>
  <w:style w:type="character" w:customStyle="1" w:styleId="WW8Num1z6">
    <w:name w:val="WW8Num1z6"/>
    <w:rsid w:val="00377AC1"/>
  </w:style>
  <w:style w:type="character" w:customStyle="1" w:styleId="WW8Num1z7">
    <w:name w:val="WW8Num1z7"/>
    <w:rsid w:val="00377AC1"/>
  </w:style>
  <w:style w:type="character" w:customStyle="1" w:styleId="WW8Num1z8">
    <w:name w:val="WW8Num1z8"/>
    <w:rsid w:val="00377AC1"/>
  </w:style>
  <w:style w:type="paragraph" w:customStyle="1" w:styleId="Nagwek1">
    <w:name w:val="Nagłówek1"/>
    <w:basedOn w:val="Normalny"/>
    <w:next w:val="Tekstpodstawowy"/>
    <w:rsid w:val="00377AC1"/>
    <w:pPr>
      <w:keepNext/>
      <w:spacing w:before="240" w:after="120"/>
    </w:pPr>
    <w:rPr>
      <w:rFonts w:ascii="Arial" w:eastAsia="Andale Sans UI" w:hAnsi="Arial" w:cs="Tahoma"/>
      <w:sz w:val="28"/>
      <w:szCs w:val="28"/>
    </w:rPr>
  </w:style>
  <w:style w:type="paragraph" w:styleId="Tekstpodstawowy">
    <w:name w:val="Body Text"/>
    <w:basedOn w:val="Normalny"/>
    <w:link w:val="TekstpodstawowyZnak"/>
    <w:rsid w:val="00377AC1"/>
    <w:pPr>
      <w:spacing w:after="120"/>
    </w:pPr>
  </w:style>
  <w:style w:type="character" w:customStyle="1" w:styleId="TekstpodstawowyZnak">
    <w:name w:val="Tekst podstawowy Znak"/>
    <w:basedOn w:val="Domylnaczcionkaakapitu"/>
    <w:link w:val="Tekstpodstawowy"/>
    <w:rsid w:val="00377AC1"/>
    <w:rPr>
      <w:rFonts w:ascii="Times New Roman" w:eastAsia="SimSun" w:hAnsi="Times New Roman" w:cs="Times New Roman"/>
      <w:kern w:val="1"/>
      <w:sz w:val="24"/>
      <w:szCs w:val="24"/>
      <w:lang w:eastAsia="pl-PL"/>
    </w:rPr>
  </w:style>
  <w:style w:type="paragraph" w:styleId="Lista">
    <w:name w:val="List"/>
    <w:basedOn w:val="Tekstpodstawowy"/>
    <w:rsid w:val="00377AC1"/>
    <w:rPr>
      <w:rFonts w:cs="Tahoma"/>
    </w:rPr>
  </w:style>
  <w:style w:type="paragraph" w:customStyle="1" w:styleId="Podpis1">
    <w:name w:val="Podpis1"/>
    <w:basedOn w:val="Normalny"/>
    <w:rsid w:val="00377AC1"/>
    <w:pPr>
      <w:suppressLineNumbers/>
      <w:spacing w:before="120" w:after="120"/>
    </w:pPr>
    <w:rPr>
      <w:rFonts w:cs="Tahoma"/>
      <w:i/>
      <w:iCs/>
    </w:rPr>
  </w:style>
  <w:style w:type="paragraph" w:customStyle="1" w:styleId="Indeks">
    <w:name w:val="Indeks"/>
    <w:basedOn w:val="Normalny"/>
    <w:rsid w:val="00377AC1"/>
    <w:pPr>
      <w:suppressLineNumbers/>
    </w:pPr>
    <w:rPr>
      <w:rFonts w:cs="Tahoma"/>
    </w:rPr>
  </w:style>
  <w:style w:type="paragraph" w:customStyle="1" w:styleId="Tekstkomentarza1">
    <w:name w:val="Tekst komentarza1"/>
    <w:basedOn w:val="Normalny"/>
    <w:rsid w:val="00377AC1"/>
    <w:rPr>
      <w:sz w:val="20"/>
      <w:szCs w:val="20"/>
    </w:rPr>
  </w:style>
  <w:style w:type="paragraph" w:customStyle="1" w:styleId="Zwykytekst3">
    <w:name w:val="Zwykły tekst3"/>
    <w:basedOn w:val="Normalny"/>
    <w:rsid w:val="00377AC1"/>
    <w:pPr>
      <w:widowControl/>
      <w:suppressAutoHyphens w:val="0"/>
    </w:pPr>
    <w:rPr>
      <w:rFonts w:ascii="Courier New" w:eastAsia="Times New Roman" w:hAnsi="Courier New" w:cs="Courier New"/>
      <w:sz w:val="20"/>
      <w:szCs w:val="20"/>
    </w:rPr>
  </w:style>
  <w:style w:type="paragraph" w:customStyle="1" w:styleId="Tekstkomentarza2">
    <w:name w:val="Tekst komentarza2"/>
    <w:basedOn w:val="Normalny"/>
    <w:rsid w:val="00377AC1"/>
    <w:rPr>
      <w:sz w:val="20"/>
      <w:szCs w:val="20"/>
    </w:rPr>
  </w:style>
  <w:style w:type="paragraph" w:customStyle="1" w:styleId="Tematkomentarza1">
    <w:name w:val="Temat komentarza1"/>
    <w:basedOn w:val="Tekstkomentarza2"/>
    <w:rsid w:val="00377AC1"/>
    <w:rPr>
      <w:b/>
      <w:bCs/>
    </w:rPr>
  </w:style>
  <w:style w:type="paragraph" w:styleId="Tekstpodstawowywcity">
    <w:name w:val="Body Text Indent"/>
    <w:basedOn w:val="Normalny"/>
    <w:link w:val="TekstpodstawowywcityZnak"/>
    <w:rsid w:val="00377AC1"/>
    <w:pPr>
      <w:ind w:left="283"/>
      <w:jc w:val="both"/>
    </w:pPr>
    <w:rPr>
      <w:rFonts w:ascii="Arial" w:hAnsi="Arial" w:cs="Arial"/>
    </w:rPr>
  </w:style>
  <w:style w:type="character" w:customStyle="1" w:styleId="TekstpodstawowywcityZnak">
    <w:name w:val="Tekst podstawowy wcięty Znak"/>
    <w:basedOn w:val="Domylnaczcionkaakapitu"/>
    <w:link w:val="Tekstpodstawowywcity"/>
    <w:rsid w:val="00377AC1"/>
    <w:rPr>
      <w:rFonts w:ascii="Arial" w:eastAsia="SimSun" w:hAnsi="Arial" w:cs="Arial"/>
      <w:kern w:val="1"/>
      <w:sz w:val="24"/>
      <w:szCs w:val="24"/>
      <w:lang w:eastAsia="pl-PL"/>
    </w:rPr>
  </w:style>
  <w:style w:type="paragraph" w:customStyle="1" w:styleId="Akapitzlist1">
    <w:name w:val="Akapit z listą1"/>
    <w:basedOn w:val="Normalny"/>
    <w:rsid w:val="00377AC1"/>
    <w:pPr>
      <w:ind w:left="708"/>
    </w:pPr>
  </w:style>
  <w:style w:type="paragraph" w:customStyle="1" w:styleId="Tekstpodstawowy31">
    <w:name w:val="Tekst podstawowy 31"/>
    <w:basedOn w:val="Normalny"/>
    <w:rsid w:val="00377AC1"/>
    <w:rPr>
      <w:rFonts w:eastAsia="Lucida Sans Unicode"/>
    </w:rPr>
  </w:style>
  <w:style w:type="paragraph" w:customStyle="1" w:styleId="pkt">
    <w:name w:val="pkt"/>
    <w:basedOn w:val="Normalny"/>
    <w:rsid w:val="00377AC1"/>
    <w:pPr>
      <w:spacing w:before="60" w:after="60"/>
      <w:ind w:left="851" w:hanging="295"/>
      <w:jc w:val="both"/>
    </w:pPr>
  </w:style>
  <w:style w:type="paragraph" w:customStyle="1" w:styleId="p3">
    <w:name w:val="p3"/>
    <w:basedOn w:val="Normalny"/>
    <w:rsid w:val="00377AC1"/>
    <w:pPr>
      <w:spacing w:line="240" w:lineRule="atLeast"/>
    </w:pPr>
    <w:rPr>
      <w:rFonts w:ascii="GoudyOldStylePl" w:eastAsia="Lucida Sans Unicode" w:hAnsi="GoudyOldStylePl" w:cs="GoudyOldStylePl"/>
    </w:rPr>
  </w:style>
  <w:style w:type="paragraph" w:customStyle="1" w:styleId="Zawartotabeli">
    <w:name w:val="Zawartość tabeli"/>
    <w:basedOn w:val="Normalny"/>
    <w:rsid w:val="00377AC1"/>
    <w:pPr>
      <w:suppressLineNumbers/>
    </w:pPr>
  </w:style>
  <w:style w:type="paragraph" w:customStyle="1" w:styleId="Tekstpodstawowywcity21">
    <w:name w:val="Tekst podstawowy wcięty 21"/>
    <w:basedOn w:val="Normalny"/>
    <w:rsid w:val="00377AC1"/>
    <w:pPr>
      <w:ind w:left="360" w:hanging="360"/>
      <w:jc w:val="both"/>
    </w:pPr>
    <w:rPr>
      <w:rFonts w:ascii="Arial" w:hAnsi="Arial" w:cs="Arial"/>
      <w:sz w:val="22"/>
      <w:szCs w:val="22"/>
    </w:rPr>
  </w:style>
  <w:style w:type="paragraph" w:styleId="Stopka">
    <w:name w:val="footer"/>
    <w:basedOn w:val="Normalny"/>
    <w:link w:val="StopkaZnak"/>
    <w:uiPriority w:val="99"/>
    <w:rsid w:val="00377AC1"/>
    <w:pPr>
      <w:suppressLineNumbers/>
      <w:tabs>
        <w:tab w:val="center" w:pos="4818"/>
        <w:tab w:val="right" w:pos="9637"/>
      </w:tabs>
    </w:pPr>
  </w:style>
  <w:style w:type="character" w:customStyle="1" w:styleId="StopkaZnak">
    <w:name w:val="Stopka Znak"/>
    <w:basedOn w:val="Domylnaczcionkaakapitu"/>
    <w:link w:val="Stopka"/>
    <w:uiPriority w:val="99"/>
    <w:rsid w:val="00377AC1"/>
    <w:rPr>
      <w:rFonts w:ascii="Times New Roman" w:eastAsia="SimSun" w:hAnsi="Times New Roman" w:cs="Times New Roman"/>
      <w:kern w:val="1"/>
      <w:sz w:val="24"/>
      <w:szCs w:val="24"/>
      <w:lang w:eastAsia="pl-PL"/>
    </w:rPr>
  </w:style>
  <w:style w:type="paragraph" w:customStyle="1" w:styleId="Standard">
    <w:name w:val="Standard"/>
    <w:rsid w:val="00377AC1"/>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paragraph" w:styleId="Nagwek">
    <w:name w:val="header"/>
    <w:basedOn w:val="Normalny"/>
    <w:link w:val="NagwekZnak"/>
    <w:uiPriority w:val="99"/>
    <w:unhideWhenUsed/>
    <w:rsid w:val="00377AC1"/>
    <w:pPr>
      <w:tabs>
        <w:tab w:val="center" w:pos="4536"/>
        <w:tab w:val="right" w:pos="9072"/>
      </w:tabs>
    </w:pPr>
  </w:style>
  <w:style w:type="character" w:customStyle="1" w:styleId="NagwekZnak">
    <w:name w:val="Nagłówek Znak"/>
    <w:basedOn w:val="Domylnaczcionkaakapitu"/>
    <w:link w:val="Nagwek"/>
    <w:uiPriority w:val="99"/>
    <w:rsid w:val="00377AC1"/>
    <w:rPr>
      <w:rFonts w:ascii="Times New Roman" w:eastAsia="SimSun" w:hAnsi="Times New Roman" w:cs="Times New Roman"/>
      <w:kern w:val="1"/>
      <w:sz w:val="24"/>
      <w:szCs w:val="24"/>
      <w:lang w:eastAsia="pl-PL"/>
    </w:rPr>
  </w:style>
  <w:style w:type="character" w:customStyle="1" w:styleId="FontStyle20">
    <w:name w:val="Font Style20"/>
    <w:rsid w:val="00377AC1"/>
    <w:rPr>
      <w:rFonts w:ascii="Times New Roman" w:hAnsi="Times New Roman" w:cs="Times New Roman"/>
      <w:sz w:val="22"/>
      <w:szCs w:val="22"/>
    </w:rPr>
  </w:style>
  <w:style w:type="paragraph" w:customStyle="1" w:styleId="Tom1">
    <w:name w:val="Tom1"/>
    <w:basedOn w:val="Normalny"/>
    <w:rsid w:val="00377AC1"/>
    <w:pPr>
      <w:widowControl/>
      <w:tabs>
        <w:tab w:val="left" w:pos="0"/>
      </w:tabs>
      <w:jc w:val="center"/>
    </w:pPr>
    <w:rPr>
      <w:rFonts w:eastAsia="Times New Roman"/>
      <w:b/>
      <w:bCs/>
      <w:kern w:val="0"/>
      <w:lang w:eastAsia="ar-SA"/>
    </w:rPr>
  </w:style>
  <w:style w:type="paragraph" w:styleId="HTML-wstpniesformatowany">
    <w:name w:val="HTML Preformatted"/>
    <w:basedOn w:val="Normalny"/>
    <w:link w:val="HTML-wstpniesformatowanyZnak"/>
    <w:rsid w:val="00377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20"/>
      <w:szCs w:val="20"/>
      <w:lang w:eastAsia="ar-SA"/>
    </w:rPr>
  </w:style>
  <w:style w:type="character" w:customStyle="1" w:styleId="HTML-wstpniesformatowanyZnak">
    <w:name w:val="HTML - wstępnie sformatowany Znak"/>
    <w:basedOn w:val="Domylnaczcionkaakapitu"/>
    <w:link w:val="HTML-wstpniesformatowany"/>
    <w:rsid w:val="00377AC1"/>
    <w:rPr>
      <w:rFonts w:ascii="Courier New" w:eastAsia="Times New Roman" w:hAnsi="Courier New" w:cs="Courier New"/>
      <w:color w:val="000000"/>
      <w:sz w:val="20"/>
      <w:szCs w:val="20"/>
      <w:lang w:eastAsia="ar-SA"/>
    </w:rPr>
  </w:style>
  <w:style w:type="paragraph" w:customStyle="1" w:styleId="Tekstblokowy1">
    <w:name w:val="Tekst blokowy1"/>
    <w:basedOn w:val="Normalny"/>
    <w:rsid w:val="00377AC1"/>
    <w:pPr>
      <w:keepLines/>
      <w:tabs>
        <w:tab w:val="left" w:pos="824"/>
        <w:tab w:val="left" w:pos="914"/>
        <w:tab w:val="left" w:pos="1004"/>
        <w:tab w:val="left" w:pos="1184"/>
      </w:tabs>
      <w:autoSpaceDE w:val="0"/>
      <w:ind w:left="284" w:right="48" w:hanging="284"/>
      <w:jc w:val="both"/>
    </w:pPr>
    <w:rPr>
      <w:rFonts w:ascii="Arial" w:eastAsia="Times New Roman" w:hAnsi="Arial" w:cs="Arial"/>
      <w:color w:val="000000"/>
      <w:kern w:val="0"/>
      <w:sz w:val="20"/>
      <w:szCs w:val="20"/>
      <w:lang w:eastAsia="ar-SA"/>
    </w:rPr>
  </w:style>
  <w:style w:type="paragraph" w:customStyle="1" w:styleId="Bezodstpw1">
    <w:name w:val="Bez odstępów1"/>
    <w:rsid w:val="00377AC1"/>
    <w:pPr>
      <w:spacing w:after="0" w:line="240" w:lineRule="auto"/>
    </w:pPr>
    <w:rPr>
      <w:rFonts w:ascii="Calibri" w:eastAsia="Times New Roman" w:hAnsi="Calibri" w:cs="Mangal"/>
    </w:rPr>
  </w:style>
  <w:style w:type="character" w:styleId="Odwoaniedokomentarza">
    <w:name w:val="annotation reference"/>
    <w:semiHidden/>
    <w:rsid w:val="00377AC1"/>
    <w:rPr>
      <w:sz w:val="16"/>
      <w:szCs w:val="16"/>
    </w:rPr>
  </w:style>
  <w:style w:type="paragraph" w:styleId="Tekstkomentarza">
    <w:name w:val="annotation text"/>
    <w:basedOn w:val="Normalny"/>
    <w:link w:val="TekstkomentarzaZnak"/>
    <w:semiHidden/>
    <w:rsid w:val="00377AC1"/>
    <w:pPr>
      <w:widowControl/>
      <w:suppressAutoHyphens w:val="0"/>
    </w:pPr>
    <w:rPr>
      <w:rFonts w:eastAsia="Times New Roman"/>
      <w:kern w:val="0"/>
      <w:sz w:val="20"/>
      <w:szCs w:val="20"/>
    </w:rPr>
  </w:style>
  <w:style w:type="character" w:customStyle="1" w:styleId="TekstkomentarzaZnak">
    <w:name w:val="Tekst komentarza Znak"/>
    <w:basedOn w:val="Domylnaczcionkaakapitu"/>
    <w:link w:val="Tekstkomentarza"/>
    <w:semiHidden/>
    <w:rsid w:val="00377AC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77A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AC1"/>
    <w:rPr>
      <w:rFonts w:ascii="Segoe UI" w:eastAsia="SimSun" w:hAnsi="Segoe UI" w:cs="Segoe UI"/>
      <w:kern w:val="1"/>
      <w:sz w:val="18"/>
      <w:szCs w:val="18"/>
      <w:lang w:eastAsia="pl-PL"/>
    </w:rPr>
  </w:style>
  <w:style w:type="table" w:styleId="Tabela-Siatka">
    <w:name w:val="Table Grid"/>
    <w:basedOn w:val="Standardowy"/>
    <w:uiPriority w:val="59"/>
    <w:rsid w:val="00377A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377AC1"/>
    <w:pPr>
      <w:ind w:left="720"/>
      <w:contextualSpacing/>
    </w:pPr>
  </w:style>
  <w:style w:type="paragraph" w:styleId="Tematkomentarza">
    <w:name w:val="annotation subject"/>
    <w:basedOn w:val="Tekstkomentarza"/>
    <w:next w:val="Tekstkomentarza"/>
    <w:link w:val="TematkomentarzaZnak"/>
    <w:uiPriority w:val="99"/>
    <w:semiHidden/>
    <w:unhideWhenUsed/>
    <w:rsid w:val="00377AC1"/>
    <w:pPr>
      <w:widowControl w:val="0"/>
      <w:suppressAutoHyphens/>
    </w:pPr>
    <w:rPr>
      <w:rFonts w:eastAsia="SimSun"/>
      <w:b/>
      <w:bCs/>
      <w:kern w:val="1"/>
    </w:rPr>
  </w:style>
  <w:style w:type="character" w:customStyle="1" w:styleId="TematkomentarzaZnak">
    <w:name w:val="Temat komentarza Znak"/>
    <w:basedOn w:val="TekstkomentarzaZnak"/>
    <w:link w:val="Tematkomentarza"/>
    <w:uiPriority w:val="99"/>
    <w:semiHidden/>
    <w:rsid w:val="00377AC1"/>
    <w:rPr>
      <w:rFonts w:ascii="Times New Roman" w:eastAsia="SimSun" w:hAnsi="Times New Roman" w:cs="Times New Roman"/>
      <w:b/>
      <w:bCs/>
      <w:kern w:val="1"/>
      <w:sz w:val="20"/>
      <w:szCs w:val="20"/>
      <w:lang w:eastAsia="pl-PL"/>
    </w:rPr>
  </w:style>
  <w:style w:type="character" w:styleId="Hipercze">
    <w:name w:val="Hyperlink"/>
    <w:rsid w:val="009E331D"/>
    <w:rPr>
      <w:color w:val="000080"/>
      <w:u w:val="single"/>
    </w:rPr>
  </w:style>
  <w:style w:type="character" w:styleId="Nierozpoznanawzmianka">
    <w:name w:val="Unresolved Mention"/>
    <w:basedOn w:val="Domylnaczcionkaakapitu"/>
    <w:uiPriority w:val="99"/>
    <w:semiHidden/>
    <w:unhideWhenUsed/>
    <w:rsid w:val="00E506CB"/>
    <w:rPr>
      <w:color w:val="605E5C"/>
      <w:shd w:val="clear" w:color="auto" w:fill="E1DFDD"/>
    </w:rPr>
  </w:style>
  <w:style w:type="paragraph" w:customStyle="1" w:styleId="Mjnagwek1">
    <w:name w:val="Mój nagłówek 1"/>
    <w:basedOn w:val="Normalny"/>
    <w:rsid w:val="008411F1"/>
    <w:pPr>
      <w:widowControl/>
      <w:numPr>
        <w:numId w:val="31"/>
      </w:numPr>
      <w:spacing w:before="240" w:after="240" w:line="276" w:lineRule="auto"/>
      <w:jc w:val="both"/>
    </w:pPr>
    <w:rPr>
      <w:rFonts w:ascii="Verdana" w:hAnsi="Verdana" w:cs="Verdana"/>
      <w:b/>
      <w:kern w:val="0"/>
      <w:sz w:val="20"/>
      <w:szCs w:val="22"/>
      <w:lang w:eastAsia="ar-SA"/>
    </w:rPr>
  </w:style>
  <w:style w:type="paragraph" w:styleId="Tekstpodstawowywcity2">
    <w:name w:val="Body Text Indent 2"/>
    <w:basedOn w:val="Normalny"/>
    <w:link w:val="Tekstpodstawowywcity2Znak"/>
    <w:uiPriority w:val="99"/>
    <w:semiHidden/>
    <w:unhideWhenUsed/>
    <w:rsid w:val="00476C3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76C3D"/>
    <w:rPr>
      <w:rFonts w:ascii="Times New Roman" w:eastAsia="SimSun" w:hAnsi="Times New Roman" w:cs="Times New Roman"/>
      <w:kern w:val="1"/>
      <w:sz w:val="24"/>
      <w:szCs w:val="24"/>
      <w:lang w:eastAsia="pl-PL"/>
    </w:rPr>
  </w:style>
  <w:style w:type="paragraph" w:styleId="Tekstprzypisudolnego">
    <w:name w:val="footnote text"/>
    <w:basedOn w:val="Normalny"/>
    <w:link w:val="TekstprzypisudolnegoZnak"/>
    <w:uiPriority w:val="99"/>
    <w:unhideWhenUsed/>
    <w:rsid w:val="00476C3D"/>
    <w:rPr>
      <w:sz w:val="20"/>
      <w:szCs w:val="20"/>
    </w:rPr>
  </w:style>
  <w:style w:type="character" w:customStyle="1" w:styleId="TekstprzypisudolnegoZnak">
    <w:name w:val="Tekst przypisu dolnego Znak"/>
    <w:basedOn w:val="Domylnaczcionkaakapitu"/>
    <w:link w:val="Tekstprzypisudolnego"/>
    <w:uiPriority w:val="99"/>
    <w:rsid w:val="00476C3D"/>
    <w:rPr>
      <w:rFonts w:ascii="Times New Roman" w:eastAsia="SimSun" w:hAnsi="Times New Roman" w:cs="Times New Roman"/>
      <w:kern w:val="1"/>
      <w:sz w:val="20"/>
      <w:szCs w:val="20"/>
      <w:lang w:eastAsia="pl-PL"/>
    </w:rPr>
  </w:style>
  <w:style w:type="character" w:styleId="Odwoanieprzypisudolnego">
    <w:name w:val="footnote reference"/>
    <w:basedOn w:val="Domylnaczcionkaakapitu"/>
    <w:uiPriority w:val="99"/>
    <w:rsid w:val="00476C3D"/>
    <w:rPr>
      <w:rFonts w:cs="Times New Roman"/>
      <w:vertAlign w:val="superscript"/>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0351D"/>
    <w:rPr>
      <w:rFonts w:ascii="Times New Roman" w:eastAsia="SimSun" w:hAnsi="Times New Roman" w:cs="Times New Roman"/>
      <w:kern w:val="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287">
      <w:bodyDiv w:val="1"/>
      <w:marLeft w:val="0"/>
      <w:marRight w:val="0"/>
      <w:marTop w:val="0"/>
      <w:marBottom w:val="0"/>
      <w:divBdr>
        <w:top w:val="none" w:sz="0" w:space="0" w:color="auto"/>
        <w:left w:val="none" w:sz="0" w:space="0" w:color="auto"/>
        <w:bottom w:val="none" w:sz="0" w:space="0" w:color="auto"/>
        <w:right w:val="none" w:sz="0" w:space="0" w:color="auto"/>
      </w:divBdr>
    </w:div>
    <w:div w:id="333802325">
      <w:bodyDiv w:val="1"/>
      <w:marLeft w:val="0"/>
      <w:marRight w:val="0"/>
      <w:marTop w:val="0"/>
      <w:marBottom w:val="0"/>
      <w:divBdr>
        <w:top w:val="none" w:sz="0" w:space="0" w:color="auto"/>
        <w:left w:val="none" w:sz="0" w:space="0" w:color="auto"/>
        <w:bottom w:val="none" w:sz="0" w:space="0" w:color="auto"/>
        <w:right w:val="none" w:sz="0" w:space="0" w:color="auto"/>
      </w:divBdr>
    </w:div>
    <w:div w:id="528762184">
      <w:bodyDiv w:val="1"/>
      <w:marLeft w:val="0"/>
      <w:marRight w:val="0"/>
      <w:marTop w:val="0"/>
      <w:marBottom w:val="0"/>
      <w:divBdr>
        <w:top w:val="none" w:sz="0" w:space="0" w:color="auto"/>
        <w:left w:val="none" w:sz="0" w:space="0" w:color="auto"/>
        <w:bottom w:val="none" w:sz="0" w:space="0" w:color="auto"/>
        <w:right w:val="none" w:sz="0" w:space="0" w:color="auto"/>
      </w:divBdr>
    </w:div>
    <w:div w:id="718751269">
      <w:bodyDiv w:val="1"/>
      <w:marLeft w:val="0"/>
      <w:marRight w:val="0"/>
      <w:marTop w:val="0"/>
      <w:marBottom w:val="0"/>
      <w:divBdr>
        <w:top w:val="none" w:sz="0" w:space="0" w:color="auto"/>
        <w:left w:val="none" w:sz="0" w:space="0" w:color="auto"/>
        <w:bottom w:val="none" w:sz="0" w:space="0" w:color="auto"/>
        <w:right w:val="none" w:sz="0" w:space="0" w:color="auto"/>
      </w:divBdr>
    </w:div>
    <w:div w:id="752967842">
      <w:bodyDiv w:val="1"/>
      <w:marLeft w:val="0"/>
      <w:marRight w:val="0"/>
      <w:marTop w:val="0"/>
      <w:marBottom w:val="0"/>
      <w:divBdr>
        <w:top w:val="none" w:sz="0" w:space="0" w:color="auto"/>
        <w:left w:val="none" w:sz="0" w:space="0" w:color="auto"/>
        <w:bottom w:val="none" w:sz="0" w:space="0" w:color="auto"/>
        <w:right w:val="none" w:sz="0" w:space="0" w:color="auto"/>
      </w:divBdr>
    </w:div>
    <w:div w:id="753279019">
      <w:bodyDiv w:val="1"/>
      <w:marLeft w:val="0"/>
      <w:marRight w:val="0"/>
      <w:marTop w:val="0"/>
      <w:marBottom w:val="0"/>
      <w:divBdr>
        <w:top w:val="none" w:sz="0" w:space="0" w:color="auto"/>
        <w:left w:val="none" w:sz="0" w:space="0" w:color="auto"/>
        <w:bottom w:val="none" w:sz="0" w:space="0" w:color="auto"/>
        <w:right w:val="none" w:sz="0" w:space="0" w:color="auto"/>
      </w:divBdr>
    </w:div>
    <w:div w:id="1301227407">
      <w:bodyDiv w:val="1"/>
      <w:marLeft w:val="0"/>
      <w:marRight w:val="0"/>
      <w:marTop w:val="0"/>
      <w:marBottom w:val="0"/>
      <w:divBdr>
        <w:top w:val="none" w:sz="0" w:space="0" w:color="auto"/>
        <w:left w:val="none" w:sz="0" w:space="0" w:color="auto"/>
        <w:bottom w:val="none" w:sz="0" w:space="0" w:color="auto"/>
        <w:right w:val="none" w:sz="0" w:space="0" w:color="auto"/>
      </w:divBdr>
    </w:div>
    <w:div w:id="1564827210">
      <w:bodyDiv w:val="1"/>
      <w:marLeft w:val="0"/>
      <w:marRight w:val="0"/>
      <w:marTop w:val="0"/>
      <w:marBottom w:val="0"/>
      <w:divBdr>
        <w:top w:val="none" w:sz="0" w:space="0" w:color="auto"/>
        <w:left w:val="none" w:sz="0" w:space="0" w:color="auto"/>
        <w:bottom w:val="none" w:sz="0" w:space="0" w:color="auto"/>
        <w:right w:val="none" w:sz="0" w:space="0" w:color="auto"/>
      </w:divBdr>
    </w:div>
    <w:div w:id="1948346064">
      <w:bodyDiv w:val="1"/>
      <w:marLeft w:val="0"/>
      <w:marRight w:val="0"/>
      <w:marTop w:val="0"/>
      <w:marBottom w:val="0"/>
      <w:divBdr>
        <w:top w:val="none" w:sz="0" w:space="0" w:color="auto"/>
        <w:left w:val="none" w:sz="0" w:space="0" w:color="auto"/>
        <w:bottom w:val="none" w:sz="0" w:space="0" w:color="auto"/>
        <w:right w:val="none" w:sz="0" w:space="0" w:color="auto"/>
      </w:divBdr>
    </w:div>
    <w:div w:id="200404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E2D9-99A6-484F-BF62-5EDB90EC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5596</Words>
  <Characters>33576</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Zamówienia Publiczne</cp:lastModifiedBy>
  <cp:revision>21</cp:revision>
  <cp:lastPrinted>2020-03-23T07:08:00Z</cp:lastPrinted>
  <dcterms:created xsi:type="dcterms:W3CDTF">2021-07-08T07:32:00Z</dcterms:created>
  <dcterms:modified xsi:type="dcterms:W3CDTF">2022-10-10T08:43:00Z</dcterms:modified>
</cp:coreProperties>
</file>