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45E46322" w:rsidR="00A71656" w:rsidRPr="00934568" w:rsidRDefault="00A71656" w:rsidP="00934568">
      <w:pPr>
        <w:keepNext/>
        <w:keepLines/>
        <w:spacing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0" w:name="_Hlk62727699"/>
      <w:r w:rsidRPr="00934568">
        <w:rPr>
          <w:rFonts w:eastAsia="Times New Roman" w:cstheme="minorHAnsi"/>
          <w:bCs/>
          <w:i/>
          <w:sz w:val="24"/>
          <w:szCs w:val="24"/>
          <w:lang w:eastAsia="pl-PL"/>
        </w:rPr>
        <w:t>Załącznik nr 1 do SWZ</w:t>
      </w:r>
      <w:r w:rsidR="00C41D09" w:rsidRPr="00934568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 </w:t>
      </w:r>
      <w:r w:rsidR="00C41D09"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796"/>
      </w:tblGrid>
      <w:tr w:rsidR="00A71656" w:rsidRPr="00934568" w14:paraId="4220FD4F" w14:textId="77777777" w:rsidTr="00543096">
        <w:trPr>
          <w:trHeight w:val="80"/>
        </w:trPr>
        <w:tc>
          <w:tcPr>
            <w:tcW w:w="10485" w:type="dxa"/>
            <w:gridSpan w:val="2"/>
            <w:shd w:val="clear" w:color="auto" w:fill="B4C6E7" w:themeFill="accent1" w:themeFillTint="66"/>
            <w:vAlign w:val="center"/>
          </w:tcPr>
          <w:bookmarkEnd w:id="0"/>
          <w:p w14:paraId="6B8E0349" w14:textId="77777777" w:rsidR="00A71656" w:rsidRPr="00934568" w:rsidRDefault="00A71656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FORMULARZ OFERTOWY</w:t>
            </w:r>
            <w:r w:rsidR="009A0A4D" w:rsidRPr="009345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1656" w:rsidRPr="00934568" w14:paraId="2DE65E08" w14:textId="77777777" w:rsidTr="00080A8A">
        <w:trPr>
          <w:trHeight w:val="389"/>
        </w:trPr>
        <w:tc>
          <w:tcPr>
            <w:tcW w:w="2689" w:type="dxa"/>
            <w:shd w:val="clear" w:color="auto" w:fill="F4B083" w:themeFill="accent2" w:themeFillTint="99"/>
            <w:vAlign w:val="center"/>
          </w:tcPr>
          <w:p w14:paraId="06A287DC" w14:textId="77777777" w:rsidR="00A71656" w:rsidRPr="00934568" w:rsidRDefault="00A71656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7989066"/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796" w:type="dxa"/>
            <w:shd w:val="clear" w:color="auto" w:fill="C5E0B3" w:themeFill="accent6" w:themeFillTint="66"/>
            <w:vAlign w:val="center"/>
          </w:tcPr>
          <w:p w14:paraId="2442B354" w14:textId="1D56CDE6" w:rsidR="00A71656" w:rsidRPr="00934568" w:rsidRDefault="00E82925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PREPARATY DO</w:t>
            </w:r>
            <w:r w:rsidR="0039387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MYCIA I</w:t>
            </w: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DEZYNFEKCJI</w:t>
            </w:r>
          </w:p>
        </w:tc>
      </w:tr>
      <w:bookmarkEnd w:id="1"/>
      <w:tr w:rsidR="00A71656" w:rsidRPr="00934568" w14:paraId="3407E224" w14:textId="77777777" w:rsidTr="00080A8A">
        <w:tc>
          <w:tcPr>
            <w:tcW w:w="2689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79B21B70" w14:textId="77777777" w:rsidR="00A71656" w:rsidRPr="00934568" w:rsidRDefault="00A71656" w:rsidP="00934568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14:paraId="40D3A347" w14:textId="77777777" w:rsidR="00A71656" w:rsidRPr="00934568" w:rsidRDefault="00A71656" w:rsidP="00934568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34568" w:rsidRDefault="00A71656" w:rsidP="00934568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>64–920 Piła, ul. Rydygiera 1</w:t>
            </w:r>
          </w:p>
        </w:tc>
      </w:tr>
      <w:tr w:rsidR="00A71656" w:rsidRPr="00934568" w14:paraId="13957D58" w14:textId="77777777" w:rsidTr="00772143">
        <w:trPr>
          <w:trHeight w:val="646"/>
        </w:trPr>
        <w:tc>
          <w:tcPr>
            <w:tcW w:w="2689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707C3C20" w14:textId="77777777" w:rsidR="009A0A4D" w:rsidRPr="00934568" w:rsidRDefault="009A0A4D" w:rsidP="007721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9914B71" w14:textId="00EAE0C6" w:rsidR="00A71656" w:rsidRPr="00934568" w:rsidRDefault="009A0A4D" w:rsidP="007721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  <w:r w:rsidR="0077214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60832E6" w14:textId="77777777" w:rsidR="00A71656" w:rsidRPr="00934568" w:rsidRDefault="00A71656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10E8" w:rsidRPr="00934568" w14:paraId="76BFEE5F" w14:textId="77777777" w:rsidTr="00080A8A">
        <w:trPr>
          <w:trHeight w:val="294"/>
        </w:trPr>
        <w:tc>
          <w:tcPr>
            <w:tcW w:w="2689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340256F" w14:textId="3443226C" w:rsidR="00B310E8" w:rsidRPr="00934568" w:rsidRDefault="00B310E8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6EE8DF00" w14:textId="77777777" w:rsidR="00B310E8" w:rsidRPr="00934568" w:rsidRDefault="00B310E8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934568" w14:paraId="467EB1D8" w14:textId="77777777" w:rsidTr="00080A8A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68F66000" w14:textId="08E8A08B" w:rsidR="00A71656" w:rsidRPr="00934568" w:rsidRDefault="00A71656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  <w:r w:rsidR="0077214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, </w:t>
            </w:r>
            <w:r w:rsidR="00772143"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796" w:type="dxa"/>
          </w:tcPr>
          <w:p w14:paraId="4ECDC155" w14:textId="77777777" w:rsidR="00A71656" w:rsidRPr="00934568" w:rsidRDefault="00A71656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C4F3E" w:rsidRPr="00934568" w14:paraId="35427584" w14:textId="77777777" w:rsidTr="00080A8A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51682836" w14:textId="0D26EEFB" w:rsidR="006C4F3E" w:rsidRPr="00934568" w:rsidRDefault="006C4F3E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796" w:type="dxa"/>
          </w:tcPr>
          <w:p w14:paraId="23DB75C9" w14:textId="77777777" w:rsidR="006C4F3E" w:rsidRPr="00934568" w:rsidRDefault="006C4F3E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934568" w14:paraId="79C9515A" w14:textId="77777777" w:rsidTr="00080A8A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155F07B2" w14:textId="3CA2E7FE" w:rsidR="00A71656" w:rsidRPr="00934568" w:rsidRDefault="00E84E0F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  <w:r w:rsidR="0077214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, </w:t>
            </w:r>
            <w:r w:rsidR="00772143"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796" w:type="dxa"/>
          </w:tcPr>
          <w:p w14:paraId="79B6EDAF" w14:textId="77777777" w:rsidR="00A71656" w:rsidRPr="00934568" w:rsidRDefault="00A71656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934568" w14:paraId="00814E17" w14:textId="77777777" w:rsidTr="00080A8A">
        <w:trPr>
          <w:trHeight w:val="665"/>
        </w:trPr>
        <w:tc>
          <w:tcPr>
            <w:tcW w:w="2689" w:type="dxa"/>
            <w:tcBorders>
              <w:bottom w:val="double" w:sz="12" w:space="0" w:color="auto"/>
            </w:tcBorders>
            <w:shd w:val="clear" w:color="auto" w:fill="B4C6E7" w:themeFill="accent1" w:themeFillTint="66"/>
          </w:tcPr>
          <w:p w14:paraId="70BBCE18" w14:textId="77777777" w:rsidR="00A71656" w:rsidRPr="00934568" w:rsidRDefault="00A71656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934568" w:rsidRDefault="00A71656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796" w:type="dxa"/>
            <w:tcBorders>
              <w:bottom w:val="double" w:sz="12" w:space="0" w:color="auto"/>
            </w:tcBorders>
          </w:tcPr>
          <w:p w14:paraId="431E67CF" w14:textId="77777777" w:rsidR="00A71656" w:rsidRPr="00934568" w:rsidRDefault="00A71656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A7E8B" w:rsidRPr="00934568" w14:paraId="03231E31" w14:textId="77777777" w:rsidTr="00772143">
        <w:trPr>
          <w:trHeight w:val="665"/>
        </w:trPr>
        <w:tc>
          <w:tcPr>
            <w:tcW w:w="268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7F6348" w14:textId="77777777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65064140"/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4C10AA81" w14:textId="77777777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3669FF8A" w14:textId="63FFB1F7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ZADANIA </w:t>
            </w:r>
            <w:r w:rsidR="0039387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  <w:p w14:paraId="1D90D0B7" w14:textId="77777777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7A3BB1F" w14:textId="77777777" w:rsidR="008A7E8B" w:rsidRPr="00934568" w:rsidRDefault="008A7E8B" w:rsidP="00934568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F4E6868" w14:textId="77777777" w:rsidR="008A7E8B" w:rsidRPr="00934568" w:rsidRDefault="008A7E8B" w:rsidP="00934568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04978E0B" w14:textId="605D1F51" w:rsidR="008B1257" w:rsidRPr="00934568" w:rsidRDefault="008B1257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>wartość netto:</w:t>
            </w:r>
          </w:p>
          <w:p w14:paraId="2628B7E2" w14:textId="77777777" w:rsidR="008A7E8B" w:rsidRPr="00934568" w:rsidRDefault="008A7E8B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8A7E8B" w:rsidRPr="00934568" w14:paraId="31771306" w14:textId="77777777" w:rsidTr="00772143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A034CC" w14:textId="5DAE39E2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</w:t>
            </w:r>
            <w:r w:rsidR="0039387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ZADANIA 1</w:t>
            </w:r>
          </w:p>
          <w:p w14:paraId="111F4674" w14:textId="5216442F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7DE97EB" w14:textId="77777777" w:rsidR="008A7E8B" w:rsidRPr="00934568" w:rsidRDefault="008A7E8B" w:rsidP="00934568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2"/>
      <w:tr w:rsidR="00393871" w:rsidRPr="00934568" w14:paraId="125C359A" w14:textId="77777777" w:rsidTr="00772143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324F9D" w14:textId="77777777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0D24EE0A" w14:textId="77777777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2BC04CD0" w14:textId="77777777" w:rsidR="00393871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2 </w:t>
            </w:r>
          </w:p>
          <w:p w14:paraId="7CF305B0" w14:textId="690CD124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C0EAADD" w14:textId="77777777" w:rsidR="00393871" w:rsidRPr="00934568" w:rsidRDefault="00393871" w:rsidP="0039387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9BDA464" w14:textId="77777777" w:rsidR="00393871" w:rsidRPr="00934568" w:rsidRDefault="00393871" w:rsidP="0039387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7B5894CC" w14:textId="77777777" w:rsidR="00393871" w:rsidRPr="00934568" w:rsidRDefault="00393871" w:rsidP="0039387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>wartość netto:</w:t>
            </w:r>
          </w:p>
          <w:p w14:paraId="122E3963" w14:textId="10515BB6" w:rsidR="00393871" w:rsidRPr="00934568" w:rsidRDefault="00393871" w:rsidP="0039387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393871" w:rsidRPr="00934568" w14:paraId="4B8E528D" w14:textId="77777777" w:rsidTr="00772143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380380" w14:textId="6B2C510A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ZADANIA 2</w:t>
            </w:r>
          </w:p>
          <w:p w14:paraId="00B8C3F6" w14:textId="2BEB09B0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B425A48" w14:textId="77777777" w:rsidR="00393871" w:rsidRPr="00934568" w:rsidRDefault="00393871" w:rsidP="0039387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93871" w:rsidRPr="00934568" w14:paraId="241E94E1" w14:textId="77777777" w:rsidTr="00080A8A">
        <w:trPr>
          <w:trHeight w:val="98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6CCF6675" w14:textId="5C30C58C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6B9A93A2" w14:textId="1F6C399E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30</w:t>
            </w:r>
            <w:r w:rsidRPr="0093456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dni </w:t>
            </w:r>
          </w:p>
        </w:tc>
      </w:tr>
      <w:tr w:rsidR="00393871" w:rsidRPr="00934568" w14:paraId="6FFD673A" w14:textId="77777777" w:rsidTr="00080A8A">
        <w:trPr>
          <w:trHeight w:val="226"/>
        </w:trPr>
        <w:tc>
          <w:tcPr>
            <w:tcW w:w="2689" w:type="dxa"/>
            <w:vAlign w:val="center"/>
          </w:tcPr>
          <w:p w14:paraId="71D8B934" w14:textId="77777777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796" w:type="dxa"/>
            <w:vAlign w:val="center"/>
          </w:tcPr>
          <w:p w14:paraId="2245EF63" w14:textId="78878EF7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93456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3D0B59F7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OŚWIADCZENIA:</w:t>
      </w:r>
    </w:p>
    <w:p w14:paraId="7787260E" w14:textId="77777777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244FF7D8" w14:textId="77777777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uważamy się za związanych niniejszą ofertą na okres 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>30 dni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licząc od dnia otwarcia ofert (włącznie z tym dniem);</w:t>
      </w:r>
      <w:r w:rsidR="00BB2CE5" w:rsidRPr="00934568">
        <w:rPr>
          <w:rFonts w:eastAsia="Times New Roman" w:cstheme="minorHAnsi"/>
          <w:sz w:val="24"/>
          <w:szCs w:val="24"/>
          <w:lang w:eastAsia="pl-PL"/>
        </w:rPr>
        <w:t xml:space="preserve"> tj. do dnia wskazanego w SWZ (rozdział III, podrozdział 3)</w:t>
      </w:r>
    </w:p>
    <w:p w14:paraId="01A7412A" w14:textId="77777777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uzyskaliśmy konieczne informacje i wyjaśnienia niezbędne do przygotowania oferty,</w:t>
      </w:r>
    </w:p>
    <w:p w14:paraId="74D8DBFA" w14:textId="1323B322" w:rsidR="00BB2CE5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proponowany przez nas przedmiot zamówienia jest zgodny z oczekiwaniami Zamawiającego</w:t>
      </w:r>
    </w:p>
    <w:p w14:paraId="72D47DBF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lastRenderedPageBreak/>
        <w:t>ZOBOWIĄZANIA W PRZYPADKU PRZYZNANIA ZAMÓWIENIA:</w:t>
      </w:r>
    </w:p>
    <w:p w14:paraId="5CE8FB8D" w14:textId="77777777" w:rsidR="008B473A" w:rsidRPr="00934568" w:rsidRDefault="008B473A" w:rsidP="00934568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zobowiązujemy się do zawarcia umowy w miejscu i terminie wyznaczonym przez Zamawiającego;</w:t>
      </w:r>
    </w:p>
    <w:p w14:paraId="7107311A" w14:textId="437A0CBB" w:rsidR="008B473A" w:rsidRPr="00934568" w:rsidRDefault="008B473A" w:rsidP="00934568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osobą upoważnioną do podpisywania umowy jest</w:t>
      </w:r>
      <w:r w:rsidR="00F37459" w:rsidRPr="00934568">
        <w:rPr>
          <w:rFonts w:eastAsia="Times New Roman" w:cstheme="minorHAnsi"/>
          <w:sz w:val="24"/>
          <w:szCs w:val="24"/>
          <w:lang w:eastAsia="pl-PL"/>
        </w:rPr>
        <w:t xml:space="preserve"> (imię, nazwisko i funkcja)</w:t>
      </w:r>
      <w:r w:rsidRPr="00934568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:rsidRPr="00934568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Pr="00934568" w:rsidRDefault="008B473A" w:rsidP="00934568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14285B29" w14:textId="77777777" w:rsidR="008B473A" w:rsidRPr="00934568" w:rsidRDefault="008B473A" w:rsidP="00934568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osobą</w:t>
      </w: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:rsidRPr="00934568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Pr="00934568" w:rsidRDefault="008B473A" w:rsidP="00934568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055BFFF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:rsidRPr="00934568" w14:paraId="3D2C4883" w14:textId="77777777" w:rsidTr="008B473A">
        <w:tc>
          <w:tcPr>
            <w:tcW w:w="6243" w:type="dxa"/>
          </w:tcPr>
          <w:p w14:paraId="14B34A0B" w14:textId="77777777" w:rsidR="008B473A" w:rsidRPr="00934568" w:rsidRDefault="008B473A" w:rsidP="00934568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E68C20" w14:textId="77777777" w:rsidR="008B473A" w:rsidRPr="00934568" w:rsidRDefault="008B473A" w:rsidP="00934568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51A7040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11A9F9BE" w14:textId="26D299FF" w:rsidR="00F37459" w:rsidRPr="00080A8A" w:rsidRDefault="008B473A" w:rsidP="00080A8A">
      <w:pPr>
        <w:spacing w:after="8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TAJEMNICĘ PRZEDSIĘBIORSTWA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</w:t>
      </w:r>
    </w:p>
    <w:p w14:paraId="0F6EC1F1" w14:textId="3DFF9954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PODWYKONAWCY:</w:t>
      </w:r>
    </w:p>
    <w:p w14:paraId="2712EDF4" w14:textId="02615160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Podwykonawcom zamierzam powierzyć poniższe części </w:t>
      </w:r>
      <w:r w:rsidR="00A97C48" w:rsidRPr="00934568">
        <w:rPr>
          <w:rFonts w:eastAsia="Times New Roman" w:cstheme="minorHAnsi"/>
          <w:sz w:val="24"/>
          <w:szCs w:val="24"/>
          <w:lang w:eastAsia="pl-PL"/>
        </w:rPr>
        <w:t>zamówienia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:rsidRPr="00934568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Pr="00934568" w:rsidRDefault="008B473A" w:rsidP="00934568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3FA0988" w14:textId="77777777" w:rsidR="008B473A" w:rsidRPr="00934568" w:rsidRDefault="008B473A" w:rsidP="00934568">
      <w:pPr>
        <w:spacing w:after="40" w:line="276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380B3294" w14:textId="4A618D35" w:rsidR="008B473A" w:rsidRPr="00934568" w:rsidRDefault="008B473A" w:rsidP="0008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Calibri" w:cstheme="minorHAnsi"/>
          <w:b/>
          <w:bCs/>
          <w:sz w:val="24"/>
          <w:szCs w:val="24"/>
        </w:rPr>
        <w:t>WIELKOŚĆ PRZEDSIĘBIORSTWA:</w:t>
      </w:r>
      <w:r w:rsidRPr="00934568">
        <w:rPr>
          <w:rFonts w:eastAsia="Calibri" w:cstheme="minorHAnsi"/>
          <w:sz w:val="24"/>
          <w:szCs w:val="24"/>
        </w:rPr>
        <w:t xml:space="preserve"> mikroprzedsiębiorstwo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/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małe</w:t>
      </w:r>
      <w:r w:rsidR="00BB2CE5" w:rsidRPr="00934568">
        <w:rPr>
          <w:rFonts w:eastAsia="Calibri" w:cstheme="minorHAnsi"/>
          <w:sz w:val="24"/>
          <w:szCs w:val="24"/>
        </w:rPr>
        <w:t> </w:t>
      </w:r>
      <w:r w:rsidRPr="00934568">
        <w:rPr>
          <w:rFonts w:eastAsia="Calibri" w:cstheme="minorHAnsi"/>
          <w:sz w:val="24"/>
          <w:szCs w:val="24"/>
        </w:rPr>
        <w:t>przedsiębiorstwo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/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średnie przedsiębiorstwo/ jednoosobowa działalność gospodarcza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/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osoba fizyczna nieprowadząca działalności gospodarczej / inny rodzaj (niepotrzebne usunąć)</w:t>
      </w: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14:paraId="20A036C7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934568">
        <w:rPr>
          <w:rFonts w:eastAsia="Times New Roman" w:cstheme="minorHAnsi"/>
          <w:b/>
          <w:iCs/>
          <w:sz w:val="24"/>
          <w:szCs w:val="24"/>
          <w:vertAlign w:val="superscript"/>
          <w:lang w:eastAsia="pl-PL"/>
        </w:rPr>
        <w:t>1)</w:t>
      </w: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D62300F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A61E99F" w14:textId="1B7306A5" w:rsidR="008B473A" w:rsidRPr="00080A8A" w:rsidRDefault="008B473A" w:rsidP="00080A8A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4C37C8" w14:textId="77777777" w:rsidR="008B473A" w:rsidRPr="00934568" w:rsidRDefault="008B473A" w:rsidP="009345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934568">
        <w:rPr>
          <w:rFonts w:asciiTheme="minorHAnsi" w:hAnsiTheme="minorHAnsi" w:cstheme="minorHAnsi"/>
        </w:rPr>
        <w:t xml:space="preserve">Oświadczamy, że wybór naszej oferty: </w:t>
      </w:r>
    </w:p>
    <w:p w14:paraId="4C049DEA" w14:textId="77777777" w:rsidR="008B473A" w:rsidRPr="00934568" w:rsidRDefault="008B473A" w:rsidP="009345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934568">
        <w:rPr>
          <w:rFonts w:asciiTheme="minorHAnsi" w:hAnsiTheme="minorHAnsi" w:cstheme="minorHAnsi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34568" w:rsidRDefault="008B473A" w:rsidP="0093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cstheme="minorHAnsi"/>
          <w:sz w:val="24"/>
          <w:szCs w:val="24"/>
        </w:rPr>
        <w:t>□ nie będzie prowadził do powstania u Zamawiającego obowiązku podatkowego zgodnie z przepisami o podatku od towarów i usług</w:t>
      </w:r>
    </w:p>
    <w:p w14:paraId="38328653" w14:textId="77777777" w:rsidR="008B473A" w:rsidRPr="00934568" w:rsidRDefault="008B473A" w:rsidP="00080A8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29C4A792" w14:textId="3059C37A" w:rsidR="008B473A" w:rsidRPr="00080A8A" w:rsidRDefault="008B473A" w:rsidP="00080A8A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</w:pPr>
      <w:bookmarkStart w:id="3" w:name="_Hlk71797436"/>
      <w:r w:rsidRPr="00080A8A"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  <w:bookmarkEnd w:id="3"/>
    </w:p>
    <w:p w14:paraId="49D97378" w14:textId="77777777" w:rsidR="00080A8A" w:rsidRPr="00080A8A" w:rsidRDefault="008B473A" w:rsidP="00080A8A">
      <w:pPr>
        <w:widowControl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</w:pPr>
      <w:r w:rsidRPr="00080A8A"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  <w:t xml:space="preserve">Uwaga! Nanoszenie jakichkolwiek zmian w treści dokumentu po opatrzeniu </w:t>
      </w:r>
      <w:proofErr w:type="spellStart"/>
      <w:r w:rsidRPr="00080A8A"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  <w:t>w.w</w:t>
      </w:r>
      <w:proofErr w:type="spellEnd"/>
      <w:r w:rsidRPr="00080A8A"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  <w:t>. podpisem może</w:t>
      </w:r>
    </w:p>
    <w:p w14:paraId="2E2C27AD" w14:textId="362F9E4F" w:rsidR="008B473A" w:rsidRPr="00080A8A" w:rsidRDefault="008B473A" w:rsidP="00080A8A">
      <w:pPr>
        <w:widowControl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080A8A"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  <w:t>skutkować naruszeniem integralności podpisu, a w konsekwencji skutkować odrzuceniem oferty</w:t>
      </w:r>
      <w:r w:rsidRPr="0093456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.</w:t>
      </w:r>
    </w:p>
    <w:p w14:paraId="402A2282" w14:textId="48D21DAB" w:rsidR="006A65EF" w:rsidRPr="00934568" w:rsidRDefault="006A65EF" w:rsidP="00F3136D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4" w:name="_Hlk62729996"/>
      <w:r w:rsidRPr="00934568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2 do SWZ</w:t>
      </w:r>
      <w:r w:rsidR="00C41D09" w:rsidRPr="00934568">
        <w:rPr>
          <w:rFonts w:cstheme="minorHAnsi"/>
          <w:sz w:val="24"/>
          <w:szCs w:val="24"/>
        </w:rPr>
        <w:t xml:space="preserve">      </w:t>
      </w:r>
    </w:p>
    <w:p w14:paraId="2B7AADDE" w14:textId="77777777" w:rsidR="0085154B" w:rsidRPr="00934568" w:rsidRDefault="0085154B" w:rsidP="00934568">
      <w:pPr>
        <w:keepNext/>
        <w:keepLines/>
        <w:spacing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</w:p>
    <w:bookmarkEnd w:id="4"/>
    <w:p w14:paraId="5C786F36" w14:textId="77777777" w:rsidR="007A500F" w:rsidRPr="00934568" w:rsidRDefault="007A500F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74EFCA4" w14:textId="77777777" w:rsidR="007A500F" w:rsidRPr="00934568" w:rsidRDefault="007A500F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1FBB38D" w14:textId="77777777" w:rsidR="005A29CA" w:rsidRPr="00934568" w:rsidRDefault="005A29CA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8C789AF" w14:textId="77777777" w:rsidR="005A29CA" w:rsidRPr="00934568" w:rsidRDefault="005A29CA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BCFF78B" w14:textId="77777777" w:rsidR="007A500F" w:rsidRPr="00934568" w:rsidRDefault="007A500F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2A4E1F3" w14:textId="7ECEF66E" w:rsidR="007A500F" w:rsidRPr="00934568" w:rsidRDefault="007A500F" w:rsidP="0093456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934568">
        <w:rPr>
          <w:rFonts w:eastAsia="Times New Roman" w:cstheme="minorHAnsi"/>
          <w:i/>
          <w:sz w:val="24"/>
          <w:szCs w:val="24"/>
        </w:rPr>
        <w:t>FORMULARZ ASORTYMENTOWO – CENOWY</w:t>
      </w:r>
      <w:r w:rsidR="00543096" w:rsidRPr="00934568">
        <w:rPr>
          <w:rFonts w:eastAsia="Times New Roman" w:cstheme="minorHAnsi"/>
          <w:i/>
          <w:sz w:val="24"/>
          <w:szCs w:val="24"/>
        </w:rPr>
        <w:t>/ OPIS PRZEDMIOTU ZAMÓWIENIA</w:t>
      </w:r>
    </w:p>
    <w:p w14:paraId="3194F50A" w14:textId="77777777" w:rsidR="007A500F" w:rsidRPr="00934568" w:rsidRDefault="007A500F" w:rsidP="00934568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u w:val="single"/>
          <w:lang w:eastAsia="pl-PL"/>
        </w:rPr>
        <w:t>DO POBRANIA W ODRĘBNYM PLIKU</w:t>
      </w:r>
    </w:p>
    <w:p w14:paraId="578BFA1B" w14:textId="592668F2" w:rsidR="00275405" w:rsidRPr="00934568" w:rsidRDefault="007A500F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75405" w:rsidRPr="00934568"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3006B939" w14:textId="4262B46B" w:rsidR="005351F2" w:rsidRPr="00934568" w:rsidRDefault="005351F2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Załącznik nr </w:t>
      </w:r>
      <w:r w:rsidR="008F43D7" w:rsidRPr="00934568">
        <w:rPr>
          <w:rFonts w:eastAsia="Times New Roman" w:cstheme="minorHAnsi"/>
          <w:sz w:val="24"/>
          <w:szCs w:val="24"/>
          <w:lang w:eastAsia="pl-PL"/>
        </w:rPr>
        <w:t>3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do SWZ</w:t>
      </w:r>
      <w:r w:rsidR="00C41D09" w:rsidRPr="00934568">
        <w:rPr>
          <w:rFonts w:cstheme="minorHAnsi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34568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34568" w:rsidRDefault="008B473A" w:rsidP="0093456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bookmarkStart w:id="5" w:name="_Hlk62735727"/>
            <w:r w:rsidRPr="00934568">
              <w:rPr>
                <w:rFonts w:eastAsia="Calibri" w:cstheme="minorHAnsi"/>
                <w:b/>
                <w:sz w:val="24"/>
                <w:szCs w:val="24"/>
              </w:rPr>
              <w:t>Wykonawca:</w:t>
            </w:r>
          </w:p>
        </w:tc>
      </w:tr>
      <w:tr w:rsidR="008B473A" w:rsidRPr="00934568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34568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34568" w:rsidRDefault="008B473A" w:rsidP="0093456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922FC52" w14:textId="77777777" w:rsidR="008B473A" w:rsidRPr="00934568" w:rsidRDefault="008B473A" w:rsidP="0093456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E3682D2" w14:textId="77777777" w:rsidR="008B473A" w:rsidRPr="00934568" w:rsidRDefault="008B473A" w:rsidP="0093456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3C45927F" w14:textId="77777777" w:rsidR="008B473A" w:rsidRPr="00934568" w:rsidRDefault="008B473A" w:rsidP="0093456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411F4AB" w14:textId="77777777" w:rsidR="008B473A" w:rsidRPr="00934568" w:rsidRDefault="008B473A" w:rsidP="0093456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C8C617A" w14:textId="77777777" w:rsidR="008B473A" w:rsidRPr="00934568" w:rsidRDefault="008B473A" w:rsidP="0093456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B473A" w:rsidRPr="00934568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34568" w:rsidRDefault="008B473A" w:rsidP="00934568">
            <w:pPr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34568">
              <w:rPr>
                <w:rFonts w:eastAsia="Calibri" w:cstheme="minorHAns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934568">
              <w:rPr>
                <w:rFonts w:eastAsia="Calibri" w:cstheme="minorHAnsi"/>
                <w:i/>
                <w:sz w:val="24"/>
                <w:szCs w:val="24"/>
              </w:rPr>
              <w:t>CEiDG</w:t>
            </w:r>
            <w:proofErr w:type="spellEnd"/>
            <w:r w:rsidRPr="00934568">
              <w:rPr>
                <w:rFonts w:eastAsia="Calibri" w:cstheme="minorHAnsi"/>
                <w:i/>
                <w:sz w:val="24"/>
                <w:szCs w:val="24"/>
              </w:rPr>
              <w:t>)</w:t>
            </w:r>
          </w:p>
        </w:tc>
      </w:tr>
      <w:bookmarkEnd w:id="5"/>
    </w:tbl>
    <w:p w14:paraId="07974595" w14:textId="77777777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515509FE" w14:textId="77777777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34568">
        <w:rPr>
          <w:rFonts w:eastAsia="Calibri" w:cstheme="minorHAnsi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34568">
        <w:rPr>
          <w:rFonts w:eastAsia="Calibri" w:cstheme="minorHAnsi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theme="minorHAnsi"/>
          <w:bCs/>
          <w:i/>
          <w:iCs/>
          <w:color w:val="000000"/>
          <w:sz w:val="24"/>
          <w:szCs w:val="24"/>
        </w:rPr>
      </w:pPr>
      <w:r w:rsidRPr="00934568">
        <w:rPr>
          <w:rFonts w:eastAsia="Calibri" w:cstheme="minorHAnsi"/>
          <w:bCs/>
          <w:i/>
          <w:iCs/>
          <w:color w:val="000000"/>
          <w:sz w:val="24"/>
          <w:szCs w:val="24"/>
        </w:rPr>
        <w:t>(składane na podstawie art. 125 ust. 1 ustawy z dnia 11.09.2019 r. Prawo zamówień publicznych</w:t>
      </w:r>
      <w:r w:rsidRPr="00934568">
        <w:rPr>
          <w:rFonts w:cstheme="minorHAnsi"/>
          <w:i/>
          <w:iCs/>
          <w:sz w:val="24"/>
          <w:szCs w:val="24"/>
        </w:rPr>
        <w:t xml:space="preserve"> </w:t>
      </w:r>
      <w:r w:rsidRPr="00934568">
        <w:rPr>
          <w:rFonts w:eastAsia="Calibri" w:cstheme="minorHAnsi"/>
          <w:bCs/>
          <w:i/>
          <w:iCs/>
          <w:color w:val="000000"/>
          <w:sz w:val="24"/>
          <w:szCs w:val="24"/>
        </w:rPr>
        <w:t xml:space="preserve">- dalej jako: ustawa </w:t>
      </w:r>
      <w:proofErr w:type="spellStart"/>
      <w:r w:rsidRPr="00934568">
        <w:rPr>
          <w:rFonts w:eastAsia="Calibri" w:cstheme="minorHAnsi"/>
          <w:bCs/>
          <w:i/>
          <w:iCs/>
          <w:color w:val="000000"/>
          <w:sz w:val="24"/>
          <w:szCs w:val="24"/>
        </w:rPr>
        <w:t>Pzp</w:t>
      </w:r>
      <w:proofErr w:type="spellEnd"/>
      <w:r w:rsidRPr="00934568">
        <w:rPr>
          <w:rFonts w:eastAsia="Calibri" w:cstheme="minorHAnsi"/>
          <w:bCs/>
          <w:i/>
          <w:iCs/>
          <w:color w:val="000000"/>
          <w:sz w:val="24"/>
          <w:szCs w:val="24"/>
        </w:rPr>
        <w:t>)</w:t>
      </w:r>
    </w:p>
    <w:p w14:paraId="200FB54A" w14:textId="77777777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Cs/>
          <w:color w:val="000000"/>
          <w:sz w:val="24"/>
          <w:szCs w:val="24"/>
        </w:rPr>
      </w:pPr>
      <w:r w:rsidRPr="00934568">
        <w:rPr>
          <w:rFonts w:eastAsia="Calibri" w:cstheme="minorHAnsi"/>
          <w:bCs/>
          <w:color w:val="000000"/>
          <w:sz w:val="24"/>
          <w:szCs w:val="24"/>
        </w:rPr>
        <w:t>Na potrzeby postępowania o udzielenie zamówienia publicznego pn.:</w:t>
      </w:r>
    </w:p>
    <w:p w14:paraId="010011DA" w14:textId="73280DE6" w:rsidR="008A7E8B" w:rsidRPr="00934568" w:rsidRDefault="00036974" w:rsidP="00934568">
      <w:pPr>
        <w:pStyle w:val="Podtytu"/>
        <w:shd w:val="clear" w:color="auto" w:fill="DEEAF6" w:themeFill="accent5" w:themeFillTint="33"/>
        <w:tabs>
          <w:tab w:val="left" w:pos="426"/>
        </w:tabs>
        <w:spacing w:after="0" w:line="276" w:lineRule="auto"/>
        <w:ind w:left="2694" w:right="-284" w:hanging="2694"/>
        <w:rPr>
          <w:rFonts w:asciiTheme="minorHAnsi" w:eastAsia="Calibri" w:hAnsiTheme="minorHAnsi" w:cstheme="minorHAnsi"/>
          <w:b/>
          <w:color w:val="000000"/>
        </w:rPr>
      </w:pPr>
      <w:r w:rsidRPr="00934568">
        <w:rPr>
          <w:rFonts w:asciiTheme="minorHAnsi" w:eastAsia="Calibri" w:hAnsiTheme="minorHAnsi" w:cstheme="minorHAnsi"/>
          <w:b/>
          <w:color w:val="000000"/>
        </w:rPr>
        <w:t>P</w:t>
      </w:r>
      <w:r w:rsidR="005639C4" w:rsidRPr="00934568">
        <w:rPr>
          <w:rFonts w:asciiTheme="minorHAnsi" w:eastAsia="Calibri" w:hAnsiTheme="minorHAnsi" w:cstheme="minorHAnsi"/>
          <w:b/>
          <w:color w:val="000000"/>
        </w:rPr>
        <w:t xml:space="preserve">REPARATY DO </w:t>
      </w:r>
      <w:r w:rsidR="00151E59">
        <w:rPr>
          <w:rFonts w:asciiTheme="minorHAnsi" w:eastAsia="Calibri" w:hAnsiTheme="minorHAnsi" w:cstheme="minorHAnsi"/>
          <w:b/>
          <w:color w:val="000000"/>
        </w:rPr>
        <w:t xml:space="preserve">MYCIA I </w:t>
      </w:r>
      <w:r w:rsidR="005639C4" w:rsidRPr="00934568">
        <w:rPr>
          <w:rFonts w:asciiTheme="minorHAnsi" w:eastAsia="Calibri" w:hAnsiTheme="minorHAnsi" w:cstheme="minorHAnsi"/>
          <w:b/>
          <w:color w:val="000000"/>
        </w:rPr>
        <w:t>DEZYNFEKCJI</w:t>
      </w:r>
    </w:p>
    <w:p w14:paraId="4CD90143" w14:textId="2102BC57" w:rsidR="008B473A" w:rsidRPr="00934568" w:rsidRDefault="008B473A" w:rsidP="00934568">
      <w:pPr>
        <w:pStyle w:val="Podtytu"/>
        <w:tabs>
          <w:tab w:val="left" w:pos="426"/>
        </w:tabs>
        <w:spacing w:after="0" w:line="276" w:lineRule="auto"/>
        <w:ind w:left="2694" w:right="-284" w:hanging="2694"/>
        <w:jc w:val="both"/>
        <w:rPr>
          <w:rFonts w:asciiTheme="minorHAnsi" w:eastAsia="Calibri" w:hAnsiTheme="minorHAnsi" w:cstheme="minorHAnsi"/>
          <w:bCs/>
          <w:color w:val="000000"/>
        </w:rPr>
      </w:pPr>
      <w:r w:rsidRPr="00934568">
        <w:rPr>
          <w:rFonts w:asciiTheme="minorHAnsi" w:eastAsia="Calibri" w:hAnsiTheme="minorHAnsi" w:cstheme="minorHAnsi"/>
          <w:bCs/>
          <w:color w:val="000000"/>
        </w:rPr>
        <w:t>prowadzonego przez: Szpital Specjalistyczny w Pile Im. Stanisława Staszica; 64-920 Piła, ul. Rydygiera 1,</w:t>
      </w:r>
    </w:p>
    <w:p w14:paraId="2571FB55" w14:textId="77777777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sz w:val="24"/>
          <w:szCs w:val="24"/>
        </w:rPr>
      </w:pPr>
      <w:r w:rsidRPr="00934568">
        <w:rPr>
          <w:rFonts w:eastAsia="Calibri" w:cstheme="minorHAnsi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934568" w:rsidRDefault="008B473A" w:rsidP="00934568">
      <w:pPr>
        <w:shd w:val="clear" w:color="auto" w:fill="C5E0B3" w:themeFill="accent6" w:themeFillTint="66"/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934568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spełniam / nie spełniam*</w:t>
      </w: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77B0B12F" w14:textId="77777777" w:rsidR="008B473A" w:rsidRPr="00934568" w:rsidRDefault="008B473A" w:rsidP="00934568">
      <w:pPr>
        <w:shd w:val="clear" w:color="auto" w:fill="C5E0B3" w:themeFill="accent6" w:themeFillTint="66"/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0C55683E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934568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podlegam / nie podlegam*</w:t>
      </w: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14:paraId="438CD6A2" w14:textId="77777777" w:rsidR="00F73CD4" w:rsidRPr="00934568" w:rsidRDefault="00F73CD4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5C36B074" w14:textId="77777777" w:rsidR="00F73CD4" w:rsidRPr="00934568" w:rsidRDefault="00F73CD4" w:rsidP="00934568">
      <w:pPr>
        <w:shd w:val="clear" w:color="auto" w:fill="C5E0B3" w:themeFill="accent6" w:themeFillTint="66"/>
        <w:spacing w:after="0" w:line="276" w:lineRule="auto"/>
        <w:jc w:val="left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91C351F" w14:textId="77777777" w:rsidR="00F73CD4" w:rsidRPr="00934568" w:rsidRDefault="00F73CD4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na dzień składania </w:t>
      </w:r>
      <w:r w:rsidRPr="00934568">
        <w:rPr>
          <w:rFonts w:eastAsia="Times New Roman" w:cstheme="minorHAnsi"/>
          <w:bCs/>
          <w:i/>
          <w:iCs/>
          <w:sz w:val="24"/>
          <w:szCs w:val="24"/>
          <w:lang w:eastAsia="pl-PL"/>
        </w:rPr>
        <w:t>ofert</w:t>
      </w:r>
      <w:r w:rsidRPr="00934568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Pr="00934568" w:rsidRDefault="00CA2883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0B0468A0" w14:textId="591BB3E9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14:paraId="432E7274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zachodzą w stosunku do mnie podstawy wykluczenia z postępowania na podstawie art. </w:t>
      </w:r>
      <w:r w:rsidRPr="00934568">
        <w:rPr>
          <w:rFonts w:eastAsia="Times New Roman" w:cstheme="minorHAnsi"/>
          <w:bCs/>
          <w:iCs/>
          <w:sz w:val="24"/>
          <w:szCs w:val="24"/>
          <w:bdr w:val="single" w:sz="4" w:space="0" w:color="auto"/>
          <w:lang w:eastAsia="pl-PL"/>
        </w:rPr>
        <w:t xml:space="preserve">       </w:t>
      </w:r>
      <w:r w:rsidRPr="00934568">
        <w:rPr>
          <w:rFonts w:eastAsia="Times New Roman" w:cstheme="minorHAnsi"/>
          <w:bCs/>
          <w:iCs/>
          <w:color w:val="FFFFFF" w:themeColor="background1"/>
          <w:sz w:val="24"/>
          <w:szCs w:val="24"/>
          <w:bdr w:val="single" w:sz="4" w:space="0" w:color="auto"/>
          <w:lang w:eastAsia="pl-PL"/>
        </w:rPr>
        <w:t>.</w:t>
      </w: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ustawy 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14:paraId="67E9AC0C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:rsidRPr="00934568" w14:paraId="0D5EAF18" w14:textId="77777777" w:rsidTr="008B473A">
        <w:tc>
          <w:tcPr>
            <w:tcW w:w="8394" w:type="dxa"/>
          </w:tcPr>
          <w:p w14:paraId="0A7A3562" w14:textId="77777777" w:rsidR="008B473A" w:rsidRPr="00934568" w:rsidRDefault="008B473A" w:rsidP="0093456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046FF1EE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podjąłem następujące środki naprawcze:</w:t>
      </w:r>
    </w:p>
    <w:p w14:paraId="55A0F281" w14:textId="77777777" w:rsidR="008B473A" w:rsidRPr="00934568" w:rsidRDefault="008B473A" w:rsidP="00934568">
      <w:pPr>
        <w:spacing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1A841DCD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 SWZ  polegam na zasobach następującego/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ych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:rsidRPr="00934568" w14:paraId="6AC8F6C4" w14:textId="77777777" w:rsidTr="008B473A">
        <w:tc>
          <w:tcPr>
            <w:tcW w:w="10259" w:type="dxa"/>
          </w:tcPr>
          <w:p w14:paraId="5977FA44" w14:textId="77777777" w:rsidR="008B473A" w:rsidRPr="00934568" w:rsidRDefault="008B473A" w:rsidP="0093456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3AAFA4E8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:rsidRPr="00934568" w14:paraId="254CC949" w14:textId="77777777" w:rsidTr="008B473A">
        <w:tc>
          <w:tcPr>
            <w:tcW w:w="10259" w:type="dxa"/>
          </w:tcPr>
          <w:p w14:paraId="7F561ABD" w14:textId="77777777" w:rsidR="008B473A" w:rsidRPr="00934568" w:rsidRDefault="008B473A" w:rsidP="0093456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0DD2BC7B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(wskazać podmiot i określić odpowiedni zakres dla wskazanego podmiotu)</w:t>
      </w:r>
    </w:p>
    <w:p w14:paraId="68956EAF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Oświadczam, że następujący/e podmiot/y, na którego/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ych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34568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934568" w:rsidRDefault="008B473A" w:rsidP="0093456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14:paraId="6E099BD1" w14:textId="77777777" w:rsidR="008B473A" w:rsidRPr="00934568" w:rsidRDefault="008B473A" w:rsidP="00934568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Pr="00934568" w:rsidRDefault="008B473A" w:rsidP="00934568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 należy podpisać podpisem elektronicznym: kwalifikowanym, zaufanym lub osobistym.</w:t>
      </w:r>
    </w:p>
    <w:p w14:paraId="40CE057F" w14:textId="77777777" w:rsidR="008B473A" w:rsidRPr="00934568" w:rsidRDefault="008B473A" w:rsidP="00934568">
      <w:pPr>
        <w:spacing w:after="0" w:line="276" w:lineRule="auto"/>
        <w:ind w:right="19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688E87C2" w14:textId="145A1AA2" w:rsidR="008B473A" w:rsidRPr="00934568" w:rsidRDefault="008B473A" w:rsidP="00934568">
      <w:pPr>
        <w:spacing w:after="0" w:line="276" w:lineRule="auto"/>
        <w:ind w:right="19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3456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*niepotrzebne usunąć</w:t>
      </w:r>
      <w:r w:rsidR="008D4CBC" w:rsidRPr="0093456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lub skreślić</w:t>
      </w:r>
    </w:p>
    <w:p w14:paraId="3EFAFA17" w14:textId="47715459" w:rsidR="008B473A" w:rsidRPr="00934568" w:rsidRDefault="008B473A" w:rsidP="00934568">
      <w:pPr>
        <w:spacing w:after="0" w:line="276" w:lineRule="auto"/>
        <w:ind w:right="190"/>
        <w:rPr>
          <w:rFonts w:eastAsia="Times New Roman" w:cstheme="minorHAnsi"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____________________________________________________________________________________</w:t>
      </w:r>
    </w:p>
    <w:p w14:paraId="2E65C014" w14:textId="3F710089" w:rsidR="00CA2883" w:rsidRPr="00934568" w:rsidRDefault="008B473A" w:rsidP="0093456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i/>
          <w:sz w:val="24"/>
          <w:szCs w:val="24"/>
        </w:rPr>
      </w:pPr>
      <w:r w:rsidRPr="00934568">
        <w:rPr>
          <w:rFonts w:eastAsia="Calibri" w:cstheme="minorHAnsi"/>
          <w:i/>
          <w:sz w:val="24"/>
          <w:szCs w:val="24"/>
        </w:rPr>
        <w:t>W przypadku wykonawców wspólnie ubiegający się o udzielenie zamówienia oświadczenie składa każdy z wykonawców wspólnie ubiegających się o zamówienie.</w:t>
      </w:r>
      <w:r w:rsidR="00CA2883" w:rsidRPr="00934568">
        <w:rPr>
          <w:rFonts w:eastAsia="Calibri" w:cstheme="minorHAnsi"/>
          <w:i/>
          <w:sz w:val="24"/>
          <w:szCs w:val="24"/>
        </w:rPr>
        <w:br w:type="page"/>
      </w:r>
    </w:p>
    <w:p w14:paraId="34E6E94C" w14:textId="4C2479E9" w:rsidR="00C7442C" w:rsidRPr="00934568" w:rsidRDefault="00C7442C" w:rsidP="00934568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  <w:r w:rsidRPr="00934568">
        <w:rPr>
          <w:rFonts w:eastAsia="Calibri" w:cstheme="minorHAnsi"/>
          <w:i/>
          <w:sz w:val="24"/>
          <w:szCs w:val="24"/>
        </w:rPr>
        <w:lastRenderedPageBreak/>
        <w:t>Załącznik nr 4 do SWZ</w:t>
      </w:r>
      <w:r w:rsidR="00C41D09"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     </w:t>
      </w:r>
    </w:p>
    <w:p w14:paraId="642A0005" w14:textId="77777777" w:rsidR="00C7442C" w:rsidRPr="00934568" w:rsidRDefault="00C7442C" w:rsidP="00934568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345DA944" w14:textId="4C1471A5" w:rsidR="002A1D44" w:rsidRPr="00934568" w:rsidRDefault="002A1D44" w:rsidP="00934568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UMOWA nr ……/202</w:t>
      </w:r>
      <w:r w:rsidR="00AF4F1E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934568" w:rsidRDefault="002A1D44" w:rsidP="00934568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34568">
        <w:rPr>
          <w:rFonts w:eastAsia="Calibri" w:cstheme="minorHAnsi"/>
          <w:b/>
          <w:bCs/>
          <w:sz w:val="24"/>
          <w:szCs w:val="24"/>
        </w:rPr>
        <w:t xml:space="preserve">zawarta w Pile w dniu  .... …… …… roku </w:t>
      </w:r>
    </w:p>
    <w:p w14:paraId="35205DA4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pomiędzy:</w:t>
      </w:r>
    </w:p>
    <w:p w14:paraId="35B51AD8" w14:textId="77777777" w:rsidR="002A1D44" w:rsidRPr="00934568" w:rsidRDefault="002A1D44" w:rsidP="0093456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934568" w:rsidRDefault="002A1D44" w:rsidP="0093456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 xml:space="preserve">REGON: 001261820 </w:t>
      </w:r>
      <w:r w:rsidRPr="00934568">
        <w:rPr>
          <w:rFonts w:eastAsia="Calibri" w:cstheme="minorHAnsi"/>
          <w:sz w:val="24"/>
          <w:szCs w:val="24"/>
        </w:rPr>
        <w:tab/>
      </w:r>
      <w:r w:rsidRPr="00934568">
        <w:rPr>
          <w:rFonts w:eastAsia="Calibri" w:cstheme="minorHAnsi"/>
          <w:sz w:val="24"/>
          <w:szCs w:val="24"/>
        </w:rPr>
        <w:tab/>
        <w:t>NIP: 764-20-88-098</w:t>
      </w:r>
    </w:p>
    <w:p w14:paraId="65D81135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który reprezentuje:</w:t>
      </w:r>
    </w:p>
    <w:p w14:paraId="2D190641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934568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zwanym dalej „Zamawiającym”</w:t>
      </w:r>
    </w:p>
    <w:p w14:paraId="297D3D0E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a</w:t>
      </w:r>
    </w:p>
    <w:p w14:paraId="449C0A64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 xml:space="preserve">REGON: .............................. </w:t>
      </w:r>
      <w:r w:rsidRPr="00934568">
        <w:rPr>
          <w:rFonts w:eastAsia="Calibri" w:cstheme="minorHAnsi"/>
          <w:sz w:val="24"/>
          <w:szCs w:val="24"/>
        </w:rPr>
        <w:tab/>
      </w:r>
      <w:r w:rsidRPr="00934568">
        <w:rPr>
          <w:rFonts w:eastAsia="Calibri" w:cstheme="minorHAnsi"/>
          <w:sz w:val="24"/>
          <w:szCs w:val="24"/>
        </w:rPr>
        <w:tab/>
        <w:t>NIP: ..............................</w:t>
      </w:r>
    </w:p>
    <w:p w14:paraId="3FA09FC8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który reprezentuje:</w:t>
      </w:r>
    </w:p>
    <w:p w14:paraId="101E99D8" w14:textId="77777777" w:rsidR="002A1D44" w:rsidRPr="00934568" w:rsidRDefault="002A1D44" w:rsidP="0093456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 xml:space="preserve">REGON: .............................. </w:t>
      </w:r>
      <w:r w:rsidRPr="00934568">
        <w:rPr>
          <w:rFonts w:eastAsia="Calibri" w:cstheme="minorHAnsi"/>
          <w:sz w:val="24"/>
          <w:szCs w:val="24"/>
        </w:rPr>
        <w:tab/>
      </w:r>
      <w:r w:rsidRPr="00934568">
        <w:rPr>
          <w:rFonts w:eastAsia="Calibri" w:cstheme="minorHAnsi"/>
          <w:sz w:val="24"/>
          <w:szCs w:val="24"/>
        </w:rPr>
        <w:tab/>
        <w:t>NIP: ..............................</w:t>
      </w:r>
    </w:p>
    <w:p w14:paraId="76888AD7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który reprezentuje:</w:t>
      </w:r>
    </w:p>
    <w:p w14:paraId="6F434B48" w14:textId="77777777" w:rsidR="002A1D44" w:rsidRPr="00934568" w:rsidRDefault="002A1D44" w:rsidP="0093456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38FBFB5B" w:rsidR="002A1D44" w:rsidRPr="00934568" w:rsidRDefault="002A1D44" w:rsidP="00934568">
      <w:pPr>
        <w:spacing w:after="0" w:line="276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CB4629" w:rsidRPr="00934568">
        <w:rPr>
          <w:rFonts w:eastAsia="Times New Roman" w:cstheme="minorHAnsi"/>
          <w:sz w:val="24"/>
          <w:szCs w:val="24"/>
          <w:lang w:eastAsia="pl-PL"/>
        </w:rPr>
        <w:t>podstawowym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="00922692"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PREPARATY DO </w:t>
      </w:r>
      <w:r w:rsidR="00151E59">
        <w:rPr>
          <w:rFonts w:eastAsia="Times New Roman" w:cstheme="minorHAnsi"/>
          <w:b/>
          <w:sz w:val="24"/>
          <w:szCs w:val="24"/>
          <w:lang w:eastAsia="pl-PL"/>
        </w:rPr>
        <w:t xml:space="preserve">MYCIA I </w:t>
      </w:r>
      <w:r w:rsidR="00151E59" w:rsidRPr="00934568">
        <w:rPr>
          <w:rFonts w:eastAsia="Times New Roman" w:cstheme="minorHAnsi"/>
          <w:b/>
          <w:sz w:val="24"/>
          <w:szCs w:val="24"/>
          <w:lang w:eastAsia="pl-PL"/>
        </w:rPr>
        <w:t>DEZYNFEKCJI</w:t>
      </w:r>
      <w:r w:rsidR="008A7E8B"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Pr="00934568">
        <w:rPr>
          <w:rFonts w:eastAsia="Times New Roman" w:cstheme="minorHAnsi"/>
          <w:sz w:val="24"/>
          <w:szCs w:val="24"/>
          <w:lang w:eastAsia="pl-PL"/>
        </w:rPr>
        <w:t>(nr sprawy:</w:t>
      </w:r>
      <w:r w:rsidRPr="00934568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FZP.II-241/</w:t>
      </w:r>
      <w:r w:rsidR="00151E59">
        <w:rPr>
          <w:rFonts w:eastAsia="Times New Roman" w:cstheme="minorHAnsi"/>
          <w:spacing w:val="-3"/>
          <w:sz w:val="24"/>
          <w:szCs w:val="24"/>
          <w:lang w:eastAsia="pl-PL"/>
        </w:rPr>
        <w:t>76/24</w:t>
      </w:r>
      <w:r w:rsidRPr="00934568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934568">
        <w:rPr>
          <w:rFonts w:eastAsiaTheme="majorEastAsia" w:cstheme="minorHAnsi"/>
          <w:sz w:val="24"/>
          <w:szCs w:val="24"/>
        </w:rPr>
        <w:t xml:space="preserve"> z 11 września 2019 r. -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Pr="00934568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934568">
        <w:rPr>
          <w:rFonts w:eastAsia="Times New Roman" w:cstheme="minorHAnsi"/>
          <w:bCs/>
          <w:sz w:val="24"/>
          <w:szCs w:val="24"/>
          <w:lang w:eastAsia="pl-PL"/>
        </w:rPr>
        <w:t>. Dz. U. 202</w:t>
      </w:r>
      <w:r w:rsidR="00151E59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151E59">
        <w:rPr>
          <w:rFonts w:eastAsia="Times New Roman" w:cstheme="minorHAnsi"/>
          <w:bCs/>
          <w:sz w:val="24"/>
          <w:szCs w:val="24"/>
          <w:lang w:eastAsia="pl-PL"/>
        </w:rPr>
        <w:t>605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ze zm.) </w:t>
      </w:r>
      <w:r w:rsidRPr="00934568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1974CF3F" w14:textId="77777777" w:rsidR="00891F4C" w:rsidRPr="00934568" w:rsidRDefault="00891F4C" w:rsidP="0093456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</w:rPr>
        <w:t>§ 1</w:t>
      </w:r>
    </w:p>
    <w:p w14:paraId="313F59B0" w14:textId="33A65C1D" w:rsidR="00891F4C" w:rsidRPr="00934568" w:rsidRDefault="00891F4C" w:rsidP="00934568">
      <w:pPr>
        <w:pStyle w:val="Akapitzlist"/>
        <w:numPr>
          <w:ilvl w:val="3"/>
          <w:numId w:val="1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Umowa dotyczy sukcesywnego zaopatrywania Zamawiającego przez Wykonawcę w</w:t>
      </w:r>
      <w:r w:rsidR="00200342" w:rsidRPr="0093456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5231">
        <w:rPr>
          <w:rFonts w:eastAsia="Times New Roman" w:cstheme="minorHAnsi"/>
          <w:b/>
          <w:sz w:val="24"/>
          <w:szCs w:val="24"/>
          <w:lang w:eastAsia="pl-PL"/>
        </w:rPr>
        <w:t xml:space="preserve">preparaty do </w:t>
      </w:r>
      <w:r w:rsidR="00151E59">
        <w:rPr>
          <w:rFonts w:eastAsia="Times New Roman" w:cstheme="minorHAnsi"/>
          <w:b/>
          <w:sz w:val="24"/>
          <w:szCs w:val="24"/>
          <w:lang w:eastAsia="pl-PL"/>
        </w:rPr>
        <w:t xml:space="preserve">mycia i </w:t>
      </w:r>
      <w:r w:rsidR="00FA5231">
        <w:rPr>
          <w:rFonts w:eastAsia="Times New Roman" w:cstheme="minorHAnsi"/>
          <w:b/>
          <w:sz w:val="24"/>
          <w:szCs w:val="24"/>
          <w:lang w:eastAsia="pl-PL"/>
        </w:rPr>
        <w:t>dezynfekcji</w:t>
      </w:r>
      <w:r w:rsidR="00200342" w:rsidRPr="00934568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Formularz asortymentowo – cenowy przedmiotu umowy stanowi załącznik nr 1 do umowy (załącznik nr 2 do SWZ).</w:t>
      </w:r>
    </w:p>
    <w:p w14:paraId="609AB13C" w14:textId="075BC60C" w:rsidR="00F27AF3" w:rsidRPr="00934568" w:rsidRDefault="00F27AF3" w:rsidP="00934568">
      <w:pPr>
        <w:pStyle w:val="Tekstpodstawowy"/>
        <w:numPr>
          <w:ilvl w:val="3"/>
          <w:numId w:val="1"/>
        </w:numPr>
        <w:spacing w:line="276" w:lineRule="auto"/>
        <w:ind w:left="284"/>
        <w:textAlignment w:val="auto"/>
        <w:rPr>
          <w:rFonts w:asciiTheme="minorHAnsi" w:hAnsiTheme="minorHAnsi" w:cstheme="minorHAnsi"/>
          <w:sz w:val="24"/>
          <w:szCs w:val="24"/>
        </w:rPr>
      </w:pPr>
      <w:r w:rsidRPr="00934568">
        <w:rPr>
          <w:rFonts w:asciiTheme="minorHAnsi" w:hAnsiTheme="minorHAnsi" w:cstheme="minorHAnsi"/>
          <w:sz w:val="24"/>
          <w:szCs w:val="24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</w:t>
      </w:r>
      <w:r w:rsidR="00151E59">
        <w:rPr>
          <w:rFonts w:asciiTheme="minorHAnsi" w:hAnsiTheme="minorHAnsi" w:cstheme="minorHAnsi"/>
          <w:sz w:val="24"/>
          <w:szCs w:val="24"/>
        </w:rPr>
        <w:t xml:space="preserve"> (nie dot. zadani 2 poz. 9 i 10).</w:t>
      </w:r>
    </w:p>
    <w:p w14:paraId="279D93CD" w14:textId="51F278EE" w:rsidR="00F27AF3" w:rsidRPr="00934568" w:rsidRDefault="00F27AF3" w:rsidP="00934568">
      <w:pPr>
        <w:pStyle w:val="Tekstpodstawowy"/>
        <w:numPr>
          <w:ilvl w:val="3"/>
          <w:numId w:val="1"/>
        </w:numPr>
        <w:spacing w:line="276" w:lineRule="auto"/>
        <w:ind w:left="284"/>
        <w:textAlignment w:val="auto"/>
        <w:rPr>
          <w:rFonts w:asciiTheme="minorHAnsi" w:hAnsiTheme="minorHAnsi" w:cstheme="minorHAnsi"/>
          <w:sz w:val="24"/>
          <w:szCs w:val="24"/>
        </w:rPr>
      </w:pPr>
      <w:r w:rsidRPr="00934568">
        <w:rPr>
          <w:rFonts w:asciiTheme="minorHAnsi" w:hAnsiTheme="minorHAnsi" w:cstheme="minorHAnsi"/>
          <w:sz w:val="24"/>
          <w:szCs w:val="24"/>
        </w:rPr>
        <w:t>Wykonawca oświadcza, że posiada dokumentację potwierdzającą zakres działania (badania mikrobiologiczne), właściwości fizyczne i chemiczne oraz opinie i</w:t>
      </w:r>
      <w:r w:rsidR="006316B9" w:rsidRPr="00934568">
        <w:rPr>
          <w:rFonts w:asciiTheme="minorHAnsi" w:hAnsiTheme="minorHAnsi" w:cstheme="minorHAnsi"/>
          <w:sz w:val="24"/>
          <w:szCs w:val="24"/>
        </w:rPr>
        <w:t xml:space="preserve"> rekomendację oraz udostępni je na każde żądanie Zamawiającego w ciągu 4 dni roboczych.</w:t>
      </w:r>
    </w:p>
    <w:p w14:paraId="1DF9A082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C8F4EB5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57D8244D" w14:textId="77777777" w:rsidR="00151E59" w:rsidRDefault="00151E59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70CB210F" w14:textId="66C96943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lastRenderedPageBreak/>
        <w:t>§ 3</w:t>
      </w:r>
    </w:p>
    <w:p w14:paraId="3BC03C34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58D26531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1A80DB86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5C726B89" w14:textId="77777777" w:rsidR="00891F4C" w:rsidRPr="00934568" w:rsidRDefault="00891F4C" w:rsidP="00934568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2C944807" w14:textId="77777777" w:rsidR="00891F4C" w:rsidRPr="00934568" w:rsidRDefault="00891F4C" w:rsidP="00934568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0668C4C8" w14:textId="6ADA7213" w:rsidR="00AF7DE2" w:rsidRPr="00934568" w:rsidRDefault="00AF7DE2" w:rsidP="00934568">
      <w:p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Zadanie ….</w:t>
      </w:r>
    </w:p>
    <w:p w14:paraId="2F8D6689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5EA362B8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3D0F1B97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07A2352B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4DE66C5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13197D98" w14:textId="77777777" w:rsidR="00891F4C" w:rsidRPr="00934568" w:rsidRDefault="00891F4C" w:rsidP="0093456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3F3E498" w14:textId="7C1E7468" w:rsidR="00891F4C" w:rsidRPr="00934568" w:rsidRDefault="00891F4C" w:rsidP="0093456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Zapłata nastąpi przelewem na konto Wykonawcy w ciągu </w:t>
      </w:r>
      <w:r w:rsidR="00151E59">
        <w:rPr>
          <w:rFonts w:cstheme="minorHAnsi"/>
          <w:sz w:val="24"/>
          <w:szCs w:val="24"/>
        </w:rPr>
        <w:t>3</w:t>
      </w:r>
      <w:r w:rsidRPr="00934568">
        <w:rPr>
          <w:rFonts w:cstheme="minorHAnsi"/>
          <w:sz w:val="24"/>
          <w:szCs w:val="24"/>
        </w:rPr>
        <w:t xml:space="preserve">0 dni od daty doręczenia faktury Zamawiającemu. </w:t>
      </w:r>
    </w:p>
    <w:p w14:paraId="4E9573C9" w14:textId="77777777" w:rsidR="00891F4C" w:rsidRPr="00934568" w:rsidRDefault="00891F4C" w:rsidP="0093456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5687B452" w14:textId="77777777" w:rsidR="00891F4C" w:rsidRPr="00934568" w:rsidRDefault="00891F4C" w:rsidP="0093456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F1D8083" w14:textId="77777777" w:rsidR="00891F4C" w:rsidRPr="00934568" w:rsidRDefault="00891F4C" w:rsidP="0093456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19D7E973" w14:textId="77777777" w:rsidR="00891F4C" w:rsidRPr="00934568" w:rsidRDefault="00891F4C" w:rsidP="00934568">
      <w:pPr>
        <w:tabs>
          <w:tab w:val="num" w:pos="720"/>
        </w:tabs>
        <w:spacing w:after="0" w:line="276" w:lineRule="auto"/>
        <w:ind w:left="720" w:hanging="720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3BC5A294" w14:textId="679E812C" w:rsidR="0095260E" w:rsidRPr="0095260E" w:rsidRDefault="0095260E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95260E">
        <w:rPr>
          <w:rFonts w:eastAsia="Times New Roman" w:cstheme="minorHAnsi"/>
          <w:sz w:val="24"/>
          <w:szCs w:val="24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Szpitalnej</w:t>
      </w:r>
      <w:r w:rsidR="002B5FEF">
        <w:rPr>
          <w:rFonts w:eastAsia="Times New Roman" w:cstheme="minorHAnsi"/>
          <w:sz w:val="24"/>
          <w:szCs w:val="24"/>
        </w:rPr>
        <w:t xml:space="preserve"> (zad. </w:t>
      </w:r>
      <w:r w:rsidR="00527EE0">
        <w:rPr>
          <w:rFonts w:eastAsia="Times New Roman" w:cstheme="minorHAnsi"/>
          <w:sz w:val="24"/>
          <w:szCs w:val="24"/>
        </w:rPr>
        <w:t>o</w:t>
      </w:r>
      <w:r w:rsidR="002B5FEF">
        <w:rPr>
          <w:rFonts w:eastAsia="Times New Roman" w:cstheme="minorHAnsi"/>
          <w:sz w:val="24"/>
          <w:szCs w:val="24"/>
        </w:rPr>
        <w:t>d 1 do 7)/ Dziale Gospodarczym i Zaopatrzenia (zad. Od 8 do 9)</w:t>
      </w:r>
      <w:r w:rsidRPr="0095260E">
        <w:rPr>
          <w:rFonts w:eastAsia="Times New Roman" w:cstheme="minorHAnsi"/>
          <w:sz w:val="24"/>
          <w:szCs w:val="24"/>
        </w:rPr>
        <w:t xml:space="preserve">  Szpitala Specjalistycznego w Pile.</w:t>
      </w:r>
    </w:p>
    <w:p w14:paraId="333E4AF3" w14:textId="53485706" w:rsidR="00BA7BBC" w:rsidRPr="00934568" w:rsidRDefault="00BA7BBC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Dostawa realizowana będzie </w:t>
      </w:r>
      <w:r w:rsidR="00923160" w:rsidRPr="00934568">
        <w:rPr>
          <w:rFonts w:eastAsia="Times New Roman" w:cstheme="minorHAnsi"/>
          <w:sz w:val="24"/>
          <w:szCs w:val="24"/>
        </w:rPr>
        <w:t>sukcesywnie</w:t>
      </w:r>
      <w:r w:rsidRPr="00934568">
        <w:rPr>
          <w:rFonts w:eastAsia="Times New Roman" w:cstheme="minorHAnsi"/>
          <w:sz w:val="24"/>
          <w:szCs w:val="24"/>
        </w:rPr>
        <w:t xml:space="preserve"> w czasie trwania umowy po wcześniejszym pisemnym zamówieniu opatrzonym podpisem Dyrektora lub upoważnionego Zastępcy Dyrektora Szpitala Specjalistycznego w Pile, określającym ilość i rodzaj zamawianego towaru.</w:t>
      </w:r>
    </w:p>
    <w:p w14:paraId="77CE1029" w14:textId="6CACC707" w:rsidR="00BA7BBC" w:rsidRPr="00934568" w:rsidRDefault="00BA7BBC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934568">
        <w:rPr>
          <w:rFonts w:eastAsia="Times New Roman" w:cstheme="minorHAnsi"/>
          <w:b/>
          <w:sz w:val="24"/>
          <w:szCs w:val="24"/>
        </w:rPr>
        <w:t>…… dni</w:t>
      </w:r>
      <w:r w:rsidRPr="00934568">
        <w:rPr>
          <w:rFonts w:eastAsia="Times New Roman" w:cstheme="minorHAnsi"/>
          <w:sz w:val="24"/>
          <w:szCs w:val="24"/>
        </w:rPr>
        <w:t xml:space="preserve"> roboczych</w:t>
      </w:r>
      <w:r w:rsidR="0095260E" w:rsidRPr="00934568">
        <w:rPr>
          <w:rFonts w:eastAsia="Times New Roman" w:cstheme="minorHAnsi"/>
          <w:sz w:val="24"/>
          <w:szCs w:val="24"/>
        </w:rPr>
        <w:t xml:space="preserve"> (maks. 5 dni – podlega ocenie)</w:t>
      </w:r>
      <w:r w:rsidRPr="00934568">
        <w:rPr>
          <w:rFonts w:eastAsia="Times New Roman" w:cstheme="minorHAnsi"/>
          <w:sz w:val="24"/>
          <w:szCs w:val="24"/>
        </w:rPr>
        <w:t xml:space="preserve"> od daty złożenia zamówienia </w:t>
      </w:r>
      <w:r w:rsidRPr="00934568">
        <w:rPr>
          <w:rFonts w:eastAsia="Times New Roman" w:cstheme="minorHAnsi"/>
          <w:i/>
          <w:sz w:val="24"/>
          <w:szCs w:val="24"/>
        </w:rPr>
        <w:t>(kryterium oceniane)</w:t>
      </w:r>
      <w:r w:rsidRPr="00934568">
        <w:rPr>
          <w:rFonts w:eastAsia="Times New Roman" w:cstheme="minorHAnsi"/>
          <w:sz w:val="24"/>
          <w:szCs w:val="24"/>
        </w:rPr>
        <w:t xml:space="preserve">. </w:t>
      </w:r>
    </w:p>
    <w:p w14:paraId="4E70FEBA" w14:textId="7569B3EF" w:rsidR="007723ED" w:rsidRPr="00934568" w:rsidRDefault="007723ED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374EE477" w14:textId="75D6D9DE" w:rsidR="00BA7BBC" w:rsidRPr="00934568" w:rsidRDefault="00BA7BBC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Wykonawca zobowiązuje się do</w:t>
      </w:r>
      <w:r w:rsidR="00537ECC" w:rsidRPr="00934568">
        <w:rPr>
          <w:rFonts w:eastAsia="Times New Roman" w:cstheme="minorHAnsi"/>
          <w:sz w:val="24"/>
          <w:szCs w:val="24"/>
        </w:rPr>
        <w:t xml:space="preserve"> </w:t>
      </w:r>
      <w:r w:rsidRPr="00934568">
        <w:rPr>
          <w:rFonts w:eastAsia="Times New Roman" w:cstheme="minorHAnsi"/>
          <w:sz w:val="24"/>
          <w:szCs w:val="24"/>
        </w:rPr>
        <w:t>dostarczenia przedmiotu umowy wolnego od wad, o odpowiedniej jakości określonej w ofercie przetargowej stanowiącej integralną część niniejszej umowy i ponosi za tę jakość pełną odpowiedzialność</w:t>
      </w:r>
      <w:r w:rsidR="00A86BCE" w:rsidRPr="00934568">
        <w:rPr>
          <w:rFonts w:eastAsia="Times New Roman" w:cstheme="minorHAnsi"/>
          <w:sz w:val="24"/>
          <w:szCs w:val="24"/>
        </w:rPr>
        <w:t>,</w:t>
      </w:r>
      <w:r w:rsidRPr="00934568">
        <w:rPr>
          <w:rFonts w:eastAsia="Times New Roman" w:cstheme="minorHAnsi"/>
          <w:sz w:val="24"/>
          <w:szCs w:val="24"/>
        </w:rPr>
        <w:t xml:space="preserve"> </w:t>
      </w:r>
    </w:p>
    <w:p w14:paraId="689F6E89" w14:textId="2D576EB7" w:rsidR="00BA7BBC" w:rsidRPr="00934568" w:rsidRDefault="00BA7BBC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="00923160" w:rsidRPr="00934568">
        <w:rPr>
          <w:rFonts w:eastAsia="Times New Roman" w:cstheme="minorHAnsi"/>
          <w:b/>
          <w:sz w:val="24"/>
          <w:szCs w:val="24"/>
        </w:rPr>
        <w:t>3</w:t>
      </w:r>
      <w:r w:rsidR="00341389" w:rsidRPr="00934568">
        <w:rPr>
          <w:rFonts w:eastAsia="Times New Roman" w:cstheme="minorHAnsi"/>
          <w:b/>
          <w:sz w:val="24"/>
          <w:szCs w:val="24"/>
        </w:rPr>
        <w:t xml:space="preserve"> </w:t>
      </w:r>
      <w:r w:rsidRPr="00934568">
        <w:rPr>
          <w:rFonts w:eastAsia="Times New Roman" w:cstheme="minorHAnsi"/>
          <w:b/>
          <w:sz w:val="24"/>
          <w:szCs w:val="24"/>
        </w:rPr>
        <w:t>dni</w:t>
      </w:r>
      <w:r w:rsidRPr="00934568">
        <w:rPr>
          <w:rFonts w:eastAsia="Times New Roman" w:cstheme="minorHAnsi"/>
          <w:sz w:val="24"/>
          <w:szCs w:val="24"/>
        </w:rPr>
        <w:t xml:space="preserve"> roboczych</w:t>
      </w:r>
      <w:r w:rsidRPr="00934568">
        <w:rPr>
          <w:rFonts w:eastAsia="Times New Roman" w:cstheme="minorHAnsi"/>
          <w:i/>
          <w:sz w:val="24"/>
          <w:szCs w:val="24"/>
        </w:rPr>
        <w:t>)</w:t>
      </w:r>
      <w:r w:rsidRPr="00934568">
        <w:rPr>
          <w:rFonts w:eastAsia="Times New Roman" w:cstheme="minorHAnsi"/>
          <w:sz w:val="24"/>
          <w:szCs w:val="24"/>
        </w:rPr>
        <w:t xml:space="preserve"> od daty zawiadomienia, nie obciążając Zamawiającego kosztami wymiany.</w:t>
      </w:r>
      <w:r w:rsidRPr="00934568">
        <w:rPr>
          <w:rFonts w:eastAsia="Times New Roman" w:cstheme="minorHAnsi"/>
          <w:i/>
          <w:sz w:val="24"/>
          <w:szCs w:val="24"/>
        </w:rPr>
        <w:t xml:space="preserve"> </w:t>
      </w:r>
    </w:p>
    <w:p w14:paraId="47607EA5" w14:textId="77777777" w:rsidR="00BA7BBC" w:rsidRPr="00934568" w:rsidRDefault="00BA7BBC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47811CA2" w14:textId="0DA12522" w:rsidR="007723ED" w:rsidRPr="00934568" w:rsidRDefault="007723ED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lastRenderedPageBreak/>
        <w:t xml:space="preserve">Wykonawca oświadcza, że przedmiot umowy posiada aktualne świadectwa dopuszczenia do obrotu medycznego, wydane zgodnie z obowiązującymi w tym zakresie przepisami. </w:t>
      </w:r>
    </w:p>
    <w:p w14:paraId="5ACA379A" w14:textId="77777777" w:rsidR="007723ED" w:rsidRPr="00934568" w:rsidRDefault="00BA7BBC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6875BC4F" w14:textId="52E65718" w:rsidR="007723ED" w:rsidRPr="00934568" w:rsidRDefault="007723ED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Zmawiający wymaga aby każdy pojedynczy egzemplarz/zestaw oferowanych wyrobów był zaopatrzony w etykietę handlową sporządzona w języku polskim i zawierającą, co najmniej: nazwę wyrobu, wytwórcę/producenta oraz datę ważności. Termin ważności nie może być krótszy niż 12 miesięcy od daty dostawy</w:t>
      </w:r>
      <w:r w:rsidRPr="00934568">
        <w:rPr>
          <w:rFonts w:eastAsia="Times New Roman" w:cstheme="minorHAnsi"/>
          <w:sz w:val="24"/>
          <w:szCs w:val="24"/>
        </w:rPr>
        <w:t>.</w:t>
      </w:r>
    </w:p>
    <w:p w14:paraId="18573161" w14:textId="77777777" w:rsidR="00122B04" w:rsidRPr="00122B04" w:rsidRDefault="00122B04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066F42E2" w14:textId="77777777" w:rsidR="00122B04" w:rsidRPr="00122B04" w:rsidRDefault="00122B04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 zakupu interwencyjnego, o którym mowa w ust. 11 zmniejsza się odpowiednio wielkość przedmiotu umowy oraz wartość umowy o wielkość tego zakupu.</w:t>
      </w:r>
    </w:p>
    <w:p w14:paraId="4E364DAB" w14:textId="1B79B5D7" w:rsidR="007723ED" w:rsidRPr="00934568" w:rsidRDefault="00122B04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 kary umownej za zwłokę w wysokości określonej w § 8 ust.</w:t>
      </w:r>
    </w:p>
    <w:p w14:paraId="57D90364" w14:textId="634AF8C3" w:rsidR="00BA7BBC" w:rsidRPr="00934568" w:rsidRDefault="00BA7BBC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CB166F4" w14:textId="3A46C499" w:rsidR="00BA7BBC" w:rsidRPr="00934568" w:rsidRDefault="00BA7BBC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 w:rsidRPr="00934568"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7C0E131F" w14:textId="77777777" w:rsidR="00BA7BBC" w:rsidRPr="00934568" w:rsidRDefault="00BA7BBC" w:rsidP="0093456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E9A201B" w14:textId="61EA7EC4" w:rsidR="00891F4C" w:rsidRPr="00934568" w:rsidRDefault="00891F4C" w:rsidP="0093456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4D38D26A" w14:textId="594146BF" w:rsidR="00304423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sz w:val="24"/>
          <w:szCs w:val="24"/>
          <w:lang w:eastAsia="pl-PL"/>
        </w:rPr>
        <w:t>Osobą odpowiedzialną za realizację niniejszej umowy ze strony Zamawiającego jest</w:t>
      </w:r>
      <w:r w:rsidR="008B324E" w:rsidRPr="008B324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B324E" w:rsidRPr="00934568">
        <w:rPr>
          <w:rFonts w:eastAsia="Times New Roman" w:cstheme="minorHAnsi"/>
          <w:bCs/>
          <w:sz w:val="24"/>
          <w:szCs w:val="24"/>
          <w:lang w:eastAsia="pl-PL"/>
        </w:rPr>
        <w:t>Kierownik</w:t>
      </w:r>
      <w:r w:rsidR="00304423"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Działu Gospodarczego i Zaopatrzenia</w:t>
      </w:r>
      <w:r w:rsidR="008B324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04423"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tel. (67)2106-280. </w:t>
      </w:r>
      <w:r w:rsidR="00CE0F8F" w:rsidRPr="00934568">
        <w:rPr>
          <w:rFonts w:eastAsia="Times New Roman" w:cstheme="minorHAnsi"/>
          <w:bCs/>
          <w:sz w:val="24"/>
          <w:szCs w:val="24"/>
          <w:lang w:eastAsia="pl-PL"/>
        </w:rPr>
        <w:t>Przedstawiciel Wykonawcy: …………………tel</w:t>
      </w:r>
      <w:r w:rsidR="00151E59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CE0F8F" w:rsidRPr="00934568">
        <w:rPr>
          <w:rFonts w:eastAsia="Times New Roman" w:cstheme="minorHAnsi"/>
          <w:bCs/>
          <w:sz w:val="24"/>
          <w:szCs w:val="24"/>
          <w:lang w:eastAsia="pl-PL"/>
        </w:rPr>
        <w:t>……….</w:t>
      </w:r>
    </w:p>
    <w:p w14:paraId="2242D079" w14:textId="77777777" w:rsidR="00692639" w:rsidRPr="00934568" w:rsidRDefault="00692639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F498CC0" w14:textId="31F86B8D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33A96F87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628565A" w14:textId="2429A03C" w:rsidR="00891F4C" w:rsidRPr="00934568" w:rsidRDefault="00891F4C" w:rsidP="009345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 niedostarczenia przedmiotu umowy, o którym mowa w § 1, w terminie określonym w §</w:t>
      </w:r>
      <w:r w:rsidR="002C0831" w:rsidRPr="00934568">
        <w:rPr>
          <w:rFonts w:eastAsia="Times New Roman" w:cstheme="minorHAnsi"/>
          <w:sz w:val="24"/>
          <w:szCs w:val="24"/>
          <w:lang w:eastAsia="pl-PL"/>
        </w:rPr>
        <w:t> </w:t>
      </w:r>
      <w:r w:rsidRPr="00934568">
        <w:rPr>
          <w:rFonts w:eastAsia="Times New Roman" w:cstheme="minorHAnsi"/>
          <w:sz w:val="24"/>
          <w:szCs w:val="24"/>
          <w:lang w:eastAsia="pl-PL"/>
        </w:rPr>
        <w:t>6</w:t>
      </w:r>
      <w:r w:rsidR="002C0831" w:rsidRPr="00934568">
        <w:rPr>
          <w:rFonts w:eastAsia="Times New Roman" w:cstheme="minorHAnsi"/>
          <w:sz w:val="24"/>
          <w:szCs w:val="24"/>
          <w:lang w:eastAsia="pl-PL"/>
        </w:rPr>
        <w:t> 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ust. 3, a także w przypadku naruszeń postanowień § 6 ust. </w:t>
      </w:r>
      <w:r w:rsidR="00700712" w:rsidRPr="00934568">
        <w:rPr>
          <w:rFonts w:eastAsia="Times New Roman" w:cstheme="minorHAnsi"/>
          <w:sz w:val="24"/>
          <w:szCs w:val="24"/>
          <w:lang w:eastAsia="pl-PL"/>
        </w:rPr>
        <w:t>7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Wykonawca zapłaci Zamawiającemu karę umowną w wysokości 0,3% wartości brutto</w:t>
      </w:r>
      <w:r w:rsidR="00CE0F8F" w:rsidRPr="00934568">
        <w:rPr>
          <w:rFonts w:eastAsia="Times New Roman" w:cstheme="minorHAnsi"/>
          <w:sz w:val="24"/>
          <w:szCs w:val="24"/>
          <w:lang w:eastAsia="pl-PL"/>
        </w:rPr>
        <w:t xml:space="preserve"> zadania którego nieterminowa dostawa dotyczy, za każdy dzień zwłoki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jednak nie więcej niż 10% wartości brutto </w:t>
      </w:r>
      <w:r w:rsidR="00CE0F8F" w:rsidRPr="00934568">
        <w:rPr>
          <w:rFonts w:eastAsia="Times New Roman" w:cstheme="minorHAnsi"/>
          <w:sz w:val="24"/>
          <w:szCs w:val="24"/>
          <w:lang w:eastAsia="pl-PL"/>
        </w:rPr>
        <w:t>zadania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54857909" w14:textId="2059A4CE" w:rsidR="00891F4C" w:rsidRPr="00934568" w:rsidRDefault="00891F4C" w:rsidP="009345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W przypadku odstąpienia od umowy z winy Wykonawcy lub Zamawiającego druga strona może dochodzić od strony winnej kary umownej w wysokości 10% wartości brutto </w:t>
      </w:r>
      <w:r w:rsidR="00700712" w:rsidRPr="00934568">
        <w:rPr>
          <w:rFonts w:eastAsia="Times New Roman" w:cstheme="minorHAnsi"/>
          <w:sz w:val="24"/>
          <w:szCs w:val="24"/>
          <w:lang w:eastAsia="pl-PL"/>
        </w:rPr>
        <w:t>zadania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39A48391" w14:textId="77777777" w:rsidR="00891F4C" w:rsidRPr="00934568" w:rsidRDefault="00891F4C" w:rsidP="009345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2925F12" w14:textId="26167719" w:rsidR="005262E6" w:rsidRPr="00934568" w:rsidRDefault="005262E6" w:rsidP="00934568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5262E6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5262E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262E6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="00316A62" w:rsidRPr="00934568">
        <w:rPr>
          <w:rFonts w:eastAsia="Times New Roman" w:cstheme="minorHAnsi"/>
          <w:sz w:val="24"/>
          <w:szCs w:val="24"/>
          <w:lang w:eastAsia="pl-PL"/>
        </w:rPr>
        <w:t xml:space="preserve">2 i </w:t>
      </w:r>
      <w:r w:rsidRPr="00934568">
        <w:rPr>
          <w:rFonts w:eastAsia="Times New Roman" w:cstheme="minorHAnsi"/>
          <w:sz w:val="24"/>
          <w:szCs w:val="24"/>
          <w:lang w:eastAsia="pl-PL"/>
        </w:rPr>
        <w:t>3</w:t>
      </w:r>
      <w:r w:rsidRPr="005262E6">
        <w:rPr>
          <w:rFonts w:eastAsia="Times New Roman" w:cstheme="minorHAnsi"/>
          <w:sz w:val="24"/>
          <w:szCs w:val="24"/>
          <w:lang w:eastAsia="pl-PL"/>
        </w:rPr>
        <w:t xml:space="preserve"> podlegają udostępnieniu na każde żądanie Zamawiającego w terminie 4 dni roboczych od wezwania Zamawiającego. W przypadku nie dostarczenia </w:t>
      </w:r>
      <w:r w:rsidRPr="005262E6">
        <w:rPr>
          <w:rFonts w:eastAsia="Times New Roman" w:cstheme="minorHAnsi"/>
          <w:sz w:val="24"/>
          <w:szCs w:val="24"/>
          <w:lang w:eastAsia="pl-PL"/>
        </w:rPr>
        <w:lastRenderedPageBreak/>
        <w:t>przedmiotowych dokumentów w terminie określonym w zdaniu 1 Wykonawca zapłaci Zamawiającemu karę umowną w wysokości 0,1% wartości brutto zadania za każdy dzień zwłoki.</w:t>
      </w:r>
    </w:p>
    <w:p w14:paraId="77582FDC" w14:textId="5B973328" w:rsidR="00891F4C" w:rsidRPr="00934568" w:rsidRDefault="00891F4C" w:rsidP="009345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4315AF71" w14:textId="77777777" w:rsidR="00692639" w:rsidRPr="00934568" w:rsidRDefault="00692639" w:rsidP="00934568">
      <w:p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</w:p>
    <w:p w14:paraId="0D30F121" w14:textId="77777777" w:rsidR="00891F4C" w:rsidRPr="00934568" w:rsidRDefault="00891F4C" w:rsidP="00934568">
      <w:pPr>
        <w:spacing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934568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299F292D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9FB60F0" w14:textId="77777777" w:rsidR="00891F4C" w:rsidRPr="00934568" w:rsidRDefault="00891F4C" w:rsidP="00934568">
      <w:pPr>
        <w:numPr>
          <w:ilvl w:val="0"/>
          <w:numId w:val="7"/>
        </w:numPr>
        <w:tabs>
          <w:tab w:val="num" w:pos="360"/>
        </w:tabs>
        <w:autoSpaceDN w:val="0"/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BC2BCDE" w14:textId="77777777" w:rsidR="00891F4C" w:rsidRPr="00934568" w:rsidRDefault="00891F4C" w:rsidP="0093456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18D456C9" w14:textId="77777777" w:rsidR="00891F4C" w:rsidRPr="00934568" w:rsidRDefault="00891F4C" w:rsidP="0093456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25121119" w14:textId="77777777" w:rsidR="00891F4C" w:rsidRPr="00934568" w:rsidRDefault="00891F4C" w:rsidP="0093456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126A8C6" w14:textId="77777777" w:rsidR="00891F4C" w:rsidRPr="00934568" w:rsidRDefault="00891F4C" w:rsidP="0093456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032592B8" w14:textId="09BC9FDF" w:rsidR="00891F4C" w:rsidRPr="00934568" w:rsidRDefault="00891F4C" w:rsidP="0093456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 xml:space="preserve">zwłoka w dostawie przedmiotu zamówienia przekraczającego </w:t>
      </w:r>
      <w:r w:rsidR="004454D6" w:rsidRPr="00934568">
        <w:rPr>
          <w:rFonts w:cstheme="minorHAnsi"/>
          <w:color w:val="000000"/>
          <w:sz w:val="24"/>
          <w:szCs w:val="24"/>
        </w:rPr>
        <w:t>10</w:t>
      </w:r>
      <w:r w:rsidRPr="00934568">
        <w:rPr>
          <w:rFonts w:cstheme="minorHAnsi"/>
          <w:color w:val="000000"/>
          <w:sz w:val="24"/>
          <w:szCs w:val="24"/>
        </w:rPr>
        <w:t xml:space="preserve"> dni.</w:t>
      </w:r>
    </w:p>
    <w:p w14:paraId="0CE9059B" w14:textId="77777777" w:rsidR="00BA7BBC" w:rsidRPr="00934568" w:rsidRDefault="00891F4C" w:rsidP="0093456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518B0676" w14:textId="77777777" w:rsidR="00BA7BBC" w:rsidRPr="00934568" w:rsidRDefault="00BA7BBC" w:rsidP="0093456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52D3E5A" w14:textId="7B259090" w:rsidR="00BA7BBC" w:rsidRPr="00934568" w:rsidRDefault="00BA7BBC" w:rsidP="0093456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73C435B7" w14:textId="77777777" w:rsidR="00692639" w:rsidRPr="00934568" w:rsidRDefault="00692639" w:rsidP="00934568">
      <w:p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</w:p>
    <w:p w14:paraId="6F3174C5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5759A040" w14:textId="43B3BFE1" w:rsidR="00891F4C" w:rsidRPr="00934568" w:rsidRDefault="00891F4C" w:rsidP="0093456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BA7BBC" w:rsidRPr="00934568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="00151E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2465ACAA" w14:textId="77777777" w:rsidR="00891F4C" w:rsidRPr="00934568" w:rsidRDefault="00891F4C" w:rsidP="0093456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 kolejne 3 miesiące.</w:t>
      </w:r>
    </w:p>
    <w:p w14:paraId="30DD75F3" w14:textId="77777777" w:rsidR="00BA7BBC" w:rsidRPr="00934568" w:rsidRDefault="00BA7BB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B9DC16F" w14:textId="1347498E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E12AAB3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4D2B53BE" w14:textId="77777777" w:rsidR="00891F4C" w:rsidRPr="00934568" w:rsidRDefault="00891F4C" w:rsidP="0093456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2387B24" w14:textId="77777777" w:rsidR="00891F4C" w:rsidRPr="00934568" w:rsidRDefault="00891F4C" w:rsidP="0093456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BD8C2C3" w14:textId="77777777" w:rsidR="00891F4C" w:rsidRPr="00934568" w:rsidRDefault="00891F4C" w:rsidP="0093456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65B46C88" w14:textId="77777777" w:rsidR="00891F4C" w:rsidRPr="00934568" w:rsidRDefault="00891F4C" w:rsidP="0093456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lastRenderedPageBreak/>
        <w:t>zmiany sposobu konfekcjonowania,</w:t>
      </w:r>
    </w:p>
    <w:p w14:paraId="55B4985D" w14:textId="77777777" w:rsidR="00891F4C" w:rsidRPr="00934568" w:rsidRDefault="00891F4C" w:rsidP="0093456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C460466" w14:textId="77777777" w:rsidR="00891F4C" w:rsidRPr="00934568" w:rsidRDefault="00891F4C" w:rsidP="0093456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5238402" w14:textId="77777777" w:rsidR="00891F4C" w:rsidRPr="00934568" w:rsidRDefault="00891F4C" w:rsidP="0093456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6E8C4173" w14:textId="77777777" w:rsidR="00891F4C" w:rsidRPr="00934568" w:rsidRDefault="00891F4C" w:rsidP="0093456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967E2CB" w14:textId="77777777" w:rsidR="00891F4C" w:rsidRPr="00934568" w:rsidRDefault="00891F4C" w:rsidP="0093456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31745552" w14:textId="77777777" w:rsidR="00891F4C" w:rsidRPr="00934568" w:rsidRDefault="00891F4C" w:rsidP="0093456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7F83C5E9" w14:textId="63A2FDDD" w:rsidR="0075610A" w:rsidRPr="00934568" w:rsidRDefault="0075610A" w:rsidP="0093456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okresowych obniżek cen produktów objętych Umową, w przypadku ustalenia cen promocyjnych przez producenta</w:t>
      </w:r>
    </w:p>
    <w:p w14:paraId="5000ACA0" w14:textId="77777777" w:rsidR="00891F4C" w:rsidRPr="00934568" w:rsidRDefault="00891F4C" w:rsidP="00934568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Powyższe zmiany nie mogą być niekorzystne dla Zamawiającego.</w:t>
      </w:r>
    </w:p>
    <w:p w14:paraId="744449EA" w14:textId="376B31AD" w:rsidR="004454D6" w:rsidRPr="00934568" w:rsidRDefault="004454D6" w:rsidP="00934568">
      <w:pPr>
        <w:overflowPunct w:val="0"/>
        <w:autoSpaceDE w:val="0"/>
        <w:autoSpaceDN w:val="0"/>
        <w:adjustRightInd w:val="0"/>
        <w:spacing w:after="0" w:line="276" w:lineRule="auto"/>
        <w:ind w:left="357"/>
        <w:textAlignment w:val="baseline"/>
        <w:rPr>
          <w:rFonts w:cstheme="minorHAnsi"/>
          <w:bCs/>
          <w:sz w:val="24"/>
          <w:szCs w:val="24"/>
        </w:rPr>
      </w:pPr>
    </w:p>
    <w:p w14:paraId="1478709C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6B84CCB0" w14:textId="77777777" w:rsidR="00891F4C" w:rsidRPr="00934568" w:rsidRDefault="00891F4C" w:rsidP="00934568">
      <w:pPr>
        <w:spacing w:after="0" w:line="276" w:lineRule="auto"/>
        <w:rPr>
          <w:rFonts w:eastAsiaTheme="minorHAnsi" w:cstheme="minorHAnsi"/>
          <w:b/>
          <w:bCs/>
          <w:sz w:val="24"/>
          <w:szCs w:val="24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34568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34568">
        <w:rPr>
          <w:rFonts w:eastAsiaTheme="minorHAnsi" w:cstheme="minorHAnsi"/>
          <w:b/>
          <w:bCs/>
          <w:sz w:val="24"/>
          <w:szCs w:val="24"/>
        </w:rPr>
        <w:t xml:space="preserve"> – wzrost cen materiałów i kosztów</w:t>
      </w:r>
    </w:p>
    <w:p w14:paraId="60AD68BB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7797C43E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4507776" w14:textId="13E62DC0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 xml:space="preserve">Waloryzacja powodująca zmniejszenie lub zwiększenie cen przyjętych w umowie może być dokonana na wniosek Zamawiającego, lub Wykonawcy, zgłoszony pisemnie nie wcześniej jednak niż po </w:t>
      </w:r>
      <w:r w:rsidR="00DA0F74" w:rsidRPr="00934568">
        <w:rPr>
          <w:rFonts w:eastAsiaTheme="minorHAnsi" w:cstheme="minorHAnsi"/>
          <w:sz w:val="24"/>
          <w:szCs w:val="24"/>
        </w:rPr>
        <w:t>6</w:t>
      </w:r>
      <w:r w:rsidRPr="00934568">
        <w:rPr>
          <w:rFonts w:eastAsiaTheme="minorHAnsi" w:cstheme="minorHAnsi"/>
          <w:sz w:val="24"/>
          <w:szCs w:val="24"/>
        </w:rPr>
        <w:t xml:space="preserve"> miesiącach obowiązywania umowy. Możliwe jest wprowadzanie kolejnych zmian wynagrodzenia z zastrzeżeniem, że będą one wprowadzane nie częściej niż co </w:t>
      </w:r>
      <w:r w:rsidR="00DA0F74" w:rsidRPr="00934568">
        <w:rPr>
          <w:rFonts w:eastAsiaTheme="minorHAnsi" w:cstheme="minorHAnsi"/>
          <w:sz w:val="24"/>
          <w:szCs w:val="24"/>
        </w:rPr>
        <w:t>4</w:t>
      </w:r>
      <w:r w:rsidRPr="00934568">
        <w:rPr>
          <w:rFonts w:eastAsiaTheme="minorHAnsi" w:cstheme="minorHAnsi"/>
          <w:sz w:val="24"/>
          <w:szCs w:val="24"/>
        </w:rPr>
        <w:t xml:space="preserve"> miesiące.</w:t>
      </w:r>
    </w:p>
    <w:p w14:paraId="6E03A3EF" w14:textId="77777777" w:rsidR="00891F4C" w:rsidRPr="00934568" w:rsidRDefault="00891F4C" w:rsidP="00934568">
      <w:p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CB4FF43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6B1757E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40F55FE7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206D07CC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</w:t>
      </w:r>
      <w:r w:rsidRPr="00934568">
        <w:rPr>
          <w:rFonts w:eastAsiaTheme="minorHAnsi" w:cstheme="minorHAnsi"/>
          <w:sz w:val="24"/>
          <w:szCs w:val="24"/>
        </w:rPr>
        <w:lastRenderedPageBreak/>
        <w:t xml:space="preserve">okresem wypowiedzenia. Zastrzega się, iż w okresie wypowiedzenia obowiązywać będą dotychczasowe ceny. Okres wypowiedzenia liczy się od miesiąca następnego, w którym wypowiedzenie nastąpiło. </w:t>
      </w:r>
    </w:p>
    <w:p w14:paraId="11D0DFA6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1520A22C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1FFA34AC" w14:textId="77777777" w:rsidR="00891F4C" w:rsidRPr="00934568" w:rsidRDefault="00891F4C" w:rsidP="0093456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CC37749" w14:textId="77777777" w:rsidR="00891F4C" w:rsidRPr="00934568" w:rsidRDefault="00891F4C" w:rsidP="0093456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1C40C53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6919C010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1BEA25F1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0BE5942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bCs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408C4F04" w14:textId="77777777" w:rsidR="00C6612F" w:rsidRPr="00934568" w:rsidRDefault="00C6612F" w:rsidP="00934568">
      <w:pPr>
        <w:spacing w:after="0" w:line="276" w:lineRule="auto"/>
        <w:jc w:val="right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34E6F3B8" w14:textId="77777777" w:rsidR="00B504E2" w:rsidRPr="00934568" w:rsidRDefault="00B504E2" w:rsidP="00934568">
      <w:pPr>
        <w:pStyle w:val="Nagwek1"/>
        <w:spacing w:line="276" w:lineRule="auto"/>
        <w:ind w:left="5664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14:paraId="70DCFCB1" w14:textId="77777777" w:rsidR="00D17E79" w:rsidRPr="00934568" w:rsidRDefault="00D17E79" w:rsidP="00934568">
      <w:pPr>
        <w:spacing w:line="276" w:lineRule="auto"/>
        <w:rPr>
          <w:rFonts w:cstheme="minorHAnsi"/>
          <w:sz w:val="24"/>
          <w:szCs w:val="24"/>
        </w:rPr>
      </w:pPr>
    </w:p>
    <w:p w14:paraId="1AF3F2F5" w14:textId="77777777" w:rsidR="00D17E79" w:rsidRPr="00934568" w:rsidRDefault="00D17E79" w:rsidP="00934568">
      <w:pPr>
        <w:spacing w:line="276" w:lineRule="auto"/>
        <w:rPr>
          <w:rFonts w:cstheme="minorHAnsi"/>
          <w:sz w:val="24"/>
          <w:szCs w:val="24"/>
        </w:rPr>
      </w:pPr>
    </w:p>
    <w:p w14:paraId="27B62E2B" w14:textId="77777777" w:rsidR="00D17E79" w:rsidRPr="00934568" w:rsidRDefault="00D17E79" w:rsidP="00934568">
      <w:pPr>
        <w:spacing w:line="276" w:lineRule="auto"/>
        <w:rPr>
          <w:rFonts w:cstheme="minorHAnsi"/>
          <w:sz w:val="24"/>
          <w:szCs w:val="24"/>
        </w:rPr>
      </w:pPr>
    </w:p>
    <w:p w14:paraId="4E233EF6" w14:textId="77777777" w:rsidR="00D17E79" w:rsidRPr="00934568" w:rsidRDefault="00D17E79" w:rsidP="00934568">
      <w:pPr>
        <w:spacing w:line="276" w:lineRule="auto"/>
        <w:rPr>
          <w:rFonts w:cstheme="minorHAnsi"/>
          <w:sz w:val="24"/>
          <w:szCs w:val="24"/>
        </w:rPr>
      </w:pPr>
    </w:p>
    <w:p w14:paraId="7EBA00AC" w14:textId="77777777" w:rsidR="00D17E79" w:rsidRPr="00934568" w:rsidRDefault="00D17E79" w:rsidP="00934568">
      <w:pPr>
        <w:spacing w:line="276" w:lineRule="auto"/>
        <w:rPr>
          <w:rFonts w:cstheme="minorHAnsi"/>
          <w:sz w:val="24"/>
          <w:szCs w:val="24"/>
        </w:rPr>
      </w:pPr>
    </w:p>
    <w:p w14:paraId="099D1748" w14:textId="77777777" w:rsidR="00D17E79" w:rsidRPr="00934568" w:rsidRDefault="00D17E79" w:rsidP="00934568">
      <w:pPr>
        <w:spacing w:line="276" w:lineRule="auto"/>
        <w:rPr>
          <w:rFonts w:cstheme="minorHAnsi"/>
          <w:sz w:val="24"/>
          <w:szCs w:val="24"/>
        </w:rPr>
      </w:pPr>
    </w:p>
    <w:p w14:paraId="1C8547EF" w14:textId="77777777" w:rsidR="00D17E79" w:rsidRPr="00934568" w:rsidRDefault="00D17E79" w:rsidP="00934568">
      <w:pPr>
        <w:spacing w:line="276" w:lineRule="auto"/>
        <w:rPr>
          <w:rFonts w:cstheme="minorHAnsi"/>
          <w:sz w:val="24"/>
          <w:szCs w:val="24"/>
        </w:rPr>
      </w:pPr>
    </w:p>
    <w:p w14:paraId="74DB5210" w14:textId="77777777" w:rsidR="00D17E79" w:rsidRPr="00934568" w:rsidRDefault="00D17E79" w:rsidP="00934568">
      <w:pPr>
        <w:spacing w:line="276" w:lineRule="auto"/>
        <w:rPr>
          <w:rFonts w:cstheme="minorHAnsi"/>
          <w:sz w:val="24"/>
          <w:szCs w:val="24"/>
        </w:rPr>
      </w:pPr>
    </w:p>
    <w:p w14:paraId="0E342D12" w14:textId="77777777" w:rsidR="00D17E79" w:rsidRPr="00934568" w:rsidRDefault="00D17E79" w:rsidP="00934568">
      <w:pPr>
        <w:spacing w:line="276" w:lineRule="auto"/>
        <w:rPr>
          <w:rFonts w:cstheme="minorHAnsi"/>
          <w:sz w:val="24"/>
          <w:szCs w:val="24"/>
        </w:rPr>
      </w:pPr>
    </w:p>
    <w:p w14:paraId="1E33DA55" w14:textId="22A1D187" w:rsidR="00CB4629" w:rsidRPr="00934568" w:rsidRDefault="00CB4629" w:rsidP="00934568">
      <w:pPr>
        <w:spacing w:after="0" w:line="276" w:lineRule="auto"/>
        <w:rPr>
          <w:rFonts w:cstheme="minorHAnsi"/>
          <w:sz w:val="24"/>
          <w:szCs w:val="24"/>
        </w:rPr>
      </w:pPr>
    </w:p>
    <w:p w14:paraId="75E13424" w14:textId="77777777" w:rsidR="0075610A" w:rsidRDefault="0075610A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76091C35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55E5FF2F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0D9669C6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2A1BD0D2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4CCC6E3F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5E68E91D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02B7A4DE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05E1431B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45107988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2CD682DC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00CCE91F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6FCF30B0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6B9F7BAA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66955443" w14:textId="77777777" w:rsidR="00A13541" w:rsidRPr="00934568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3656A798" w14:textId="1CA41982" w:rsidR="005E7A5C" w:rsidRPr="00934568" w:rsidRDefault="0032017C" w:rsidP="00934568">
      <w:pPr>
        <w:spacing w:after="20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6" w:name="_Hlk65063549"/>
      <w:r w:rsidRPr="00934568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B504E2" w:rsidRPr="00934568">
        <w:rPr>
          <w:rFonts w:eastAsia="Times New Roman" w:cstheme="minorHAnsi"/>
          <w:sz w:val="24"/>
          <w:szCs w:val="24"/>
          <w:lang w:eastAsia="pl-PL"/>
        </w:rPr>
        <w:t>5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do SWZ </w:t>
      </w:r>
      <w:r w:rsidR="00C41D09" w:rsidRPr="00934568">
        <w:rPr>
          <w:rFonts w:eastAsia="Times New Roman" w:cstheme="minorHAnsi"/>
          <w:sz w:val="24"/>
          <w:szCs w:val="24"/>
          <w:lang w:eastAsia="pl-PL"/>
        </w:rPr>
        <w:t xml:space="preserve">     </w:t>
      </w:r>
      <w:bookmarkEnd w:id="6"/>
    </w:p>
    <w:p w14:paraId="53841C34" w14:textId="77777777" w:rsidR="00A13541" w:rsidRDefault="00A13541" w:rsidP="00A1354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0E3ACD23" w14:textId="77777777" w:rsidR="00A13541" w:rsidRDefault="00A13541" w:rsidP="00A13541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00DC6DD1" w14:textId="77777777" w:rsidR="00A13541" w:rsidRDefault="00A13541" w:rsidP="00A13541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Zgodnie z art. 13 ust. 1 i ust. 2 </w:t>
      </w:r>
      <w:r>
        <w:rPr>
          <w:rFonts w:eastAsia="Calibri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>
        <w:rPr>
          <w:rFonts w:eastAsia="Times New Roman" w:cs="Times New Roman"/>
          <w:lang w:eastAsia="pl-PL"/>
        </w:rPr>
        <w:t xml:space="preserve"> informuję, że: </w:t>
      </w:r>
    </w:p>
    <w:p w14:paraId="236DA3F3" w14:textId="7279D1EC" w:rsidR="00A13541" w:rsidRDefault="00A13541" w:rsidP="00A13541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6E3440" wp14:editId="20658A5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7993005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700" cy="1040130"/>
                          <a:chOff x="0" y="0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82940118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489EA" w14:textId="77777777" w:rsidR="00A13541" w:rsidRDefault="00A13541" w:rsidP="00A13541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8516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" y="0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E3440" id="Grupa 4" o:spid="_x0000_s1026" style="position:absolute;margin-left:-22.45pt;margin-top:1.15pt;width:561pt;height:81.9pt;z-index:-251657216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" filled="f">
                  <v:textbox style="layout-flow:vertical;mso-layout-flow-alt:bottom-to-top">
                    <w:txbxContent>
                      <w:p w14:paraId="667489EA" w14:textId="77777777" w:rsidR="00A13541" w:rsidRDefault="00A13541" w:rsidP="00A13541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636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"/>
              </v:group>
            </w:pict>
          </mc:Fallback>
        </mc:AlternateContent>
      </w:r>
    </w:p>
    <w:p w14:paraId="40375D85" w14:textId="77777777" w:rsidR="00A13541" w:rsidRDefault="00A13541" w:rsidP="00A13541">
      <w:pPr>
        <w:numPr>
          <w:ilvl w:val="0"/>
          <w:numId w:val="40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270B9E28" w14:textId="77777777" w:rsidR="00A13541" w:rsidRDefault="00A13541" w:rsidP="00A13541">
      <w:pPr>
        <w:numPr>
          <w:ilvl w:val="0"/>
          <w:numId w:val="40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>
        <w:rPr>
          <w:rFonts w:eastAsia="Calibri" w:cs="Times New Roman"/>
          <w:sz w:val="20"/>
          <w:szCs w:val="20"/>
        </w:rPr>
        <w:t>Szpitalu Specjalistycznym w Pile:</w:t>
      </w:r>
      <w:r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iod@szpitalpila.pl, siedziba: </w:t>
      </w:r>
      <w:r>
        <w:rPr>
          <w:rFonts w:eastAsia="Calibri" w:cs="Times New Roman"/>
          <w:sz w:val="20"/>
          <w:szCs w:val="20"/>
        </w:rPr>
        <w:t>pokój D036 na parterze budynku „D”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03BF36CE" w14:textId="5CDB2F7B" w:rsidR="00A13541" w:rsidRDefault="00A13541" w:rsidP="00A13541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D75FCD" wp14:editId="5B440E0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182204482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2160" cy="1554480"/>
                          <a:chOff x="0" y="0"/>
                          <a:chExt cx="11216" cy="2623"/>
                        </a:xfrm>
                      </wpg:grpSpPr>
                      <wps:wsp>
                        <wps:cNvPr id="13966097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BBF22" w14:textId="77777777" w:rsidR="00A13541" w:rsidRDefault="00A13541" w:rsidP="00A13541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96544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6" y="0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5FCD" id="Grupa 3" o:spid="_x0000_s1029" style="position:absolute;left:0;text-align:left;margin-left:-22.25pt;margin-top:5.7pt;width:560.8pt;height:122.4pt;z-index:-251656192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">
                <v:shape id="Text Box 3" o:spid="_x0000_s1030" type="#_x0000_t202" style="position:absolute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" fillcolor="window">
                  <v:textbox style="layout-flow:vertical;mso-layout-flow-alt:bottom-to-top">
                    <w:txbxContent>
                      <w:p w14:paraId="1FDBBF22" w14:textId="77777777" w:rsidR="00A13541" w:rsidRDefault="00A13541" w:rsidP="00A13541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636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"/>
              </v:group>
            </w:pict>
          </mc:Fallback>
        </mc:AlternateContent>
      </w:r>
    </w:p>
    <w:p w14:paraId="59A6413F" w14:textId="77777777" w:rsidR="00A13541" w:rsidRDefault="00A13541" w:rsidP="00A13541">
      <w:pPr>
        <w:numPr>
          <w:ilvl w:val="0"/>
          <w:numId w:val="40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Przetwarzanie danych osobowych odbywa się zgodnie z:</w:t>
      </w:r>
    </w:p>
    <w:p w14:paraId="5A21E181" w14:textId="77777777" w:rsidR="00A13541" w:rsidRDefault="00A13541" w:rsidP="00A1354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60D506F9" w14:textId="77777777" w:rsidR="00A13541" w:rsidRDefault="00A13541" w:rsidP="00A1354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67797AFC" w14:textId="77777777" w:rsidR="00A13541" w:rsidRDefault="00A13541" w:rsidP="00A1354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3A701167" w14:textId="77777777" w:rsidR="00A13541" w:rsidRDefault="00A13541" w:rsidP="00A1354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78587FEB" w14:textId="77777777" w:rsidR="00A13541" w:rsidRDefault="00A13541" w:rsidP="00A1354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763062F6" w14:textId="77777777" w:rsidR="00A13541" w:rsidRDefault="00A13541" w:rsidP="00A13541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39517CAA" w14:textId="00BD37F1" w:rsidR="00A13541" w:rsidRDefault="00A13541" w:rsidP="00A13541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83328A" wp14:editId="03B63934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523446993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2200910"/>
                          <a:chOff x="0" y="0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93554819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04F1F" w14:textId="77777777" w:rsidR="00A13541" w:rsidRDefault="00A13541" w:rsidP="00A13541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84815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3328A" id="Grupa 2" o:spid="_x0000_s1032" style="position:absolute;left:0;text-align:left;margin-left:-22.45pt;margin-top:5.2pt;width:560.6pt;height:173.3pt;z-index:-251655168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">
                <v:shape id="Text Box 9" o:spid="_x0000_s1033" type="#_x0000_t202" style="position:absolute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" filled="f">
                  <v:textbox style="layout-flow:vertical;mso-layout-flow-alt:bottom-to-top">
                    <w:txbxContent>
                      <w:p w14:paraId="4C404F1F" w14:textId="77777777" w:rsidR="00A13541" w:rsidRDefault="00A13541" w:rsidP="00A13541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646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"/>
              </v:group>
            </w:pict>
          </mc:Fallback>
        </mc:AlternateContent>
      </w:r>
    </w:p>
    <w:p w14:paraId="062864FF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>
        <w:rPr>
          <w:rFonts w:eastAsia="Calibri" w:cs="Times New Roman"/>
          <w:sz w:val="20"/>
          <w:szCs w:val="20"/>
        </w:rPr>
        <w:t>umowy na świadczenie usług dla Szpitala.</w:t>
      </w:r>
    </w:p>
    <w:p w14:paraId="56B738F1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>
        <w:rPr>
          <w:rFonts w:eastAsia="Calibri" w:cs="Times New Roman"/>
          <w:sz w:val="20"/>
          <w:szCs w:val="20"/>
          <w:u w:val="single"/>
        </w:rPr>
        <w:t>ustawowo uprawnione podmioty</w:t>
      </w:r>
      <w:r>
        <w:rPr>
          <w:rFonts w:eastAsia="Calibri" w:cs="Times New Roman"/>
          <w:sz w:val="20"/>
          <w:szCs w:val="20"/>
        </w:rPr>
        <w:t>, min. ZUS, NFZ, Sąd, Prokurator, i  inne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4E105921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64383030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A9D7C2D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66B1A2E9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7C3B94F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3AA8DE6C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7B699D16" w14:textId="77777777" w:rsidR="00A13541" w:rsidRDefault="00A13541" w:rsidP="00A13541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>
        <w:rPr>
          <w:rFonts w:eastAsia="Times New Roman" w:cs="Times New Roman"/>
          <w:lang w:eastAsia="pl-PL"/>
        </w:rPr>
        <w:t xml:space="preserve"> </w:t>
      </w:r>
    </w:p>
    <w:p w14:paraId="1DBC5C9D" w14:textId="03ECFA83" w:rsidR="00A13541" w:rsidRDefault="00A13541" w:rsidP="00A13541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5367D60" wp14:editId="3189862B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1803133027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1870710"/>
                          <a:chOff x="0" y="0"/>
                          <a:chExt cx="11188" cy="3354"/>
                        </a:xfrm>
                      </wpg:grpSpPr>
                      <wps:wsp>
                        <wps:cNvPr id="104170377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834F2" w14:textId="77777777" w:rsidR="00A13541" w:rsidRDefault="00A13541" w:rsidP="00A13541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3794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67D60" id="Grupa 1" o:spid="_x0000_s1035" style="position:absolute;left:0;text-align:left;margin-left:-22.3pt;margin-top:4.65pt;width:560.6pt;height:147.3pt;z-index:-251654144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">
                <v:shape id="Text Box 12" o:spid="_x0000_s1036" type="#_x0000_t202" style="position:absolute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" fillcolor="window">
                  <v:textbox style="layout-flow:vertical;mso-layout-flow-alt:bottom-to-top">
                    <w:txbxContent>
                      <w:p w14:paraId="5A2834F2" w14:textId="77777777" w:rsidR="00A13541" w:rsidRDefault="00A13541" w:rsidP="00A13541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646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"/>
              </v:group>
            </w:pict>
          </mc:Fallback>
        </mc:AlternateContent>
      </w:r>
      <w:r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5E39C42E" w14:textId="77777777" w:rsidR="00A13541" w:rsidRDefault="00A13541" w:rsidP="00A13541">
      <w:pPr>
        <w:numPr>
          <w:ilvl w:val="0"/>
          <w:numId w:val="40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9280E0C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>
        <w:rPr>
          <w:rFonts w:eastAsia="Calibri" w:cs="Times New Roman"/>
          <w:sz w:val="20"/>
          <w:szCs w:val="20"/>
        </w:rPr>
        <w:t xml:space="preserve">sprostowania danych osobowych; </w:t>
      </w:r>
    </w:p>
    <w:p w14:paraId="40AFCD6F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3368E475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A111AC5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5D3CCF3B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00E6F835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37CCC0B4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>
        <w:rPr>
          <w:rFonts w:eastAsia="Times New Roman" w:cs="Times New Roman"/>
          <w:lang w:eastAsia="pl-PL"/>
        </w:rPr>
        <w:t>.</w:t>
      </w:r>
    </w:p>
    <w:p w14:paraId="45097CC1" w14:textId="77777777" w:rsidR="00A13541" w:rsidRDefault="00A13541" w:rsidP="00A13541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03C25F" w14:textId="77777777" w:rsidR="00A13541" w:rsidRDefault="00A13541" w:rsidP="00A13541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63446A36" w14:textId="77777777" w:rsidR="00A13541" w:rsidRDefault="00A13541" w:rsidP="00A13541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2AB8031" w14:textId="77777777" w:rsidR="00A13541" w:rsidRDefault="00A13541" w:rsidP="00A13541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1861CB31" w14:textId="77777777" w:rsidR="00A13541" w:rsidRDefault="00A13541" w:rsidP="00A13541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ABCE626" w14:textId="77777777" w:rsidR="00A13541" w:rsidRDefault="00A13541" w:rsidP="00A13541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3BD6275B" w14:textId="77777777" w:rsidR="00A13541" w:rsidRDefault="00A13541" w:rsidP="00A13541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3DD72A29" w14:textId="21B0A919" w:rsidR="00A13541" w:rsidRDefault="00A13541" w:rsidP="00A13541">
      <w:pPr>
        <w:keepNext/>
        <w:keepLines/>
        <w:spacing w:before="480" w:after="0" w:line="276" w:lineRule="auto"/>
        <w:jc w:val="right"/>
        <w:outlineLvl w:val="0"/>
        <w:rPr>
          <w:rFonts w:eastAsia="Calibri" w:cstheme="minorHAnsi"/>
          <w:bCs/>
          <w:sz w:val="24"/>
          <w:szCs w:val="24"/>
        </w:rPr>
      </w:pPr>
      <w:r>
        <w:rPr>
          <w:rFonts w:eastAsia="Calibri" w:cs="Arial"/>
          <w:bCs/>
        </w:rPr>
        <w:t>Załącznik</w:t>
      </w:r>
    </w:p>
    <w:p w14:paraId="1BBA49F8" w14:textId="2941012F" w:rsidR="00B66BB7" w:rsidRPr="00934568" w:rsidRDefault="00B66BB7" w:rsidP="00934568">
      <w:pPr>
        <w:keepNext/>
        <w:keepLines/>
        <w:spacing w:before="480" w:after="0" w:line="276" w:lineRule="auto"/>
        <w:jc w:val="right"/>
        <w:outlineLvl w:val="0"/>
        <w:rPr>
          <w:rFonts w:eastAsia="Calibri" w:cstheme="minorHAnsi"/>
          <w:bCs/>
          <w:sz w:val="24"/>
          <w:szCs w:val="24"/>
        </w:rPr>
      </w:pPr>
      <w:r w:rsidRPr="00934568">
        <w:rPr>
          <w:rFonts w:eastAsia="Calibri" w:cstheme="minorHAnsi"/>
          <w:bCs/>
          <w:sz w:val="24"/>
          <w:szCs w:val="24"/>
        </w:rPr>
        <w:t xml:space="preserve">Załącznik nr </w:t>
      </w:r>
      <w:r w:rsidR="0032017C" w:rsidRPr="00934568">
        <w:rPr>
          <w:rFonts w:eastAsia="Calibri" w:cstheme="minorHAnsi"/>
          <w:bCs/>
          <w:sz w:val="24"/>
          <w:szCs w:val="24"/>
        </w:rPr>
        <w:t>6</w:t>
      </w:r>
      <w:r w:rsidRPr="00934568">
        <w:rPr>
          <w:rFonts w:eastAsia="Calibri" w:cstheme="minorHAnsi"/>
          <w:bCs/>
          <w:sz w:val="24"/>
          <w:szCs w:val="24"/>
        </w:rPr>
        <w:t xml:space="preserve"> do SWZ       </w:t>
      </w:r>
    </w:p>
    <w:p w14:paraId="54B46F75" w14:textId="77777777" w:rsidR="00B66BB7" w:rsidRPr="00934568" w:rsidRDefault="00B66BB7" w:rsidP="00934568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924B678" w14:textId="77777777" w:rsidR="00B66BB7" w:rsidRPr="00934568" w:rsidRDefault="00B66BB7" w:rsidP="00934568">
      <w:pPr>
        <w:spacing w:after="0" w:line="276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66BB7" w:rsidRPr="00934568" w14:paraId="38511B54" w14:textId="77777777" w:rsidTr="00041449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0B4" w14:textId="77777777" w:rsidR="00B66BB7" w:rsidRPr="00934568" w:rsidRDefault="00B66BB7" w:rsidP="0093456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1A92395D" w14:textId="77777777" w:rsidR="00B66BB7" w:rsidRPr="00934568" w:rsidRDefault="00B66BB7" w:rsidP="00934568">
      <w:pPr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76AF6D8A" w14:textId="77777777" w:rsidR="00B66BB7" w:rsidRPr="00934568" w:rsidRDefault="00B66BB7" w:rsidP="009345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34568">
        <w:rPr>
          <w:rFonts w:eastAsia="Calibri" w:cstheme="minorHAnsi"/>
          <w:b/>
          <w:bCs/>
          <w:color w:val="000000"/>
          <w:sz w:val="24"/>
          <w:szCs w:val="24"/>
        </w:rPr>
        <w:t>OŚWIADCZENIE WYKONAWCY</w:t>
      </w:r>
    </w:p>
    <w:p w14:paraId="430A2F49" w14:textId="77777777" w:rsidR="00B66BB7" w:rsidRPr="00934568" w:rsidRDefault="00B66BB7" w:rsidP="009345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34568">
        <w:rPr>
          <w:rFonts w:eastAsia="Calibri" w:cstheme="minorHAnsi"/>
          <w:b/>
          <w:bCs/>
          <w:color w:val="000000"/>
          <w:sz w:val="24"/>
          <w:szCs w:val="24"/>
        </w:rPr>
        <w:t>DOT. PRZEDMIOTOWYCH ŚRODKÓW DOWODOWYCH</w:t>
      </w:r>
    </w:p>
    <w:p w14:paraId="78C4C993" w14:textId="77777777" w:rsidR="00B66BB7" w:rsidRPr="00934568" w:rsidRDefault="00B66BB7" w:rsidP="009345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sz w:val="24"/>
          <w:szCs w:val="24"/>
        </w:rPr>
      </w:pPr>
    </w:p>
    <w:p w14:paraId="3076063D" w14:textId="77777777" w:rsidR="00B66BB7" w:rsidRPr="00934568" w:rsidRDefault="00B66BB7" w:rsidP="009345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34568">
        <w:rPr>
          <w:rFonts w:eastAsia="Calibri" w:cstheme="minorHAnsi"/>
          <w:bCs/>
          <w:color w:val="000000"/>
          <w:sz w:val="24"/>
          <w:szCs w:val="24"/>
        </w:rPr>
        <w:t>na potrzeby postępowania o udzielenie zamówienia publicznego pn.:</w:t>
      </w:r>
    </w:p>
    <w:p w14:paraId="19E4F8C0" w14:textId="6CABEC40" w:rsidR="00DA0F74" w:rsidRPr="00934568" w:rsidRDefault="0075610A" w:rsidP="00934568">
      <w:pPr>
        <w:shd w:val="clear" w:color="auto" w:fill="DEEAF6" w:themeFill="accent5" w:themeFillTint="33"/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3456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PREPARATY DO</w:t>
      </w:r>
      <w:r w:rsidR="002B217A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MYCIA I</w:t>
      </w:r>
      <w:r w:rsidRPr="0093456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DEZYNFEKCJI</w:t>
      </w:r>
    </w:p>
    <w:p w14:paraId="6E4BC52C" w14:textId="16F6DBB1" w:rsidR="00B66BB7" w:rsidRPr="00934568" w:rsidRDefault="00B66BB7" w:rsidP="0093456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Cs/>
          <w:color w:val="000000"/>
          <w:sz w:val="24"/>
          <w:szCs w:val="24"/>
        </w:rPr>
      </w:pPr>
      <w:r w:rsidRPr="00934568">
        <w:rPr>
          <w:rFonts w:eastAsia="Calibri" w:cstheme="minorHAnsi"/>
          <w:bCs/>
          <w:color w:val="000000"/>
          <w:sz w:val="24"/>
          <w:szCs w:val="24"/>
        </w:rPr>
        <w:t>prowadzonego przez: Szpital Specjalistyczny w Pile Im. Stanisława Staszica; 64-920 Piła, ul. Rydygiera</w:t>
      </w:r>
      <w:r w:rsidR="008F39FC">
        <w:rPr>
          <w:rFonts w:eastAsia="Calibri" w:cstheme="minorHAnsi"/>
          <w:bCs/>
          <w:color w:val="000000"/>
          <w:sz w:val="24"/>
          <w:szCs w:val="24"/>
        </w:rPr>
        <w:t xml:space="preserve"> Ludwika</w:t>
      </w:r>
      <w:r w:rsidRPr="00934568">
        <w:rPr>
          <w:rFonts w:eastAsia="Calibri" w:cstheme="minorHAnsi"/>
          <w:bCs/>
          <w:color w:val="000000"/>
          <w:sz w:val="24"/>
          <w:szCs w:val="24"/>
        </w:rPr>
        <w:t xml:space="preserve"> 1, </w:t>
      </w:r>
    </w:p>
    <w:p w14:paraId="6BD81448" w14:textId="77777777" w:rsidR="00B66BB7" w:rsidRPr="00934568" w:rsidRDefault="00B66BB7" w:rsidP="0093456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/>
          <w:color w:val="000000"/>
          <w:sz w:val="24"/>
          <w:szCs w:val="24"/>
        </w:rPr>
      </w:pPr>
      <w:r w:rsidRPr="00934568">
        <w:rPr>
          <w:rFonts w:eastAsia="Calibri" w:cstheme="minorHAnsi"/>
          <w:b/>
          <w:color w:val="000000"/>
          <w:sz w:val="24"/>
          <w:szCs w:val="24"/>
        </w:rPr>
        <w:t>oświadczam co następuje:</w:t>
      </w:r>
    </w:p>
    <w:p w14:paraId="5B8EEC31" w14:textId="77777777" w:rsidR="00B66BB7" w:rsidRPr="00934568" w:rsidRDefault="00B66BB7" w:rsidP="0093456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9BEBE6D" w14:textId="568F58F0" w:rsidR="001F226D" w:rsidRPr="00934568" w:rsidRDefault="00B66BB7" w:rsidP="00934568">
      <w:pPr>
        <w:spacing w:before="120" w:after="40" w:line="276" w:lineRule="auto"/>
        <w:rPr>
          <w:rFonts w:cstheme="minorHAnsi"/>
          <w:bCs/>
          <w:sz w:val="24"/>
          <w:szCs w:val="24"/>
        </w:rPr>
      </w:pPr>
      <w:r w:rsidRPr="00934568">
        <w:rPr>
          <w:rFonts w:cstheme="minorHAnsi"/>
          <w:bCs/>
          <w:sz w:val="24"/>
          <w:szCs w:val="24"/>
        </w:rPr>
        <w:t xml:space="preserve">- </w:t>
      </w:r>
      <w:r w:rsidR="001F226D" w:rsidRPr="00934568">
        <w:rPr>
          <w:rFonts w:cstheme="minorHAnsi"/>
          <w:bCs/>
          <w:sz w:val="24"/>
          <w:szCs w:val="24"/>
        </w:rPr>
        <w:t>posiadamy aktualne dokumenty oferowanego przedmiotu zamówienia, dopuszczające do obrotu i stosowania w ochronie zdrowia na terytorium Rzeczypospolitej Polskiej, zgodnie z polskim prawem oraz prawem Unii Europejskiej</w:t>
      </w:r>
      <w:r w:rsidR="002B217A">
        <w:rPr>
          <w:rFonts w:cstheme="minorHAnsi"/>
          <w:bCs/>
          <w:sz w:val="24"/>
          <w:szCs w:val="24"/>
        </w:rPr>
        <w:t xml:space="preserve"> (nie dot. zadania 2 poz. 9 i 10</w:t>
      </w:r>
      <w:r w:rsidR="00055355" w:rsidRPr="00934568">
        <w:rPr>
          <w:rFonts w:cstheme="minorHAnsi"/>
          <w:bCs/>
          <w:sz w:val="24"/>
          <w:szCs w:val="24"/>
        </w:rPr>
        <w:t xml:space="preserve"> );</w:t>
      </w:r>
    </w:p>
    <w:p w14:paraId="175BF0D4" w14:textId="77777777" w:rsidR="00B66BB7" w:rsidRPr="00934568" w:rsidRDefault="00B66BB7" w:rsidP="00934568">
      <w:pPr>
        <w:spacing w:line="276" w:lineRule="auto"/>
        <w:ind w:left="-142"/>
        <w:rPr>
          <w:rFonts w:cstheme="minorHAnsi"/>
          <w:bCs/>
          <w:sz w:val="24"/>
          <w:szCs w:val="24"/>
        </w:rPr>
      </w:pPr>
      <w:r w:rsidRPr="00934568">
        <w:rPr>
          <w:rFonts w:cstheme="minorHAnsi"/>
          <w:bCs/>
          <w:sz w:val="24"/>
          <w:szCs w:val="24"/>
        </w:rPr>
        <w:t>Dokumenty, o których mowa powyżej podlegają udostępnieniu na każde żądanie Zamawiającego w terminie 4 dni roboczych od wezwania Zamawiającego;</w:t>
      </w:r>
    </w:p>
    <w:p w14:paraId="3D32BBD3" w14:textId="77777777" w:rsidR="00B66BB7" w:rsidRPr="00934568" w:rsidRDefault="00B66BB7" w:rsidP="0093456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66BB7" w:rsidRPr="00934568" w14:paraId="368FCA60" w14:textId="77777777" w:rsidTr="0004144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5A14" w14:textId="77777777" w:rsidR="00B66BB7" w:rsidRPr="00934568" w:rsidRDefault="00B66BB7" w:rsidP="0093456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17F89599" w14:textId="77777777" w:rsidR="00B66BB7" w:rsidRPr="00934568" w:rsidRDefault="00B66BB7" w:rsidP="00934568">
            <w:pPr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  <w:r w:rsidRPr="0093456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5539CC4" w14:textId="77777777" w:rsidR="00B66BB7" w:rsidRPr="00934568" w:rsidRDefault="00B66BB7" w:rsidP="00934568">
      <w:pPr>
        <w:spacing w:after="0" w:line="276" w:lineRule="auto"/>
        <w:ind w:right="190"/>
        <w:rPr>
          <w:rFonts w:eastAsia="Times New Roman" w:cstheme="minorHAnsi"/>
          <w:sz w:val="24"/>
          <w:szCs w:val="24"/>
          <w:lang w:eastAsia="pl-PL"/>
        </w:rPr>
      </w:pPr>
    </w:p>
    <w:p w14:paraId="33B1E784" w14:textId="77777777" w:rsidR="00B66BB7" w:rsidRPr="00934568" w:rsidRDefault="00B66BB7" w:rsidP="00934568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4B0B8466" w14:textId="77777777" w:rsidR="00B66BB7" w:rsidRPr="00934568" w:rsidRDefault="00B66BB7" w:rsidP="0093456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3E327E8" w14:textId="77777777" w:rsidR="00B66BB7" w:rsidRPr="00934568" w:rsidRDefault="00B66BB7" w:rsidP="0093456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C7EA382" w14:textId="77777777" w:rsidR="00B66BB7" w:rsidRPr="00934568" w:rsidRDefault="00B66BB7" w:rsidP="0093456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1537CDA" w14:textId="77777777" w:rsidR="00B66BB7" w:rsidRPr="00934568" w:rsidRDefault="00B66BB7" w:rsidP="0093456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AE9B41A" w14:textId="77777777" w:rsidR="00B66BB7" w:rsidRPr="00934568" w:rsidRDefault="00B66BB7" w:rsidP="0093456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EB57169" w14:textId="23FE7C90" w:rsidR="00F73CD4" w:rsidRPr="00934568" w:rsidRDefault="00F73CD4" w:rsidP="00934568">
      <w:pPr>
        <w:spacing w:after="0" w:line="276" w:lineRule="auto"/>
        <w:ind w:left="36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 należy podpisać podpisem: kwalifikowanym, zaufanym lub osobistym.</w:t>
      </w:r>
    </w:p>
    <w:p w14:paraId="3B8A6733" w14:textId="115F92C1" w:rsidR="001F226D" w:rsidRPr="00934568" w:rsidRDefault="001F226D" w:rsidP="00934568">
      <w:pPr>
        <w:spacing w:line="276" w:lineRule="auto"/>
        <w:rPr>
          <w:rFonts w:eastAsia="Calibri" w:cstheme="minorHAnsi"/>
          <w:bCs/>
          <w:sz w:val="24"/>
          <w:szCs w:val="24"/>
        </w:rPr>
      </w:pPr>
    </w:p>
    <w:sectPr w:rsidR="001F226D" w:rsidRPr="00934568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247F6D" w:rsidRDefault="00247F6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247F6D" w:rsidRDefault="00247F6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247F6D" w:rsidRDefault="00247F6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247F6D" w:rsidRDefault="00247F6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F63C" w14:textId="23579AC6" w:rsidR="00247F6D" w:rsidRPr="00F85D93" w:rsidRDefault="00247F6D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393871">
      <w:rPr>
        <w:i/>
        <w:iCs/>
        <w:sz w:val="16"/>
        <w:szCs w:val="16"/>
      </w:rPr>
      <w:t>76/24</w:t>
    </w:r>
  </w:p>
  <w:p w14:paraId="2AEF3A26" w14:textId="36F72F6B" w:rsidR="00247F6D" w:rsidRPr="00BB2CE5" w:rsidRDefault="00247F6D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035021"/>
    <w:multiLevelType w:val="hybridMultilevel"/>
    <w:tmpl w:val="B246AE32"/>
    <w:lvl w:ilvl="0" w:tplc="82CC4188">
      <w:start w:val="1"/>
      <w:numFmt w:val="lowerLetter"/>
      <w:lvlText w:val="%1)"/>
      <w:lvlJc w:val="left"/>
      <w:pPr>
        <w:ind w:left="1200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034EE"/>
    <w:multiLevelType w:val="hybridMultilevel"/>
    <w:tmpl w:val="7DFCD13A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32C6A"/>
    <w:multiLevelType w:val="hybridMultilevel"/>
    <w:tmpl w:val="1B1C4B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2455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4405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5699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917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4281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1241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202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00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624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3660402">
    <w:abstractNumId w:val="26"/>
  </w:num>
  <w:num w:numId="12" w16cid:durableId="987323511">
    <w:abstractNumId w:val="29"/>
  </w:num>
  <w:num w:numId="13" w16cid:durableId="1862474157">
    <w:abstractNumId w:val="9"/>
  </w:num>
  <w:num w:numId="14" w16cid:durableId="499278720">
    <w:abstractNumId w:val="33"/>
  </w:num>
  <w:num w:numId="15" w16cid:durableId="380518816">
    <w:abstractNumId w:val="1"/>
  </w:num>
  <w:num w:numId="16" w16cid:durableId="906957766">
    <w:abstractNumId w:val="14"/>
  </w:num>
  <w:num w:numId="17" w16cid:durableId="406148853">
    <w:abstractNumId w:val="16"/>
  </w:num>
  <w:num w:numId="18" w16cid:durableId="1814366709">
    <w:abstractNumId w:val="15"/>
  </w:num>
  <w:num w:numId="19" w16cid:durableId="7367654">
    <w:abstractNumId w:val="35"/>
  </w:num>
  <w:num w:numId="20" w16cid:durableId="821000389">
    <w:abstractNumId w:val="4"/>
    <w:lvlOverride w:ilvl="0">
      <w:startOverride w:val="1"/>
    </w:lvlOverride>
  </w:num>
  <w:num w:numId="21" w16cid:durableId="13314449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648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2532669">
    <w:abstractNumId w:val="18"/>
    <w:lvlOverride w:ilvl="0">
      <w:startOverride w:val="1"/>
    </w:lvlOverride>
  </w:num>
  <w:num w:numId="24" w16cid:durableId="863247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1831001">
    <w:abstractNumId w:val="11"/>
  </w:num>
  <w:num w:numId="26" w16cid:durableId="2106462609">
    <w:abstractNumId w:val="19"/>
  </w:num>
  <w:num w:numId="27" w16cid:durableId="500851653">
    <w:abstractNumId w:val="24"/>
  </w:num>
  <w:num w:numId="28" w16cid:durableId="123279595">
    <w:abstractNumId w:val="3"/>
  </w:num>
  <w:num w:numId="29" w16cid:durableId="1671059492">
    <w:abstractNumId w:val="23"/>
  </w:num>
  <w:num w:numId="30" w16cid:durableId="1105342656">
    <w:abstractNumId w:val="8"/>
  </w:num>
  <w:num w:numId="31" w16cid:durableId="420030211">
    <w:abstractNumId w:val="28"/>
  </w:num>
  <w:num w:numId="32" w16cid:durableId="1806921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8590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894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39936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224768">
    <w:abstractNumId w:val="0"/>
  </w:num>
  <w:num w:numId="37" w16cid:durableId="309138600">
    <w:abstractNumId w:val="10"/>
  </w:num>
  <w:num w:numId="38" w16cid:durableId="6493631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5768127">
    <w:abstractNumId w:val="22"/>
  </w:num>
  <w:num w:numId="40" w16cid:durableId="3930917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01918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0577D"/>
    <w:rsid w:val="00034955"/>
    <w:rsid w:val="00034E11"/>
    <w:rsid w:val="00036974"/>
    <w:rsid w:val="00041449"/>
    <w:rsid w:val="000460EF"/>
    <w:rsid w:val="00054D51"/>
    <w:rsid w:val="00055355"/>
    <w:rsid w:val="00080A8A"/>
    <w:rsid w:val="00085DB4"/>
    <w:rsid w:val="000B5C17"/>
    <w:rsid w:val="000D3A2E"/>
    <w:rsid w:val="000F28A5"/>
    <w:rsid w:val="00122B04"/>
    <w:rsid w:val="001343F2"/>
    <w:rsid w:val="00151E59"/>
    <w:rsid w:val="00181B2D"/>
    <w:rsid w:val="00190851"/>
    <w:rsid w:val="001A32A9"/>
    <w:rsid w:val="001B7B96"/>
    <w:rsid w:val="001C3659"/>
    <w:rsid w:val="001F226D"/>
    <w:rsid w:val="00200342"/>
    <w:rsid w:val="00241101"/>
    <w:rsid w:val="002428B9"/>
    <w:rsid w:val="00247F6D"/>
    <w:rsid w:val="002529AE"/>
    <w:rsid w:val="00263B7D"/>
    <w:rsid w:val="00275405"/>
    <w:rsid w:val="002806B8"/>
    <w:rsid w:val="002A1D44"/>
    <w:rsid w:val="002B217A"/>
    <w:rsid w:val="002B5FEF"/>
    <w:rsid w:val="002C0831"/>
    <w:rsid w:val="002C2373"/>
    <w:rsid w:val="002C5236"/>
    <w:rsid w:val="002D64E5"/>
    <w:rsid w:val="002E18D4"/>
    <w:rsid w:val="003040D1"/>
    <w:rsid w:val="00304423"/>
    <w:rsid w:val="003074EB"/>
    <w:rsid w:val="00316A62"/>
    <w:rsid w:val="0032017C"/>
    <w:rsid w:val="00337E92"/>
    <w:rsid w:val="00341389"/>
    <w:rsid w:val="003544BC"/>
    <w:rsid w:val="003747C0"/>
    <w:rsid w:val="00376AA3"/>
    <w:rsid w:val="0038630D"/>
    <w:rsid w:val="00390632"/>
    <w:rsid w:val="00393871"/>
    <w:rsid w:val="003A09A1"/>
    <w:rsid w:val="003A4876"/>
    <w:rsid w:val="003A557B"/>
    <w:rsid w:val="003A6184"/>
    <w:rsid w:val="003B109B"/>
    <w:rsid w:val="003E1032"/>
    <w:rsid w:val="004454D6"/>
    <w:rsid w:val="00460A76"/>
    <w:rsid w:val="00465032"/>
    <w:rsid w:val="00465AF1"/>
    <w:rsid w:val="00474777"/>
    <w:rsid w:val="0049183F"/>
    <w:rsid w:val="005061F6"/>
    <w:rsid w:val="005262E6"/>
    <w:rsid w:val="00527EE0"/>
    <w:rsid w:val="005351F2"/>
    <w:rsid w:val="00537ECC"/>
    <w:rsid w:val="0054176D"/>
    <w:rsid w:val="00543096"/>
    <w:rsid w:val="005639C4"/>
    <w:rsid w:val="00584ED2"/>
    <w:rsid w:val="005874B3"/>
    <w:rsid w:val="005A29CA"/>
    <w:rsid w:val="005E2D68"/>
    <w:rsid w:val="005E7A5C"/>
    <w:rsid w:val="006316B9"/>
    <w:rsid w:val="00665B43"/>
    <w:rsid w:val="00684207"/>
    <w:rsid w:val="00692639"/>
    <w:rsid w:val="006A64D2"/>
    <w:rsid w:val="006A65EF"/>
    <w:rsid w:val="006A7F67"/>
    <w:rsid w:val="006C4F3E"/>
    <w:rsid w:val="006E3F49"/>
    <w:rsid w:val="00700712"/>
    <w:rsid w:val="0071192C"/>
    <w:rsid w:val="007148A5"/>
    <w:rsid w:val="00720CD9"/>
    <w:rsid w:val="00731191"/>
    <w:rsid w:val="007352F0"/>
    <w:rsid w:val="0074395C"/>
    <w:rsid w:val="0075610A"/>
    <w:rsid w:val="007571C0"/>
    <w:rsid w:val="00757645"/>
    <w:rsid w:val="00772143"/>
    <w:rsid w:val="007723ED"/>
    <w:rsid w:val="0077441D"/>
    <w:rsid w:val="007A015D"/>
    <w:rsid w:val="007A2CD3"/>
    <w:rsid w:val="007A500F"/>
    <w:rsid w:val="007B64A5"/>
    <w:rsid w:val="007B76E0"/>
    <w:rsid w:val="007E75C7"/>
    <w:rsid w:val="0080633B"/>
    <w:rsid w:val="008103FA"/>
    <w:rsid w:val="00812593"/>
    <w:rsid w:val="008224FF"/>
    <w:rsid w:val="00823A81"/>
    <w:rsid w:val="00826AE1"/>
    <w:rsid w:val="0084327D"/>
    <w:rsid w:val="0085154B"/>
    <w:rsid w:val="00880C5D"/>
    <w:rsid w:val="0088761A"/>
    <w:rsid w:val="00891F4C"/>
    <w:rsid w:val="008A7E8B"/>
    <w:rsid w:val="008B1257"/>
    <w:rsid w:val="008B324E"/>
    <w:rsid w:val="008B473A"/>
    <w:rsid w:val="008B4D90"/>
    <w:rsid w:val="008C22A4"/>
    <w:rsid w:val="008C349C"/>
    <w:rsid w:val="008C7907"/>
    <w:rsid w:val="008D4CBC"/>
    <w:rsid w:val="008E20B0"/>
    <w:rsid w:val="008F39FC"/>
    <w:rsid w:val="008F43D7"/>
    <w:rsid w:val="00920317"/>
    <w:rsid w:val="00922692"/>
    <w:rsid w:val="00923160"/>
    <w:rsid w:val="00931277"/>
    <w:rsid w:val="00934568"/>
    <w:rsid w:val="0095260E"/>
    <w:rsid w:val="00966682"/>
    <w:rsid w:val="009755A9"/>
    <w:rsid w:val="00980002"/>
    <w:rsid w:val="009975DE"/>
    <w:rsid w:val="009A0A4D"/>
    <w:rsid w:val="009A1E2A"/>
    <w:rsid w:val="009D1760"/>
    <w:rsid w:val="009E68E9"/>
    <w:rsid w:val="00A13541"/>
    <w:rsid w:val="00A151E4"/>
    <w:rsid w:val="00A71656"/>
    <w:rsid w:val="00A76B50"/>
    <w:rsid w:val="00A86BCE"/>
    <w:rsid w:val="00A9243E"/>
    <w:rsid w:val="00A97C48"/>
    <w:rsid w:val="00AB66F6"/>
    <w:rsid w:val="00AC0B95"/>
    <w:rsid w:val="00AC0F14"/>
    <w:rsid w:val="00AD3D25"/>
    <w:rsid w:val="00AE7443"/>
    <w:rsid w:val="00AF4F1E"/>
    <w:rsid w:val="00AF7DE2"/>
    <w:rsid w:val="00B26594"/>
    <w:rsid w:val="00B310E8"/>
    <w:rsid w:val="00B31C7A"/>
    <w:rsid w:val="00B417BD"/>
    <w:rsid w:val="00B504E2"/>
    <w:rsid w:val="00B5164A"/>
    <w:rsid w:val="00B66BB7"/>
    <w:rsid w:val="00B71941"/>
    <w:rsid w:val="00B969A3"/>
    <w:rsid w:val="00BA7BBC"/>
    <w:rsid w:val="00BA7F84"/>
    <w:rsid w:val="00BB2CE5"/>
    <w:rsid w:val="00BB548A"/>
    <w:rsid w:val="00BD13BF"/>
    <w:rsid w:val="00BF5B8F"/>
    <w:rsid w:val="00C01BF7"/>
    <w:rsid w:val="00C11991"/>
    <w:rsid w:val="00C41D09"/>
    <w:rsid w:val="00C43C4A"/>
    <w:rsid w:val="00C54297"/>
    <w:rsid w:val="00C57350"/>
    <w:rsid w:val="00C6612F"/>
    <w:rsid w:val="00C7442C"/>
    <w:rsid w:val="00C777FC"/>
    <w:rsid w:val="00C86A50"/>
    <w:rsid w:val="00CA2883"/>
    <w:rsid w:val="00CB4629"/>
    <w:rsid w:val="00CD37C8"/>
    <w:rsid w:val="00CD7BE7"/>
    <w:rsid w:val="00CE0F8F"/>
    <w:rsid w:val="00CF3C34"/>
    <w:rsid w:val="00D05CB9"/>
    <w:rsid w:val="00D173FC"/>
    <w:rsid w:val="00D17E79"/>
    <w:rsid w:val="00D51E92"/>
    <w:rsid w:val="00D62B8D"/>
    <w:rsid w:val="00D6738E"/>
    <w:rsid w:val="00D8036F"/>
    <w:rsid w:val="00DA0F74"/>
    <w:rsid w:val="00DC4F3D"/>
    <w:rsid w:val="00DF2920"/>
    <w:rsid w:val="00DF6319"/>
    <w:rsid w:val="00E02BF3"/>
    <w:rsid w:val="00E10461"/>
    <w:rsid w:val="00E35505"/>
    <w:rsid w:val="00E44405"/>
    <w:rsid w:val="00E8164F"/>
    <w:rsid w:val="00E82925"/>
    <w:rsid w:val="00E84E0F"/>
    <w:rsid w:val="00F104CE"/>
    <w:rsid w:val="00F27AF3"/>
    <w:rsid w:val="00F30262"/>
    <w:rsid w:val="00F3136D"/>
    <w:rsid w:val="00F37459"/>
    <w:rsid w:val="00F44340"/>
    <w:rsid w:val="00F5329B"/>
    <w:rsid w:val="00F55B40"/>
    <w:rsid w:val="00F56ED6"/>
    <w:rsid w:val="00F734E0"/>
    <w:rsid w:val="00F73CD4"/>
    <w:rsid w:val="00FA220A"/>
    <w:rsid w:val="00FA27BB"/>
    <w:rsid w:val="00FA5231"/>
    <w:rsid w:val="00FB28F5"/>
    <w:rsid w:val="00FB34E8"/>
    <w:rsid w:val="00FC497A"/>
    <w:rsid w:val="00FD6E83"/>
    <w:rsid w:val="00FE36F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  <w:style w:type="paragraph" w:customStyle="1" w:styleId="Standardowy1">
    <w:name w:val="Standardowy1"/>
    <w:rsid w:val="00C6612F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BDB8-8FA9-4CA9-AB6F-17E0EE8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13</Pages>
  <Words>3819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96</cp:revision>
  <cp:lastPrinted>2023-05-23T08:59:00Z</cp:lastPrinted>
  <dcterms:created xsi:type="dcterms:W3CDTF">2021-08-13T10:17:00Z</dcterms:created>
  <dcterms:modified xsi:type="dcterms:W3CDTF">2024-09-02T10:30:00Z</dcterms:modified>
</cp:coreProperties>
</file>