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CA0F70">
        <w:rPr>
          <w:color w:val="auto"/>
          <w:sz w:val="20"/>
        </w:rPr>
        <w:t>05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CA0F70">
        <w:rPr>
          <w:color w:val="auto"/>
          <w:sz w:val="20"/>
        </w:rPr>
        <w:t>2</w:t>
      </w:r>
      <w:r w:rsidR="00385292" w:rsidRPr="00E62319">
        <w:rPr>
          <w:color w:val="auto"/>
          <w:sz w:val="20"/>
        </w:rPr>
        <w:t>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805A51" w:rsidRDefault="007E3BA6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</w:pPr>
      <w:r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znak sprawy: ZP/220/0</w:t>
      </w:r>
      <w:r w:rsidR="00CA0F70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5</w:t>
      </w:r>
      <w:r w:rsidR="00805A51" w:rsidRPr="00805A51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/2</w:t>
      </w:r>
      <w:r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4</w:t>
      </w:r>
    </w:p>
    <w:p w:rsidR="00805A51" w:rsidRPr="00805A51" w:rsidRDefault="007E63C3" w:rsidP="00805A51">
      <w:pPr>
        <w:spacing w:after="0" w:line="240" w:lineRule="auto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  <w:r w:rsidRPr="004955C0">
        <w:rPr>
          <w:i/>
          <w:sz w:val="19"/>
          <w:szCs w:val="19"/>
        </w:rPr>
        <w:t>Dotyczy: postępowania o udzielenie zamówienia publicznego na</w:t>
      </w:r>
      <w:r>
        <w:rPr>
          <w:i/>
          <w:sz w:val="19"/>
          <w:szCs w:val="19"/>
        </w:rPr>
        <w:t>:</w:t>
      </w:r>
      <w:r w:rsidRPr="00165C53">
        <w:rPr>
          <w:b/>
          <w:sz w:val="19"/>
          <w:szCs w:val="19"/>
        </w:rPr>
        <w:t xml:space="preserve"> </w:t>
      </w:r>
      <w:r w:rsidRPr="006073C1">
        <w:rPr>
          <w:bCs/>
          <w:i/>
          <w:sz w:val="19"/>
          <w:szCs w:val="19"/>
        </w:rPr>
        <w:t xml:space="preserve">Dostawa </w:t>
      </w:r>
      <w:r w:rsidRPr="006073C1">
        <w:rPr>
          <w:i/>
          <w:sz w:val="19"/>
          <w:szCs w:val="19"/>
        </w:rPr>
        <w:t xml:space="preserve">aktualizacji uniwersalnej przeglądarki DICOM obrazów badań diagnostyki rentgenowskiej – </w:t>
      </w:r>
      <w:proofErr w:type="spellStart"/>
      <w:r w:rsidRPr="006073C1">
        <w:rPr>
          <w:i/>
          <w:sz w:val="19"/>
          <w:szCs w:val="19"/>
        </w:rPr>
        <w:t>Exhibeon</w:t>
      </w:r>
      <w:proofErr w:type="spellEnd"/>
      <w:r w:rsidRPr="006073C1">
        <w:rPr>
          <w:i/>
          <w:sz w:val="19"/>
          <w:szCs w:val="19"/>
        </w:rPr>
        <w:t xml:space="preserve"> firmy </w:t>
      </w:r>
      <w:proofErr w:type="spellStart"/>
      <w:r w:rsidRPr="006073C1">
        <w:rPr>
          <w:i/>
          <w:sz w:val="19"/>
          <w:szCs w:val="19"/>
        </w:rPr>
        <w:t>Pixel</w:t>
      </w:r>
      <w:proofErr w:type="spellEnd"/>
      <w:r w:rsidRPr="006073C1">
        <w:rPr>
          <w:i/>
          <w:sz w:val="19"/>
          <w:szCs w:val="19"/>
        </w:rPr>
        <w:t xml:space="preserve"> Technology wraz z dedykowanym sprzętem serwerowym</w:t>
      </w:r>
      <w:bookmarkStart w:id="0" w:name="_GoBack"/>
      <w:bookmarkEnd w:id="0"/>
      <w:r w:rsidR="00E62319" w:rsidRPr="008271D5">
        <w:rPr>
          <w:bCs/>
          <w:i/>
          <w:sz w:val="19"/>
          <w:szCs w:val="19"/>
        </w:rPr>
        <w:t>.</w:t>
      </w:r>
      <w:r w:rsidR="00805A51" w:rsidRPr="00805A51">
        <w:rPr>
          <w:i/>
          <w:color w:val="auto"/>
          <w:sz w:val="19"/>
          <w:szCs w:val="19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B00FFA" w:rsidRDefault="00B00FFA" w:rsidP="00B00FFA">
      <w:pPr>
        <w:spacing w:after="0" w:line="360" w:lineRule="auto"/>
        <w:ind w:left="6372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110637" w:rsidRDefault="00110637" w:rsidP="00B00FFA">
      <w:pPr>
        <w:spacing w:after="0" w:line="360" w:lineRule="auto"/>
        <w:ind w:left="6372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204382" w:rsidRDefault="007E3BA6" w:rsidP="007E3BA6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 w:rsidRPr="00654090">
        <w:rPr>
          <w:b/>
          <w:bCs/>
          <w:sz w:val="28"/>
          <w:szCs w:val="28"/>
        </w:rPr>
        <w:t>ZMIANA TERMINU SKŁADANIA OFERT</w:t>
      </w: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7E3BA6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</w:p>
    <w:p w:rsidR="007E3BA6" w:rsidRPr="007E3BA6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>Zamawiający wyznacza nowy termin składania i otwarcia ofert:</w:t>
      </w:r>
    </w:p>
    <w:p w:rsidR="007E3BA6" w:rsidRPr="007E3BA6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 xml:space="preserve">- składanie ofert do 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0</w:t>
      </w:r>
      <w:r w:rsidR="00CA0F70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9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02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-202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4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 xml:space="preserve"> r. do godz. 09.00</w:t>
      </w: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>,</w:t>
      </w:r>
    </w:p>
    <w:p w:rsidR="007E3BA6" w:rsidRPr="007E3BA6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 xml:space="preserve">- otwarcie ofert: 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0</w:t>
      </w:r>
      <w:r w:rsidR="00CA0F70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9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02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-202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4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 xml:space="preserve"> r. o godz. 09.05</w:t>
      </w:r>
    </w:p>
    <w:p w:rsidR="007E3BA6" w:rsidRDefault="007E3BA6" w:rsidP="007E3BA6">
      <w:pPr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>Miejsce składania i otwarcia ofert pozostają bez zmian.</w:t>
      </w:r>
    </w:p>
    <w:p w:rsidR="00110637" w:rsidRPr="007E3BA6" w:rsidRDefault="007E3BA6" w:rsidP="007E3BA6">
      <w:pPr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>
        <w:rPr>
          <w:rFonts w:eastAsiaTheme="minorHAnsi" w:cstheme="minorBidi"/>
          <w:bCs/>
          <w:color w:val="auto"/>
          <w:sz w:val="21"/>
          <w:szCs w:val="21"/>
          <w:lang w:eastAsia="en-US"/>
        </w:rPr>
        <w:t>Zmianie ulega również termin związania ofert</w:t>
      </w:r>
      <w:r w:rsidR="00110637">
        <w:rPr>
          <w:rFonts w:eastAsiaTheme="minorHAnsi" w:cstheme="minorBidi"/>
          <w:bCs/>
          <w:color w:val="auto"/>
          <w:sz w:val="21"/>
          <w:szCs w:val="21"/>
          <w:lang w:eastAsia="en-US"/>
        </w:rPr>
        <w:t xml:space="preserve"> wskazany w SWZ w rozdziale I pkt. XII ppkt. 1. Obecnie termin związania ofertą jest do dnia 0</w:t>
      </w:r>
      <w:r w:rsidR="00CA0F70">
        <w:rPr>
          <w:rFonts w:eastAsiaTheme="minorHAnsi" w:cstheme="minorBidi"/>
          <w:bCs/>
          <w:color w:val="auto"/>
          <w:sz w:val="21"/>
          <w:szCs w:val="21"/>
          <w:lang w:eastAsia="en-US"/>
        </w:rPr>
        <w:t>9</w:t>
      </w:r>
      <w:r w:rsidR="00110637">
        <w:rPr>
          <w:rFonts w:eastAsiaTheme="minorHAnsi" w:cstheme="minorBidi"/>
          <w:bCs/>
          <w:color w:val="auto"/>
          <w:sz w:val="21"/>
          <w:szCs w:val="21"/>
          <w:lang w:eastAsia="en-US"/>
        </w:rPr>
        <w:t>.03.2024 r.</w:t>
      </w:r>
    </w:p>
    <w:p w:rsidR="00B00FFA" w:rsidRPr="00110637" w:rsidRDefault="00B00FFA" w:rsidP="00110637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bCs/>
          <w:sz w:val="19"/>
          <w:szCs w:val="19"/>
        </w:rPr>
      </w:pPr>
      <w:r w:rsidRPr="00B00FFA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</w:p>
    <w:p w:rsidR="00E62319" w:rsidRPr="00E62319" w:rsidRDefault="00E62319" w:rsidP="00E62319">
      <w:pPr>
        <w:tabs>
          <w:tab w:val="left" w:pos="0"/>
          <w:tab w:val="left" w:pos="284"/>
        </w:tabs>
        <w:spacing w:after="0" w:line="240" w:lineRule="auto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Dyrektor USK nr 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385292" w:rsidRPr="00E6711B" w:rsidRDefault="00E6711B" w:rsidP="00E62319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5D134F" w:rsidRDefault="005D134F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5D134F" w:rsidRDefault="00DD646C" w:rsidP="00E62319">
      <w:pPr>
        <w:spacing w:after="4" w:line="250" w:lineRule="auto"/>
        <w:jc w:val="both"/>
      </w:pPr>
      <w:r>
        <w:rPr>
          <w:sz w:val="20"/>
        </w:rPr>
        <w:t xml:space="preserve">Sprawę prowadzi: </w:t>
      </w:r>
      <w:r w:rsidR="00E62319">
        <w:rPr>
          <w:sz w:val="20"/>
        </w:rPr>
        <w:t>Eliza Koladyńska - Nowacka</w:t>
      </w:r>
      <w:r>
        <w:rPr>
          <w:sz w:val="20"/>
        </w:rPr>
        <w:t xml:space="preserve"> </w:t>
      </w:r>
    </w:p>
    <w:p w:rsidR="005D134F" w:rsidRDefault="00E6711B" w:rsidP="00E62319">
      <w:pPr>
        <w:spacing w:after="4" w:line="250" w:lineRule="auto"/>
        <w:jc w:val="both"/>
      </w:pPr>
      <w:r>
        <w:rPr>
          <w:sz w:val="20"/>
        </w:rPr>
        <w:t>Tel. 91 466-1</w:t>
      </w:r>
      <w:r w:rsidR="00E62319">
        <w:rPr>
          <w:sz w:val="20"/>
        </w:rPr>
        <w:t>0-86</w:t>
      </w:r>
    </w:p>
    <w:p w:rsidR="005D134F" w:rsidRDefault="005D134F" w:rsidP="00E62319">
      <w:pPr>
        <w:spacing w:after="4"/>
      </w:pPr>
    </w:p>
    <w:sectPr w:rsidR="005D134F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110637"/>
    <w:rsid w:val="00204382"/>
    <w:rsid w:val="00293A8B"/>
    <w:rsid w:val="00385292"/>
    <w:rsid w:val="004528F8"/>
    <w:rsid w:val="005D134F"/>
    <w:rsid w:val="006013CA"/>
    <w:rsid w:val="006F76BE"/>
    <w:rsid w:val="00796A33"/>
    <w:rsid w:val="007E3BA6"/>
    <w:rsid w:val="007E63C3"/>
    <w:rsid w:val="00805A51"/>
    <w:rsid w:val="009625E1"/>
    <w:rsid w:val="00B00FFA"/>
    <w:rsid w:val="00C75231"/>
    <w:rsid w:val="00CA0F70"/>
    <w:rsid w:val="00DD646C"/>
    <w:rsid w:val="00E62319"/>
    <w:rsid w:val="00E6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3C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18</cp:revision>
  <cp:lastPrinted>2024-02-05T12:34:00Z</cp:lastPrinted>
  <dcterms:created xsi:type="dcterms:W3CDTF">2023-01-10T13:06:00Z</dcterms:created>
  <dcterms:modified xsi:type="dcterms:W3CDTF">2024-02-05T12:35:00Z</dcterms:modified>
</cp:coreProperties>
</file>