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00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Default="00DD15F3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D15F3" w:rsidRPr="00F05579" w:rsidRDefault="00DD15F3" w:rsidP="00DD15F3">
      <w:pPr>
        <w:tabs>
          <w:tab w:val="left" w:pos="782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46E00" w:rsidRPr="00BE4DC3" w:rsidRDefault="006D354D" w:rsidP="00646A0B">
      <w:pPr>
        <w:spacing w:before="240"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Ś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D235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646A0B">
        <w:rPr>
          <w:rFonts w:ascii="Arial" w:hAnsi="Arial" w:cs="Arial"/>
          <w:b/>
          <w:sz w:val="24"/>
          <w:szCs w:val="24"/>
        </w:rPr>
        <w:t xml:space="preserve">  </w:t>
      </w:r>
      <w:r w:rsidR="00E46E00" w:rsidRPr="00BE4DC3">
        <w:rPr>
          <w:rFonts w:ascii="Arial" w:hAnsi="Arial" w:cs="Arial"/>
          <w:b/>
          <w:sz w:val="24"/>
          <w:szCs w:val="24"/>
        </w:rPr>
        <w:t xml:space="preserve"> 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16403" w:rsidRDefault="003F56E9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</w:t>
      </w:r>
      <w:r w:rsidR="00646A0B">
        <w:rPr>
          <w:rFonts w:ascii="Arial" w:hAnsi="Arial" w:cs="Arial"/>
          <w:sz w:val="24"/>
          <w:szCs w:val="24"/>
        </w:rPr>
        <w:t xml:space="preserve">e wypełniłem obowiązki informacyjne przewidziane w art. 13 lub art. 14 RODO wobec osób fizycznych, od których dane osobowe bezpośrednio lub pośrednio pozyskałem w celu ubiegania się o udzielenie zamówienia publicznego w </w:t>
      </w:r>
      <w:r w:rsidR="006F0B9A">
        <w:rPr>
          <w:rFonts w:ascii="Arial" w:hAnsi="Arial" w:cs="Arial"/>
          <w:sz w:val="24"/>
          <w:szCs w:val="24"/>
        </w:rPr>
        <w:t xml:space="preserve">postępowaniu </w:t>
      </w:r>
      <w:r w:rsidR="008D7E41">
        <w:rPr>
          <w:rFonts w:ascii="Arial" w:hAnsi="Arial" w:cs="Arial"/>
          <w:sz w:val="24"/>
          <w:szCs w:val="24"/>
        </w:rPr>
        <w:t>32</w:t>
      </w:r>
      <w:r w:rsidR="00E951B8">
        <w:rPr>
          <w:rFonts w:ascii="Arial" w:hAnsi="Arial" w:cs="Arial"/>
          <w:sz w:val="24"/>
          <w:szCs w:val="24"/>
        </w:rPr>
        <w:t>/202</w:t>
      </w:r>
      <w:r w:rsidR="00FF597D">
        <w:rPr>
          <w:rFonts w:ascii="Arial" w:hAnsi="Arial" w:cs="Arial"/>
          <w:sz w:val="24"/>
          <w:szCs w:val="24"/>
        </w:rPr>
        <w:t>4</w:t>
      </w:r>
      <w:r w:rsidR="00BE7321">
        <w:rPr>
          <w:rFonts w:ascii="Arial" w:hAnsi="Arial" w:cs="Arial"/>
          <w:sz w:val="24"/>
          <w:szCs w:val="24"/>
        </w:rPr>
        <w:t>/Z</w:t>
      </w:r>
      <w:r w:rsidR="00E951B8">
        <w:rPr>
          <w:rFonts w:ascii="Arial" w:hAnsi="Arial" w:cs="Arial"/>
          <w:sz w:val="24"/>
          <w:szCs w:val="24"/>
        </w:rPr>
        <w:t>.</w:t>
      </w:r>
    </w:p>
    <w:p w:rsidR="00646A0B" w:rsidRDefault="00646A0B" w:rsidP="00E46E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46E00" w:rsidRPr="00F05579" w:rsidRDefault="00E46E00" w:rsidP="00E46E00">
      <w:pPr>
        <w:jc w:val="right"/>
        <w:rPr>
          <w:rFonts w:ascii="Arial" w:hAnsi="Arial" w:cs="Arial"/>
          <w:b/>
          <w:sz w:val="24"/>
          <w:szCs w:val="24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867849" w:rsidRDefault="00867849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867849" w:rsidRDefault="00867849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  <w:bookmarkStart w:id="0" w:name="_GoBack"/>
      <w:bookmarkEnd w:id="0"/>
    </w:p>
    <w:p w:rsidR="00D235BA" w:rsidRDefault="00D235BA" w:rsidP="00D235BA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p w:rsidR="00867849" w:rsidRPr="00950CDF" w:rsidRDefault="00867849" w:rsidP="00867849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18"/>
          <w:szCs w:val="18"/>
        </w:rPr>
      </w:pPr>
      <w:r w:rsidRPr="00950CDF">
        <w:rPr>
          <w:rFonts w:ascii="Arial" w:hAnsi="Arial" w:cs="Arial"/>
          <w:b/>
          <w:i/>
          <w:snapToGrid w:val="0"/>
          <w:color w:val="000000"/>
          <w:sz w:val="18"/>
          <w:szCs w:val="18"/>
        </w:rPr>
        <w:t>Dokument należy podpisać</w:t>
      </w:r>
      <w:r w:rsidRPr="00950CDF">
        <w:rPr>
          <w:rFonts w:ascii="Arial" w:hAnsi="Arial" w:cs="Arial"/>
          <w:b/>
          <w:i/>
          <w:snapToGrid w:val="0"/>
          <w:color w:val="FF0000"/>
          <w:sz w:val="18"/>
          <w:szCs w:val="18"/>
        </w:rPr>
        <w:t>**</w:t>
      </w:r>
      <w:r w:rsidRPr="00950CDF">
        <w:rPr>
          <w:rFonts w:ascii="Arial" w:hAnsi="Arial" w:cs="Arial"/>
          <w:b/>
          <w:i/>
          <w:snapToGrid w:val="0"/>
          <w:color w:val="000000"/>
          <w:sz w:val="18"/>
          <w:szCs w:val="18"/>
        </w:rPr>
        <w:t xml:space="preserve"> kwalifikowanym podpisem elektronicznym lub podpisem zaufanym lub podpisem osobistym osoby/osób upoważnionych do reprezentacji </w:t>
      </w:r>
    </w:p>
    <w:p w:rsidR="00867849" w:rsidRPr="00950CDF" w:rsidRDefault="00867849" w:rsidP="00867849">
      <w:pPr>
        <w:keepLines/>
        <w:widowControl w:val="0"/>
        <w:spacing w:line="240" w:lineRule="atLeast"/>
        <w:ind w:right="50"/>
        <w:rPr>
          <w:rFonts w:ascii="Arial" w:hAnsi="Arial" w:cs="Arial"/>
          <w:snapToGrid w:val="0"/>
          <w:color w:val="000000"/>
          <w:sz w:val="18"/>
          <w:szCs w:val="18"/>
        </w:rPr>
      </w:pPr>
    </w:p>
    <w:p w:rsidR="00867849" w:rsidRPr="00950CDF" w:rsidRDefault="00867849" w:rsidP="00867849">
      <w:pPr>
        <w:pStyle w:val="Tekstpodstawowy"/>
        <w:tabs>
          <w:tab w:val="left" w:pos="360"/>
        </w:tabs>
        <w:jc w:val="both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950CDF">
        <w:rPr>
          <w:rFonts w:ascii="Arial" w:hAnsi="Arial" w:cs="Arial"/>
          <w:b/>
          <w:i/>
          <w:snapToGrid w:val="0"/>
          <w:color w:val="FF0000"/>
          <w:sz w:val="18"/>
          <w:szCs w:val="18"/>
        </w:rPr>
        <w:t>** w zależności od trybu w jakim prowadzone jest postępowanie</w:t>
      </w:r>
    </w:p>
    <w:p w:rsidR="00E46E00" w:rsidRPr="00D235BA" w:rsidRDefault="00E46E00" w:rsidP="00867849">
      <w:pPr>
        <w:keepLines/>
        <w:widowControl w:val="0"/>
        <w:spacing w:line="240" w:lineRule="atLeast"/>
        <w:ind w:right="50"/>
        <w:jc w:val="both"/>
        <w:rPr>
          <w:rFonts w:ascii="Arial" w:hAnsi="Arial" w:cs="Arial"/>
          <w:b/>
          <w:i/>
          <w:snapToGrid w:val="0"/>
          <w:color w:val="000000"/>
          <w:sz w:val="20"/>
          <w:szCs w:val="20"/>
        </w:rPr>
      </w:pPr>
    </w:p>
    <w:sectPr w:rsidR="00E46E00" w:rsidRPr="00D235BA" w:rsidSect="006D354D">
      <w:headerReference w:type="default" r:id="rId8"/>
      <w:type w:val="continuous"/>
      <w:pgSz w:w="11906" w:h="16838"/>
      <w:pgMar w:top="992" w:right="99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CF" w:rsidRDefault="008536CF" w:rsidP="002F242B">
      <w:pPr>
        <w:spacing w:after="0" w:line="240" w:lineRule="auto"/>
      </w:pPr>
      <w:r>
        <w:separator/>
      </w:r>
    </w:p>
  </w:endnote>
  <w:end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CF" w:rsidRDefault="008536CF" w:rsidP="002F242B">
      <w:pPr>
        <w:spacing w:after="0" w:line="240" w:lineRule="auto"/>
      </w:pPr>
      <w:r>
        <w:separator/>
      </w:r>
    </w:p>
  </w:footnote>
  <w:footnote w:type="continuationSeparator" w:id="0">
    <w:p w:rsidR="008536CF" w:rsidRDefault="008536CF" w:rsidP="002F242B">
      <w:pPr>
        <w:spacing w:after="0" w:line="240" w:lineRule="auto"/>
      </w:pPr>
      <w:r>
        <w:continuationSeparator/>
      </w:r>
    </w:p>
  </w:footnote>
  <w:footnote w:id="1">
    <w:p w:rsidR="006D354D" w:rsidRPr="006D354D" w:rsidRDefault="00DD15F3" w:rsidP="006D354D">
      <w:pPr>
        <w:spacing w:before="240" w:after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="006D354D">
        <w:t xml:space="preserve"> </w:t>
      </w:r>
      <w:r w:rsidR="006D354D" w:rsidRPr="006D354D">
        <w:rPr>
          <w:rFonts w:ascii="Arial" w:hAnsi="Arial" w:cs="Arial"/>
          <w:sz w:val="16"/>
          <w:szCs w:val="16"/>
        </w:rPr>
        <w:t>Wykonawca nie składa oświadczenia w przypadku, gdy nie przekazuje danych osobowych innych niż </w:t>
      </w:r>
      <w:r w:rsidR="006D354D">
        <w:rPr>
          <w:rFonts w:ascii="Arial" w:hAnsi="Arial" w:cs="Arial"/>
          <w:sz w:val="16"/>
          <w:szCs w:val="16"/>
        </w:rPr>
        <w:t xml:space="preserve">bezpośrednio jego dotyczących </w:t>
      </w:r>
      <w:r w:rsidR="006D354D" w:rsidRPr="006D354D">
        <w:rPr>
          <w:rFonts w:ascii="Arial" w:hAnsi="Arial" w:cs="Arial"/>
          <w:sz w:val="16"/>
          <w:szCs w:val="16"/>
        </w:rPr>
        <w:t>lub zachodzi wyłączenie stosowania obowiązku informacyjnego, stosownie do art. 13</w:t>
      </w:r>
      <w:r w:rsidR="006D354D">
        <w:rPr>
          <w:rFonts w:ascii="Arial" w:hAnsi="Arial" w:cs="Arial"/>
          <w:sz w:val="16"/>
          <w:szCs w:val="16"/>
        </w:rPr>
        <w:t xml:space="preserve"> ust. 4 lub art. 14 ust. 5 RODO</w:t>
      </w:r>
      <w:r w:rsidR="006D354D" w:rsidRPr="006D354D">
        <w:rPr>
          <w:rFonts w:ascii="Arial" w:hAnsi="Arial" w:cs="Arial"/>
          <w:sz w:val="16"/>
          <w:szCs w:val="16"/>
        </w:rPr>
        <w:t>.</w:t>
      </w:r>
    </w:p>
    <w:p w:rsidR="006D354D" w:rsidRDefault="006D35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5F3" w:rsidRPr="00DD15F3" w:rsidRDefault="00DD15F3" w:rsidP="00DD15F3">
    <w:pPr>
      <w:pStyle w:val="Nagwek"/>
      <w:tabs>
        <w:tab w:val="clear" w:pos="9072"/>
      </w:tabs>
      <w:rPr>
        <w:rFonts w:ascii="Arial" w:hAnsi="Arial" w:cs="Arial"/>
        <w:sz w:val="20"/>
        <w:szCs w:val="20"/>
      </w:rPr>
    </w:pPr>
    <w:r w:rsidRPr="00DD15F3">
      <w:rPr>
        <w:rFonts w:ascii="Arial" w:hAnsi="Arial" w:cs="Arial"/>
        <w:sz w:val="20"/>
        <w:szCs w:val="20"/>
      </w:rPr>
      <w:t xml:space="preserve">Sprawa nr </w:t>
    </w:r>
    <w:r w:rsidR="008D7E41">
      <w:rPr>
        <w:rFonts w:ascii="Arial" w:hAnsi="Arial" w:cs="Arial"/>
        <w:sz w:val="20"/>
        <w:szCs w:val="20"/>
      </w:rPr>
      <w:t>32</w:t>
    </w:r>
    <w:r w:rsidR="00E951B8">
      <w:rPr>
        <w:rFonts w:ascii="Arial" w:hAnsi="Arial" w:cs="Arial"/>
        <w:sz w:val="20"/>
        <w:szCs w:val="20"/>
      </w:rPr>
      <w:t>/202</w:t>
    </w:r>
    <w:r w:rsidR="00FF597D">
      <w:rPr>
        <w:rFonts w:ascii="Arial" w:hAnsi="Arial" w:cs="Arial"/>
        <w:sz w:val="20"/>
        <w:szCs w:val="20"/>
      </w:rPr>
      <w:t>4</w:t>
    </w:r>
    <w:r w:rsidRPr="00DD15F3">
      <w:rPr>
        <w:rFonts w:ascii="Arial" w:hAnsi="Arial" w:cs="Arial"/>
        <w:sz w:val="20"/>
        <w:szCs w:val="20"/>
      </w:rPr>
      <w:t>/Z</w:t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  <w:t xml:space="preserve"> </w:t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</w:r>
    <w:r w:rsidRPr="00DD15F3">
      <w:rPr>
        <w:rFonts w:ascii="Arial" w:hAnsi="Arial" w:cs="Arial"/>
        <w:sz w:val="20"/>
        <w:szCs w:val="20"/>
      </w:rPr>
      <w:tab/>
      <w:t xml:space="preserve">    </w:t>
    </w:r>
    <w:r w:rsidRPr="00E951B8">
      <w:rPr>
        <w:rFonts w:ascii="Arial" w:hAnsi="Arial" w:cs="Arial"/>
        <w:i/>
        <w:sz w:val="20"/>
        <w:szCs w:val="20"/>
      </w:rPr>
      <w:t xml:space="preserve">Załącznik nr </w:t>
    </w:r>
    <w:r w:rsidR="000E7030">
      <w:rPr>
        <w:rFonts w:ascii="Arial" w:hAnsi="Arial" w:cs="Arial"/>
        <w:i/>
        <w:sz w:val="20"/>
        <w:szCs w:val="20"/>
      </w:rPr>
      <w:t>8</w:t>
    </w:r>
    <w:r w:rsidRPr="00E951B8">
      <w:rPr>
        <w:rFonts w:ascii="Arial" w:hAnsi="Arial" w:cs="Arial"/>
        <w:i/>
        <w:sz w:val="20"/>
        <w:szCs w:val="20"/>
      </w:rPr>
      <w:t xml:space="preserve"> do SWZ</w:t>
    </w:r>
  </w:p>
  <w:p w:rsidR="002F242B" w:rsidRDefault="002F24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1"/>
    <w:rsid w:val="00005A3A"/>
    <w:rsid w:val="00031EC3"/>
    <w:rsid w:val="000C2767"/>
    <w:rsid w:val="000E7030"/>
    <w:rsid w:val="0010230A"/>
    <w:rsid w:val="00206431"/>
    <w:rsid w:val="002535CA"/>
    <w:rsid w:val="00293779"/>
    <w:rsid w:val="002F242B"/>
    <w:rsid w:val="003065AE"/>
    <w:rsid w:val="00333C71"/>
    <w:rsid w:val="00393B10"/>
    <w:rsid w:val="003A0394"/>
    <w:rsid w:val="003C7EAB"/>
    <w:rsid w:val="003F56E9"/>
    <w:rsid w:val="00455CED"/>
    <w:rsid w:val="004C6B94"/>
    <w:rsid w:val="004D34E9"/>
    <w:rsid w:val="004E3CAB"/>
    <w:rsid w:val="005A0FED"/>
    <w:rsid w:val="005C1C93"/>
    <w:rsid w:val="00626020"/>
    <w:rsid w:val="00646A0B"/>
    <w:rsid w:val="006575D0"/>
    <w:rsid w:val="006D354D"/>
    <w:rsid w:val="006F0B9A"/>
    <w:rsid w:val="006F6B19"/>
    <w:rsid w:val="00710CB1"/>
    <w:rsid w:val="007110FB"/>
    <w:rsid w:val="007C2C47"/>
    <w:rsid w:val="007D1237"/>
    <w:rsid w:val="008536CF"/>
    <w:rsid w:val="00867849"/>
    <w:rsid w:val="00885E97"/>
    <w:rsid w:val="008D7E41"/>
    <w:rsid w:val="009C125E"/>
    <w:rsid w:val="009C6CD0"/>
    <w:rsid w:val="00A56BF2"/>
    <w:rsid w:val="00B16403"/>
    <w:rsid w:val="00BE7321"/>
    <w:rsid w:val="00C469F9"/>
    <w:rsid w:val="00C90BF7"/>
    <w:rsid w:val="00CF60E3"/>
    <w:rsid w:val="00D13FD2"/>
    <w:rsid w:val="00D235BA"/>
    <w:rsid w:val="00DD15F3"/>
    <w:rsid w:val="00E4613A"/>
    <w:rsid w:val="00E46E00"/>
    <w:rsid w:val="00E951B8"/>
    <w:rsid w:val="00EE4401"/>
    <w:rsid w:val="00EE5213"/>
    <w:rsid w:val="00FB2B18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BCBC48"/>
  <w15:docId w15:val="{ED30FAB2-869C-442A-869E-CFC582D3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42B"/>
  </w:style>
  <w:style w:type="paragraph" w:styleId="Stopka">
    <w:name w:val="footer"/>
    <w:basedOn w:val="Normalny"/>
    <w:link w:val="StopkaZnak"/>
    <w:uiPriority w:val="99"/>
    <w:unhideWhenUsed/>
    <w:rsid w:val="002F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2B"/>
  </w:style>
  <w:style w:type="paragraph" w:styleId="Akapitzlist">
    <w:name w:val="List Paragraph"/>
    <w:basedOn w:val="Normalny"/>
    <w:uiPriority w:val="34"/>
    <w:qFormat/>
    <w:rsid w:val="002535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5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54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784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78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B462-67D3-474E-9FEB-71A31DF96D7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AC5B695-D37A-4108-8390-8FC120A4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Sobera-Madej Sylwia</dc:creator>
  <cp:lastModifiedBy>Śliwa Paulina</cp:lastModifiedBy>
  <cp:revision>18</cp:revision>
  <dcterms:created xsi:type="dcterms:W3CDTF">2021-03-29T10:42:00Z</dcterms:created>
  <dcterms:modified xsi:type="dcterms:W3CDTF">2024-10-08T09:51:00Z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91e4d505-a5dc-43b5-b768-8de12fe602b9</vt:lpwstr>
  </property>
  <property fmtid="{D5CDD505-2E9C-101B-9397-08002B2CF9AE}" pid="3" name="bjSaver">
    <vt:lpwstr>1pt7wDsele+LS42J3yTM6QhQHty1ilR2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