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DE54FF">
        <w:rPr>
          <w:b/>
        </w:rPr>
        <w:t>4</w:t>
      </w:r>
      <w:r w:rsidRPr="00F906FD">
        <w:rPr>
          <w:b/>
        </w:rPr>
        <w:t xml:space="preserve"> do SWZ – Wzór Wykazu wykonanych</w:t>
      </w:r>
      <w:r w:rsidR="002E23CE">
        <w:rPr>
          <w:b/>
        </w:rPr>
        <w:t xml:space="preserve"> lub wykonywanch</w:t>
      </w:r>
      <w:r w:rsidRPr="00F906FD">
        <w:rPr>
          <w:b/>
        </w:rPr>
        <w:t xml:space="preserve"> </w:t>
      </w:r>
      <w:r w:rsidR="0042269A">
        <w:rPr>
          <w:b/>
        </w:rPr>
        <w:t>dostaw</w:t>
      </w:r>
      <w:r w:rsidRPr="00F906FD">
        <w:rPr>
          <w:b/>
        </w:rPr>
        <w:t xml:space="preserve">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D86530" w:rsidRPr="00D86530" w:rsidRDefault="00D86530" w:rsidP="00D86530">
      <w:pPr>
        <w:jc w:val="center"/>
        <w:rPr>
          <w:rFonts w:cs="Calibri"/>
          <w:b/>
          <w:bCs/>
          <w:i/>
          <w:sz w:val="24"/>
          <w:szCs w:val="24"/>
        </w:rPr>
      </w:pPr>
      <w:r w:rsidRPr="00D86530">
        <w:rPr>
          <w:rFonts w:cs="Calibri"/>
          <w:b/>
          <w:bCs/>
          <w:i/>
          <w:sz w:val="24"/>
          <w:szCs w:val="24"/>
        </w:rPr>
        <w:t>Dostawa oleju napędowego, benzyny bezołowiowej 95 – część I oraz dostawa gazu propan butan – część II dla Związku Komunalnego Gmin „Czyste Miasto, Czysta Gmina”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UA.271.1.</w:t>
      </w:r>
      <w:r w:rsidR="00883C7C">
        <w:rPr>
          <w:rFonts w:cs="Calibri"/>
          <w:b/>
          <w:szCs w:val="16"/>
        </w:rPr>
        <w:t>44</w:t>
      </w:r>
      <w:bookmarkStart w:id="0" w:name="_GoBack"/>
      <w:bookmarkEnd w:id="0"/>
      <w:r>
        <w:rPr>
          <w:rFonts w:cs="Calibri"/>
          <w:b/>
          <w:szCs w:val="16"/>
        </w:rPr>
        <w:t>.202</w:t>
      </w:r>
      <w:r w:rsidR="00A3455D">
        <w:rPr>
          <w:rFonts w:cs="Calibri"/>
          <w:b/>
          <w:szCs w:val="16"/>
        </w:rPr>
        <w:t>2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6A52E6" w:rsidRPr="006A52E6" w:rsidRDefault="006A52E6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E23CE">
        <w:rPr>
          <w:rFonts w:cs="Calibri"/>
          <w:b/>
        </w:rPr>
        <w:t xml:space="preserve">LUB WYKONYWANYCH </w:t>
      </w:r>
      <w:r w:rsidR="007129D2">
        <w:rPr>
          <w:rFonts w:cs="Calibri"/>
          <w:b/>
        </w:rPr>
        <w:t>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>
        <w:t xml:space="preserve"> II.7.</w:t>
      </w:r>
      <w:r w:rsidR="00995AAF">
        <w:t>1)</w:t>
      </w:r>
      <w:r>
        <w:t xml:space="preserve">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481"/>
        <w:gridCol w:w="2719"/>
        <w:gridCol w:w="2536"/>
      </w:tblGrid>
      <w:tr w:rsidR="00A0023F" w:rsidTr="004F27E7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II.7.1) SWZ</w:t>
            </w:r>
            <w:r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D318B8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A0023F" w:rsidRDefault="00A0023F" w:rsidP="00D318B8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 lub są wykonywane</w:t>
            </w:r>
          </w:p>
        </w:tc>
      </w:tr>
      <w:tr w:rsidR="00A0023F" w:rsidTr="004F27E7">
        <w:trPr>
          <w:trHeight w:val="532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</w:t>
      </w:r>
      <w:r w:rsidR="009C2E22">
        <w:rPr>
          <w:sz w:val="20"/>
          <w:szCs w:val="20"/>
        </w:rPr>
        <w:t>owanym podpisem elektronicznym)</w:t>
      </w:r>
      <w:r>
        <w:rPr>
          <w:sz w:val="20"/>
          <w:szCs w:val="20"/>
        </w:rPr>
        <w:t xml:space="preserve"> osoby upoważnionej do reprezentowania wykonawc</w:t>
      </w:r>
      <w:r w:rsidR="002B0AA9">
        <w:rPr>
          <w:sz w:val="20"/>
          <w:szCs w:val="20"/>
        </w:rPr>
        <w:t>y</w:t>
      </w:r>
      <w:r>
        <w:rPr>
          <w:sz w:val="20"/>
          <w:szCs w:val="20"/>
        </w:rPr>
        <w:t xml:space="preserve">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D3" w:rsidRDefault="003232D3">
      <w:pPr>
        <w:spacing w:after="0" w:line="240" w:lineRule="auto"/>
      </w:pPr>
      <w:r>
        <w:separator/>
      </w:r>
    </w:p>
  </w:endnote>
  <w:endnote w:type="continuationSeparator" w:id="0">
    <w:p w:rsidR="003232D3" w:rsidRDefault="0032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D3" w:rsidRDefault="003232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32D3" w:rsidRDefault="0032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0417FB"/>
    <w:rsid w:val="0011026C"/>
    <w:rsid w:val="00167A7E"/>
    <w:rsid w:val="001A17CD"/>
    <w:rsid w:val="001A2402"/>
    <w:rsid w:val="001B3F73"/>
    <w:rsid w:val="001D4689"/>
    <w:rsid w:val="0024024B"/>
    <w:rsid w:val="002B0AA9"/>
    <w:rsid w:val="002C7A2F"/>
    <w:rsid w:val="002E23CE"/>
    <w:rsid w:val="003232D3"/>
    <w:rsid w:val="003814FA"/>
    <w:rsid w:val="003D216E"/>
    <w:rsid w:val="0042269A"/>
    <w:rsid w:val="004A2317"/>
    <w:rsid w:val="004A4932"/>
    <w:rsid w:val="004F27E7"/>
    <w:rsid w:val="00501792"/>
    <w:rsid w:val="00567E2B"/>
    <w:rsid w:val="005D6A3C"/>
    <w:rsid w:val="00660E91"/>
    <w:rsid w:val="006A52E6"/>
    <w:rsid w:val="006A6694"/>
    <w:rsid w:val="007129D2"/>
    <w:rsid w:val="007525EB"/>
    <w:rsid w:val="007A2B82"/>
    <w:rsid w:val="007E03E0"/>
    <w:rsid w:val="007E6CCC"/>
    <w:rsid w:val="00883C7C"/>
    <w:rsid w:val="00884F97"/>
    <w:rsid w:val="00911A06"/>
    <w:rsid w:val="0095480E"/>
    <w:rsid w:val="00986885"/>
    <w:rsid w:val="00995AAF"/>
    <w:rsid w:val="00997839"/>
    <w:rsid w:val="009C2E22"/>
    <w:rsid w:val="009D753B"/>
    <w:rsid w:val="00A0023F"/>
    <w:rsid w:val="00A3455D"/>
    <w:rsid w:val="00A47547"/>
    <w:rsid w:val="00A87BF4"/>
    <w:rsid w:val="00B97D19"/>
    <w:rsid w:val="00BD2251"/>
    <w:rsid w:val="00BD3E68"/>
    <w:rsid w:val="00C72B46"/>
    <w:rsid w:val="00C82862"/>
    <w:rsid w:val="00CC799E"/>
    <w:rsid w:val="00D318B8"/>
    <w:rsid w:val="00D562DE"/>
    <w:rsid w:val="00D74AD5"/>
    <w:rsid w:val="00D86530"/>
    <w:rsid w:val="00D913E2"/>
    <w:rsid w:val="00DE54FF"/>
    <w:rsid w:val="00E23947"/>
    <w:rsid w:val="00E43E99"/>
    <w:rsid w:val="00E82A91"/>
    <w:rsid w:val="00E91854"/>
    <w:rsid w:val="00F254C1"/>
    <w:rsid w:val="00F34F1B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43</cp:revision>
  <dcterms:created xsi:type="dcterms:W3CDTF">2021-05-05T10:35:00Z</dcterms:created>
  <dcterms:modified xsi:type="dcterms:W3CDTF">2022-11-22T12:58:00Z</dcterms:modified>
</cp:coreProperties>
</file>