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CF" w:rsidRPr="0073131A" w:rsidRDefault="004917CF" w:rsidP="004917CF">
      <w:pPr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do SWZ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4917CF" w:rsidRPr="0073131A" w:rsidTr="00A50F3A">
        <w:trPr>
          <w:trHeight w:hRule="exact"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73131A" w:rsidRDefault="004917CF" w:rsidP="00A50F3A">
            <w:pPr>
              <w:autoSpaceDE w:val="0"/>
              <w:autoSpaceDN w:val="0"/>
              <w:spacing w:before="120"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73131A" w:rsidRDefault="004917CF" w:rsidP="00A50F3A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917CF" w:rsidRPr="0073131A" w:rsidRDefault="004917CF" w:rsidP="00A50F3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917CF" w:rsidRPr="0073131A" w:rsidTr="00A50F3A">
        <w:trPr>
          <w:trHeight w:hRule="exact" w:val="10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73131A" w:rsidRDefault="004917CF" w:rsidP="00A50F3A">
            <w:pPr>
              <w:autoSpaceDE w:val="0"/>
              <w:autoSpaceDN w:val="0"/>
              <w:spacing w:before="120"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73131A" w:rsidRDefault="004917CF" w:rsidP="00A50F3A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917CF" w:rsidRPr="0073131A" w:rsidTr="00A50F3A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Default="004917CF" w:rsidP="00A50F3A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Osoba do kontaktu w sprawie postępowania:  </w:t>
            </w:r>
          </w:p>
          <w:p w:rsidR="004917CF" w:rsidRPr="0073131A" w:rsidRDefault="004917CF" w:rsidP="00A50F3A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nazwisko, n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 telefonu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e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CF" w:rsidRPr="0073131A" w:rsidRDefault="004917CF" w:rsidP="00A50F3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917CF" w:rsidRPr="0073131A" w:rsidTr="00A50F3A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73131A" w:rsidRDefault="004917CF" w:rsidP="00A50F3A">
            <w:pPr>
              <w:autoSpaceDE w:val="0"/>
              <w:autoSpaceDN w:val="0"/>
              <w:spacing w:before="120"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73131A" w:rsidRDefault="004917CF" w:rsidP="00A50F3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917CF" w:rsidRPr="0073131A" w:rsidTr="00A50F3A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73131A" w:rsidRDefault="004917CF" w:rsidP="00A50F3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73131A" w:rsidRDefault="004917CF" w:rsidP="00A50F3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917CF" w:rsidRDefault="004917CF" w:rsidP="004917CF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917CF" w:rsidRDefault="004917CF" w:rsidP="004917CF">
      <w:pPr>
        <w:tabs>
          <w:tab w:val="left" w:pos="993"/>
        </w:tabs>
        <w:autoSpaceDE w:val="0"/>
        <w:autoSpaceDN w:val="0"/>
        <w:spacing w:after="0"/>
        <w:ind w:left="4536" w:right="-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Państwowy Instytut Geologiczny</w:t>
      </w:r>
    </w:p>
    <w:p w:rsidR="004917CF" w:rsidRPr="0073131A" w:rsidRDefault="004917CF" w:rsidP="004917CF">
      <w:pPr>
        <w:tabs>
          <w:tab w:val="left" w:pos="993"/>
        </w:tabs>
        <w:autoSpaceDE w:val="0"/>
        <w:autoSpaceDN w:val="0"/>
        <w:spacing w:after="0"/>
        <w:ind w:left="4536" w:right="-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:rsidR="004917CF" w:rsidRDefault="004917CF" w:rsidP="004917CF">
      <w:pPr>
        <w:tabs>
          <w:tab w:val="left" w:pos="993"/>
        </w:tabs>
        <w:autoSpaceDE w:val="0"/>
        <w:autoSpaceDN w:val="0"/>
        <w:spacing w:after="0"/>
        <w:ind w:left="4536" w:right="-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:rsidR="004917CF" w:rsidRPr="0073131A" w:rsidRDefault="004917CF" w:rsidP="004917CF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4917CF" w:rsidRPr="0073131A" w:rsidRDefault="004917CF" w:rsidP="004917CF">
      <w:pPr>
        <w:autoSpaceDE w:val="0"/>
        <w:autoSpaceDN w:val="0"/>
        <w:spacing w:before="120" w:after="0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73131A">
        <w:rPr>
          <w:rFonts w:ascii="Arial" w:hAnsi="Arial" w:cs="Arial"/>
          <w:color w:val="000000"/>
          <w:sz w:val="18"/>
          <w:szCs w:val="18"/>
        </w:rPr>
        <w:t>EZP.26</w:t>
      </w:r>
      <w:r>
        <w:rPr>
          <w:rFonts w:ascii="Arial" w:hAnsi="Arial" w:cs="Arial"/>
          <w:color w:val="000000"/>
          <w:sz w:val="18"/>
          <w:szCs w:val="18"/>
        </w:rPr>
        <w:t>.41.</w:t>
      </w:r>
      <w:r w:rsidRPr="0073131A">
        <w:rPr>
          <w:rFonts w:ascii="Arial" w:hAnsi="Arial" w:cs="Arial"/>
          <w:color w:val="000000"/>
          <w:sz w:val="18"/>
          <w:szCs w:val="18"/>
        </w:rPr>
        <w:t>202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917CF" w:rsidRPr="0055772E" w:rsidTr="00A50F3A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7CF" w:rsidRPr="00CB4C87" w:rsidRDefault="004917CF" w:rsidP="00A50F3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C2C10">
              <w:rPr>
                <w:rFonts w:ascii="Arial" w:hAnsi="Arial" w:cs="Arial"/>
                <w:b/>
                <w:sz w:val="18"/>
                <w:szCs w:val="18"/>
              </w:rPr>
              <w:t xml:space="preserve">Usługa utrzymania </w:t>
            </w:r>
            <w:r w:rsidRPr="007D3CCD">
              <w:rPr>
                <w:rFonts w:ascii="Arial" w:hAnsi="Arial" w:cs="Arial"/>
                <w:b/>
                <w:sz w:val="18"/>
                <w:szCs w:val="18"/>
              </w:rPr>
              <w:t>serwerowni (usługa serwisu urządzeń: agregat prądotwórczy, UPS, klimatyzacja, SUG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4917CF" w:rsidRPr="0073131A" w:rsidRDefault="004917CF" w:rsidP="004917CF">
      <w:pPr>
        <w:autoSpaceDE w:val="0"/>
        <w:autoSpaceDN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4917CF" w:rsidRPr="0073131A" w:rsidRDefault="004917CF" w:rsidP="004917CF">
      <w:pPr>
        <w:autoSpaceDE w:val="0"/>
        <w:autoSpaceDN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:rsidR="004917CF" w:rsidRPr="00465649" w:rsidRDefault="004917CF" w:rsidP="004917CF">
      <w:pPr>
        <w:autoSpaceDE w:val="0"/>
        <w:autoSpaceDN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 xml:space="preserve">(nazwa (firma) dokładny adres Wykonawcy/Wykonawców) (w przypadku składania oferty przez wykonawców wspólnie ubiegających się </w:t>
      </w:r>
      <w:r>
        <w:rPr>
          <w:rFonts w:ascii="Arial" w:hAnsi="Arial" w:cs="Arial"/>
          <w:i/>
          <w:iCs/>
          <w:sz w:val="16"/>
          <w:szCs w:val="16"/>
          <w:lang w:eastAsia="pl-PL"/>
        </w:rPr>
        <w:br/>
      </w: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o udzielenie zamówienia należy podać nazwy(firmy)  i adresy wszystkich tych Wykonawców)</w:t>
      </w:r>
    </w:p>
    <w:p w:rsidR="004917CF" w:rsidRDefault="004917CF" w:rsidP="004917CF">
      <w:pPr>
        <w:pStyle w:val="Akapitzlist"/>
        <w:numPr>
          <w:ilvl w:val="0"/>
          <w:numId w:val="6"/>
        </w:numPr>
        <w:autoSpaceDE w:val="0"/>
        <w:autoSpaceDN w:val="0"/>
        <w:spacing w:before="120" w:line="276" w:lineRule="auto"/>
        <w:ind w:left="284" w:hanging="284"/>
        <w:contextualSpacing w:val="0"/>
        <w:rPr>
          <w:rFonts w:cs="Arial"/>
          <w:b/>
          <w:sz w:val="18"/>
          <w:szCs w:val="18"/>
        </w:rPr>
      </w:pPr>
      <w:r w:rsidRPr="0062277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622771">
        <w:rPr>
          <w:rFonts w:cs="Arial"/>
          <w:b/>
          <w:sz w:val="18"/>
          <w:szCs w:val="18"/>
        </w:rPr>
        <w:t xml:space="preserve"> </w:t>
      </w:r>
    </w:p>
    <w:p w:rsidR="004917CF" w:rsidRDefault="004917CF" w:rsidP="004917CF">
      <w:pPr>
        <w:pStyle w:val="Akapitzlist"/>
        <w:autoSpaceDE w:val="0"/>
        <w:autoSpaceDN w:val="0"/>
        <w:spacing w:before="120" w:after="80" w:line="276" w:lineRule="auto"/>
        <w:ind w:left="0" w:right="425"/>
        <w:rPr>
          <w:rFonts w:cs="Arial"/>
          <w:sz w:val="18"/>
          <w:szCs w:val="18"/>
          <w:lang w:val="pl-PL"/>
        </w:rPr>
      </w:pPr>
    </w:p>
    <w:tbl>
      <w:tblPr>
        <w:tblW w:w="10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1276"/>
        <w:gridCol w:w="1418"/>
        <w:gridCol w:w="1353"/>
        <w:gridCol w:w="1931"/>
        <w:gridCol w:w="1353"/>
      </w:tblGrid>
      <w:tr w:rsidR="004917CF" w:rsidRPr="008E3E42" w:rsidTr="00A50F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Czynność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17CF" w:rsidRPr="008E3E42" w:rsidRDefault="004917CF" w:rsidP="00A50F3A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17CF" w:rsidRPr="008E3E42" w:rsidRDefault="004917CF" w:rsidP="00A50F3A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8E3E42">
              <w:rPr>
                <w:spacing w:val="4"/>
                <w:sz w:val="18"/>
                <w:szCs w:val="18"/>
                <w:lang w:eastAsia="en-US"/>
              </w:rPr>
              <w:t>cena netto (zł)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17CF" w:rsidRPr="008E3E42" w:rsidRDefault="004917CF" w:rsidP="00A50F3A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8E3E42">
              <w:rPr>
                <w:sz w:val="18"/>
                <w:szCs w:val="18"/>
                <w:lang w:eastAsia="en-US"/>
              </w:rPr>
              <w:t>Wartość</w:t>
            </w:r>
            <w:r w:rsidRPr="008E3E42">
              <w:rPr>
                <w:sz w:val="18"/>
                <w:szCs w:val="18"/>
                <w:lang w:eastAsia="en-US"/>
              </w:rPr>
              <w:br/>
              <w:t xml:space="preserve"> netto [zł]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7CF" w:rsidRPr="008E3E42" w:rsidRDefault="004917CF" w:rsidP="00A50F3A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8E3E42">
              <w:rPr>
                <w:sz w:val="18"/>
                <w:szCs w:val="18"/>
                <w:lang w:eastAsia="en-US"/>
              </w:rPr>
              <w:t>Wartość podatku VAT 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7CF" w:rsidRPr="008E3E42" w:rsidRDefault="004917CF" w:rsidP="00A50F3A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8E3E42">
              <w:rPr>
                <w:sz w:val="18"/>
                <w:szCs w:val="18"/>
                <w:lang w:eastAsia="en-US"/>
              </w:rPr>
              <w:t xml:space="preserve">Wartość </w:t>
            </w:r>
            <w:r w:rsidRPr="008E3E42">
              <w:rPr>
                <w:sz w:val="18"/>
                <w:szCs w:val="18"/>
                <w:lang w:eastAsia="en-US"/>
              </w:rPr>
              <w:br/>
              <w:t>brutto</w:t>
            </w:r>
          </w:p>
          <w:p w:rsidR="004917CF" w:rsidRPr="008E3E42" w:rsidRDefault="004917CF" w:rsidP="00A50F3A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8E3E42">
              <w:rPr>
                <w:sz w:val="18"/>
                <w:szCs w:val="18"/>
                <w:lang w:eastAsia="en-US"/>
              </w:rPr>
              <w:t>[zł]</w:t>
            </w:r>
          </w:p>
        </w:tc>
      </w:tr>
      <w:tr w:rsidR="004917CF" w:rsidRPr="008E3E42" w:rsidTr="00A50F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E = C x 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G = E + F</w:t>
            </w:r>
          </w:p>
        </w:tc>
      </w:tr>
      <w:tr w:rsidR="004917CF" w:rsidRPr="008E3E42" w:rsidTr="00A50F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F" w:rsidRPr="008E3E42" w:rsidRDefault="004917CF" w:rsidP="00A50F3A">
            <w:pPr>
              <w:pStyle w:val="Tekstpodstawowy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E3E42">
              <w:rPr>
                <w:rFonts w:ascii="Arial" w:hAnsi="Arial" w:cs="Arial"/>
                <w:b w:val="0"/>
                <w:sz w:val="18"/>
                <w:szCs w:val="18"/>
              </w:rPr>
              <w:t xml:space="preserve">Usługi utrzymania serwerowni </w:t>
            </w:r>
            <w:r w:rsidRPr="008E3E42">
              <w:rPr>
                <w:rFonts w:ascii="Arial" w:hAnsi="Arial" w:cs="Arial"/>
                <w:sz w:val="18"/>
                <w:szCs w:val="18"/>
              </w:rPr>
              <w:t>(usługa serwisu urządzeń: agregat prądotwórczy, UPS, klimatyzacja, SUG)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0C6C52" w:rsidRDefault="004917CF" w:rsidP="00A50F3A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24</w:t>
            </w:r>
            <w:r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 xml:space="preserve">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0C6C5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………… zł</w:t>
            </w:r>
            <w:r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 xml:space="preserve"> zryczałtowana cena za 1 miesiąc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…..……… zł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………..… zł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…..……… zł</w:t>
            </w:r>
          </w:p>
        </w:tc>
      </w:tr>
      <w:tr w:rsidR="004917CF" w:rsidRPr="008E3E42" w:rsidTr="00A50F3A">
        <w:trPr>
          <w:trHeight w:val="8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5170CB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F" w:rsidRPr="000C6C52" w:rsidRDefault="004917CF" w:rsidP="00A50F3A">
            <w:pPr>
              <w:pStyle w:val="Tekstpodstawowy2"/>
              <w:jc w:val="left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usuwanie awarii</w:t>
            </w:r>
            <w:r w:rsidRPr="005170CB" w:rsidDel="005170C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– zgodnie z</w:t>
            </w:r>
            <w:r w:rsidRPr="005170CB">
              <w:rPr>
                <w:rFonts w:ascii="Arial" w:hAnsi="Arial" w:cs="Arial"/>
                <w:b w:val="0"/>
                <w:sz w:val="18"/>
                <w:szCs w:val="18"/>
              </w:rPr>
              <w:t xml:space="preserve"> pkt </w:t>
            </w:r>
            <w:r w:rsidRPr="005170CB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IV.7</w:t>
            </w:r>
            <w:r w:rsidRPr="005170C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z</w:t>
            </w:r>
            <w:proofErr w:type="spellStart"/>
            <w:r w:rsidRPr="005170CB">
              <w:rPr>
                <w:rFonts w:ascii="Arial" w:hAnsi="Arial" w:cs="Arial"/>
                <w:b w:val="0"/>
                <w:sz w:val="18"/>
                <w:szCs w:val="18"/>
              </w:rPr>
              <w:t>ał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. </w:t>
            </w:r>
            <w:r w:rsidRPr="005170CB">
              <w:rPr>
                <w:rFonts w:ascii="Arial" w:hAnsi="Arial" w:cs="Arial"/>
                <w:b w:val="0"/>
                <w:sz w:val="18"/>
                <w:szCs w:val="18"/>
              </w:rPr>
              <w:t xml:space="preserve">nr 1.1 do SWZ – </w:t>
            </w:r>
            <w:r w:rsidRPr="005170CB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OPZ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– cena roboczogodziny bez kosztu części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5170CB" w:rsidRDefault="004917CF" w:rsidP="00A50F3A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 xml:space="preserve">400* </w:t>
            </w:r>
            <w:proofErr w:type="spellStart"/>
            <w:r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rh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5170CB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………… zł</w:t>
            </w:r>
            <w:r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br/>
              <w:t xml:space="preserve">cena za 1 </w:t>
            </w:r>
            <w:proofErr w:type="spellStart"/>
            <w:r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rh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…..……… zł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………..… zł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E3E42" w:rsidRDefault="004917CF" w:rsidP="00A50F3A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8E3E42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…..……… zł</w:t>
            </w:r>
          </w:p>
        </w:tc>
      </w:tr>
      <w:tr w:rsidR="004917CF" w:rsidRPr="008E3E42" w:rsidTr="00A50F3A"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E3E42" w:rsidRDefault="004917CF" w:rsidP="00A50F3A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8E3E42">
              <w:rPr>
                <w:b/>
                <w:sz w:val="18"/>
                <w:szCs w:val="18"/>
                <w:lang w:eastAsia="en-US"/>
              </w:rPr>
              <w:t>Razem wartość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E3E42" w:rsidRDefault="004917CF" w:rsidP="00A50F3A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E42">
              <w:rPr>
                <w:rFonts w:ascii="Arial" w:hAnsi="Arial" w:cs="Arial"/>
                <w:sz w:val="18"/>
                <w:szCs w:val="18"/>
              </w:rPr>
              <w:t>………..… zł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E3E42" w:rsidRDefault="004917CF" w:rsidP="00A50F3A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E42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E3E42" w:rsidRDefault="004917CF" w:rsidP="00A50F3A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E42">
              <w:rPr>
                <w:rFonts w:ascii="Arial" w:hAnsi="Arial" w:cs="Arial"/>
                <w:sz w:val="18"/>
                <w:szCs w:val="18"/>
              </w:rPr>
              <w:t>……..…… zł</w:t>
            </w:r>
          </w:p>
        </w:tc>
      </w:tr>
    </w:tbl>
    <w:p w:rsidR="004917CF" w:rsidRDefault="004917CF" w:rsidP="004917CF">
      <w:pPr>
        <w:pStyle w:val="Akapitzlist"/>
        <w:autoSpaceDE w:val="0"/>
        <w:autoSpaceDN w:val="0"/>
        <w:spacing w:before="40" w:after="40"/>
        <w:ind w:left="0"/>
        <w:rPr>
          <w:rFonts w:cs="Arial"/>
          <w:i/>
          <w:sz w:val="16"/>
          <w:szCs w:val="16"/>
          <w:lang w:val="pl-PL"/>
        </w:rPr>
      </w:pPr>
      <w:r w:rsidRPr="0096172E">
        <w:rPr>
          <w:rFonts w:cs="Arial"/>
          <w:i/>
          <w:sz w:val="16"/>
          <w:szCs w:val="16"/>
          <w:lang w:val="pl-PL"/>
        </w:rPr>
        <w:t xml:space="preserve">* podana </w:t>
      </w:r>
      <w:r>
        <w:rPr>
          <w:rFonts w:cs="Arial"/>
          <w:i/>
          <w:sz w:val="16"/>
          <w:szCs w:val="16"/>
          <w:lang w:val="pl-PL"/>
        </w:rPr>
        <w:t>liczba</w:t>
      </w:r>
      <w:r w:rsidRPr="0096172E">
        <w:rPr>
          <w:rFonts w:cs="Arial"/>
          <w:i/>
          <w:sz w:val="16"/>
          <w:szCs w:val="16"/>
          <w:lang w:val="pl-PL"/>
        </w:rPr>
        <w:t xml:space="preserve"> </w:t>
      </w:r>
      <w:r>
        <w:rPr>
          <w:rFonts w:cs="Arial"/>
          <w:i/>
          <w:sz w:val="16"/>
          <w:szCs w:val="16"/>
          <w:lang w:val="pl-PL"/>
        </w:rPr>
        <w:t>roboczogodzin m</w:t>
      </w:r>
      <w:r w:rsidRPr="0096172E">
        <w:rPr>
          <w:rFonts w:cs="Arial"/>
          <w:i/>
          <w:sz w:val="16"/>
          <w:szCs w:val="16"/>
          <w:lang w:val="pl-PL"/>
        </w:rPr>
        <w:t>a charakter szacunkowy i nie stanowi zobowiązania Zama</w:t>
      </w:r>
      <w:r>
        <w:rPr>
          <w:rFonts w:cs="Arial"/>
          <w:i/>
          <w:sz w:val="16"/>
          <w:szCs w:val="16"/>
          <w:lang w:val="pl-PL"/>
        </w:rPr>
        <w:t>wiającego - służy jedynie porównaniu</w:t>
      </w:r>
      <w:r w:rsidRPr="0096172E">
        <w:rPr>
          <w:rFonts w:cs="Arial"/>
          <w:i/>
          <w:sz w:val="16"/>
          <w:szCs w:val="16"/>
          <w:lang w:val="pl-PL"/>
        </w:rPr>
        <w:t xml:space="preserve"> ofert</w:t>
      </w:r>
    </w:p>
    <w:p w:rsidR="004917CF" w:rsidRPr="0096172E" w:rsidRDefault="004917CF" w:rsidP="004917CF">
      <w:pPr>
        <w:pStyle w:val="Akapitzlist"/>
        <w:autoSpaceDE w:val="0"/>
        <w:autoSpaceDN w:val="0"/>
        <w:spacing w:before="40" w:after="40"/>
        <w:ind w:left="0"/>
        <w:rPr>
          <w:rFonts w:cs="Arial"/>
          <w:i/>
          <w:sz w:val="16"/>
          <w:szCs w:val="16"/>
          <w:lang w:val="pl-PL"/>
        </w:rPr>
      </w:pPr>
    </w:p>
    <w:p w:rsidR="004917CF" w:rsidRPr="008A3587" w:rsidRDefault="004917CF" w:rsidP="004917CF">
      <w:pPr>
        <w:pStyle w:val="Akapitzlist"/>
        <w:numPr>
          <w:ilvl w:val="0"/>
          <w:numId w:val="6"/>
        </w:numPr>
        <w:autoSpaceDE w:val="0"/>
        <w:autoSpaceDN w:val="0"/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:rsidR="004917CF" w:rsidRDefault="004917CF" w:rsidP="004917CF">
      <w:pPr>
        <w:numPr>
          <w:ilvl w:val="0"/>
          <w:numId w:val="8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1424"/>
      </w:tblGrid>
      <w:tr w:rsidR="004917CF" w:rsidRPr="002A797A" w:rsidTr="00A50F3A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17CF" w:rsidRPr="002A797A" w:rsidTr="00A50F3A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17CF" w:rsidRPr="002A797A" w:rsidTr="00A50F3A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17CF" w:rsidRPr="002A797A" w:rsidTr="00A50F3A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17CF" w:rsidRPr="002A797A" w:rsidTr="00A50F3A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17CF" w:rsidRPr="002A797A" w:rsidTr="00A50F3A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CF" w:rsidRPr="002A797A" w:rsidRDefault="004917CF" w:rsidP="00A50F3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4917CF" w:rsidRPr="002A797A" w:rsidRDefault="004917CF" w:rsidP="004917CF">
      <w:pPr>
        <w:pStyle w:val="Akapitzlist"/>
        <w:spacing w:line="276" w:lineRule="auto"/>
        <w:ind w:left="567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lastRenderedPageBreak/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:rsidR="004917CF" w:rsidRPr="008012D3" w:rsidRDefault="004917CF" w:rsidP="004917CF">
      <w:pPr>
        <w:numPr>
          <w:ilvl w:val="0"/>
          <w:numId w:val="8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</w:rPr>
      </w:pPr>
      <w:r w:rsidRPr="008012D3">
        <w:rPr>
          <w:rFonts w:ascii="Arial" w:hAnsi="Arial" w:cs="Arial"/>
          <w:sz w:val="18"/>
          <w:szCs w:val="18"/>
        </w:rPr>
        <w:t>Zamówienie zrealizujemy:</w:t>
      </w:r>
    </w:p>
    <w:p w:rsidR="004917CF" w:rsidRPr="00E01753" w:rsidRDefault="004917CF" w:rsidP="004917CF">
      <w:pPr>
        <w:tabs>
          <w:tab w:val="left" w:pos="851"/>
        </w:tabs>
        <w:spacing w:before="80" w:after="0" w:line="240" w:lineRule="auto"/>
        <w:ind w:left="567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4917CF" w:rsidRPr="00E01753" w:rsidRDefault="004917CF" w:rsidP="004917CF">
      <w:pPr>
        <w:tabs>
          <w:tab w:val="left" w:pos="851"/>
        </w:tabs>
        <w:spacing w:before="80" w:line="240" w:lineRule="auto"/>
        <w:ind w:left="567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"/>
        <w:gridCol w:w="3544"/>
        <w:gridCol w:w="4420"/>
      </w:tblGrid>
      <w:tr w:rsidR="004917CF" w:rsidRPr="00E01753" w:rsidTr="00A50F3A">
        <w:tc>
          <w:tcPr>
            <w:tcW w:w="572" w:type="dxa"/>
            <w:shd w:val="pct12" w:color="auto" w:fill="auto"/>
            <w:vAlign w:val="center"/>
          </w:tcPr>
          <w:p w:rsidR="004917CF" w:rsidRPr="00E01753" w:rsidRDefault="004917CF" w:rsidP="00A50F3A">
            <w:pPr>
              <w:tabs>
                <w:tab w:val="left" w:pos="851"/>
              </w:tabs>
              <w:spacing w:after="0" w:line="240" w:lineRule="auto"/>
              <w:ind w:left="539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4917CF" w:rsidRPr="00E01753" w:rsidRDefault="004917CF" w:rsidP="00A50F3A">
            <w:pPr>
              <w:tabs>
                <w:tab w:val="left" w:pos="851"/>
              </w:tabs>
              <w:spacing w:after="0" w:line="240" w:lineRule="auto"/>
              <w:ind w:left="56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:rsidR="004917CF" w:rsidRPr="00E01753" w:rsidRDefault="004917CF" w:rsidP="00A50F3A">
            <w:pPr>
              <w:tabs>
                <w:tab w:val="left" w:pos="851"/>
              </w:tabs>
              <w:spacing w:after="0" w:line="240" w:lineRule="auto"/>
              <w:ind w:left="56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4917CF" w:rsidRPr="00E01753" w:rsidTr="00A50F3A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572" w:type="dxa"/>
            <w:vAlign w:val="center"/>
          </w:tcPr>
          <w:p w:rsidR="004917CF" w:rsidRPr="00E01753" w:rsidRDefault="004917CF" w:rsidP="00A50F3A">
            <w:pPr>
              <w:tabs>
                <w:tab w:val="left" w:pos="851"/>
              </w:tabs>
              <w:spacing w:after="0" w:line="240" w:lineRule="auto"/>
              <w:ind w:left="539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4917CF" w:rsidRPr="00E01753" w:rsidRDefault="004917CF" w:rsidP="00A50F3A">
            <w:pPr>
              <w:tabs>
                <w:tab w:val="left" w:pos="851"/>
              </w:tabs>
              <w:spacing w:after="0" w:line="240" w:lineRule="auto"/>
              <w:ind w:left="5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4917CF" w:rsidRPr="00E01753" w:rsidRDefault="004917CF" w:rsidP="00A50F3A">
            <w:pPr>
              <w:spacing w:after="0" w:line="240" w:lineRule="auto"/>
              <w:ind w:left="5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917CF" w:rsidRPr="00E01753" w:rsidTr="00A50F3A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72" w:type="dxa"/>
            <w:vAlign w:val="bottom"/>
          </w:tcPr>
          <w:p w:rsidR="004917CF" w:rsidRPr="00E01753" w:rsidRDefault="004917CF" w:rsidP="00A50F3A">
            <w:pPr>
              <w:tabs>
                <w:tab w:val="left" w:pos="851"/>
              </w:tabs>
              <w:spacing w:after="0" w:line="240" w:lineRule="auto"/>
              <w:ind w:left="539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4917CF" w:rsidRPr="00E01753" w:rsidRDefault="004917CF" w:rsidP="00A50F3A">
            <w:pPr>
              <w:tabs>
                <w:tab w:val="left" w:pos="851"/>
              </w:tabs>
              <w:spacing w:after="0" w:line="240" w:lineRule="auto"/>
              <w:ind w:left="5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4917CF" w:rsidRPr="00E01753" w:rsidRDefault="004917CF" w:rsidP="00A50F3A">
            <w:pPr>
              <w:tabs>
                <w:tab w:val="left" w:pos="851"/>
              </w:tabs>
              <w:spacing w:after="0" w:line="240" w:lineRule="auto"/>
              <w:ind w:left="5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4917CF" w:rsidRPr="0073131A" w:rsidRDefault="004917CF" w:rsidP="004917CF">
      <w:pPr>
        <w:numPr>
          <w:ilvl w:val="0"/>
          <w:numId w:val="8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4917CF" w:rsidRPr="008012D3" w:rsidRDefault="004917CF" w:rsidP="004917CF">
      <w:pPr>
        <w:numPr>
          <w:ilvl w:val="0"/>
          <w:numId w:val="8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</w:rPr>
      </w:pPr>
      <w:r w:rsidRPr="008012D3">
        <w:rPr>
          <w:rFonts w:ascii="Arial" w:hAnsi="Arial" w:cs="Arial"/>
          <w:sz w:val="18"/>
          <w:szCs w:val="18"/>
        </w:rPr>
        <w:t xml:space="preserve">wypełniliśmy obowiązki informacyjne przewidziane w art. 13 lub art. 14 rozporządzenia Parlamentu Europejskiego </w:t>
      </w:r>
      <w:r>
        <w:rPr>
          <w:rFonts w:ascii="Arial" w:hAnsi="Arial" w:cs="Arial"/>
          <w:sz w:val="18"/>
          <w:szCs w:val="18"/>
        </w:rPr>
        <w:br/>
      </w:r>
      <w:r w:rsidRPr="008012D3">
        <w:rPr>
          <w:rFonts w:ascii="Arial" w:hAnsi="Arial" w:cs="Arial"/>
          <w:sz w:val="18"/>
          <w:szCs w:val="18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postępowaniu;</w:t>
      </w:r>
    </w:p>
    <w:p w:rsidR="004917CF" w:rsidRPr="008012D3" w:rsidRDefault="004917CF" w:rsidP="004917CF">
      <w:pPr>
        <w:numPr>
          <w:ilvl w:val="0"/>
          <w:numId w:val="8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</w:rPr>
      </w:pPr>
      <w:r w:rsidRPr="008012D3">
        <w:rPr>
          <w:rFonts w:ascii="Arial" w:hAnsi="Arial" w:cs="Arial"/>
          <w:sz w:val="18"/>
          <w:szCs w:val="18"/>
        </w:rPr>
        <w:t>przedmiot zamówienia zostanie wykonany zgodnie z terminem określonym w SWZ;</w:t>
      </w:r>
    </w:p>
    <w:p w:rsidR="004917CF" w:rsidRDefault="004917CF" w:rsidP="004917CF">
      <w:pPr>
        <w:numPr>
          <w:ilvl w:val="0"/>
          <w:numId w:val="8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4917CF" w:rsidRPr="000C6C52" w:rsidRDefault="004917CF" w:rsidP="004917CF">
      <w:pPr>
        <w:numPr>
          <w:ilvl w:val="0"/>
          <w:numId w:val="8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 w:rsidRPr="000C6C52">
        <w:rPr>
          <w:rFonts w:ascii="Arial" w:hAnsi="Arial" w:cs="Arial"/>
          <w:sz w:val="18"/>
          <w:szCs w:val="18"/>
          <w:lang w:eastAsia="pl-PL"/>
        </w:rPr>
        <w:t>Wadium w kwocie ……….złotych (słownie: ……………….. złotych) zostało wniesione w dniu ...........................   w formie ...............................................</w:t>
      </w:r>
    </w:p>
    <w:p w:rsidR="004917CF" w:rsidRPr="000C6C52" w:rsidRDefault="004917CF" w:rsidP="004917CF">
      <w:pPr>
        <w:autoSpaceDE w:val="0"/>
        <w:autoSpaceDN w:val="0"/>
        <w:spacing w:after="0"/>
        <w:ind w:left="567"/>
        <w:outlineLvl w:val="0"/>
        <w:rPr>
          <w:rFonts w:ascii="Arial" w:hAnsi="Arial" w:cs="Arial"/>
          <w:sz w:val="18"/>
          <w:szCs w:val="18"/>
          <w:lang w:eastAsia="pl-PL"/>
        </w:rPr>
      </w:pPr>
      <w:r w:rsidRPr="000C6C52">
        <w:rPr>
          <w:rFonts w:ascii="Arial" w:hAnsi="Arial" w:cs="Arial"/>
          <w:sz w:val="18"/>
          <w:szCs w:val="18"/>
          <w:lang w:eastAsia="pl-PL"/>
        </w:rPr>
        <w:t>Wskazujemy adres lub nr konta, na które należy zwrócić wadium:</w:t>
      </w:r>
    </w:p>
    <w:p w:rsidR="004917CF" w:rsidRPr="000C6C52" w:rsidRDefault="004917CF" w:rsidP="004917CF">
      <w:pPr>
        <w:autoSpaceDE w:val="0"/>
        <w:autoSpaceDN w:val="0"/>
        <w:spacing w:after="0"/>
        <w:ind w:firstLine="540"/>
        <w:rPr>
          <w:rFonts w:ascii="Arial" w:hAnsi="Arial" w:cs="Arial"/>
          <w:sz w:val="18"/>
          <w:szCs w:val="18"/>
          <w:lang w:eastAsia="pl-PL"/>
        </w:rPr>
      </w:pPr>
      <w:r w:rsidRPr="000C6C5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4917CF" w:rsidRPr="000C6C52" w:rsidRDefault="004917CF" w:rsidP="004917CF">
      <w:pPr>
        <w:autoSpaceDE w:val="0"/>
        <w:autoSpaceDN w:val="0"/>
        <w:spacing w:after="0" w:line="240" w:lineRule="auto"/>
        <w:ind w:left="1775" w:firstLine="68"/>
        <w:rPr>
          <w:rFonts w:ascii="Arial" w:hAnsi="Arial" w:cs="Arial"/>
          <w:i/>
          <w:sz w:val="18"/>
          <w:szCs w:val="18"/>
          <w:lang w:eastAsia="pl-PL"/>
        </w:rPr>
      </w:pPr>
      <w:r w:rsidRPr="000C6C52">
        <w:rPr>
          <w:rFonts w:ascii="Arial" w:hAnsi="Arial" w:cs="Arial"/>
          <w:i/>
          <w:sz w:val="18"/>
          <w:szCs w:val="18"/>
          <w:lang w:eastAsia="pl-PL"/>
        </w:rPr>
        <w:t>(wypełnia Wykonawca, który wniósł wadium w formie pieniądza)</w:t>
      </w:r>
    </w:p>
    <w:p w:rsidR="004917CF" w:rsidRPr="00C6659E" w:rsidRDefault="004917CF" w:rsidP="004917CF">
      <w:pPr>
        <w:numPr>
          <w:ilvl w:val="0"/>
          <w:numId w:val="8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i/>
          <w:sz w:val="18"/>
          <w:szCs w:val="18"/>
          <w:lang w:eastAsia="pl-PL"/>
        </w:rPr>
      </w:pPr>
      <w:r w:rsidRPr="00C6659E">
        <w:rPr>
          <w:rFonts w:ascii="Arial" w:hAnsi="Arial" w:cs="Arial"/>
          <w:sz w:val="18"/>
          <w:szCs w:val="18"/>
        </w:rPr>
        <w:t>Przed zawarciem umowy wniesiemy zabezpieczenie należytego umowy w wysokości 5% ceny zamówienia podstawowego brutto podanego w ofercie w formie ……………………</w:t>
      </w:r>
    </w:p>
    <w:p w:rsidR="004917CF" w:rsidRPr="0073131A" w:rsidRDefault="004917CF" w:rsidP="004917CF">
      <w:pPr>
        <w:numPr>
          <w:ilvl w:val="0"/>
          <w:numId w:val="8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 w:rsidRPr="00C6659E">
        <w:rPr>
          <w:rFonts w:ascii="Arial" w:hAnsi="Arial" w:cs="Arial"/>
          <w:sz w:val="18"/>
          <w:szCs w:val="18"/>
          <w:lang w:eastAsia="pl-PL"/>
        </w:rPr>
        <w:t>następujące informacje i dokumenty zawarte w ofercie w stanowią tajemnicę przedsiębiorstwa w rozumieniu przepisów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4917CF" w:rsidRPr="0073131A" w:rsidRDefault="004917CF" w:rsidP="004917CF">
      <w:pPr>
        <w:tabs>
          <w:tab w:val="num" w:pos="1647"/>
        </w:tabs>
        <w:autoSpaceDE w:val="0"/>
        <w:autoSpaceDN w:val="0"/>
        <w:spacing w:before="120" w:after="0"/>
        <w:ind w:left="567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4917CF" w:rsidRPr="0073131A" w:rsidRDefault="004917CF" w:rsidP="004917CF">
      <w:pPr>
        <w:tabs>
          <w:tab w:val="num" w:pos="1647"/>
        </w:tabs>
        <w:autoSpaceDE w:val="0"/>
        <w:autoSpaceDN w:val="0"/>
        <w:spacing w:before="120" w:after="0"/>
        <w:ind w:left="567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4917CF" w:rsidRPr="0073131A" w:rsidRDefault="004917CF" w:rsidP="004917CF">
      <w:pPr>
        <w:tabs>
          <w:tab w:val="num" w:pos="1647"/>
        </w:tabs>
        <w:autoSpaceDE w:val="0"/>
        <w:autoSpaceDN w:val="0"/>
        <w:spacing w:before="120" w:after="0"/>
        <w:ind w:left="567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:rsidR="004917CF" w:rsidRPr="0073131A" w:rsidRDefault="004917CF" w:rsidP="004917CF">
      <w:pPr>
        <w:numPr>
          <w:ilvl w:val="0"/>
          <w:numId w:val="8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4917CF" w:rsidRPr="0073131A" w:rsidRDefault="004917CF" w:rsidP="004917CF">
      <w:pPr>
        <w:numPr>
          <w:ilvl w:val="0"/>
          <w:numId w:val="8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4917CF" w:rsidRPr="0073131A" w:rsidRDefault="004917CF" w:rsidP="004917CF">
      <w:pPr>
        <w:numPr>
          <w:ilvl w:val="0"/>
          <w:numId w:val="7"/>
        </w:numPr>
        <w:autoSpaceDE w:val="0"/>
        <w:autoSpaceDN w:val="0"/>
        <w:spacing w:before="120" w:after="0"/>
        <w:ind w:left="851" w:hanging="284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4917CF" w:rsidRPr="0073131A" w:rsidRDefault="004917CF" w:rsidP="004917CF">
      <w:pPr>
        <w:numPr>
          <w:ilvl w:val="0"/>
          <w:numId w:val="7"/>
        </w:numPr>
        <w:autoSpaceDE w:val="0"/>
        <w:autoSpaceDN w:val="0"/>
        <w:spacing w:before="120" w:after="0"/>
        <w:ind w:left="851" w:hanging="284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4917CF" w:rsidRPr="0073131A" w:rsidRDefault="004917CF" w:rsidP="004917CF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:rsidR="004917CF" w:rsidRDefault="004917CF" w:rsidP="004917CF">
      <w:pPr>
        <w:tabs>
          <w:tab w:val="left" w:pos="3760"/>
        </w:tabs>
        <w:autoSpaceDE w:val="0"/>
        <w:autoSpaceDN w:val="0"/>
        <w:spacing w:before="120" w:after="0"/>
        <w:jc w:val="center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4917CF" w:rsidRPr="0073131A" w:rsidRDefault="004917CF" w:rsidP="004917CF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  <w:sectPr w:rsidR="004917CF" w:rsidRPr="0073131A" w:rsidSect="00832765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134" w:right="1136" w:bottom="851" w:left="1134" w:header="708" w:footer="227" w:gutter="0"/>
          <w:cols w:space="60"/>
          <w:noEndnote/>
          <w:docGrid w:linePitch="299"/>
        </w:sectPr>
      </w:pPr>
    </w:p>
    <w:p w:rsidR="004917CF" w:rsidRPr="0073131A" w:rsidRDefault="004917CF" w:rsidP="004917CF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4917CF" w:rsidRPr="0073131A" w:rsidRDefault="004917CF" w:rsidP="004917CF">
      <w:pPr>
        <w:autoSpaceDE w:val="0"/>
        <w:autoSpaceDN w:val="0"/>
        <w:spacing w:before="120" w:after="0"/>
        <w:jc w:val="center"/>
        <w:rPr>
          <w:rFonts w:ascii="Arial" w:hAnsi="Arial" w:cs="Arial"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</w:r>
      <w:r>
        <w:rPr>
          <w:rFonts w:ascii="Arial" w:hAnsi="Arial" w:cs="Arial"/>
          <w:b/>
          <w:sz w:val="18"/>
          <w:szCs w:val="18"/>
          <w:lang w:eastAsia="pl-PL"/>
        </w:rPr>
        <w:t xml:space="preserve">ORAZ SPEŁNIENIU WARUNKÓW UDZIAŁU W POSTĘPOWANIU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4917CF" w:rsidRPr="0073131A" w:rsidRDefault="004917CF" w:rsidP="004917CF">
      <w:pPr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4917CF" w:rsidRPr="0073131A" w:rsidRDefault="004917CF" w:rsidP="004917CF">
      <w:pPr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4917CF" w:rsidRPr="0073131A" w:rsidRDefault="004917CF" w:rsidP="004917CF">
      <w:pPr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917CF" w:rsidRPr="0073131A" w:rsidRDefault="004917CF" w:rsidP="004917CF">
      <w:pPr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917CF" w:rsidRPr="009D1580" w:rsidRDefault="004917CF" w:rsidP="004917CF">
      <w:pPr>
        <w:spacing w:before="120" w:after="0"/>
        <w:rPr>
          <w:rFonts w:ascii="Arial" w:hAnsi="Arial" w:cs="Arial"/>
          <w:i/>
          <w:sz w:val="14"/>
          <w:szCs w:val="14"/>
          <w:lang w:eastAsia="pl-PL"/>
        </w:rPr>
      </w:pPr>
      <w:r w:rsidRPr="009D1580">
        <w:rPr>
          <w:rFonts w:ascii="Arial" w:hAnsi="Arial" w:cs="Arial"/>
          <w:i/>
          <w:sz w:val="14"/>
          <w:szCs w:val="14"/>
          <w:lang w:eastAsia="pl-PL"/>
        </w:rPr>
        <w:t xml:space="preserve"> (nazwa /firma/ i adres Wykonawcy)</w:t>
      </w:r>
    </w:p>
    <w:p w:rsidR="004917CF" w:rsidRPr="0073131A" w:rsidRDefault="004917CF" w:rsidP="004917CF">
      <w:pPr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4917CF" w:rsidRPr="003A6F61" w:rsidRDefault="004917CF" w:rsidP="004917CF">
      <w:pPr>
        <w:autoSpaceDE w:val="0"/>
        <w:autoSpaceDN w:val="0"/>
        <w:spacing w:before="120" w:after="0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Arial" w:hAnsi="Arial" w:cs="Arial"/>
          <w:sz w:val="18"/>
          <w:szCs w:val="18"/>
          <w:lang w:eastAsia="pl-PL"/>
        </w:rPr>
        <w:t xml:space="preserve">pn. </w:t>
      </w:r>
      <w:r w:rsidRPr="009256B5">
        <w:rPr>
          <w:rFonts w:ascii="Arial" w:hAnsi="Arial" w:cs="Arial"/>
          <w:b/>
          <w:sz w:val="18"/>
          <w:szCs w:val="18"/>
        </w:rPr>
        <w:t xml:space="preserve">Usługa </w:t>
      </w:r>
      <w:r w:rsidRPr="009C2C10">
        <w:rPr>
          <w:rFonts w:ascii="Arial" w:hAnsi="Arial" w:cs="Arial"/>
          <w:b/>
          <w:sz w:val="18"/>
          <w:szCs w:val="18"/>
        </w:rPr>
        <w:t xml:space="preserve">utrzymania </w:t>
      </w:r>
      <w:r w:rsidRPr="007D3CCD">
        <w:rPr>
          <w:rFonts w:ascii="Arial" w:hAnsi="Arial" w:cs="Arial"/>
          <w:b/>
          <w:sz w:val="18"/>
          <w:szCs w:val="18"/>
        </w:rPr>
        <w:t>serwerowni (usługa serwisu urządzeń: agregat prądotwórczy, UPS, klimatyzacja, SUG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9256B5">
        <w:rPr>
          <w:rFonts w:ascii="Arial" w:hAnsi="Arial" w:cs="Arial"/>
          <w:bCs/>
          <w:sz w:val="18"/>
          <w:szCs w:val="18"/>
          <w:lang w:eastAsia="pl-PL"/>
        </w:rPr>
        <w:t>oznaczenie sprawy: EZP.26.</w:t>
      </w:r>
      <w:r>
        <w:rPr>
          <w:rFonts w:ascii="Arial" w:hAnsi="Arial" w:cs="Arial"/>
          <w:bCs/>
          <w:sz w:val="18"/>
          <w:szCs w:val="18"/>
          <w:lang w:eastAsia="pl-PL"/>
        </w:rPr>
        <w:t>41</w:t>
      </w:r>
      <w:r w:rsidRPr="009256B5">
        <w:rPr>
          <w:rFonts w:ascii="Arial" w:hAnsi="Arial" w:cs="Arial"/>
          <w:bCs/>
          <w:sz w:val="18"/>
          <w:szCs w:val="18"/>
          <w:lang w:eastAsia="pl-PL"/>
        </w:rPr>
        <w:t>.2024</w:t>
      </w:r>
    </w:p>
    <w:p w:rsidR="004917CF" w:rsidRPr="0073131A" w:rsidRDefault="004917CF" w:rsidP="004917CF">
      <w:pPr>
        <w:spacing w:before="120" w:after="0"/>
        <w:rPr>
          <w:rFonts w:ascii="Arial" w:hAnsi="Arial" w:cs="Arial"/>
          <w:b/>
          <w:sz w:val="18"/>
          <w:szCs w:val="18"/>
        </w:rPr>
      </w:pPr>
    </w:p>
    <w:p w:rsidR="004917CF" w:rsidRPr="00A97CA2" w:rsidRDefault="004917CF" w:rsidP="004917CF">
      <w:pPr>
        <w:numPr>
          <w:ilvl w:val="0"/>
          <w:numId w:val="4"/>
        </w:numPr>
        <w:spacing w:before="120" w:after="120"/>
        <w:ind w:left="284" w:hanging="284"/>
        <w:rPr>
          <w:rFonts w:ascii="Arial" w:hAnsi="Arial" w:cs="Arial"/>
          <w:sz w:val="18"/>
          <w:szCs w:val="18"/>
          <w:lang w:eastAsia="pl-PL"/>
        </w:rPr>
      </w:pPr>
      <w:r w:rsidRPr="00A97CA2">
        <w:rPr>
          <w:rFonts w:ascii="Arial" w:hAnsi="Arial" w:cs="Arial"/>
          <w:sz w:val="18"/>
          <w:szCs w:val="18"/>
          <w:lang w:eastAsia="pl-PL"/>
        </w:rPr>
        <w:t xml:space="preserve">spełniamy* / nie spełniamy* warunki o których mowa w pkt 7 SWZ; </w:t>
      </w:r>
    </w:p>
    <w:p w:rsidR="004917CF" w:rsidRDefault="004917CF" w:rsidP="004917CF">
      <w:pPr>
        <w:numPr>
          <w:ilvl w:val="0"/>
          <w:numId w:val="4"/>
        </w:numPr>
        <w:spacing w:before="120" w:after="120"/>
        <w:ind w:left="284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t.j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Dz.U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 2023 r., poz. 1605</w:t>
      </w:r>
      <w:r w:rsidRPr="003254DE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zm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,) </w:t>
      </w:r>
    </w:p>
    <w:p w:rsidR="004917CF" w:rsidRDefault="004917CF" w:rsidP="004917CF">
      <w:pPr>
        <w:numPr>
          <w:ilvl w:val="0"/>
          <w:numId w:val="4"/>
        </w:numPr>
        <w:spacing w:before="120" w:after="120"/>
        <w:ind w:left="284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ma podstawie art. 7 ust. 1 ustawy  z dnia 13 kwietnia 2022 r. </w:t>
      </w:r>
      <w:r>
        <w:rPr>
          <w:rFonts w:ascii="Arial" w:hAnsi="Arial" w:cs="Arial"/>
          <w:sz w:val="18"/>
          <w:szCs w:val="18"/>
          <w:lang w:eastAsia="pl-PL"/>
        </w:rPr>
        <w:br/>
        <w:t>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Dz.U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2022 poz. 835).</w:t>
      </w:r>
    </w:p>
    <w:p w:rsidR="004917CF" w:rsidRPr="00D76FB9" w:rsidRDefault="004917CF" w:rsidP="004917CF">
      <w:pPr>
        <w:numPr>
          <w:ilvl w:val="0"/>
          <w:numId w:val="4"/>
        </w:numPr>
        <w:spacing w:before="120" w:after="12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 lub w art. 7 ust. 1 ustawy z dnia 13 kwietnia 2022 r. o szczególnych rozwiązaniach w zakresie przeciwdziałania wspieraniu agresji na Ukrainę oraz służących ochronie bezpieczeństwa narodowego (Dz. U. 2022 poz. 835). </w:t>
      </w:r>
    </w:p>
    <w:p w:rsidR="004917CF" w:rsidRDefault="004917CF" w:rsidP="004917CF">
      <w:pPr>
        <w:spacing w:before="120" w:after="12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4917CF" w:rsidRPr="00E07C2C" w:rsidRDefault="004917CF" w:rsidP="004917CF">
      <w:pPr>
        <w:spacing w:before="120" w:after="120"/>
        <w:ind w:left="426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……………………………………………………………………………………………………….…………</w:t>
      </w:r>
    </w:p>
    <w:p w:rsidR="004917CF" w:rsidRDefault="004917CF" w:rsidP="004917CF">
      <w:pPr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6"/>
      </w:tblGrid>
      <w:tr w:rsidR="004917CF" w:rsidTr="00A50F3A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Default="004917CF" w:rsidP="00A50F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Default="004917CF" w:rsidP="00A50F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4917CF" w:rsidTr="00A50F3A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Default="004917CF" w:rsidP="00A50F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Default="004917CF" w:rsidP="00A50F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7CF" w:rsidTr="00A50F3A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Default="004917CF" w:rsidP="00A50F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Default="004917CF" w:rsidP="00A50F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7CF" w:rsidRPr="00E07C2C" w:rsidRDefault="004917CF" w:rsidP="004917CF">
      <w:pPr>
        <w:spacing w:before="120" w:after="120"/>
        <w:rPr>
          <w:rFonts w:ascii="Arial" w:hAnsi="Arial" w:cs="Arial"/>
          <w:sz w:val="18"/>
          <w:szCs w:val="18"/>
        </w:rPr>
      </w:pPr>
    </w:p>
    <w:p w:rsidR="004917CF" w:rsidRPr="00E07C2C" w:rsidRDefault="004917CF" w:rsidP="004917CF">
      <w:pPr>
        <w:spacing w:before="120" w:after="120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4917CF" w:rsidRPr="00E07C2C" w:rsidRDefault="004917CF" w:rsidP="004917CF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4917CF" w:rsidRPr="00E07C2C" w:rsidRDefault="004917CF" w:rsidP="004917CF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W przypadku wykonawców wspólnie ubiegających się o udzielenie zamówi</w:t>
      </w:r>
      <w:r>
        <w:rPr>
          <w:rFonts w:ascii="Arial" w:hAnsi="Arial" w:cs="Arial"/>
          <w:sz w:val="18"/>
          <w:szCs w:val="18"/>
        </w:rPr>
        <w:t xml:space="preserve">enia oświadczenie składa każdy </w:t>
      </w:r>
      <w:r>
        <w:rPr>
          <w:rFonts w:ascii="Arial" w:hAnsi="Arial" w:cs="Arial"/>
          <w:sz w:val="18"/>
          <w:szCs w:val="18"/>
        </w:rPr>
        <w:br/>
      </w:r>
      <w:r w:rsidRPr="00E07C2C">
        <w:rPr>
          <w:rFonts w:ascii="Arial" w:hAnsi="Arial" w:cs="Arial"/>
          <w:sz w:val="18"/>
          <w:szCs w:val="18"/>
        </w:rPr>
        <w:t>z wykonawców oddzielnie.</w:t>
      </w:r>
    </w:p>
    <w:p w:rsidR="004917CF" w:rsidRPr="009D1580" w:rsidRDefault="004917CF" w:rsidP="004917CF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6"/>
          <w:szCs w:val="16"/>
        </w:rPr>
      </w:pPr>
      <w:r w:rsidRPr="009D1580">
        <w:rPr>
          <w:rFonts w:ascii="Arial" w:hAnsi="Arial" w:cs="Arial"/>
          <w:bCs/>
          <w:i/>
          <w:sz w:val="16"/>
          <w:szCs w:val="16"/>
        </w:rPr>
        <w:t>* niepotrzebne skreślić</w:t>
      </w:r>
    </w:p>
    <w:p w:rsidR="004917CF" w:rsidRPr="00E07C2C" w:rsidRDefault="004917CF" w:rsidP="004917CF">
      <w:pPr>
        <w:overflowPunct w:val="0"/>
        <w:autoSpaceDE w:val="0"/>
        <w:autoSpaceDN w:val="0"/>
        <w:spacing w:before="12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4917CF" w:rsidRDefault="004917CF" w:rsidP="004917CF">
      <w:pPr>
        <w:overflowPunct w:val="0"/>
        <w:autoSpaceDE w:val="0"/>
        <w:autoSpaceDN w:val="0"/>
        <w:spacing w:before="120" w:after="0"/>
        <w:jc w:val="center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</w:rPr>
      </w:pP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4917CF" w:rsidRDefault="004917CF" w:rsidP="004917CF">
      <w:pPr>
        <w:autoSpaceDE w:val="0"/>
        <w:autoSpaceDN w:val="0"/>
        <w:spacing w:before="120" w:after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udzielone zamówienie publiczne na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C2C10">
        <w:rPr>
          <w:rFonts w:ascii="Arial" w:hAnsi="Arial" w:cs="Arial"/>
          <w:b/>
          <w:sz w:val="18"/>
          <w:szCs w:val="18"/>
        </w:rPr>
        <w:t xml:space="preserve">Usługa utrzymania </w:t>
      </w:r>
      <w:r w:rsidRPr="007D3CCD">
        <w:rPr>
          <w:rFonts w:ascii="Arial" w:hAnsi="Arial" w:cs="Arial"/>
          <w:b/>
          <w:sz w:val="18"/>
          <w:szCs w:val="18"/>
        </w:rPr>
        <w:t>serwerowni (usługa serwisu urządzeń: agregat prądotwórczy, UPS, klimatyzacja, SUG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9256B5">
        <w:rPr>
          <w:rFonts w:ascii="Arial" w:hAnsi="Arial" w:cs="Arial"/>
          <w:bCs/>
          <w:sz w:val="18"/>
          <w:szCs w:val="18"/>
          <w:lang w:eastAsia="pl-PL"/>
        </w:rPr>
        <w:t>oznaczenie sprawy: EZP.26.</w:t>
      </w:r>
      <w:r>
        <w:rPr>
          <w:rFonts w:ascii="Arial" w:hAnsi="Arial" w:cs="Arial"/>
          <w:bCs/>
          <w:sz w:val="18"/>
          <w:szCs w:val="18"/>
          <w:lang w:eastAsia="pl-PL"/>
        </w:rPr>
        <w:t>41</w:t>
      </w:r>
      <w:r w:rsidRPr="009256B5">
        <w:rPr>
          <w:rFonts w:ascii="Arial" w:hAnsi="Arial" w:cs="Arial"/>
          <w:bCs/>
          <w:sz w:val="18"/>
          <w:szCs w:val="18"/>
          <w:lang w:eastAsia="pl-PL"/>
        </w:rPr>
        <w:t>.2024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4917CF" w:rsidRDefault="004917CF" w:rsidP="004917CF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left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</w:t>
      </w:r>
      <w:r>
        <w:rPr>
          <w:rFonts w:ascii="Arial" w:hAnsi="Arial" w:cs="Arial"/>
          <w:sz w:val="18"/>
          <w:szCs w:val="18"/>
        </w:rPr>
        <w:t>wodnienia, że Wykonawca, tj.: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…………………………………………………………………………………...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</w:rPr>
      </w:pPr>
      <w:bookmarkStart w:id="11" w:name="_GoBack"/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  <w:bookmarkEnd w:id="11"/>
    </w:p>
    <w:p w:rsidR="004917CF" w:rsidRDefault="004917CF" w:rsidP="004917CF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4917CF" w:rsidRDefault="004917CF" w:rsidP="004917CF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4917CF" w:rsidRDefault="004917CF" w:rsidP="004917CF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</w:t>
      </w:r>
    </w:p>
    <w:p w:rsidR="004917CF" w:rsidRDefault="004917CF" w:rsidP="004917CF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left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…………………………………...………………………………………………………………………………….</w:t>
      </w:r>
    </w:p>
    <w:p w:rsidR="004917CF" w:rsidRDefault="004917CF" w:rsidP="004917CF">
      <w:pPr>
        <w:keepNext/>
        <w:autoSpaceDE w:val="0"/>
        <w:autoSpaceDN w:val="0"/>
        <w:spacing w:before="120" w:after="60"/>
        <w:jc w:val="left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……………………………………………………………………………………………….………..………………</w:t>
      </w:r>
    </w:p>
    <w:p w:rsidR="004917CF" w:rsidRDefault="004917CF" w:rsidP="004917CF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dostawy, których wskazane zdolności dotyczą:</w:t>
      </w:r>
    </w:p>
    <w:p w:rsidR="004917CF" w:rsidRDefault="004917CF" w:rsidP="004917CF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</w:t>
      </w:r>
    </w:p>
    <w:p w:rsidR="004917CF" w:rsidRDefault="004917CF" w:rsidP="004917CF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</w:p>
    <w:p w:rsidR="004917CF" w:rsidRDefault="004917CF" w:rsidP="004917CF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4917CF" w:rsidRDefault="004917CF" w:rsidP="004917CF">
      <w:pPr>
        <w:overflowPunct w:val="0"/>
        <w:autoSpaceDE w:val="0"/>
        <w:autoSpaceDN w:val="0"/>
        <w:spacing w:before="120" w:after="120"/>
        <w:ind w:right="-1"/>
        <w:contextualSpacing/>
        <w:jc w:val="center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4917CF" w:rsidRDefault="004917CF" w:rsidP="004917CF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Załącznik nr 6 do SWZ</w:t>
      </w:r>
    </w:p>
    <w:p w:rsidR="004917CF" w:rsidRDefault="004917CF" w:rsidP="004917CF">
      <w:pPr>
        <w:autoSpaceDE w:val="0"/>
        <w:autoSpaceDN w:val="0"/>
        <w:spacing w:before="120" w:after="80"/>
        <w:rPr>
          <w:rFonts w:ascii="Arial" w:hAnsi="Arial" w:cs="Arial"/>
          <w:sz w:val="18"/>
          <w:szCs w:val="18"/>
        </w:rPr>
      </w:pPr>
    </w:p>
    <w:p w:rsidR="004917CF" w:rsidRDefault="004917CF" w:rsidP="004917CF">
      <w:pPr>
        <w:autoSpaceDE w:val="0"/>
        <w:autoSpaceDN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4917CF" w:rsidRDefault="004917CF" w:rsidP="004917CF">
      <w:pPr>
        <w:autoSpaceDE w:val="0"/>
        <w:autoSpaceDN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4917CF" w:rsidRDefault="004917CF" w:rsidP="004917CF">
      <w:pPr>
        <w:autoSpaceDE w:val="0"/>
        <w:autoSpaceDN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4917CF" w:rsidRDefault="004917CF" w:rsidP="004917CF">
      <w:pPr>
        <w:autoSpaceDE w:val="0"/>
        <w:autoSpaceDN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:rsidR="004917CF" w:rsidRDefault="004917CF" w:rsidP="004917CF">
      <w:pPr>
        <w:spacing w:before="120" w:after="80"/>
        <w:rPr>
          <w:rFonts w:ascii="Arial" w:hAnsi="Arial" w:cs="Arial"/>
          <w:b/>
          <w:sz w:val="18"/>
          <w:szCs w:val="18"/>
        </w:rPr>
      </w:pPr>
    </w:p>
    <w:p w:rsidR="004917CF" w:rsidRDefault="004917CF" w:rsidP="004917CF">
      <w:pPr>
        <w:spacing w:before="120"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OŚWIADCZENIE WYKONAWCÓW WSPÓLNIE </w:t>
      </w:r>
    </w:p>
    <w:p w:rsidR="004917CF" w:rsidRDefault="004917CF" w:rsidP="004917CF">
      <w:pPr>
        <w:spacing w:before="120"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UBIEGAJĄCYCH SIĘ O UDZIELENIE ZAMÓWIENIA</w:t>
      </w:r>
    </w:p>
    <w:p w:rsidR="004917CF" w:rsidRDefault="004917CF" w:rsidP="004917CF">
      <w:pPr>
        <w:spacing w:before="120" w:after="80"/>
        <w:rPr>
          <w:rFonts w:ascii="Arial" w:hAnsi="Arial" w:cs="Arial"/>
          <w:b/>
          <w:sz w:val="18"/>
          <w:szCs w:val="18"/>
        </w:rPr>
      </w:pPr>
    </w:p>
    <w:p w:rsidR="004917CF" w:rsidRPr="009256B5" w:rsidRDefault="004917CF" w:rsidP="004917CF">
      <w:pPr>
        <w:autoSpaceDE w:val="0"/>
        <w:autoSpaceDN w:val="0"/>
        <w:spacing w:before="120" w:after="0"/>
        <w:outlineLvl w:val="0"/>
        <w:rPr>
          <w:rFonts w:ascii="Arial" w:hAnsi="Arial" w:cs="Arial"/>
          <w:bCs/>
          <w:sz w:val="18"/>
          <w:szCs w:val="18"/>
        </w:rPr>
      </w:pPr>
      <w:r w:rsidRPr="009256B5">
        <w:rPr>
          <w:rFonts w:ascii="Arial" w:hAnsi="Arial" w:cs="Arial"/>
          <w:bCs/>
          <w:sz w:val="18"/>
          <w:szCs w:val="18"/>
        </w:rPr>
        <w:t>Jako Wykonawcy wspólnie ubiegający się o udzielenie zamówienia w postępowaniu na</w:t>
      </w:r>
      <w:r w:rsidRPr="009256B5">
        <w:rPr>
          <w:rFonts w:ascii="Arial" w:hAnsi="Arial" w:cs="Arial"/>
          <w:b/>
          <w:sz w:val="18"/>
          <w:szCs w:val="18"/>
        </w:rPr>
        <w:t xml:space="preserve"> Usług</w:t>
      </w:r>
      <w:r>
        <w:rPr>
          <w:rFonts w:ascii="Arial" w:hAnsi="Arial" w:cs="Arial"/>
          <w:b/>
          <w:sz w:val="18"/>
          <w:szCs w:val="18"/>
        </w:rPr>
        <w:t>ę</w:t>
      </w:r>
      <w:r w:rsidRPr="009256B5">
        <w:rPr>
          <w:rFonts w:ascii="Arial" w:hAnsi="Arial" w:cs="Arial"/>
          <w:b/>
          <w:sz w:val="18"/>
          <w:szCs w:val="18"/>
        </w:rPr>
        <w:t xml:space="preserve"> </w:t>
      </w:r>
      <w:r w:rsidRPr="009C2C10">
        <w:rPr>
          <w:rFonts w:ascii="Arial" w:hAnsi="Arial" w:cs="Arial"/>
          <w:b/>
          <w:sz w:val="18"/>
          <w:szCs w:val="18"/>
        </w:rPr>
        <w:t xml:space="preserve">Usługa utrzymania </w:t>
      </w:r>
      <w:r w:rsidRPr="007D3CCD">
        <w:rPr>
          <w:rFonts w:ascii="Arial" w:hAnsi="Arial" w:cs="Arial"/>
          <w:b/>
          <w:sz w:val="18"/>
          <w:szCs w:val="18"/>
        </w:rPr>
        <w:t>serwerowni (usługa serwisu urządzeń: agregat prądotwórczy, UPS, klimatyzacja, SUG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9256B5">
        <w:rPr>
          <w:rFonts w:ascii="Arial" w:hAnsi="Arial" w:cs="Arial"/>
          <w:bCs/>
          <w:sz w:val="18"/>
          <w:szCs w:val="18"/>
          <w:lang w:eastAsia="pl-PL"/>
        </w:rPr>
        <w:t>oznaczenie sprawy: EZP.26.</w:t>
      </w:r>
      <w:r>
        <w:rPr>
          <w:rFonts w:ascii="Arial" w:hAnsi="Arial" w:cs="Arial"/>
          <w:bCs/>
          <w:sz w:val="18"/>
          <w:szCs w:val="18"/>
          <w:lang w:eastAsia="pl-PL"/>
        </w:rPr>
        <w:t>41.2024</w:t>
      </w:r>
      <w:r w:rsidRPr="009256B5">
        <w:rPr>
          <w:rFonts w:ascii="Arial" w:hAnsi="Arial" w:cs="Arial"/>
          <w:bCs/>
          <w:sz w:val="18"/>
          <w:szCs w:val="18"/>
          <w:lang w:eastAsia="pl-PL"/>
        </w:rPr>
        <w:t xml:space="preserve">, </w:t>
      </w:r>
      <w:r w:rsidRPr="009256B5">
        <w:rPr>
          <w:rFonts w:ascii="Arial" w:hAnsi="Arial" w:cs="Arial"/>
          <w:sz w:val="18"/>
          <w:szCs w:val="18"/>
        </w:rPr>
        <w:t>oświadczamy, że warunek udziału w postępowaniu, o którym mowa w punkcie 7.4 SWZ dotyczący zdolności technicznej lub zawodowej spełnia:</w:t>
      </w:r>
    </w:p>
    <w:p w:rsidR="004917CF" w:rsidRDefault="004917CF" w:rsidP="004917CF">
      <w:pPr>
        <w:spacing w:before="120" w:after="80"/>
        <w:rPr>
          <w:rFonts w:ascii="Arial" w:hAnsi="Arial" w:cs="Arial"/>
          <w:sz w:val="18"/>
          <w:szCs w:val="18"/>
        </w:rPr>
      </w:pPr>
    </w:p>
    <w:p w:rsidR="004917CF" w:rsidRDefault="004917CF" w:rsidP="004917CF">
      <w:pPr>
        <w:spacing w:before="120" w:after="80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4917CF" w:rsidRDefault="004917CF" w:rsidP="004917CF">
      <w:pPr>
        <w:spacing w:before="120"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4917CF" w:rsidRDefault="004917CF" w:rsidP="004917CF">
      <w:pPr>
        <w:pStyle w:val="Akapitzlist"/>
        <w:spacing w:before="120" w:after="80" w:line="276" w:lineRule="auto"/>
        <w:ind w:left="284"/>
        <w:rPr>
          <w:rFonts w:cs="Arial"/>
          <w:sz w:val="18"/>
          <w:szCs w:val="18"/>
        </w:rPr>
      </w:pPr>
    </w:p>
    <w:p w:rsidR="004917CF" w:rsidRDefault="004917CF" w:rsidP="004917CF">
      <w:pPr>
        <w:pStyle w:val="Akapitzlist"/>
        <w:spacing w:before="120" w:after="80" w:line="276" w:lineRule="auto"/>
        <w:ind w:left="28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4917CF" w:rsidRDefault="004917CF" w:rsidP="004917CF">
      <w:pPr>
        <w:pStyle w:val="Akapitzlist"/>
        <w:spacing w:before="120" w:after="80" w:line="276" w:lineRule="auto"/>
        <w:ind w:left="284"/>
        <w:rPr>
          <w:rFonts w:cs="Arial"/>
          <w:color w:val="222222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>
        <w:rPr>
          <w:rFonts w:cs="Arial"/>
          <w:sz w:val="18"/>
          <w:szCs w:val="18"/>
        </w:rPr>
        <w:t>…………………………………</w:t>
      </w:r>
    </w:p>
    <w:p w:rsidR="004917CF" w:rsidRDefault="004917CF" w:rsidP="004917CF">
      <w:pPr>
        <w:spacing w:before="120" w:after="80"/>
        <w:rPr>
          <w:rFonts w:ascii="Arial" w:hAnsi="Arial" w:cs="Arial"/>
          <w:sz w:val="18"/>
          <w:szCs w:val="18"/>
        </w:rPr>
      </w:pPr>
    </w:p>
    <w:p w:rsidR="004917CF" w:rsidRDefault="004917CF" w:rsidP="004917CF">
      <w:pPr>
        <w:pStyle w:val="Akapitzlist"/>
        <w:numPr>
          <w:ilvl w:val="0"/>
          <w:numId w:val="5"/>
        </w:numPr>
        <w:spacing w:before="120" w:after="80" w:line="276" w:lineRule="auto"/>
        <w:ind w:left="284" w:hanging="284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4917CF" w:rsidRDefault="004917CF" w:rsidP="004917CF">
      <w:pPr>
        <w:pStyle w:val="Akapitzlist"/>
        <w:numPr>
          <w:ilvl w:val="0"/>
          <w:numId w:val="3"/>
        </w:numPr>
        <w:spacing w:before="120" w:after="80" w:line="276" w:lineRule="auto"/>
        <w:jc w:val="left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>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</w:t>
      </w:r>
      <w:r>
        <w:rPr>
          <w:rFonts w:cs="Arial"/>
          <w:sz w:val="18"/>
          <w:szCs w:val="18"/>
        </w:rPr>
        <w:t>…</w:t>
      </w:r>
    </w:p>
    <w:p w:rsidR="004917CF" w:rsidRDefault="004917CF" w:rsidP="004917CF">
      <w:pPr>
        <w:pStyle w:val="Akapitzlist"/>
        <w:spacing w:before="120" w:after="80" w:line="276" w:lineRule="auto"/>
        <w:ind w:left="64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</w:t>
      </w:r>
    </w:p>
    <w:p w:rsidR="004917CF" w:rsidRDefault="004917CF" w:rsidP="004917CF">
      <w:pPr>
        <w:pStyle w:val="Akapitzlist"/>
        <w:spacing w:before="120" w:after="80" w:line="276" w:lineRule="auto"/>
        <w:ind w:left="64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4917CF" w:rsidRDefault="004917CF" w:rsidP="004917CF">
      <w:pPr>
        <w:pStyle w:val="Akapitzlist"/>
        <w:numPr>
          <w:ilvl w:val="0"/>
          <w:numId w:val="3"/>
        </w:numPr>
        <w:spacing w:before="120" w:after="80" w:line="276" w:lineRule="auto"/>
        <w:ind w:left="641" w:hanging="357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</w:p>
    <w:p w:rsidR="004917CF" w:rsidRDefault="004917CF" w:rsidP="004917CF">
      <w:pPr>
        <w:pStyle w:val="Akapitzlist"/>
        <w:spacing w:before="120" w:after="80" w:line="276" w:lineRule="auto"/>
        <w:ind w:left="64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………………………………….</w:t>
      </w:r>
    </w:p>
    <w:p w:rsidR="004917CF" w:rsidRDefault="004917CF" w:rsidP="004917CF">
      <w:pPr>
        <w:pStyle w:val="Akapitzlist"/>
        <w:spacing w:before="120" w:after="80" w:line="276" w:lineRule="auto"/>
        <w:ind w:left="644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</w:t>
      </w:r>
    </w:p>
    <w:p w:rsidR="004917CF" w:rsidRDefault="004917CF" w:rsidP="004917CF">
      <w:pPr>
        <w:pStyle w:val="Akapitzlist"/>
        <w:spacing w:before="120" w:after="80" w:line="276" w:lineRule="auto"/>
        <w:ind w:left="64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</w:t>
      </w:r>
    </w:p>
    <w:p w:rsidR="004917CF" w:rsidRDefault="004917CF" w:rsidP="004917CF">
      <w:pPr>
        <w:overflowPunct w:val="0"/>
        <w:autoSpaceDE w:val="0"/>
        <w:autoSpaceDN w:val="0"/>
        <w:spacing w:before="120" w:after="120"/>
        <w:ind w:right="-1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4917CF" w:rsidRDefault="004917CF" w:rsidP="004917CF">
      <w:pPr>
        <w:overflowPunct w:val="0"/>
        <w:autoSpaceDE w:val="0"/>
        <w:autoSpaceDN w:val="0"/>
        <w:spacing w:before="120" w:after="120"/>
        <w:ind w:right="-1"/>
        <w:contextualSpacing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4917CF" w:rsidRDefault="004917CF" w:rsidP="004917CF">
      <w:pPr>
        <w:overflowPunct w:val="0"/>
        <w:autoSpaceDE w:val="0"/>
        <w:autoSpaceDN w:val="0"/>
        <w:spacing w:before="120" w:after="0"/>
        <w:jc w:val="center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4917CF" w:rsidRPr="004D789E" w:rsidRDefault="004917CF" w:rsidP="004917CF">
      <w:pPr>
        <w:keepNext/>
        <w:autoSpaceDE w:val="0"/>
        <w:autoSpaceDN w:val="0"/>
        <w:spacing w:before="120" w:after="0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04104" w:rsidRDefault="004917CF"/>
    <w:sectPr w:rsidR="0010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CF" w:rsidRDefault="004917CF" w:rsidP="004917CF">
      <w:pPr>
        <w:spacing w:after="0" w:line="240" w:lineRule="auto"/>
      </w:pPr>
      <w:r>
        <w:separator/>
      </w:r>
    </w:p>
  </w:endnote>
  <w:endnote w:type="continuationSeparator" w:id="0">
    <w:p w:rsidR="004917CF" w:rsidRDefault="004917CF" w:rsidP="004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17CF" w:rsidRDefault="004917CF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Pr="006339E6" w:rsidRDefault="004917CF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4917CF" w:rsidRPr="0050015F" w:rsidRDefault="004917CF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CF" w:rsidRDefault="004917CF" w:rsidP="004917CF">
      <w:pPr>
        <w:spacing w:after="0" w:line="240" w:lineRule="auto"/>
      </w:pPr>
      <w:r>
        <w:separator/>
      </w:r>
    </w:p>
  </w:footnote>
  <w:footnote w:type="continuationSeparator" w:id="0">
    <w:p w:rsidR="004917CF" w:rsidRDefault="004917CF" w:rsidP="004917CF">
      <w:pPr>
        <w:spacing w:after="0" w:line="240" w:lineRule="auto"/>
      </w:pPr>
      <w:r>
        <w:continuationSeparator/>
      </w:r>
    </w:p>
  </w:footnote>
  <w:footnote w:id="1">
    <w:p w:rsidR="004917CF" w:rsidRPr="002A797A" w:rsidRDefault="004917CF" w:rsidP="004917CF">
      <w:pPr>
        <w:pStyle w:val="Tekstprzypisudolnego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17CF" w:rsidRDefault="004917CF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 w:rsidP="00F46F87">
    <w:pPr>
      <w:pStyle w:val="Nagwek"/>
      <w:framePr w:wrap="around" w:vAnchor="text" w:hAnchor="margin" w:xAlign="right" w:y="1"/>
      <w:rPr>
        <w:rStyle w:val="Numerstrony"/>
      </w:rPr>
    </w:pPr>
  </w:p>
  <w:p w:rsidR="004917CF" w:rsidRDefault="004917CF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8D40D3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565E24C3"/>
    <w:multiLevelType w:val="hybridMultilevel"/>
    <w:tmpl w:val="B7E69EEA"/>
    <w:lvl w:ilvl="0" w:tplc="79D0AA8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E4E8C"/>
    <w:multiLevelType w:val="hybridMultilevel"/>
    <w:tmpl w:val="D124E49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06"/>
    <w:rsid w:val="00060052"/>
    <w:rsid w:val="003C1764"/>
    <w:rsid w:val="00470210"/>
    <w:rsid w:val="004917CF"/>
    <w:rsid w:val="00716443"/>
    <w:rsid w:val="00775E06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CF"/>
    <w:pPr>
      <w:widowControl w:val="0"/>
      <w:adjustRightInd w:val="0"/>
      <w:jc w:val="both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917C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917C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917CF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4917C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917C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4917CF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917CF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917C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917CF"/>
    <w:rPr>
      <w:vertAlign w:val="superscript"/>
    </w:rPr>
  </w:style>
  <w:style w:type="paragraph" w:styleId="Tekstpodstawowy2">
    <w:name w:val="Body Text 2"/>
    <w:basedOn w:val="Normalny"/>
    <w:link w:val="Tekstpodstawowy2Znak"/>
    <w:rsid w:val="004917CF"/>
    <w:pPr>
      <w:spacing w:after="0" w:line="240" w:lineRule="auto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917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reska">
    <w:name w:val="Kreska"/>
    <w:basedOn w:val="Normalny"/>
    <w:uiPriority w:val="99"/>
    <w:rsid w:val="004917CF"/>
    <w:pPr>
      <w:numPr>
        <w:numId w:val="1"/>
      </w:numPr>
      <w:tabs>
        <w:tab w:val="left" w:pos="794"/>
      </w:tabs>
      <w:spacing w:after="0" w:line="36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4917CF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CF"/>
    <w:pPr>
      <w:widowControl w:val="0"/>
      <w:adjustRightInd w:val="0"/>
      <w:jc w:val="both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917C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917C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917CF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4917C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917C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4917CF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917CF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917C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917CF"/>
    <w:rPr>
      <w:vertAlign w:val="superscript"/>
    </w:rPr>
  </w:style>
  <w:style w:type="paragraph" w:styleId="Tekstpodstawowy2">
    <w:name w:val="Body Text 2"/>
    <w:basedOn w:val="Normalny"/>
    <w:link w:val="Tekstpodstawowy2Znak"/>
    <w:rsid w:val="004917CF"/>
    <w:pPr>
      <w:spacing w:after="0" w:line="240" w:lineRule="auto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917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reska">
    <w:name w:val="Kreska"/>
    <w:basedOn w:val="Normalny"/>
    <w:uiPriority w:val="99"/>
    <w:rsid w:val="004917CF"/>
    <w:pPr>
      <w:numPr>
        <w:numId w:val="1"/>
      </w:numPr>
      <w:tabs>
        <w:tab w:val="left" w:pos="794"/>
      </w:tabs>
      <w:spacing w:after="0" w:line="36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4917CF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1590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2024-05-24T10:58:00Z</dcterms:created>
  <dcterms:modified xsi:type="dcterms:W3CDTF">2024-05-24T11:03:00Z</dcterms:modified>
</cp:coreProperties>
</file>