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9944B" w14:textId="2A61E5E5" w:rsidR="00181782" w:rsidRPr="00E812FD" w:rsidRDefault="00181782">
      <w:pPr>
        <w:ind w:firstLine="708"/>
        <w:jc w:val="right"/>
        <w:rPr>
          <w:rFonts w:ascii="Arial Narrow" w:hAnsi="Arial Narrow"/>
        </w:rPr>
      </w:pPr>
      <w:r w:rsidRPr="00E812FD">
        <w:rPr>
          <w:rFonts w:ascii="Arial Narrow" w:hAnsi="Arial Narrow"/>
        </w:rPr>
        <w:t xml:space="preserve">Nowa Karczma, </w:t>
      </w:r>
      <w:r w:rsidR="00B13BBB">
        <w:rPr>
          <w:rFonts w:ascii="Arial Narrow" w:hAnsi="Arial Narrow"/>
          <w:noProof/>
        </w:rPr>
        <w:t>12</w:t>
      </w:r>
      <w:r w:rsidRPr="00E812FD">
        <w:rPr>
          <w:rFonts w:ascii="Arial Narrow" w:hAnsi="Arial Narrow"/>
          <w:noProof/>
        </w:rPr>
        <w:t>.0</w:t>
      </w:r>
      <w:r w:rsidR="00B13BBB">
        <w:rPr>
          <w:rFonts w:ascii="Arial Narrow" w:hAnsi="Arial Narrow"/>
          <w:noProof/>
        </w:rPr>
        <w:t>7</w:t>
      </w:r>
      <w:r w:rsidRPr="00E812FD">
        <w:rPr>
          <w:rFonts w:ascii="Arial Narrow" w:hAnsi="Arial Narrow"/>
          <w:noProof/>
        </w:rPr>
        <w:t>.202</w:t>
      </w:r>
      <w:r w:rsidR="00B13BBB">
        <w:rPr>
          <w:rFonts w:ascii="Arial Narrow" w:hAnsi="Arial Narrow"/>
          <w:noProof/>
        </w:rPr>
        <w:t>4</w:t>
      </w:r>
      <w:r w:rsidRPr="00E812FD">
        <w:rPr>
          <w:rFonts w:ascii="Arial Narrow" w:hAnsi="Arial Narrow"/>
        </w:rPr>
        <w:t xml:space="preserve"> r.</w:t>
      </w:r>
    </w:p>
    <w:p w14:paraId="6E2B0C4F" w14:textId="467702CC" w:rsidR="00181782" w:rsidRPr="00E812FD" w:rsidRDefault="00181782" w:rsidP="00D56AA7">
      <w:pPr>
        <w:rPr>
          <w:rFonts w:ascii="Arial Narrow" w:hAnsi="Arial Narrow"/>
          <w:bCs/>
          <w:iCs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B13BBB">
        <w:rPr>
          <w:rFonts w:ascii="Arial Narrow" w:hAnsi="Arial Narrow"/>
          <w:bCs/>
          <w:iCs/>
          <w:noProof/>
        </w:rPr>
        <w:t>9</w:t>
      </w:r>
      <w:r w:rsidRPr="00E812FD">
        <w:rPr>
          <w:rFonts w:ascii="Arial Narrow" w:hAnsi="Arial Narrow"/>
          <w:bCs/>
          <w:iCs/>
          <w:noProof/>
        </w:rPr>
        <w:t>.202</w:t>
      </w:r>
      <w:r w:rsidR="00B13BBB">
        <w:rPr>
          <w:rFonts w:ascii="Arial Narrow" w:hAnsi="Arial Narrow"/>
          <w:bCs/>
          <w:iCs/>
          <w:noProof/>
        </w:rPr>
        <w:t>4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048437B3" w14:textId="77777777" w:rsidR="00181782" w:rsidRPr="00B3375E" w:rsidRDefault="00181782" w:rsidP="00517766">
      <w:pPr>
        <w:jc w:val="center"/>
        <w:rPr>
          <w:rFonts w:ascii="Arial Narrow" w:hAnsi="Arial Narrow"/>
          <w:b/>
          <w:bCs/>
          <w:i/>
          <w:iCs/>
          <w:sz w:val="16"/>
          <w:szCs w:val="16"/>
        </w:rPr>
      </w:pPr>
    </w:p>
    <w:p w14:paraId="1B66C4CB" w14:textId="77777777" w:rsidR="00B222E3" w:rsidRPr="00E812FD" w:rsidRDefault="00B222E3" w:rsidP="00B222E3">
      <w:pPr>
        <w:jc w:val="center"/>
        <w:rPr>
          <w:rFonts w:ascii="Arial Narrow" w:hAnsi="Arial Narrow"/>
        </w:rPr>
      </w:pPr>
      <w:r w:rsidRPr="00E812FD">
        <w:rPr>
          <w:rFonts w:ascii="Arial Narrow" w:hAnsi="Arial Narrow"/>
          <w:b/>
          <w:bCs/>
          <w:i/>
          <w:iCs/>
        </w:rPr>
        <w:t>ZAWIADOMIENIE O UNIEWAŻNIENIU POSTĘPOWANIA</w:t>
      </w:r>
      <w:r w:rsidRPr="00E812FD">
        <w:rPr>
          <w:rFonts w:ascii="Arial Narrow" w:hAnsi="Arial Narrow"/>
        </w:rPr>
        <w:t xml:space="preserve"> </w:t>
      </w:r>
    </w:p>
    <w:p w14:paraId="0A2B681F" w14:textId="77777777" w:rsidR="00181782" w:rsidRPr="00B3375E" w:rsidRDefault="00181782" w:rsidP="00517766">
      <w:pPr>
        <w:jc w:val="center"/>
        <w:rPr>
          <w:rFonts w:ascii="Arial Narrow" w:hAnsi="Arial Narrow"/>
          <w:b/>
          <w:bCs/>
          <w:i/>
          <w:iCs/>
          <w:sz w:val="16"/>
          <w:szCs w:val="16"/>
        </w:rPr>
      </w:pPr>
    </w:p>
    <w:p w14:paraId="548B86B2" w14:textId="64C2748C" w:rsidR="00CC4A1A" w:rsidRDefault="00181782" w:rsidP="0021721B">
      <w:pPr>
        <w:ind w:firstLine="708"/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Gmina Nowa Karczma zgodnie z art. 2</w:t>
      </w:r>
      <w:r w:rsidR="0021721B" w:rsidRPr="00E812FD">
        <w:rPr>
          <w:rFonts w:ascii="Arial Narrow" w:hAnsi="Arial Narrow"/>
        </w:rPr>
        <w:t>60</w:t>
      </w:r>
      <w:r w:rsidRPr="00E812FD">
        <w:rPr>
          <w:rFonts w:ascii="Arial Narrow" w:hAnsi="Arial Narrow"/>
        </w:rPr>
        <w:t xml:space="preserve"> ust. </w:t>
      </w:r>
      <w:r w:rsidR="0021721B" w:rsidRPr="00E812FD">
        <w:rPr>
          <w:rFonts w:ascii="Arial Narrow" w:hAnsi="Arial Narrow"/>
        </w:rPr>
        <w:t>1</w:t>
      </w:r>
      <w:r w:rsidRPr="00E812FD">
        <w:rPr>
          <w:rFonts w:ascii="Arial Narrow" w:hAnsi="Arial Narrow"/>
        </w:rPr>
        <w:t xml:space="preserve"> ustawy z dnia 11 września 2019 roku – Prawo zamówień publicznych (Dz. U. z 202</w:t>
      </w:r>
      <w:r w:rsidR="00B13BBB">
        <w:rPr>
          <w:rFonts w:ascii="Arial Narrow" w:hAnsi="Arial Narrow"/>
        </w:rPr>
        <w:t>3</w:t>
      </w:r>
      <w:r w:rsidRPr="00E812FD">
        <w:rPr>
          <w:rFonts w:ascii="Arial Narrow" w:hAnsi="Arial Narrow"/>
        </w:rPr>
        <w:t xml:space="preserve"> r., poz. 1</w:t>
      </w:r>
      <w:r w:rsidR="00B13BBB">
        <w:rPr>
          <w:rFonts w:ascii="Arial Narrow" w:hAnsi="Arial Narrow"/>
        </w:rPr>
        <w:t>605</w:t>
      </w:r>
      <w:r w:rsidRPr="00E812FD">
        <w:rPr>
          <w:rFonts w:ascii="Arial Narrow" w:hAnsi="Arial Narrow"/>
        </w:rPr>
        <w:t>) informuje, że postępowani</w:t>
      </w:r>
      <w:r w:rsidR="0021721B" w:rsidRPr="00E812FD">
        <w:rPr>
          <w:rFonts w:ascii="Arial Narrow" w:hAnsi="Arial Narrow"/>
        </w:rPr>
        <w:t>e</w:t>
      </w:r>
      <w:r w:rsidRPr="00E812FD">
        <w:rPr>
          <w:rFonts w:ascii="Arial Narrow" w:hAnsi="Arial Narrow"/>
        </w:rPr>
        <w:t xml:space="preserve"> o zamówienie publiczne w trybie podstawowym na realizację zamówienia</w:t>
      </w:r>
      <w:r w:rsidR="0021721B" w:rsidRPr="00E812FD">
        <w:rPr>
          <w:rFonts w:ascii="Arial Narrow" w:hAnsi="Arial Narrow"/>
        </w:rPr>
        <w:t xml:space="preserve"> </w:t>
      </w:r>
      <w:r w:rsidR="00C10B7E" w:rsidRPr="00C10B7E">
        <w:rPr>
          <w:rFonts w:ascii="Arial Narrow" w:hAnsi="Arial Narrow"/>
        </w:rPr>
        <w:t>„</w:t>
      </w:r>
      <w:r w:rsidR="00B13BBB" w:rsidRPr="00B13BBB">
        <w:rPr>
          <w:rFonts w:ascii="Arial Narrow" w:hAnsi="Arial Narrow"/>
          <w:b/>
          <w:bCs/>
        </w:rPr>
        <w:t>Poprawa efektywności energetycznej z zastosowaniem gruntowych pomp ciepła wraz z przebudową obiektów edukacyjnych na terenie gminy Nowa Karczma</w:t>
      </w:r>
      <w:r w:rsidR="00C10B7E" w:rsidRPr="00C10B7E">
        <w:rPr>
          <w:rFonts w:ascii="Arial Narrow" w:hAnsi="Arial Narrow"/>
          <w:b/>
          <w:bCs/>
        </w:rPr>
        <w:t>”</w:t>
      </w:r>
      <w:r w:rsidR="0021721B" w:rsidRPr="00E812FD">
        <w:rPr>
          <w:rFonts w:ascii="Arial Narrow" w:hAnsi="Arial Narrow"/>
          <w:b/>
        </w:rPr>
        <w:t xml:space="preserve"> </w:t>
      </w:r>
      <w:r w:rsidR="00FC2C60">
        <w:rPr>
          <w:rFonts w:ascii="Arial Narrow" w:hAnsi="Arial Narrow"/>
          <w:b/>
        </w:rPr>
        <w:t xml:space="preserve">Część </w:t>
      </w:r>
      <w:r w:rsidR="00CC4A1A">
        <w:rPr>
          <w:rFonts w:ascii="Arial Narrow" w:hAnsi="Arial Narrow"/>
          <w:b/>
        </w:rPr>
        <w:t>1 Grabowo Kościerskie, Część 2 Lubań i część 3 Nowa Karczma</w:t>
      </w:r>
      <w:r w:rsidR="00FC2C60">
        <w:rPr>
          <w:rFonts w:ascii="Arial Narrow" w:hAnsi="Arial Narrow"/>
          <w:b/>
        </w:rPr>
        <w:t xml:space="preserve"> </w:t>
      </w:r>
      <w:r w:rsidR="0021721B" w:rsidRPr="00E812FD">
        <w:rPr>
          <w:rFonts w:ascii="Arial Narrow" w:hAnsi="Arial Narrow"/>
        </w:rPr>
        <w:t>zostało unieważnione</w:t>
      </w:r>
      <w:r w:rsidR="00CC4A1A">
        <w:rPr>
          <w:rFonts w:ascii="Arial Narrow" w:hAnsi="Arial Narrow"/>
        </w:rPr>
        <w:t xml:space="preserve">. </w:t>
      </w:r>
    </w:p>
    <w:p w14:paraId="5F8B77CA" w14:textId="78EB8AFB" w:rsidR="00B222E3" w:rsidRDefault="00CC4A1A" w:rsidP="00B222E3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Część 1 i 2 postępowania została unieważniona </w:t>
      </w:r>
      <w:r w:rsidRPr="00E812FD">
        <w:rPr>
          <w:rFonts w:ascii="Arial Narrow" w:hAnsi="Arial Narrow"/>
        </w:rPr>
        <w:t>na</w:t>
      </w:r>
      <w:r w:rsidR="0021721B" w:rsidRPr="00E812FD">
        <w:rPr>
          <w:rFonts w:ascii="Arial Narrow" w:hAnsi="Arial Narrow"/>
        </w:rPr>
        <w:t xml:space="preserve"> podstawie art. 255 pkt 3 </w:t>
      </w:r>
      <w:r>
        <w:rPr>
          <w:rFonts w:ascii="Arial Narrow" w:hAnsi="Arial Narrow"/>
        </w:rPr>
        <w:t>Pzp</w:t>
      </w:r>
      <w:r w:rsidR="0021721B" w:rsidRPr="00E812FD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B222E3" w:rsidRPr="00E812FD">
        <w:rPr>
          <w:rFonts w:ascii="Arial Narrow" w:hAnsi="Arial Narrow"/>
        </w:rPr>
        <w:t xml:space="preserve">Zgodnie z treścią art. </w:t>
      </w:r>
      <w:r w:rsidR="0021721B" w:rsidRPr="00E812FD">
        <w:rPr>
          <w:rFonts w:ascii="Arial Narrow" w:hAnsi="Arial Narrow"/>
        </w:rPr>
        <w:t>255 pkt</w:t>
      </w:r>
      <w:r w:rsidR="004460B2">
        <w:rPr>
          <w:rFonts w:ascii="Arial Narrow" w:hAnsi="Arial Narrow"/>
        </w:rPr>
        <w:t>.</w:t>
      </w:r>
      <w:r w:rsidR="0021721B" w:rsidRPr="00E812FD">
        <w:rPr>
          <w:rFonts w:ascii="Arial Narrow" w:hAnsi="Arial Narrow"/>
        </w:rPr>
        <w:t xml:space="preserve"> 3 </w:t>
      </w:r>
      <w:r w:rsidR="0068322A">
        <w:rPr>
          <w:rFonts w:ascii="Arial Narrow" w:hAnsi="Arial Narrow"/>
        </w:rPr>
        <w:t>Pzp</w:t>
      </w:r>
      <w:r w:rsidR="00B222E3" w:rsidRPr="00E812FD">
        <w:rPr>
          <w:rFonts w:ascii="Arial Narrow" w:hAnsi="Arial Narrow"/>
        </w:rPr>
        <w:t xml:space="preserve">, zamawiający unieważnia postępowanie o udzielenie zamówienia, jeżeli cena </w:t>
      </w:r>
      <w:r w:rsidR="0021721B" w:rsidRPr="00E812FD">
        <w:rPr>
          <w:rFonts w:ascii="Arial Narrow" w:hAnsi="Arial Narrow"/>
        </w:rPr>
        <w:t xml:space="preserve">lub koszt </w:t>
      </w:r>
      <w:r w:rsidR="00B222E3" w:rsidRPr="00E812FD">
        <w:rPr>
          <w:rFonts w:ascii="Arial Narrow" w:hAnsi="Arial Narrow"/>
        </w:rPr>
        <w:t>najkorzystniejszej oferty lub oferta z najniższą ceną przewyższa kwotę, którą zamawiający zamierza przeznaczyć na sfinansowanie zamówienia, chyba że zamawiający może zwiększyć tę kwotę do ceny najkorzystniejszej oferty.</w:t>
      </w:r>
    </w:p>
    <w:p w14:paraId="17724FB6" w14:textId="79524B1D" w:rsidR="00B222E3" w:rsidRPr="00E812FD" w:rsidRDefault="00CC4A1A" w:rsidP="00094702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części </w:t>
      </w:r>
      <w:r w:rsidR="005E5036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</w:t>
      </w:r>
      <w:r w:rsidR="005E5036">
        <w:rPr>
          <w:rFonts w:ascii="Arial Narrow" w:hAnsi="Arial Narrow"/>
        </w:rPr>
        <w:t xml:space="preserve">postępowania </w:t>
      </w:r>
      <w:r w:rsidR="005E5036" w:rsidRPr="005E5036">
        <w:rPr>
          <w:rFonts w:ascii="Arial Narrow" w:hAnsi="Arial Narrow"/>
        </w:rPr>
        <w:t>została odrzucona oferta złożona przez Wykonawcę: PRZEDSIĘBIORSTWO USŁUGOWO-HANDLOWE "</w:t>
      </w:r>
      <w:proofErr w:type="spellStart"/>
      <w:r w:rsidR="005E5036" w:rsidRPr="005E5036">
        <w:rPr>
          <w:rFonts w:ascii="Arial Narrow" w:hAnsi="Arial Narrow"/>
        </w:rPr>
        <w:t>EKOSUN</w:t>
      </w:r>
      <w:proofErr w:type="spellEnd"/>
      <w:r w:rsidR="005E5036" w:rsidRPr="005E5036">
        <w:rPr>
          <w:rFonts w:ascii="Arial Narrow" w:hAnsi="Arial Narrow"/>
        </w:rPr>
        <w:t xml:space="preserve">" PAWEŁ </w:t>
      </w:r>
      <w:proofErr w:type="spellStart"/>
      <w:r w:rsidR="005E5036" w:rsidRPr="005E5036">
        <w:rPr>
          <w:rFonts w:ascii="Arial Narrow" w:hAnsi="Arial Narrow"/>
        </w:rPr>
        <w:t>CZUPAJŁO</w:t>
      </w:r>
      <w:proofErr w:type="spellEnd"/>
      <w:r w:rsidR="005E5036" w:rsidRPr="005E5036">
        <w:rPr>
          <w:rFonts w:ascii="Arial Narrow" w:hAnsi="Arial Narrow"/>
        </w:rPr>
        <w:t>, UL. BOHATERÓW WARSZAWY 4, 75-211 KOSZALIN</w:t>
      </w:r>
      <w:r w:rsidR="005E5036">
        <w:rPr>
          <w:rFonts w:ascii="Arial Narrow" w:hAnsi="Arial Narrow"/>
        </w:rPr>
        <w:t xml:space="preserve"> opiewająca na kwotę </w:t>
      </w:r>
      <w:r w:rsidR="005E5036" w:rsidRPr="005E5036">
        <w:rPr>
          <w:rFonts w:ascii="Arial Narrow" w:hAnsi="Arial Narrow"/>
        </w:rPr>
        <w:t>3 108</w:t>
      </w:r>
      <w:r w:rsidR="005E5036">
        <w:rPr>
          <w:rFonts w:ascii="Arial Narrow" w:hAnsi="Arial Narrow"/>
        </w:rPr>
        <w:t> </w:t>
      </w:r>
      <w:r w:rsidR="005E5036" w:rsidRPr="005E5036">
        <w:rPr>
          <w:rFonts w:ascii="Arial Narrow" w:hAnsi="Arial Narrow"/>
        </w:rPr>
        <w:t>210</w:t>
      </w:r>
      <w:r w:rsidR="005E5036">
        <w:rPr>
          <w:rFonts w:ascii="Arial Narrow" w:hAnsi="Arial Narrow"/>
        </w:rPr>
        <w:t xml:space="preserve"> zł. </w:t>
      </w:r>
      <w:r w:rsidR="00C114CF">
        <w:rPr>
          <w:rFonts w:ascii="Arial Narrow" w:hAnsi="Arial Narrow"/>
        </w:rPr>
        <w:t>Zgodnie</w:t>
      </w:r>
      <w:r w:rsidR="00C10B7E">
        <w:rPr>
          <w:rFonts w:ascii="Arial Narrow" w:hAnsi="Arial Narrow"/>
        </w:rPr>
        <w:t xml:space="preserve"> z </w:t>
      </w:r>
      <w:r w:rsidR="00C114CF">
        <w:rPr>
          <w:rFonts w:ascii="Arial Narrow" w:hAnsi="Arial Narrow"/>
        </w:rPr>
        <w:t>informacją</w:t>
      </w:r>
      <w:r w:rsidR="00094702">
        <w:rPr>
          <w:rFonts w:ascii="Arial Narrow" w:hAnsi="Arial Narrow"/>
        </w:rPr>
        <w:t xml:space="preserve">, która </w:t>
      </w:r>
      <w:r w:rsidR="00C114CF" w:rsidRPr="00E812FD">
        <w:rPr>
          <w:rFonts w:ascii="Arial Narrow" w:hAnsi="Arial Narrow"/>
        </w:rPr>
        <w:t>stosownie do art. 222 ust</w:t>
      </w:r>
      <w:r w:rsidR="00450436">
        <w:rPr>
          <w:rFonts w:ascii="Arial Narrow" w:hAnsi="Arial Narrow"/>
        </w:rPr>
        <w:t>.</w:t>
      </w:r>
      <w:r w:rsidR="00C114CF" w:rsidRPr="00E812FD">
        <w:rPr>
          <w:rFonts w:ascii="Arial Narrow" w:hAnsi="Arial Narrow"/>
        </w:rPr>
        <w:t xml:space="preserve"> 4 </w:t>
      </w:r>
      <w:r w:rsidR="00450436">
        <w:rPr>
          <w:rFonts w:ascii="Arial Narrow" w:hAnsi="Arial Narrow"/>
        </w:rPr>
        <w:t>Pzp</w:t>
      </w:r>
      <w:r w:rsidR="00C114CF" w:rsidRPr="00E812FD">
        <w:rPr>
          <w:rFonts w:ascii="Arial Narrow" w:hAnsi="Arial Narrow"/>
        </w:rPr>
        <w:t xml:space="preserve"> przed otwarciem ofert </w:t>
      </w:r>
      <w:r w:rsidR="00094702">
        <w:rPr>
          <w:rFonts w:ascii="Arial Narrow" w:hAnsi="Arial Narrow"/>
        </w:rPr>
        <w:t xml:space="preserve">została udostępnioną </w:t>
      </w:r>
      <w:r w:rsidR="00C114CF">
        <w:rPr>
          <w:rFonts w:ascii="Arial Narrow" w:hAnsi="Arial Narrow"/>
        </w:rPr>
        <w:t>na stronie internetowej prowadzonego postepowania,</w:t>
      </w:r>
      <w:r w:rsidR="00B222E3" w:rsidRPr="00E812FD">
        <w:rPr>
          <w:rFonts w:ascii="Arial Narrow" w:hAnsi="Arial Narrow"/>
        </w:rPr>
        <w:t xml:space="preserve"> </w:t>
      </w:r>
      <w:r w:rsidR="00C114CF" w:rsidRPr="00E812FD">
        <w:rPr>
          <w:rFonts w:ascii="Arial Narrow" w:hAnsi="Arial Narrow"/>
        </w:rPr>
        <w:t>Zamawiając</w:t>
      </w:r>
      <w:r w:rsidR="00C114CF">
        <w:rPr>
          <w:rFonts w:ascii="Arial Narrow" w:hAnsi="Arial Narrow"/>
        </w:rPr>
        <w:t xml:space="preserve">y </w:t>
      </w:r>
      <w:r w:rsidR="00B222E3" w:rsidRPr="00E812FD">
        <w:rPr>
          <w:rFonts w:ascii="Arial Narrow" w:hAnsi="Arial Narrow"/>
        </w:rPr>
        <w:t>na sfinansowanie</w:t>
      </w:r>
      <w:r w:rsidR="005E5036">
        <w:rPr>
          <w:rFonts w:ascii="Arial Narrow" w:hAnsi="Arial Narrow"/>
        </w:rPr>
        <w:t xml:space="preserve"> części 1 </w:t>
      </w:r>
      <w:r w:rsidR="00B222E3" w:rsidRPr="00E812FD">
        <w:rPr>
          <w:rFonts w:ascii="Arial Narrow" w:hAnsi="Arial Narrow"/>
        </w:rPr>
        <w:t xml:space="preserve">przedmiotowego zamówienia </w:t>
      </w:r>
      <w:r w:rsidR="00C114CF">
        <w:rPr>
          <w:rFonts w:ascii="Arial Narrow" w:hAnsi="Arial Narrow"/>
        </w:rPr>
        <w:t xml:space="preserve">zamierza przeznaczyć kwotę </w:t>
      </w:r>
      <w:r w:rsidR="005E5036" w:rsidRPr="005E5036">
        <w:rPr>
          <w:rFonts w:ascii="Arial Narrow" w:hAnsi="Arial Narrow"/>
        </w:rPr>
        <w:t>4</w:t>
      </w:r>
      <w:r w:rsidR="005E5036">
        <w:rPr>
          <w:rFonts w:ascii="Arial Narrow" w:hAnsi="Arial Narrow"/>
        </w:rPr>
        <w:t> </w:t>
      </w:r>
      <w:r w:rsidR="005E5036" w:rsidRPr="005E5036">
        <w:rPr>
          <w:rFonts w:ascii="Arial Narrow" w:hAnsi="Arial Narrow"/>
        </w:rPr>
        <w:t>116</w:t>
      </w:r>
      <w:r w:rsidR="005E5036">
        <w:rPr>
          <w:rFonts w:ascii="Arial Narrow" w:hAnsi="Arial Narrow"/>
        </w:rPr>
        <w:t> </w:t>
      </w:r>
      <w:r w:rsidR="005E5036" w:rsidRPr="005E5036">
        <w:rPr>
          <w:rFonts w:ascii="Arial Narrow" w:hAnsi="Arial Narrow"/>
        </w:rPr>
        <w:t xml:space="preserve">277,45 </w:t>
      </w:r>
      <w:r w:rsidR="00B222E3" w:rsidRPr="00E812FD">
        <w:rPr>
          <w:rFonts w:ascii="Arial Narrow" w:hAnsi="Arial Narrow"/>
        </w:rPr>
        <w:t xml:space="preserve">zł. </w:t>
      </w:r>
      <w:r w:rsidR="0021721B" w:rsidRPr="00E812FD">
        <w:rPr>
          <w:rFonts w:ascii="Arial Narrow" w:hAnsi="Arial Narrow"/>
        </w:rPr>
        <w:t xml:space="preserve">Spośród złożonych ofert </w:t>
      </w:r>
      <w:r w:rsidR="005E5036">
        <w:rPr>
          <w:rFonts w:ascii="Arial Narrow" w:hAnsi="Arial Narrow"/>
        </w:rPr>
        <w:t>niepodlegających odrzucenia</w:t>
      </w:r>
      <w:r w:rsidR="00B3375E">
        <w:rPr>
          <w:rFonts w:ascii="Arial Narrow" w:hAnsi="Arial Narrow"/>
        </w:rPr>
        <w:t xml:space="preserve">, </w:t>
      </w:r>
      <w:r w:rsidR="00AA6AD1">
        <w:rPr>
          <w:rFonts w:ascii="Arial Narrow" w:hAnsi="Arial Narrow"/>
        </w:rPr>
        <w:t xml:space="preserve">oferta </w:t>
      </w:r>
      <w:r w:rsidR="00B3375E">
        <w:rPr>
          <w:rFonts w:ascii="Arial Narrow" w:hAnsi="Arial Narrow"/>
        </w:rPr>
        <w:t>któr</w:t>
      </w:r>
      <w:r w:rsidR="00AA6AD1">
        <w:rPr>
          <w:rFonts w:ascii="Arial Narrow" w:hAnsi="Arial Narrow"/>
        </w:rPr>
        <w:t>a potencjalnie jest</w:t>
      </w:r>
      <w:r w:rsidR="00B3375E">
        <w:rPr>
          <w:rFonts w:ascii="Arial Narrow" w:hAnsi="Arial Narrow"/>
        </w:rPr>
        <w:t xml:space="preserve"> najkorzystniejsz</w:t>
      </w:r>
      <w:r w:rsidR="00AA6AD1">
        <w:rPr>
          <w:rFonts w:ascii="Arial Narrow" w:hAnsi="Arial Narrow"/>
        </w:rPr>
        <w:t>a</w:t>
      </w:r>
      <w:r w:rsidR="00B3375E">
        <w:rPr>
          <w:rFonts w:ascii="Arial Narrow" w:hAnsi="Arial Narrow"/>
        </w:rPr>
        <w:t xml:space="preserve"> </w:t>
      </w:r>
      <w:r w:rsidR="00170390">
        <w:rPr>
          <w:rFonts w:ascii="Arial Narrow" w:hAnsi="Arial Narrow"/>
        </w:rPr>
        <w:t xml:space="preserve">opiewa </w:t>
      </w:r>
      <w:r w:rsidR="0021721B" w:rsidRPr="00E812FD">
        <w:rPr>
          <w:rFonts w:ascii="Arial Narrow" w:hAnsi="Arial Narrow"/>
        </w:rPr>
        <w:t xml:space="preserve">na kwotę </w:t>
      </w:r>
      <w:r w:rsidR="005E5036" w:rsidRPr="005E5036">
        <w:rPr>
          <w:rFonts w:ascii="Arial Narrow" w:hAnsi="Arial Narrow"/>
        </w:rPr>
        <w:t>5 010 018,64</w:t>
      </w:r>
      <w:r w:rsidR="005E5036">
        <w:rPr>
          <w:rFonts w:ascii="Arial Narrow" w:hAnsi="Arial Narrow"/>
        </w:rPr>
        <w:t xml:space="preserve"> </w:t>
      </w:r>
      <w:r w:rsidR="0021721B" w:rsidRPr="00E812FD">
        <w:rPr>
          <w:rFonts w:ascii="Arial Narrow" w:hAnsi="Arial Narrow"/>
        </w:rPr>
        <w:t>zł.</w:t>
      </w:r>
      <w:r w:rsidR="00B222E3" w:rsidRPr="00E812FD">
        <w:rPr>
          <w:rFonts w:ascii="Arial Narrow" w:hAnsi="Arial Narrow"/>
        </w:rPr>
        <w:t xml:space="preserve"> </w:t>
      </w:r>
      <w:r w:rsidR="00094702">
        <w:rPr>
          <w:rFonts w:ascii="Arial Narrow" w:hAnsi="Arial Narrow"/>
        </w:rPr>
        <w:t xml:space="preserve">W związku z powyższym oferta </w:t>
      </w:r>
      <w:r w:rsidR="00AA6AD1">
        <w:rPr>
          <w:rFonts w:ascii="Arial Narrow" w:hAnsi="Arial Narrow"/>
        </w:rPr>
        <w:t>najkorzystniejsza</w:t>
      </w:r>
      <w:r w:rsidR="00094702">
        <w:rPr>
          <w:rFonts w:ascii="Arial Narrow" w:hAnsi="Arial Narrow"/>
        </w:rPr>
        <w:t xml:space="preserve"> przewyższa o </w:t>
      </w:r>
      <w:r w:rsidR="005E5036">
        <w:rPr>
          <w:rFonts w:ascii="Arial Narrow" w:hAnsi="Arial Narrow"/>
        </w:rPr>
        <w:t>893</w:t>
      </w:r>
      <w:r w:rsidR="0068322A">
        <w:rPr>
          <w:rFonts w:ascii="Arial Narrow" w:hAnsi="Arial Narrow"/>
        </w:rPr>
        <w:t> 741,19</w:t>
      </w:r>
      <w:r w:rsidR="00094702">
        <w:rPr>
          <w:rFonts w:ascii="Arial Narrow" w:hAnsi="Arial Narrow"/>
        </w:rPr>
        <w:t xml:space="preserve"> zł kwotę, którą Zamawiający zamierza przeznaczyć na sfinansowanie zamówienia.</w:t>
      </w:r>
      <w:r w:rsidR="00B222E3" w:rsidRPr="00E812FD">
        <w:rPr>
          <w:rFonts w:ascii="Arial Narrow" w:hAnsi="Arial Narrow"/>
        </w:rPr>
        <w:t xml:space="preserve"> Po analizie </w:t>
      </w:r>
      <w:r w:rsidR="00E812FD" w:rsidRPr="00E812FD">
        <w:rPr>
          <w:rFonts w:ascii="Arial Narrow" w:hAnsi="Arial Narrow"/>
        </w:rPr>
        <w:t xml:space="preserve">aktualnych </w:t>
      </w:r>
      <w:r w:rsidR="00B222E3" w:rsidRPr="00E812FD">
        <w:rPr>
          <w:rFonts w:ascii="Arial Narrow" w:hAnsi="Arial Narrow"/>
        </w:rPr>
        <w:t xml:space="preserve">możliwości finansowych, Zamawiający stwierdził, iż nie jest </w:t>
      </w:r>
      <w:r w:rsidR="00C114CF">
        <w:rPr>
          <w:rFonts w:ascii="Arial Narrow" w:hAnsi="Arial Narrow"/>
        </w:rPr>
        <w:t>możliwe</w:t>
      </w:r>
      <w:r w:rsidR="00C10B7E">
        <w:rPr>
          <w:rFonts w:ascii="Arial Narrow" w:hAnsi="Arial Narrow"/>
        </w:rPr>
        <w:t xml:space="preserve"> </w:t>
      </w:r>
      <w:r w:rsidR="00B222E3" w:rsidRPr="00E812FD">
        <w:rPr>
          <w:rFonts w:ascii="Arial Narrow" w:hAnsi="Arial Narrow"/>
        </w:rPr>
        <w:t xml:space="preserve">zwiększenie kwoty przeznaczonej na realizację zamówienia do ceny </w:t>
      </w:r>
      <w:r w:rsidR="00094702">
        <w:rPr>
          <w:rFonts w:ascii="Arial Narrow" w:hAnsi="Arial Narrow"/>
        </w:rPr>
        <w:t>oferty</w:t>
      </w:r>
      <w:r w:rsidR="009D2213">
        <w:rPr>
          <w:rFonts w:ascii="Arial Narrow" w:hAnsi="Arial Narrow"/>
        </w:rPr>
        <w:t xml:space="preserve"> </w:t>
      </w:r>
      <w:r w:rsidR="00B3375E">
        <w:rPr>
          <w:rFonts w:ascii="Arial Narrow" w:hAnsi="Arial Narrow"/>
        </w:rPr>
        <w:t>najkorzystniejsz</w:t>
      </w:r>
      <w:r w:rsidR="00450436">
        <w:rPr>
          <w:rFonts w:ascii="Arial Narrow" w:hAnsi="Arial Narrow"/>
        </w:rPr>
        <w:t>ej</w:t>
      </w:r>
      <w:r w:rsidR="00B3375E">
        <w:rPr>
          <w:rFonts w:ascii="Arial Narrow" w:hAnsi="Arial Narrow"/>
        </w:rPr>
        <w:t>.</w:t>
      </w:r>
    </w:p>
    <w:p w14:paraId="1768C313" w14:textId="35CBC628" w:rsidR="00B222E3" w:rsidRDefault="0068322A" w:rsidP="00B222E3">
      <w:pPr>
        <w:ind w:firstLine="708"/>
        <w:jc w:val="both"/>
        <w:rPr>
          <w:rFonts w:ascii="Arial Narrow" w:hAnsi="Arial Narrow"/>
        </w:rPr>
      </w:pPr>
      <w:r w:rsidRPr="0068322A">
        <w:rPr>
          <w:rFonts w:ascii="Arial Narrow" w:hAnsi="Arial Narrow"/>
        </w:rPr>
        <w:t xml:space="preserve">Zgodnie z informacją, która stosownie do art. 222 ust 4 </w:t>
      </w:r>
      <w:r w:rsidR="00450436">
        <w:rPr>
          <w:rFonts w:ascii="Arial Narrow" w:hAnsi="Arial Narrow"/>
        </w:rPr>
        <w:t>Pzp</w:t>
      </w:r>
      <w:r w:rsidRPr="0068322A">
        <w:rPr>
          <w:rFonts w:ascii="Arial Narrow" w:hAnsi="Arial Narrow"/>
        </w:rPr>
        <w:t xml:space="preserve"> przed otwarciem ofert została udostępnioną na stronie internetowej prowadzonego postepowania, Zamawiający na sfinansowanie części</w:t>
      </w:r>
      <w:r w:rsidR="00450436">
        <w:rPr>
          <w:rFonts w:ascii="Arial Narrow" w:hAnsi="Arial Narrow"/>
        </w:rPr>
        <w:t> </w:t>
      </w:r>
      <w:r>
        <w:rPr>
          <w:rFonts w:ascii="Arial Narrow" w:hAnsi="Arial Narrow"/>
        </w:rPr>
        <w:t>2</w:t>
      </w:r>
      <w:r w:rsidRPr="0068322A">
        <w:rPr>
          <w:rFonts w:ascii="Arial Narrow" w:hAnsi="Arial Narrow"/>
        </w:rPr>
        <w:t xml:space="preserve"> przedmiotowego zamówienia zamierza przeznaczyć kwotę 2</w:t>
      </w:r>
      <w:r>
        <w:rPr>
          <w:rFonts w:ascii="Arial Narrow" w:hAnsi="Arial Narrow"/>
        </w:rPr>
        <w:t> </w:t>
      </w:r>
      <w:r w:rsidRPr="0068322A">
        <w:rPr>
          <w:rFonts w:ascii="Arial Narrow" w:hAnsi="Arial Narrow"/>
        </w:rPr>
        <w:t>504</w:t>
      </w:r>
      <w:r>
        <w:rPr>
          <w:rFonts w:ascii="Arial Narrow" w:hAnsi="Arial Narrow"/>
        </w:rPr>
        <w:t> </w:t>
      </w:r>
      <w:r w:rsidRPr="0068322A">
        <w:rPr>
          <w:rFonts w:ascii="Arial Narrow" w:hAnsi="Arial Narrow"/>
        </w:rPr>
        <w:t>144,44</w:t>
      </w:r>
      <w:r>
        <w:rPr>
          <w:rFonts w:ascii="Arial Narrow" w:hAnsi="Arial Narrow"/>
        </w:rPr>
        <w:t xml:space="preserve"> </w:t>
      </w:r>
      <w:r w:rsidRPr="0068322A">
        <w:rPr>
          <w:rFonts w:ascii="Arial Narrow" w:hAnsi="Arial Narrow"/>
        </w:rPr>
        <w:t>zł. Spośród złożonych ofert oferta z najniższą ceną opiewa na kwotę 2 726 910,00 zł. W związku z powyższym oferta z najniższą ceną zamówienia podstawowego przewyższa o</w:t>
      </w:r>
      <w:r>
        <w:rPr>
          <w:rFonts w:ascii="Arial Narrow" w:hAnsi="Arial Narrow"/>
        </w:rPr>
        <w:t xml:space="preserve"> 222 765,56</w:t>
      </w:r>
      <w:r w:rsidRPr="0068322A">
        <w:rPr>
          <w:rFonts w:ascii="Arial Narrow" w:hAnsi="Arial Narrow"/>
        </w:rPr>
        <w:t xml:space="preserve"> zł kwotę, którą Zamawiający zamierza przeznaczyć na sfinansowanie zamówienia. Po analizie aktualnych możliwości finansowych, Zamawiający stwierdził, iż nie jest możliwe zwiększenie kwoty przeznaczonej na realizację zamówienia do ceny oferty z najniższą ceną.</w:t>
      </w:r>
    </w:p>
    <w:p w14:paraId="55A27202" w14:textId="24A8E244" w:rsidR="00181782" w:rsidRPr="00E812FD" w:rsidRDefault="0068322A" w:rsidP="00B3375E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Część 3 postępowania </w:t>
      </w:r>
      <w:r w:rsidRPr="0068322A">
        <w:rPr>
          <w:rFonts w:ascii="Arial Narrow" w:hAnsi="Arial Narrow"/>
        </w:rPr>
        <w:t xml:space="preserve">została unieważniona na podstawie art. 255 pkt </w:t>
      </w:r>
      <w:r>
        <w:rPr>
          <w:rFonts w:ascii="Arial Narrow" w:hAnsi="Arial Narrow"/>
        </w:rPr>
        <w:t>1</w:t>
      </w:r>
      <w:r w:rsidRPr="0068322A">
        <w:rPr>
          <w:rFonts w:ascii="Arial Narrow" w:hAnsi="Arial Narrow"/>
        </w:rPr>
        <w:t xml:space="preserve"> Pzp. Zgodnie z treścią art.</w:t>
      </w:r>
      <w:r w:rsidR="00450436">
        <w:rPr>
          <w:rFonts w:ascii="Arial Narrow" w:hAnsi="Arial Narrow"/>
        </w:rPr>
        <w:t> </w:t>
      </w:r>
      <w:r w:rsidRPr="0068322A">
        <w:rPr>
          <w:rFonts w:ascii="Arial Narrow" w:hAnsi="Arial Narrow"/>
        </w:rPr>
        <w:t xml:space="preserve">255 pkt. </w:t>
      </w:r>
      <w:r>
        <w:rPr>
          <w:rFonts w:ascii="Arial Narrow" w:hAnsi="Arial Narrow"/>
        </w:rPr>
        <w:t>1</w:t>
      </w:r>
      <w:r w:rsidRPr="0068322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Pzp z</w:t>
      </w:r>
      <w:r w:rsidRPr="0068322A">
        <w:rPr>
          <w:rFonts w:ascii="Arial Narrow" w:hAnsi="Arial Narrow"/>
        </w:rPr>
        <w:t>amawiający unieważnia postępowanie w sytuacji, jeżeli nie złożono żadnego wniosku o dopuszczenie do udziału w postępowaniu albo żadnej oferty</w:t>
      </w:r>
      <w:r>
        <w:rPr>
          <w:rFonts w:ascii="Arial Narrow" w:hAnsi="Arial Narrow"/>
        </w:rPr>
        <w:t xml:space="preserve">. W przedmiotowej części postępowania nie została </w:t>
      </w:r>
      <w:r w:rsidR="003E5545">
        <w:rPr>
          <w:rFonts w:ascii="Arial Narrow" w:hAnsi="Arial Narrow"/>
        </w:rPr>
        <w:t>złożona</w:t>
      </w:r>
      <w:r>
        <w:rPr>
          <w:rFonts w:ascii="Arial Narrow" w:hAnsi="Arial Narrow"/>
        </w:rPr>
        <w:t xml:space="preserve"> </w:t>
      </w:r>
      <w:r w:rsidR="003E5545">
        <w:rPr>
          <w:rFonts w:ascii="Arial Narrow" w:hAnsi="Arial Narrow"/>
        </w:rPr>
        <w:t>żadna</w:t>
      </w:r>
      <w:r>
        <w:rPr>
          <w:rFonts w:ascii="Arial Narrow" w:hAnsi="Arial Narrow"/>
        </w:rPr>
        <w:t xml:space="preserve"> oferta. </w:t>
      </w:r>
      <w:r w:rsidR="00181782" w:rsidRPr="00E812FD">
        <w:rPr>
          <w:rFonts w:ascii="Arial Narrow" w:hAnsi="Arial Narrow"/>
        </w:rPr>
        <w:tab/>
      </w:r>
    </w:p>
    <w:p w14:paraId="53FCA8FE" w14:textId="624E620A" w:rsidR="00181782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</w:r>
      <w:r w:rsidRPr="00E812FD">
        <w:rPr>
          <w:rFonts w:ascii="Arial Narrow" w:hAnsi="Arial Narrow"/>
        </w:rPr>
        <w:tab/>
        <w:t xml:space="preserve">Z </w:t>
      </w:r>
      <w:r w:rsidR="000A70CD">
        <w:rPr>
          <w:rFonts w:ascii="Arial Narrow" w:hAnsi="Arial Narrow"/>
        </w:rPr>
        <w:t>wyrazami szacunku</w:t>
      </w:r>
    </w:p>
    <w:p w14:paraId="01A7D7B3" w14:textId="77777777" w:rsidR="00094702" w:rsidRPr="00B3375E" w:rsidRDefault="00094702">
      <w:pPr>
        <w:jc w:val="both"/>
        <w:rPr>
          <w:rFonts w:ascii="Arial Narrow" w:hAnsi="Arial Narrow"/>
          <w:sz w:val="16"/>
          <w:szCs w:val="16"/>
        </w:rPr>
      </w:pPr>
    </w:p>
    <w:p w14:paraId="0E11E7E6" w14:textId="77777777" w:rsidR="00094702" w:rsidRDefault="00094702" w:rsidP="00094702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Wójt Gminy</w:t>
      </w:r>
    </w:p>
    <w:p w14:paraId="5FFA18CD" w14:textId="77777777" w:rsidR="00094702" w:rsidRDefault="00094702" w:rsidP="00094702">
      <w:pPr>
        <w:ind w:left="6090" w:hanging="1134"/>
        <w:jc w:val="center"/>
        <w:rPr>
          <w:rFonts w:ascii="Arial Narrow" w:hAnsi="Arial Narrow" w:cs="Arial"/>
        </w:rPr>
      </w:pPr>
    </w:p>
    <w:p w14:paraId="18965DCC" w14:textId="77777777" w:rsidR="00094702" w:rsidRDefault="00094702" w:rsidP="00094702">
      <w:pPr>
        <w:ind w:left="6090" w:hanging="1134"/>
        <w:jc w:val="center"/>
        <w:rPr>
          <w:rFonts w:ascii="Arial Narrow" w:hAnsi="Arial Narrow" w:cs="Arial"/>
        </w:rPr>
      </w:pPr>
    </w:p>
    <w:p w14:paraId="5B990F1C" w14:textId="77777777" w:rsidR="00094702" w:rsidRPr="008003C2" w:rsidRDefault="00094702" w:rsidP="00094702">
      <w:pPr>
        <w:ind w:left="6090" w:hanging="1134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Andrzej Pollak</w:t>
      </w:r>
    </w:p>
    <w:p w14:paraId="710D2487" w14:textId="6C30E110" w:rsidR="00E812FD" w:rsidRPr="00E812FD" w:rsidRDefault="00E812FD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Otrzymują:</w:t>
      </w:r>
    </w:p>
    <w:p w14:paraId="2A3703FF" w14:textId="1F973222" w:rsidR="00E812FD" w:rsidRDefault="00E812FD" w:rsidP="00E812FD">
      <w:pPr>
        <w:pStyle w:val="Akapitzlist"/>
        <w:numPr>
          <w:ilvl w:val="0"/>
          <w:numId w:val="45"/>
        </w:numPr>
        <w:jc w:val="both"/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Wykonawcy, którzy złożyli oferty</w:t>
      </w:r>
      <w:r>
        <w:rPr>
          <w:rFonts w:ascii="Arial Narrow" w:hAnsi="Arial Narrow"/>
          <w:sz w:val="24"/>
          <w:szCs w:val="24"/>
        </w:rPr>
        <w:t>.</w:t>
      </w:r>
    </w:p>
    <w:p w14:paraId="066AF48F" w14:textId="77777777" w:rsidR="00E812FD" w:rsidRPr="00B3375E" w:rsidRDefault="00E812FD" w:rsidP="00E812FD">
      <w:pPr>
        <w:pStyle w:val="Akapitzlist"/>
        <w:jc w:val="both"/>
        <w:rPr>
          <w:rFonts w:ascii="Arial Narrow" w:hAnsi="Arial Narrow"/>
          <w:sz w:val="16"/>
          <w:szCs w:val="16"/>
        </w:rPr>
      </w:pPr>
    </w:p>
    <w:p w14:paraId="34DDF9FD" w14:textId="50D0B06D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42CC1DB3" w14:textId="77777777" w:rsidR="00181782" w:rsidRPr="00E812FD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 xml:space="preserve">Strona internetowa prowadzonego postepowania: </w:t>
      </w:r>
      <w:hyperlink r:id="rId8" w:history="1">
        <w:r w:rsidRPr="00E812FD">
          <w:rPr>
            <w:rStyle w:val="Hipercze"/>
            <w:rFonts w:ascii="Arial Narrow" w:hAnsi="Arial Narrow"/>
            <w:sz w:val="24"/>
            <w:szCs w:val="24"/>
          </w:rPr>
          <w:t>https://platformazakupowa.pl/</w:t>
        </w:r>
        <w:proofErr w:type="spellStart"/>
        <w:r w:rsidRPr="00E812FD">
          <w:rPr>
            <w:rStyle w:val="Hipercze"/>
            <w:rFonts w:ascii="Arial Narrow" w:hAnsi="Arial Narrow"/>
            <w:sz w:val="24"/>
            <w:szCs w:val="24"/>
          </w:rPr>
          <w:t>pn</w:t>
        </w:r>
        <w:proofErr w:type="spellEnd"/>
        <w:r w:rsidRPr="00E812FD">
          <w:rPr>
            <w:rStyle w:val="Hipercze"/>
            <w:rFonts w:ascii="Arial Narrow" w:hAnsi="Arial Narrow"/>
            <w:sz w:val="24"/>
            <w:szCs w:val="24"/>
          </w:rPr>
          <w:t>/</w:t>
        </w:r>
        <w:proofErr w:type="spellStart"/>
        <w:r w:rsidRPr="00E812FD">
          <w:rPr>
            <w:rStyle w:val="Hipercze"/>
            <w:rFonts w:ascii="Arial Narrow" w:hAnsi="Arial Narrow"/>
            <w:sz w:val="24"/>
            <w:szCs w:val="24"/>
          </w:rPr>
          <w:t>nowa_karczma</w:t>
        </w:r>
        <w:proofErr w:type="spellEnd"/>
        <w:r w:rsidRPr="00E812FD">
          <w:rPr>
            <w:rStyle w:val="Hipercze"/>
            <w:rFonts w:ascii="Arial Narrow" w:hAnsi="Arial Narrow"/>
            <w:sz w:val="24"/>
            <w:szCs w:val="24"/>
          </w:rPr>
          <w:t>/</w:t>
        </w:r>
        <w:proofErr w:type="spellStart"/>
        <w:r w:rsidRPr="00E812FD">
          <w:rPr>
            <w:rStyle w:val="Hipercze"/>
            <w:rFonts w:ascii="Arial Narrow" w:hAnsi="Arial Narrow"/>
            <w:sz w:val="24"/>
            <w:szCs w:val="24"/>
          </w:rPr>
          <w:t>proceedings</w:t>
        </w:r>
        <w:proofErr w:type="spellEnd"/>
      </w:hyperlink>
    </w:p>
    <w:sectPr w:rsidR="00181782" w:rsidRPr="00E812FD" w:rsidSect="00B3375E">
      <w:headerReference w:type="default" r:id="rId9"/>
      <w:pgSz w:w="11906" w:h="16838"/>
      <w:pgMar w:top="1417" w:right="1133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CD9B6" w14:textId="4F107459" w:rsidR="00215441" w:rsidRDefault="00B3375E">
    <w:pPr>
      <w:pStyle w:val="Nagwek"/>
      <w:rPr>
        <w:sz w:val="12"/>
        <w:lang w:val="de-DE"/>
      </w:rPr>
    </w:pPr>
    <w:r>
      <w:rPr>
        <w:noProof/>
      </w:rPr>
      <w:drawing>
        <wp:inline distT="0" distB="0" distL="0" distR="0" wp14:anchorId="454C5EBC" wp14:editId="1DDB3B6C">
          <wp:extent cx="5488940" cy="831850"/>
          <wp:effectExtent l="0" t="0" r="0" b="6350"/>
          <wp:docPr id="1693977293" name="Obraz 1693977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8940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9298202">
    <w:abstractNumId w:val="33"/>
  </w:num>
  <w:num w:numId="2" w16cid:durableId="1882131200">
    <w:abstractNumId w:val="39"/>
  </w:num>
  <w:num w:numId="3" w16cid:durableId="2017919452">
    <w:abstractNumId w:val="31"/>
  </w:num>
  <w:num w:numId="4" w16cid:durableId="457994823">
    <w:abstractNumId w:val="23"/>
  </w:num>
  <w:num w:numId="5" w16cid:durableId="907106489">
    <w:abstractNumId w:val="26"/>
  </w:num>
  <w:num w:numId="6" w16cid:durableId="1744527123">
    <w:abstractNumId w:val="20"/>
  </w:num>
  <w:num w:numId="7" w16cid:durableId="572204292">
    <w:abstractNumId w:val="38"/>
  </w:num>
  <w:num w:numId="8" w16cid:durableId="783379075">
    <w:abstractNumId w:val="14"/>
  </w:num>
  <w:num w:numId="9" w16cid:durableId="378365612">
    <w:abstractNumId w:val="9"/>
  </w:num>
  <w:num w:numId="10" w16cid:durableId="1038093872">
    <w:abstractNumId w:val="29"/>
  </w:num>
  <w:num w:numId="11" w16cid:durableId="1640186616">
    <w:abstractNumId w:val="16"/>
  </w:num>
  <w:num w:numId="12" w16cid:durableId="1540124647">
    <w:abstractNumId w:val="28"/>
  </w:num>
  <w:num w:numId="13" w16cid:durableId="1016925667">
    <w:abstractNumId w:val="24"/>
  </w:num>
  <w:num w:numId="14" w16cid:durableId="1580097603">
    <w:abstractNumId w:val="44"/>
  </w:num>
  <w:num w:numId="15" w16cid:durableId="1707562317">
    <w:abstractNumId w:val="3"/>
  </w:num>
  <w:num w:numId="16" w16cid:durableId="2076665214">
    <w:abstractNumId w:val="40"/>
  </w:num>
  <w:num w:numId="17" w16cid:durableId="1761943830">
    <w:abstractNumId w:val="17"/>
  </w:num>
  <w:num w:numId="18" w16cid:durableId="774518661">
    <w:abstractNumId w:val="13"/>
  </w:num>
  <w:num w:numId="19" w16cid:durableId="617833111">
    <w:abstractNumId w:val="19"/>
  </w:num>
  <w:num w:numId="20" w16cid:durableId="677460267">
    <w:abstractNumId w:val="41"/>
  </w:num>
  <w:num w:numId="21" w16cid:durableId="2030830445">
    <w:abstractNumId w:val="5"/>
  </w:num>
  <w:num w:numId="22" w16cid:durableId="2084645563">
    <w:abstractNumId w:val="21"/>
  </w:num>
  <w:num w:numId="23" w16cid:durableId="1294024155">
    <w:abstractNumId w:val="4"/>
  </w:num>
  <w:num w:numId="24" w16cid:durableId="1090271887">
    <w:abstractNumId w:val="7"/>
  </w:num>
  <w:num w:numId="25" w16cid:durableId="1277717040">
    <w:abstractNumId w:val="34"/>
  </w:num>
  <w:num w:numId="26" w16cid:durableId="180360908">
    <w:abstractNumId w:val="6"/>
  </w:num>
  <w:num w:numId="27" w16cid:durableId="1224945311">
    <w:abstractNumId w:val="8"/>
  </w:num>
  <w:num w:numId="28" w16cid:durableId="610479516">
    <w:abstractNumId w:val="35"/>
  </w:num>
  <w:num w:numId="29" w16cid:durableId="293945800">
    <w:abstractNumId w:val="10"/>
  </w:num>
  <w:num w:numId="30" w16cid:durableId="781807347">
    <w:abstractNumId w:val="15"/>
  </w:num>
  <w:num w:numId="31" w16cid:durableId="1163859918">
    <w:abstractNumId w:val="11"/>
  </w:num>
  <w:num w:numId="32" w16cid:durableId="1092363194">
    <w:abstractNumId w:val="30"/>
  </w:num>
  <w:num w:numId="33" w16cid:durableId="218060066">
    <w:abstractNumId w:val="2"/>
  </w:num>
  <w:num w:numId="34" w16cid:durableId="1246763732">
    <w:abstractNumId w:val="18"/>
  </w:num>
  <w:num w:numId="35" w16cid:durableId="1498301570">
    <w:abstractNumId w:val="12"/>
  </w:num>
  <w:num w:numId="36" w16cid:durableId="1279218610">
    <w:abstractNumId w:val="32"/>
  </w:num>
  <w:num w:numId="37" w16cid:durableId="1865285788">
    <w:abstractNumId w:val="37"/>
  </w:num>
  <w:num w:numId="38" w16cid:durableId="1627467846">
    <w:abstractNumId w:val="43"/>
  </w:num>
  <w:num w:numId="39" w16cid:durableId="279336173">
    <w:abstractNumId w:val="27"/>
  </w:num>
  <w:num w:numId="40" w16cid:durableId="1039555038">
    <w:abstractNumId w:val="0"/>
  </w:num>
  <w:num w:numId="41" w16cid:durableId="840122470">
    <w:abstractNumId w:val="1"/>
  </w:num>
  <w:num w:numId="42" w16cid:durableId="947855389">
    <w:abstractNumId w:val="42"/>
  </w:num>
  <w:num w:numId="43" w16cid:durableId="313413775">
    <w:abstractNumId w:val="36"/>
  </w:num>
  <w:num w:numId="44" w16cid:durableId="510799608">
    <w:abstractNumId w:val="25"/>
  </w:num>
  <w:num w:numId="45" w16cid:durableId="171654515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625DD"/>
    <w:rsid w:val="000730F8"/>
    <w:rsid w:val="00073959"/>
    <w:rsid w:val="00074190"/>
    <w:rsid w:val="000858F6"/>
    <w:rsid w:val="00086393"/>
    <w:rsid w:val="000865A9"/>
    <w:rsid w:val="0008743F"/>
    <w:rsid w:val="00094702"/>
    <w:rsid w:val="000A60CB"/>
    <w:rsid w:val="000A70CD"/>
    <w:rsid w:val="000B07D9"/>
    <w:rsid w:val="000B0EEB"/>
    <w:rsid w:val="000D7829"/>
    <w:rsid w:val="000D78C8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70AF"/>
    <w:rsid w:val="00170390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6A0E"/>
    <w:rsid w:val="001D20FB"/>
    <w:rsid w:val="001D2CF6"/>
    <w:rsid w:val="001E02F0"/>
    <w:rsid w:val="001F2264"/>
    <w:rsid w:val="001F4BFC"/>
    <w:rsid w:val="00200568"/>
    <w:rsid w:val="00214805"/>
    <w:rsid w:val="00215441"/>
    <w:rsid w:val="00216B07"/>
    <w:rsid w:val="0021721B"/>
    <w:rsid w:val="0022120D"/>
    <w:rsid w:val="0022142F"/>
    <w:rsid w:val="002218DA"/>
    <w:rsid w:val="00222343"/>
    <w:rsid w:val="00222702"/>
    <w:rsid w:val="00223C17"/>
    <w:rsid w:val="002305EA"/>
    <w:rsid w:val="00230F8D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12077"/>
    <w:rsid w:val="0031534C"/>
    <w:rsid w:val="0032293F"/>
    <w:rsid w:val="003233BC"/>
    <w:rsid w:val="003309C4"/>
    <w:rsid w:val="003327E5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9B1"/>
    <w:rsid w:val="003B0819"/>
    <w:rsid w:val="003C1A88"/>
    <w:rsid w:val="003D33FD"/>
    <w:rsid w:val="003D7629"/>
    <w:rsid w:val="003E352B"/>
    <w:rsid w:val="003E4AF1"/>
    <w:rsid w:val="003E5545"/>
    <w:rsid w:val="003E64E7"/>
    <w:rsid w:val="003F089B"/>
    <w:rsid w:val="003F1B8B"/>
    <w:rsid w:val="003F518A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7EF7"/>
    <w:rsid w:val="00445B41"/>
    <w:rsid w:val="004460B2"/>
    <w:rsid w:val="00450436"/>
    <w:rsid w:val="0045241A"/>
    <w:rsid w:val="0045587D"/>
    <w:rsid w:val="0046002A"/>
    <w:rsid w:val="00461442"/>
    <w:rsid w:val="004717EB"/>
    <w:rsid w:val="00476342"/>
    <w:rsid w:val="0047763D"/>
    <w:rsid w:val="00484984"/>
    <w:rsid w:val="004A75CE"/>
    <w:rsid w:val="004B1D17"/>
    <w:rsid w:val="004B6848"/>
    <w:rsid w:val="004B7DA9"/>
    <w:rsid w:val="004C0BEF"/>
    <w:rsid w:val="004C6456"/>
    <w:rsid w:val="004D0197"/>
    <w:rsid w:val="004D4FB3"/>
    <w:rsid w:val="004E66FB"/>
    <w:rsid w:val="004E6756"/>
    <w:rsid w:val="004F6533"/>
    <w:rsid w:val="005019BC"/>
    <w:rsid w:val="005024A9"/>
    <w:rsid w:val="00517766"/>
    <w:rsid w:val="00523335"/>
    <w:rsid w:val="00525DDA"/>
    <w:rsid w:val="005337C5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97698"/>
    <w:rsid w:val="005A5707"/>
    <w:rsid w:val="005B42B2"/>
    <w:rsid w:val="005D134E"/>
    <w:rsid w:val="005D2832"/>
    <w:rsid w:val="005E1F7B"/>
    <w:rsid w:val="005E5036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1AB6"/>
    <w:rsid w:val="0063326F"/>
    <w:rsid w:val="00642ED6"/>
    <w:rsid w:val="0065366A"/>
    <w:rsid w:val="00656333"/>
    <w:rsid w:val="00660F3F"/>
    <w:rsid w:val="00664EFA"/>
    <w:rsid w:val="006670BB"/>
    <w:rsid w:val="006671F5"/>
    <w:rsid w:val="0068322A"/>
    <w:rsid w:val="00693DAD"/>
    <w:rsid w:val="00696079"/>
    <w:rsid w:val="006B2191"/>
    <w:rsid w:val="006B5016"/>
    <w:rsid w:val="006C3F34"/>
    <w:rsid w:val="006D79D7"/>
    <w:rsid w:val="006E4BE4"/>
    <w:rsid w:val="006E6F1C"/>
    <w:rsid w:val="006F1585"/>
    <w:rsid w:val="006F3C1A"/>
    <w:rsid w:val="00704A35"/>
    <w:rsid w:val="00710F22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D0538"/>
    <w:rsid w:val="007D546F"/>
    <w:rsid w:val="007E332D"/>
    <w:rsid w:val="007E7C3D"/>
    <w:rsid w:val="007F7192"/>
    <w:rsid w:val="00803E2E"/>
    <w:rsid w:val="00805FCD"/>
    <w:rsid w:val="00814CD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769E"/>
    <w:rsid w:val="0088049A"/>
    <w:rsid w:val="00880570"/>
    <w:rsid w:val="00886B07"/>
    <w:rsid w:val="00894BC0"/>
    <w:rsid w:val="00897BB8"/>
    <w:rsid w:val="008A0227"/>
    <w:rsid w:val="008A2F34"/>
    <w:rsid w:val="008A766A"/>
    <w:rsid w:val="008B252B"/>
    <w:rsid w:val="008B27C3"/>
    <w:rsid w:val="008B7CC3"/>
    <w:rsid w:val="008C21AE"/>
    <w:rsid w:val="008C2939"/>
    <w:rsid w:val="008C392F"/>
    <w:rsid w:val="008C46E6"/>
    <w:rsid w:val="008C583B"/>
    <w:rsid w:val="008C6EDF"/>
    <w:rsid w:val="008D30A7"/>
    <w:rsid w:val="008D6451"/>
    <w:rsid w:val="008E1CE4"/>
    <w:rsid w:val="008E3D66"/>
    <w:rsid w:val="008E71A5"/>
    <w:rsid w:val="008F2CE5"/>
    <w:rsid w:val="008F61EE"/>
    <w:rsid w:val="00901C6E"/>
    <w:rsid w:val="009066AA"/>
    <w:rsid w:val="009100C2"/>
    <w:rsid w:val="00921DFF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606C1"/>
    <w:rsid w:val="0096334B"/>
    <w:rsid w:val="00990CC1"/>
    <w:rsid w:val="00996064"/>
    <w:rsid w:val="009A2AB6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C4C08"/>
    <w:rsid w:val="009D2213"/>
    <w:rsid w:val="009D30A2"/>
    <w:rsid w:val="009D3AD2"/>
    <w:rsid w:val="009E1B61"/>
    <w:rsid w:val="009F0B79"/>
    <w:rsid w:val="00A00C5E"/>
    <w:rsid w:val="00A1331E"/>
    <w:rsid w:val="00A140BA"/>
    <w:rsid w:val="00A147DE"/>
    <w:rsid w:val="00A20F91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654F"/>
    <w:rsid w:val="00A57115"/>
    <w:rsid w:val="00A612F1"/>
    <w:rsid w:val="00A628F7"/>
    <w:rsid w:val="00A65188"/>
    <w:rsid w:val="00A73B31"/>
    <w:rsid w:val="00A75094"/>
    <w:rsid w:val="00A766E4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A6AD1"/>
    <w:rsid w:val="00AC1400"/>
    <w:rsid w:val="00AC4C51"/>
    <w:rsid w:val="00AD1FCF"/>
    <w:rsid w:val="00B005FE"/>
    <w:rsid w:val="00B02E24"/>
    <w:rsid w:val="00B1081A"/>
    <w:rsid w:val="00B1221D"/>
    <w:rsid w:val="00B123F4"/>
    <w:rsid w:val="00B13BBB"/>
    <w:rsid w:val="00B20639"/>
    <w:rsid w:val="00B222E3"/>
    <w:rsid w:val="00B254AF"/>
    <w:rsid w:val="00B27D99"/>
    <w:rsid w:val="00B3375E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B5FA2"/>
    <w:rsid w:val="00BC17BC"/>
    <w:rsid w:val="00BC4CEE"/>
    <w:rsid w:val="00BC6720"/>
    <w:rsid w:val="00BE58E4"/>
    <w:rsid w:val="00BF27A5"/>
    <w:rsid w:val="00BF75B3"/>
    <w:rsid w:val="00C0093F"/>
    <w:rsid w:val="00C10B7E"/>
    <w:rsid w:val="00C114CF"/>
    <w:rsid w:val="00C129A4"/>
    <w:rsid w:val="00C157A9"/>
    <w:rsid w:val="00C16CA5"/>
    <w:rsid w:val="00C173FE"/>
    <w:rsid w:val="00C20C78"/>
    <w:rsid w:val="00C2241A"/>
    <w:rsid w:val="00C32900"/>
    <w:rsid w:val="00C3305D"/>
    <w:rsid w:val="00C3569F"/>
    <w:rsid w:val="00C44B76"/>
    <w:rsid w:val="00C468FD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4A1A"/>
    <w:rsid w:val="00CC72AF"/>
    <w:rsid w:val="00CD5211"/>
    <w:rsid w:val="00D0059C"/>
    <w:rsid w:val="00D04D3C"/>
    <w:rsid w:val="00D05F4E"/>
    <w:rsid w:val="00D1127B"/>
    <w:rsid w:val="00D30A67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D4D77"/>
    <w:rsid w:val="00DE08CF"/>
    <w:rsid w:val="00DE149F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310C"/>
    <w:rsid w:val="00E74202"/>
    <w:rsid w:val="00E7555F"/>
    <w:rsid w:val="00E812FD"/>
    <w:rsid w:val="00E9738A"/>
    <w:rsid w:val="00EA1994"/>
    <w:rsid w:val="00EB2F4E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0E19"/>
    <w:rsid w:val="00F22C75"/>
    <w:rsid w:val="00F23F72"/>
    <w:rsid w:val="00F251EF"/>
    <w:rsid w:val="00F26225"/>
    <w:rsid w:val="00F34D38"/>
    <w:rsid w:val="00F364B3"/>
    <w:rsid w:val="00F42E45"/>
    <w:rsid w:val="00F446FE"/>
    <w:rsid w:val="00F47DC8"/>
    <w:rsid w:val="00F56031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2C60"/>
    <w:rsid w:val="00FC48BF"/>
    <w:rsid w:val="00FC6101"/>
    <w:rsid w:val="00FC6A26"/>
    <w:rsid w:val="00FD4754"/>
    <w:rsid w:val="00FE3366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424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3257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7</cp:revision>
  <cp:lastPrinted>2008-02-18T12:01:00Z</cp:lastPrinted>
  <dcterms:created xsi:type="dcterms:W3CDTF">2024-07-09T12:42:00Z</dcterms:created>
  <dcterms:modified xsi:type="dcterms:W3CDTF">2024-07-11T12:43:00Z</dcterms:modified>
</cp:coreProperties>
</file>