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5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6"/>
        <w:gridCol w:w="4394"/>
        <w:gridCol w:w="1985"/>
        <w:gridCol w:w="1275"/>
        <w:gridCol w:w="1134"/>
        <w:gridCol w:w="1418"/>
        <w:gridCol w:w="1134"/>
        <w:gridCol w:w="1134"/>
      </w:tblGrid>
      <w:tr w:rsidR="007030E1" w:rsidRPr="004A0195" w14:paraId="7E06CD59" w14:textId="77777777" w:rsidTr="002E1939">
        <w:trPr>
          <w:trHeight w:val="671"/>
        </w:trPr>
        <w:tc>
          <w:tcPr>
            <w:tcW w:w="14560" w:type="dxa"/>
            <w:gridSpan w:val="8"/>
            <w:shd w:val="clear" w:color="auto" w:fill="D9D9D9"/>
            <w:vAlign w:val="center"/>
          </w:tcPr>
          <w:p w14:paraId="2F1CC6E3" w14:textId="6727CB76" w:rsidR="007030E1" w:rsidRPr="002D339E" w:rsidRDefault="000E670C" w:rsidP="002D339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D339E">
              <w:rPr>
                <w:rFonts w:asciiTheme="majorHAnsi" w:hAnsiTheme="majorHAnsi" w:cstheme="majorHAnsi"/>
                <w:b/>
                <w:sz w:val="24"/>
                <w:szCs w:val="24"/>
              </w:rPr>
              <w:t>Meble oraz inne elementy wyposażenia</w:t>
            </w:r>
            <w:r w:rsidR="005F41C8" w:rsidRPr="002D339E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="005F41C8" w:rsidRPr="002D339E">
              <w:rPr>
                <w:rFonts w:asciiTheme="majorHAnsi" w:hAnsiTheme="majorHAnsi" w:cstheme="majorHAnsi"/>
                <w:b/>
                <w:bCs/>
                <w:sz w:val="24"/>
                <w:szCs w:val="24"/>
                <w:highlight w:val="lightGray"/>
                <w:shd w:val="clear" w:color="auto" w:fill="FFFFFF"/>
              </w:rPr>
              <w:t>(+/- 10%)</w:t>
            </w:r>
          </w:p>
        </w:tc>
      </w:tr>
      <w:tr w:rsidR="007030E1" w:rsidRPr="004A0195" w14:paraId="3679FEEA" w14:textId="77777777" w:rsidTr="002E1939">
        <w:trPr>
          <w:trHeight w:val="449"/>
        </w:trPr>
        <w:tc>
          <w:tcPr>
            <w:tcW w:w="2086" w:type="dxa"/>
            <w:shd w:val="clear" w:color="auto" w:fill="D9D9D9"/>
            <w:vAlign w:val="center"/>
          </w:tcPr>
          <w:p w14:paraId="6600DC32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Przedmiot</w:t>
            </w:r>
          </w:p>
        </w:tc>
        <w:tc>
          <w:tcPr>
            <w:tcW w:w="4394" w:type="dxa"/>
            <w:shd w:val="clear" w:color="auto" w:fill="D9D9D9"/>
            <w:vAlign w:val="center"/>
          </w:tcPr>
          <w:p w14:paraId="4A0C5696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Specyfikacja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56628BF6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Wymiary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1DA0438C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Ilość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284C09E8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Cena jednostkowa netto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0824DE07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Wartość netto</w:t>
            </w:r>
          </w:p>
          <w:p w14:paraId="096676BB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(4x5)</w:t>
            </w:r>
          </w:p>
        </w:tc>
        <w:tc>
          <w:tcPr>
            <w:tcW w:w="1134" w:type="dxa"/>
            <w:shd w:val="clear" w:color="auto" w:fill="D9D9D9"/>
          </w:tcPr>
          <w:p w14:paraId="3AE5A2A6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Stawka podatku od towarów i usług (%_</w:t>
            </w:r>
          </w:p>
        </w:tc>
        <w:tc>
          <w:tcPr>
            <w:tcW w:w="1134" w:type="dxa"/>
            <w:shd w:val="clear" w:color="auto" w:fill="D9D9D9"/>
          </w:tcPr>
          <w:p w14:paraId="169D956C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Wartość brutto</w:t>
            </w:r>
          </w:p>
        </w:tc>
      </w:tr>
      <w:tr w:rsidR="007030E1" w:rsidRPr="004A0195" w14:paraId="51B67D48" w14:textId="77777777" w:rsidTr="002E1939">
        <w:trPr>
          <w:trHeight w:val="449"/>
        </w:trPr>
        <w:tc>
          <w:tcPr>
            <w:tcW w:w="2086" w:type="dxa"/>
            <w:shd w:val="clear" w:color="auto" w:fill="D9D9D9"/>
            <w:vAlign w:val="center"/>
          </w:tcPr>
          <w:p w14:paraId="01353712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4394" w:type="dxa"/>
            <w:shd w:val="clear" w:color="auto" w:fill="D9D9D9"/>
            <w:vAlign w:val="center"/>
          </w:tcPr>
          <w:p w14:paraId="718E5BC4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D63712D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6AF9C434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AE8FEA6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277DCE3E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205DF33F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F497FBE" w14:textId="77777777" w:rsidR="007030E1" w:rsidRPr="004A0195" w:rsidRDefault="007030E1" w:rsidP="0033308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</w:tr>
      <w:tr w:rsidR="007030E1" w:rsidRPr="004A0195" w14:paraId="5D9785A5" w14:textId="77777777" w:rsidTr="002E1939">
        <w:trPr>
          <w:trHeight w:val="524"/>
        </w:trPr>
        <w:tc>
          <w:tcPr>
            <w:tcW w:w="2086" w:type="dxa"/>
          </w:tcPr>
          <w:p w14:paraId="60F10427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Łóżeczko przedszkolne </w:t>
            </w:r>
          </w:p>
        </w:tc>
        <w:tc>
          <w:tcPr>
            <w:tcW w:w="4394" w:type="dxa"/>
          </w:tcPr>
          <w:p w14:paraId="19393392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ze stalową konstrukcją i tkaniną przepuszczającą powietrze</w:t>
            </w:r>
          </w:p>
          <w:p w14:paraId="427C34FE" w14:textId="74F2076F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-narożniki z tworzywa sztucznego stanowią nóżki łóżeczka, a ich konstrukcja pozwala na układanie łóżeczek jedno na drugim, co ułatwia ich przechowywanie</w:t>
            </w:r>
          </w:p>
          <w:p w14:paraId="04142E5B" w14:textId="2ACDD432" w:rsidR="00E6457C" w:rsidRPr="004A0195" w:rsidRDefault="00E6457C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max. obciążenie 60 kg</w:t>
            </w:r>
          </w:p>
          <w:p w14:paraId="3209BCA8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368ABE0" w14:textId="1C1CCF75" w:rsidR="00766223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</w:t>
            </w:r>
            <w:r w:rsidR="006F08A4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 zakresie </w:t>
            </w:r>
          </w:p>
          <w:p w14:paraId="1691D98B" w14:textId="61F60BB2" w:rsidR="00766223" w:rsidRPr="004A0195" w:rsidRDefault="002E75E9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dł</w:t>
            </w:r>
            <w:r w:rsidR="00766223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. </w:t>
            </w:r>
            <w:r w:rsidR="007030E1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132</w:t>
            </w:r>
            <w:r w:rsidR="00BF63F3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-135</w:t>
            </w:r>
            <w:r w:rsidR="007030E1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  <w:r w:rsidR="00766223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cm</w:t>
            </w:r>
            <w:r w:rsidR="007030E1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403ECA4E" w14:textId="3870CED6" w:rsidR="00766223" w:rsidRPr="004A0195" w:rsidRDefault="00766223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gł. </w:t>
            </w:r>
            <w:r w:rsidR="00BF63F3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57-59</w:t>
            </w:r>
            <w:r w:rsidR="007030E1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cm</w:t>
            </w:r>
          </w:p>
          <w:p w14:paraId="3A973E57" w14:textId="2AABFAD2" w:rsidR="007030E1" w:rsidRPr="004A0195" w:rsidRDefault="00766223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wys. </w:t>
            </w:r>
            <w:r w:rsidR="007030E1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12</w:t>
            </w:r>
            <w:r w:rsidR="00BF63F3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-14</w:t>
            </w:r>
            <w:r w:rsidR="007030E1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cm</w:t>
            </w:r>
          </w:p>
        </w:tc>
        <w:tc>
          <w:tcPr>
            <w:tcW w:w="1275" w:type="dxa"/>
          </w:tcPr>
          <w:p w14:paraId="573F6A1E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45 szt. </w:t>
            </w:r>
          </w:p>
        </w:tc>
        <w:tc>
          <w:tcPr>
            <w:tcW w:w="1134" w:type="dxa"/>
          </w:tcPr>
          <w:p w14:paraId="36D6EAEC" w14:textId="0AA225C0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DFF3A65" w14:textId="0BDBCF08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702CA6" w14:textId="51CEF6B8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6DD52A" w14:textId="7B802F0B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030E1" w:rsidRPr="004A0195" w14:paraId="3848A4D4" w14:textId="77777777" w:rsidTr="002E1939">
        <w:trPr>
          <w:trHeight w:val="566"/>
        </w:trPr>
        <w:tc>
          <w:tcPr>
            <w:tcW w:w="2086" w:type="dxa"/>
          </w:tcPr>
          <w:p w14:paraId="18EEFF88" w14:textId="682FFAA8" w:rsidR="007030E1" w:rsidRPr="004A0195" w:rsidRDefault="007030E1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Pościel dziecięca</w:t>
            </w:r>
            <w:r w:rsidR="00B07AD5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+ poszewki i prześcieradło </w:t>
            </w:r>
            <w:r w:rsidR="007C01B6" w:rsidRPr="004A0195">
              <w:rPr>
                <w:rFonts w:asciiTheme="majorHAnsi" w:hAnsiTheme="majorHAnsi" w:cstheme="majorHAnsi"/>
                <w:sz w:val="20"/>
                <w:szCs w:val="20"/>
              </w:rPr>
              <w:t>(komplet)</w:t>
            </w:r>
          </w:p>
        </w:tc>
        <w:tc>
          <w:tcPr>
            <w:tcW w:w="4394" w:type="dxa"/>
          </w:tcPr>
          <w:p w14:paraId="23CDD029" w14:textId="0D3F4E99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poszewka na poduszkę o wym. </w:t>
            </w:r>
            <w:r w:rsidR="002E75E9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 zakresie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35</w:t>
            </w:r>
            <w:r w:rsidR="009D353F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-40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x 50</w:t>
            </w:r>
            <w:r w:rsidR="009D353F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-60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cm </w:t>
            </w:r>
            <w:r w:rsidR="002E75E9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, bawełna 100%</w:t>
            </w:r>
          </w:p>
          <w:p w14:paraId="29B780E0" w14:textId="7E434BFB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poszewka na kołdrę o wym.</w:t>
            </w:r>
            <w:r w:rsidR="002E75E9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w zakresie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70</w:t>
            </w:r>
            <w:r w:rsidR="009D353F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-90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x 120 cm </w:t>
            </w:r>
            <w:r w:rsidR="002E75E9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, bawełna 100%</w:t>
            </w:r>
          </w:p>
          <w:p w14:paraId="7FD7CBE4" w14:textId="0DBA4833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prześcieradło do łóżeczka o wym. </w:t>
            </w:r>
            <w:r w:rsidR="002E75E9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 zakresie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146 x 65</w:t>
            </w:r>
            <w:r w:rsidR="002E75E9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-66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cm </w:t>
            </w:r>
            <w:r w:rsidR="002E75E9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, bawełna 100%</w:t>
            </w:r>
            <w:r w:rsidR="00B07AD5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(odpowiednie do łóżeczka przedszkolnego)</w:t>
            </w:r>
          </w:p>
          <w:p w14:paraId="14B5E4B7" w14:textId="38BFC581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poduszka </w:t>
            </w:r>
            <w:r w:rsidR="00B07AD5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odpowiednia do rozmiaru poszewki </w:t>
            </w:r>
          </w:p>
          <w:p w14:paraId="2113EFC3" w14:textId="19BEC4C3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kołdra</w:t>
            </w:r>
            <w:r w:rsidR="00B07AD5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odpowiednia do rozmiaru poszewki</w:t>
            </w:r>
          </w:p>
        </w:tc>
        <w:tc>
          <w:tcPr>
            <w:tcW w:w="1985" w:type="dxa"/>
          </w:tcPr>
          <w:p w14:paraId="14E1D6EC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zgodnie ze specyfikacją</w:t>
            </w:r>
          </w:p>
          <w:p w14:paraId="36FECF5C" w14:textId="77777777" w:rsidR="007030E1" w:rsidRPr="004A0195" w:rsidRDefault="007030E1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865DC07" w14:textId="5D2D4A21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90 </w:t>
            </w:r>
            <w:r w:rsidR="007C01B6" w:rsidRPr="004A0195">
              <w:rPr>
                <w:rFonts w:asciiTheme="majorHAnsi" w:hAnsiTheme="majorHAnsi" w:cstheme="majorHAnsi"/>
                <w:sz w:val="20"/>
                <w:szCs w:val="20"/>
              </w:rPr>
              <w:t>kompletów</w:t>
            </w:r>
          </w:p>
        </w:tc>
        <w:tc>
          <w:tcPr>
            <w:tcW w:w="1134" w:type="dxa"/>
          </w:tcPr>
          <w:p w14:paraId="26B6F00E" w14:textId="5321FBF8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24180F" w14:textId="495814C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BBE286" w14:textId="098EE0F0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4EDF7D0" w14:textId="7F99C628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030E1" w:rsidRPr="004A0195" w14:paraId="4A71B2A3" w14:textId="77777777" w:rsidTr="002E1939">
        <w:trPr>
          <w:trHeight w:val="566"/>
        </w:trPr>
        <w:tc>
          <w:tcPr>
            <w:tcW w:w="2086" w:type="dxa"/>
          </w:tcPr>
          <w:p w14:paraId="55E830AE" w14:textId="77777777" w:rsidR="007030E1" w:rsidRPr="004A0195" w:rsidRDefault="007030E1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Podkład pod prześcieradło</w:t>
            </w:r>
          </w:p>
        </w:tc>
        <w:tc>
          <w:tcPr>
            <w:tcW w:w="4394" w:type="dxa"/>
          </w:tcPr>
          <w:p w14:paraId="76247439" w14:textId="77777777" w:rsidR="00792267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-podkład bawełniany ,wodoodporny, oddychający.</w:t>
            </w:r>
          </w:p>
          <w:p w14:paraId="47A070FB" w14:textId="0BE3D773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- skład: 100% bawełny, membrana oddychająca 100% PU,</w:t>
            </w:r>
            <w:r w:rsidR="00792267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11B2AFE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A4D3BFF" w14:textId="73350D0A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wym. </w:t>
            </w:r>
            <w:r w:rsidR="00F453C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70-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75</w:t>
            </w:r>
            <w:r w:rsidR="00F453C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x</w:t>
            </w:r>
            <w:r w:rsidR="00F453C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90</w:t>
            </w:r>
            <w:r w:rsidR="00F453C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-100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cm</w:t>
            </w:r>
          </w:p>
          <w:p w14:paraId="40038ADD" w14:textId="77777777" w:rsidR="007030E1" w:rsidRPr="004A0195" w:rsidRDefault="007030E1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2F32955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90 szt.</w:t>
            </w:r>
          </w:p>
        </w:tc>
        <w:tc>
          <w:tcPr>
            <w:tcW w:w="1134" w:type="dxa"/>
          </w:tcPr>
          <w:p w14:paraId="2585950C" w14:textId="0690FC4E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0B3A7CF" w14:textId="0C968C4C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7395763" w14:textId="59CC459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DA4ABA" w14:textId="4953F4D3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030E1" w:rsidRPr="004A0195" w14:paraId="13F7F520" w14:textId="77777777" w:rsidTr="002E1939">
        <w:trPr>
          <w:trHeight w:val="180"/>
        </w:trPr>
        <w:tc>
          <w:tcPr>
            <w:tcW w:w="2086" w:type="dxa"/>
          </w:tcPr>
          <w:p w14:paraId="06DEF4BB" w14:textId="77777777" w:rsidR="007030E1" w:rsidRPr="004A0195" w:rsidRDefault="007030E1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Pufa</w:t>
            </w:r>
          </w:p>
          <w:p w14:paraId="325F516C" w14:textId="77777777" w:rsidR="007030E1" w:rsidRPr="004A0195" w:rsidRDefault="007030E1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DC36B83" w14:textId="77777777" w:rsidR="007030E1" w:rsidRPr="004A0195" w:rsidRDefault="007030E1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D003AD0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okrągła pufa wykonana z pianki</w:t>
            </w:r>
          </w:p>
          <w:p w14:paraId="2CDCF636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pokryta trwałą tkaniną PCV</w:t>
            </w:r>
          </w:p>
        </w:tc>
        <w:tc>
          <w:tcPr>
            <w:tcW w:w="1985" w:type="dxa"/>
          </w:tcPr>
          <w:p w14:paraId="507BCF15" w14:textId="77777777" w:rsidR="007030E1" w:rsidRPr="004A0195" w:rsidRDefault="007030E1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śr. 120 cm; wys. 30 cm</w:t>
            </w:r>
          </w:p>
          <w:p w14:paraId="33DE3562" w14:textId="5AC26C67" w:rsidR="00696EAB" w:rsidRPr="004A0195" w:rsidRDefault="00696EAB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B2BA2E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 szt.</w:t>
            </w:r>
          </w:p>
        </w:tc>
        <w:tc>
          <w:tcPr>
            <w:tcW w:w="1134" w:type="dxa"/>
          </w:tcPr>
          <w:p w14:paraId="599D5EC9" w14:textId="2DB7B3F9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54A2A67" w14:textId="485987B3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495BAE" w14:textId="032BF4C3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E4EE6C5" w14:textId="34E42C14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030E1" w:rsidRPr="004A0195" w14:paraId="71F4160A" w14:textId="77777777" w:rsidTr="002E1939">
        <w:trPr>
          <w:trHeight w:val="1125"/>
        </w:trPr>
        <w:tc>
          <w:tcPr>
            <w:tcW w:w="2086" w:type="dxa"/>
          </w:tcPr>
          <w:p w14:paraId="2A839322" w14:textId="77777777" w:rsidR="007030E1" w:rsidRPr="004A0195" w:rsidRDefault="007030E1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Gruszka (worek do siedzenia)</w:t>
            </w:r>
          </w:p>
          <w:p w14:paraId="14B05645" w14:textId="77777777" w:rsidR="007030E1" w:rsidRPr="004A0195" w:rsidRDefault="007030E1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BEA6384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-gruszka wypełniona granulatem, dopasowująca się kształtem do osoby siedzącej</w:t>
            </w:r>
          </w:p>
          <w:p w14:paraId="79F89F9B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-pokryta tkaniną PCV</w:t>
            </w:r>
          </w:p>
        </w:tc>
        <w:tc>
          <w:tcPr>
            <w:tcW w:w="1985" w:type="dxa"/>
          </w:tcPr>
          <w:p w14:paraId="521009A6" w14:textId="3D6FC82E" w:rsidR="007030E1" w:rsidRPr="004A0195" w:rsidRDefault="007030E1" w:rsidP="0033308E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śr. 60</w:t>
            </w:r>
            <w:r w:rsidR="00537EB1" w:rsidRPr="004A0195">
              <w:rPr>
                <w:rFonts w:asciiTheme="majorHAnsi" w:hAnsiTheme="majorHAnsi" w:cstheme="majorHAnsi"/>
                <w:sz w:val="20"/>
                <w:szCs w:val="20"/>
              </w:rPr>
              <w:t>-80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cm; wys. </w:t>
            </w:r>
            <w:r w:rsidR="00537EB1" w:rsidRPr="004A0195">
              <w:rPr>
                <w:rFonts w:asciiTheme="majorHAnsi" w:hAnsiTheme="majorHAnsi" w:cstheme="majorHAnsi"/>
                <w:sz w:val="20"/>
                <w:szCs w:val="20"/>
              </w:rPr>
              <w:t>60-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80 cm</w:t>
            </w:r>
          </w:p>
        </w:tc>
        <w:tc>
          <w:tcPr>
            <w:tcW w:w="1275" w:type="dxa"/>
          </w:tcPr>
          <w:p w14:paraId="4C4F0763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3 szt.</w:t>
            </w:r>
          </w:p>
        </w:tc>
        <w:tc>
          <w:tcPr>
            <w:tcW w:w="1134" w:type="dxa"/>
          </w:tcPr>
          <w:p w14:paraId="0EDB31E4" w14:textId="17754052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A15B1E7" w14:textId="26BF643D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5695A0" w14:textId="172FFB10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B7097E" w14:textId="307BC48C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030E1" w:rsidRPr="004A0195" w14:paraId="606E4BB8" w14:textId="77777777" w:rsidTr="002E1939">
        <w:trPr>
          <w:trHeight w:val="566"/>
        </w:trPr>
        <w:tc>
          <w:tcPr>
            <w:tcW w:w="2086" w:type="dxa"/>
          </w:tcPr>
          <w:p w14:paraId="3BFE73CC" w14:textId="77777777" w:rsidR="007030E1" w:rsidRPr="004A0195" w:rsidRDefault="007030E1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Zestaw mebli </w:t>
            </w:r>
          </w:p>
        </w:tc>
        <w:tc>
          <w:tcPr>
            <w:tcW w:w="4394" w:type="dxa"/>
          </w:tcPr>
          <w:p w14:paraId="7DE6826A" w14:textId="77777777" w:rsidR="00211D26" w:rsidRPr="004A0195" w:rsidRDefault="00211D26" w:rsidP="00211D2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bookmarkStart w:id="0" w:name="_Hlk105843020"/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 skład zestawu wchodzą:</w:t>
            </w:r>
          </w:p>
          <w:p w14:paraId="0F26228F" w14:textId="77777777" w:rsidR="00211D26" w:rsidRPr="004A0195" w:rsidRDefault="00211D26" w:rsidP="00211D2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regał wielofunkcyjny, biały lub klonowy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(lub w innym kolorze zaakceptowanym przez zamawiającego),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1 szt. </w:t>
            </w:r>
          </w:p>
          <w:p w14:paraId="450879C7" w14:textId="77777777" w:rsidR="00211D26" w:rsidRPr="004A0195" w:rsidRDefault="00211D26" w:rsidP="00211D2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(skład regału: półki – 4 szt.; drzwiczki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wyposażone w zamek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– 1 para,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drzwiczki 2 szt., skrzynia na kółkach – 2 szt.)</w:t>
            </w:r>
          </w:p>
          <w:p w14:paraId="7134991D" w14:textId="77777777" w:rsidR="00211D26" w:rsidRPr="004A0195" w:rsidRDefault="00211D26" w:rsidP="00211D2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regał z przegrodą i półką wykonany z płyty klonowej - 4 szt.  </w:t>
            </w:r>
          </w:p>
          <w:p w14:paraId="09E2D4DD" w14:textId="77777777" w:rsidR="00211D26" w:rsidRPr="004A0195" w:rsidRDefault="00211D26" w:rsidP="00211D2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drzwi i szuflady z aplikacjami</w:t>
            </w:r>
          </w:p>
          <w:p w14:paraId="5E0CE857" w14:textId="77777777" w:rsidR="00211D26" w:rsidRPr="004A0195" w:rsidRDefault="00211D26" w:rsidP="00211D2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Meble wykonane z klonowej i białej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(lub w innym kolorze zaakceptowanym przez zamawiającego)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płyty laminowanej,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pokryte trwałą okleiną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o gr. minimum 18 mm, fronty o gr. minimum 18 mm - drzwiczki wyposażone w zawiasy 90 stopni, z cichym domykiem</w:t>
            </w:r>
          </w:p>
          <w:p w14:paraId="3085C66C" w14:textId="77777777" w:rsidR="007030E1" w:rsidRPr="004A0195" w:rsidRDefault="007030E1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bookmarkEnd w:id="0"/>
          <w:p w14:paraId="1719DC07" w14:textId="6E0FE82D" w:rsidR="007030E1" w:rsidRPr="004A0195" w:rsidRDefault="00F363F8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Przykładowa wizualizacja mebli:</w:t>
            </w:r>
          </w:p>
          <w:p w14:paraId="561AB443" w14:textId="77777777" w:rsidR="007030E1" w:rsidRPr="004A0195" w:rsidRDefault="007030E1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object w:dxaOrig="12000" w:dyaOrig="4440" w14:anchorId="1BA49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79.5pt" o:ole="">
                  <v:imagedata r:id="rId7" o:title=""/>
                </v:shape>
                <o:OLEObject Type="Embed" ProgID="PBrush" ShapeID="_x0000_i1025" DrawAspect="Content" ObjectID="_1717570774" r:id="rId8"/>
              </w:object>
            </w:r>
          </w:p>
          <w:p w14:paraId="59823F43" w14:textId="77777777" w:rsidR="007030E1" w:rsidRPr="004A0195" w:rsidRDefault="007030E1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4C1CDC5" w14:textId="3D186A94" w:rsidR="007030E1" w:rsidRPr="004A0195" w:rsidRDefault="00211D26" w:rsidP="0033308E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wym.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(szer., gł. wys.):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 470 x 40 x 160 cm (+/- 10%)</w:t>
            </w:r>
          </w:p>
        </w:tc>
        <w:tc>
          <w:tcPr>
            <w:tcW w:w="1275" w:type="dxa"/>
          </w:tcPr>
          <w:p w14:paraId="49FFF600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zest.</w:t>
            </w:r>
          </w:p>
        </w:tc>
        <w:tc>
          <w:tcPr>
            <w:tcW w:w="1134" w:type="dxa"/>
          </w:tcPr>
          <w:p w14:paraId="7B8D4C84" w14:textId="1ED3B59E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BD6115" w14:textId="7F2DE5BE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4249A7" w14:textId="639250AD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108294" w14:textId="08313A32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030E1" w:rsidRPr="004A0195" w14:paraId="58836D97" w14:textId="77777777" w:rsidTr="002E1939">
        <w:trPr>
          <w:trHeight w:val="566"/>
        </w:trPr>
        <w:tc>
          <w:tcPr>
            <w:tcW w:w="2086" w:type="dxa"/>
          </w:tcPr>
          <w:p w14:paraId="025BB787" w14:textId="77777777" w:rsidR="007030E1" w:rsidRPr="004A0195" w:rsidRDefault="007030E1" w:rsidP="0033308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Zestaw mebli  </w:t>
            </w:r>
          </w:p>
        </w:tc>
        <w:tc>
          <w:tcPr>
            <w:tcW w:w="4394" w:type="dxa"/>
          </w:tcPr>
          <w:p w14:paraId="1CA3D3D3" w14:textId="77777777" w:rsidR="00F317FE" w:rsidRPr="004A0195" w:rsidRDefault="00F317FE" w:rsidP="00F317FE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W skład zestawu wchodzą:</w:t>
            </w:r>
          </w:p>
          <w:p w14:paraId="540212AD" w14:textId="77777777" w:rsidR="00F317FE" w:rsidRPr="004A0195" w:rsidRDefault="00F317FE" w:rsidP="00F317FE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 - szafka z 3 półkami, 1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szafka z 1 półką na cokole, 2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szafka na 4 szuflady, 1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szafka  na 6 szuflad na cokole, 1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lastRenderedPageBreak/>
              <w:t>- ławeczka na 3 małe skrzynie,1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szuflada, 6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 skrzynia 3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drzwiczki  z zamkiem, do szafek bez przegrody - 1 para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drzwiczki mocowane do korpusu - 3 szt.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br/>
              <w:t>- drzwiczki 90 st. -2 szt.</w:t>
            </w:r>
          </w:p>
          <w:p w14:paraId="6E936C8F" w14:textId="210A982D" w:rsidR="00F317FE" w:rsidRPr="004A0195" w:rsidRDefault="00F317FE" w:rsidP="00F317FE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Meble wykonane z płyty laminowanej w tonacji klonu lub białej 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>(lub w innym kolorze zaakceptowanym przez zamawiającego)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, o gr. 18 mm, fronty o gr. 18 mm pokryte trwałą okleiną.</w:t>
            </w:r>
          </w:p>
          <w:p w14:paraId="2E7CCB18" w14:textId="77777777" w:rsidR="00F363F8" w:rsidRPr="004A0195" w:rsidRDefault="00F363F8" w:rsidP="00F317FE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</w:p>
          <w:p w14:paraId="04881BE8" w14:textId="77777777" w:rsidR="00F363F8" w:rsidRPr="004A0195" w:rsidRDefault="00F363F8" w:rsidP="00F363F8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Przykładowa wizualizacja mebli:</w:t>
            </w:r>
          </w:p>
          <w:p w14:paraId="3F56463E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BD19189" w14:textId="77777777" w:rsidR="007030E1" w:rsidRPr="004A0195" w:rsidRDefault="007030E1" w:rsidP="0033308E">
            <w:pPr>
              <w:shd w:val="clear" w:color="auto" w:fill="FFFFFF"/>
              <w:spacing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object w:dxaOrig="11952" w:dyaOrig="3624" w14:anchorId="1393FB4F">
                <v:shape id="_x0000_i1026" type="#_x0000_t75" style="width:208.5pt;height:64.5pt" o:ole="">
                  <v:imagedata r:id="rId9" o:title=""/>
                </v:shape>
                <o:OLEObject Type="Embed" ProgID="PBrush" ShapeID="_x0000_i1026" DrawAspect="Content" ObjectID="_1717570775" r:id="rId10"/>
              </w:object>
            </w:r>
          </w:p>
          <w:p w14:paraId="61C92CE1" w14:textId="77777777" w:rsidR="007030E1" w:rsidRPr="004A0195" w:rsidRDefault="007030E1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855C770" w14:textId="77777777" w:rsidR="00F317FE" w:rsidRPr="004A0195" w:rsidRDefault="00F317FE" w:rsidP="00F317F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lastRenderedPageBreak/>
              <w:t>wym.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(szer., gł. wys.):  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550 x 40 x 160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06002D10" w14:textId="77777777" w:rsidR="007030E1" w:rsidRPr="004A0195" w:rsidRDefault="007030E1" w:rsidP="0033308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FCD609B" w14:textId="77777777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  <w:tc>
          <w:tcPr>
            <w:tcW w:w="1134" w:type="dxa"/>
          </w:tcPr>
          <w:p w14:paraId="14FFF114" w14:textId="3BABCE6A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9D04CC8" w14:textId="36B0E772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1E5732" w14:textId="6BC9C5A9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03D808" w14:textId="3AEB3129" w:rsidR="007030E1" w:rsidRPr="004A0195" w:rsidRDefault="007030E1" w:rsidP="0033308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27899FC0" w14:textId="77777777" w:rsidTr="002E1939">
        <w:tblPrEx>
          <w:tblCellMar>
            <w:left w:w="70" w:type="dxa"/>
            <w:right w:w="70" w:type="dxa"/>
          </w:tblCellMar>
        </w:tblPrEx>
        <w:trPr>
          <w:trHeight w:val="566"/>
        </w:trPr>
        <w:tc>
          <w:tcPr>
            <w:tcW w:w="2086" w:type="dxa"/>
          </w:tcPr>
          <w:p w14:paraId="45102D05" w14:textId="1E080384" w:rsidR="00CA611D" w:rsidRPr="004A0195" w:rsidRDefault="00CA611D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Zestaw mebli</w:t>
            </w:r>
          </w:p>
        </w:tc>
        <w:tc>
          <w:tcPr>
            <w:tcW w:w="4394" w:type="dxa"/>
          </w:tcPr>
          <w:p w14:paraId="586510EA" w14:textId="77777777" w:rsidR="001F56C8" w:rsidRPr="004A0195" w:rsidRDefault="001F56C8" w:rsidP="001F56C8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W skład zestawu wchodzą:</w:t>
            </w:r>
          </w:p>
          <w:p w14:paraId="0577E52D" w14:textId="77777777" w:rsidR="001F56C8" w:rsidRPr="004A0195" w:rsidRDefault="001F56C8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 kształcie domku z 2 półkami biała(lub w innym kolorze zaakceptowanym przez zamawiającego), skrzynia klon(lub w innym kolorze zaakceptowanym przez zamawiającego),, </w:t>
            </w:r>
            <w:r w:rsidRPr="004A0195">
              <w:rPr>
                <w:rStyle w:val="Pogrubienie"/>
                <w:rFonts w:asciiTheme="majorHAnsi" w:eastAsia="Times New Roman" w:hAnsiTheme="majorHAnsi" w:cstheme="majorHAnsi"/>
                <w:b w:val="0"/>
                <w:bCs w:val="0"/>
                <w:sz w:val="20"/>
                <w:szCs w:val="20"/>
              </w:rPr>
              <w:t>tył szafki wykonany z płyty o gr. minimum 18 mm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, 1 szt., </w:t>
            </w:r>
          </w:p>
          <w:p w14:paraId="10F5D4E8" w14:textId="63386497" w:rsidR="001F56C8" w:rsidRPr="004A0195" w:rsidRDefault="001F56C8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z siedziskiem klon, </w:t>
            </w:r>
            <w:r w:rsidRPr="004A0195">
              <w:rPr>
                <w:rStyle w:val="Pogrubienie"/>
                <w:rFonts w:asciiTheme="majorHAnsi" w:eastAsia="Times New Roman" w:hAnsiTheme="majorHAnsi" w:cstheme="majorHAnsi"/>
                <w:b w:val="0"/>
                <w:bCs w:val="0"/>
                <w:sz w:val="20"/>
                <w:szCs w:val="20"/>
              </w:rPr>
              <w:t>wyposażona w 3 szuflady</w:t>
            </w:r>
            <w:r w:rsidRPr="004A0195">
              <w:rPr>
                <w:rStyle w:val="Pogrubienie"/>
                <w:rFonts w:asciiTheme="majorHAnsi" w:eastAsia="Times New Roman" w:hAnsiTheme="majorHAnsi" w:cstheme="majorHAnsi"/>
                <w:sz w:val="20"/>
                <w:szCs w:val="20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i 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piankowy materac pokryty trwałą tkaniną PCV, 1 szt. </w:t>
            </w:r>
          </w:p>
          <w:p w14:paraId="41F580A1" w14:textId="77777777" w:rsidR="001F56C8" w:rsidRPr="004A0195" w:rsidRDefault="001F56C8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lastRenderedPageBreak/>
              <w:t xml:space="preserve">-  szafka  z 1 półką na cokole klon(lub w innym kolorze zaakceptowanym przez zamawiającego), 1 szt. </w:t>
            </w:r>
          </w:p>
          <w:p w14:paraId="02546ABF" w14:textId="77777777" w:rsidR="001F56C8" w:rsidRPr="004A0195" w:rsidRDefault="001F56C8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słupek  z 2 półkami - klon lub w innym kolorze zaakceptowanym przez zamawiającego), 1 szt.,  </w:t>
            </w:r>
          </w:p>
          <w:p w14:paraId="7B8FD515" w14:textId="77777777" w:rsidR="001F56C8" w:rsidRPr="004A0195" w:rsidRDefault="001F56C8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  regał  z 2 przegrodami i 2 półkami – klon(lub w innym kolorze zaakceptowanym przez zamawiającego), 1 szt.,  </w:t>
            </w:r>
          </w:p>
          <w:p w14:paraId="57EE9392" w14:textId="77777777" w:rsidR="001F56C8" w:rsidRPr="004A0195" w:rsidRDefault="001F56C8" w:rsidP="001F56C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 aplikacja wieloryb (lub inna nawiązująca do tematyki morskiej) </w:t>
            </w:r>
          </w:p>
          <w:p w14:paraId="76A02C11" w14:textId="74A351FE" w:rsidR="001F56C8" w:rsidRPr="004A0195" w:rsidRDefault="001F56C8" w:rsidP="001F56C8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Meble wykonane z płyty laminowanej w tonacji klonu oraz białej (lub w innym kolorze zaakceptowanym przez zamawiającego), o gr. minimum 18 mm, fronty o gr. minimum 18 mm pokryte trwałą okleiną termoplastyczną.   Drzwiczki wyposażone w zawiasy 90 stopni, z cichym domykiem. Zestaw  z aplikacjami nawiązującymi do tematyki morskiej </w:t>
            </w:r>
          </w:p>
          <w:p w14:paraId="388D7EC0" w14:textId="77777777" w:rsidR="00F363F8" w:rsidRPr="004A0195" w:rsidRDefault="00F363F8" w:rsidP="001F56C8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4548D7" w14:textId="79C774D2" w:rsidR="00FD598F" w:rsidRPr="004A0195" w:rsidRDefault="001F56C8" w:rsidP="001F56C8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Przykładowa wizualizacja mebla: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FD598F" w:rsidRPr="004A019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FD598F" w:rsidRPr="004A0195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5BA3F207" wp14:editId="3B88D5ED">
                  <wp:extent cx="2628623" cy="1295400"/>
                  <wp:effectExtent l="0" t="0" r="635" b="0"/>
                  <wp:docPr id="1053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998012-194C-188C-13E7-B111A92B2F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>
                            <a:extLst>
                              <a:ext uri="{FF2B5EF4-FFF2-40B4-BE49-F238E27FC236}">
                                <a16:creationId xmlns:a16="http://schemas.microsoft.com/office/drawing/2014/main" id="{1B998012-194C-188C-13E7-B111A92B2F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871" cy="130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DB6F90D" w14:textId="77777777" w:rsidR="001F56C8" w:rsidRPr="004A0195" w:rsidRDefault="001F56C8" w:rsidP="001F56C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lastRenderedPageBreak/>
              <w:t>500x60x190 cm (+/- 10%)</w:t>
            </w:r>
          </w:p>
          <w:p w14:paraId="7F4EBF08" w14:textId="77777777" w:rsidR="00FD598F" w:rsidRPr="004A0195" w:rsidRDefault="00FD598F" w:rsidP="00235D8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5" w:type="dxa"/>
          </w:tcPr>
          <w:p w14:paraId="0B039B5B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zestaw</w:t>
            </w:r>
          </w:p>
        </w:tc>
        <w:tc>
          <w:tcPr>
            <w:tcW w:w="1134" w:type="dxa"/>
          </w:tcPr>
          <w:p w14:paraId="246BB8DE" w14:textId="65CCB87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9FE913" w14:textId="2984C6D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8BD623B" w14:textId="1BEE8C3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46E5397" w14:textId="491A95B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4B561B2D" w14:textId="77777777" w:rsidTr="002E1939">
        <w:tblPrEx>
          <w:tblCellMar>
            <w:left w:w="70" w:type="dxa"/>
            <w:right w:w="70" w:type="dxa"/>
          </w:tblCellMar>
        </w:tblPrEx>
        <w:trPr>
          <w:trHeight w:val="566"/>
        </w:trPr>
        <w:tc>
          <w:tcPr>
            <w:tcW w:w="2086" w:type="dxa"/>
          </w:tcPr>
          <w:p w14:paraId="6A264ECD" w14:textId="27E831D3" w:rsidR="00FD598F" w:rsidRPr="004A0195" w:rsidRDefault="008677C8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Zestaw mebli</w:t>
            </w:r>
          </w:p>
        </w:tc>
        <w:tc>
          <w:tcPr>
            <w:tcW w:w="4394" w:type="dxa"/>
          </w:tcPr>
          <w:p w14:paraId="52C4B487" w14:textId="77777777" w:rsidR="001F56C8" w:rsidRPr="004A0195" w:rsidRDefault="001F56C8" w:rsidP="001F56C8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 skład zestawu wchodzą:</w:t>
            </w:r>
          </w:p>
          <w:p w14:paraId="5F4E6E04" w14:textId="77777777" w:rsidR="001F56C8" w:rsidRPr="004A0195" w:rsidRDefault="001F56C8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 szafka na skrzynię, klon (lub w innym kolorze zaakceptowanym przez zamawiającego), 1 szt., </w:t>
            </w:r>
          </w:p>
          <w:p w14:paraId="5EDF7A86" w14:textId="77777777" w:rsidR="001F56C8" w:rsidRPr="004A0195" w:rsidRDefault="001F56C8" w:rsidP="001F56C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regał z przegrodą i półką, klon(lub w innym kolorze zaakceptowanym przez zamawiającego), 1 szt. </w:t>
            </w:r>
          </w:p>
          <w:p w14:paraId="3E6C562C" w14:textId="77777777" w:rsidR="001F56C8" w:rsidRPr="004A0195" w:rsidRDefault="001F56C8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 - szafka z 1 półką na cokole, klon(lub w innym kolorze zaakceptowanym przez zamawiającego), 1 szt., </w:t>
            </w:r>
          </w:p>
          <w:p w14:paraId="5D32BA9D" w14:textId="77777777" w:rsidR="001F56C8" w:rsidRPr="004A0195" w:rsidRDefault="001F56C8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asymetryczna, klon(lub w innym kolorze zaakceptowanym przez zamawiającego), 1 szt., </w:t>
            </w:r>
          </w:p>
          <w:p w14:paraId="7E2DF0B3" w14:textId="77777777" w:rsidR="001F56C8" w:rsidRPr="004A0195" w:rsidRDefault="001F56C8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szafka na 2 szerokie szuflady, klon(lub w innym kolorze zaakceptowanym przez zamawiającego), 1 szt., </w:t>
            </w:r>
          </w:p>
          <w:p w14:paraId="4377F0CC" w14:textId="77777777" w:rsidR="001F56C8" w:rsidRPr="004A0195" w:rsidRDefault="001F56C8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skrzynia mała - żółta(lub w innym kolorze zaakceptowanym przez zamawiającego), front wykonany z płyty MDF,  2szt. </w:t>
            </w:r>
          </w:p>
          <w:p w14:paraId="6B5D9FFE" w14:textId="77777777" w:rsidR="001F56C8" w:rsidRPr="004A0195" w:rsidRDefault="001F56C8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drzwiczki małe 90 st. mocowane do korpusu, na ściankach zewnętrznych – białe (lub w innym kolorze zaakceptowanym przez zamawiającego), 2 szt., </w:t>
            </w:r>
          </w:p>
          <w:p w14:paraId="01CFC3F8" w14:textId="77777777" w:rsidR="001F56C8" w:rsidRPr="004A0195" w:rsidRDefault="001F56C8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drzwiczki małe 90 st. mocowane do korpusu na ściankach zewnętrznych, z cichym domykiem, wykonane z płyty MDF - żółte(lub w innym kolorze zaakceptowanym przez zamawiającego), 1 szt., </w:t>
            </w:r>
          </w:p>
          <w:p w14:paraId="1A9DBBC4" w14:textId="77777777" w:rsidR="001F56C8" w:rsidRPr="004A0195" w:rsidRDefault="001F56C8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 - drzwiczki średnie 90 st., przeznaczone do mocowania na ściankach zewnętrznych, z cichym domykiem - białe(lub w innym kolorze zaakceptowanym przez zamawiającego), 2 szt., </w:t>
            </w:r>
          </w:p>
          <w:p w14:paraId="30390A4D" w14:textId="77777777" w:rsidR="001F56C8" w:rsidRPr="004A0195" w:rsidRDefault="001F56C8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- szuflada szeroka - biała, żółta (lub w innym kolorze zaakceptowanym przez zamawiającego) front wykonany z płyty MDF- 2 szt., </w:t>
            </w:r>
          </w:p>
          <w:p w14:paraId="174CEA04" w14:textId="77777777" w:rsidR="001F56C8" w:rsidRPr="004A0195" w:rsidRDefault="001F56C8" w:rsidP="001F56C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 - pojemnik składany z pokrywką, 2 szt. </w:t>
            </w:r>
          </w:p>
          <w:p w14:paraId="7CBA5E36" w14:textId="77777777" w:rsidR="001F56C8" w:rsidRPr="004A0195" w:rsidRDefault="001F56C8" w:rsidP="001F56C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4BD37C1" w14:textId="77777777" w:rsidR="001F56C8" w:rsidRPr="004A0195" w:rsidRDefault="001F56C8" w:rsidP="001F56C8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Meble wykonane z płyty laminowanej w tonacji klonu oraz białej (lub w innym kolorze zaakceptowanym przez zamawiającego), o gr. minimum 18 mm, fronty o gr. minimum 18 mm pokryte trwałą okleiną termoplastyczną. </w:t>
            </w:r>
          </w:p>
          <w:p w14:paraId="3A109D96" w14:textId="77777777" w:rsidR="001F56C8" w:rsidRPr="004A0195" w:rsidRDefault="001F56C8" w:rsidP="001F56C8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Przykładowa wizualizacja mebla:</w:t>
            </w:r>
          </w:p>
          <w:p w14:paraId="5AAA0F6C" w14:textId="18282524" w:rsidR="00FD598F" w:rsidRPr="004A0195" w:rsidRDefault="00235D87" w:rsidP="00235D87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572598EA" wp14:editId="586823BF">
                  <wp:extent cx="2438400" cy="1266825"/>
                  <wp:effectExtent l="0" t="0" r="0" b="9525"/>
                  <wp:docPr id="1054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14D84C-3EA6-7D85-21CD-97CBA025EF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>
                            <a:extLst>
                              <a:ext uri="{FF2B5EF4-FFF2-40B4-BE49-F238E27FC236}">
                                <a16:creationId xmlns:a16="http://schemas.microsoft.com/office/drawing/2014/main" id="{8414D84C-3EA6-7D85-21CD-97CBA025EF2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336" cy="128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91E933A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  <w:p w14:paraId="377A4EA0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  <w:p w14:paraId="6A27343A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1985" w:type="dxa"/>
          </w:tcPr>
          <w:p w14:paraId="5A181A41" w14:textId="69B419EF" w:rsidR="001F56C8" w:rsidRPr="004A0195" w:rsidRDefault="001F56C8" w:rsidP="00FD598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lastRenderedPageBreak/>
              <w:t>wym.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(szer., gł. wys.):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430 x 40 x 160 cm   (+/- 10%)</w:t>
            </w:r>
          </w:p>
          <w:p w14:paraId="3E8785D4" w14:textId="2AC8C627" w:rsidR="00FD598F" w:rsidRPr="004A0195" w:rsidRDefault="00FD598F" w:rsidP="00FD598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5" w:type="dxa"/>
          </w:tcPr>
          <w:p w14:paraId="7025F15A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zestaw</w:t>
            </w:r>
          </w:p>
        </w:tc>
        <w:tc>
          <w:tcPr>
            <w:tcW w:w="1134" w:type="dxa"/>
          </w:tcPr>
          <w:p w14:paraId="7AA8F3A4" w14:textId="2B8BEB1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97D4C9" w14:textId="7D3669F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1CB06BF" w14:textId="59E6903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CEC486" w14:textId="79CD73F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62CDA445" w14:textId="77777777" w:rsidTr="002E1939">
        <w:trPr>
          <w:trHeight w:val="566"/>
        </w:trPr>
        <w:tc>
          <w:tcPr>
            <w:tcW w:w="2086" w:type="dxa"/>
          </w:tcPr>
          <w:p w14:paraId="415D66AA" w14:textId="03B815B4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Stół prostokątny</w:t>
            </w:r>
            <w:r w:rsidR="004702E9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37384F04" w14:textId="4BEDEB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blat wykonany z płyty laminowanej o gr. 18 mm w tonacji klonu, wykończony klonowym lub kolorowym obrzeżem PCV o gr. 2 mm., o</w:t>
            </w:r>
            <w:r w:rsidR="000C4F9A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120 x 74 cm</w:t>
            </w:r>
            <w:r w:rsidR="006F697C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lub 120 x 75 cm</w:t>
            </w:r>
          </w:p>
          <w:p w14:paraId="063C1C55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kształt prostokątny</w:t>
            </w:r>
          </w:p>
          <w:p w14:paraId="4B178E1E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-komplet drewnianych nóg do blatu, 4 szt.</w:t>
            </w:r>
          </w:p>
          <w:p w14:paraId="30F5D948" w14:textId="77777777" w:rsidR="001E68C3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-śruby do zamontowania nóg, </w:t>
            </w:r>
          </w:p>
          <w:p w14:paraId="61B3F94D" w14:textId="08493A9E" w:rsidR="00FD598F" w:rsidRPr="004A0195" w:rsidRDefault="001E68C3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</w:t>
            </w:r>
            <w:r w:rsidR="00FD598F" w:rsidRPr="004A0195">
              <w:rPr>
                <w:rFonts w:asciiTheme="majorHAnsi" w:hAnsiTheme="majorHAnsi" w:cstheme="majorHAnsi"/>
                <w:sz w:val="20"/>
                <w:szCs w:val="20"/>
              </w:rPr>
              <w:t>wys. 58</w:t>
            </w:r>
            <w:r w:rsidR="00C64733" w:rsidRPr="004A0195">
              <w:rPr>
                <w:rFonts w:asciiTheme="majorHAnsi" w:hAnsiTheme="majorHAnsi" w:cstheme="majorHAnsi"/>
                <w:sz w:val="20"/>
                <w:szCs w:val="20"/>
              </w:rPr>
              <w:t>-60</w:t>
            </w:r>
            <w:r w:rsidR="00FD598F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cm</w:t>
            </w:r>
          </w:p>
        </w:tc>
        <w:tc>
          <w:tcPr>
            <w:tcW w:w="1985" w:type="dxa"/>
          </w:tcPr>
          <w:p w14:paraId="506FE819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zgodnie ze specyfikacją </w:t>
            </w:r>
          </w:p>
        </w:tc>
        <w:tc>
          <w:tcPr>
            <w:tcW w:w="1275" w:type="dxa"/>
          </w:tcPr>
          <w:p w14:paraId="7027DAD9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9 szt.</w:t>
            </w:r>
          </w:p>
        </w:tc>
        <w:tc>
          <w:tcPr>
            <w:tcW w:w="1134" w:type="dxa"/>
          </w:tcPr>
          <w:p w14:paraId="4403B9E2" w14:textId="39DC73C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DFEE11A" w14:textId="5C801CC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0E7FA9" w14:textId="5584A37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44285F" w14:textId="31C7B55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517596A1" w14:textId="77777777" w:rsidTr="002E1939">
        <w:trPr>
          <w:trHeight w:val="1656"/>
        </w:trPr>
        <w:tc>
          <w:tcPr>
            <w:tcW w:w="2086" w:type="dxa"/>
          </w:tcPr>
          <w:p w14:paraId="0623CA27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Krzesełko rozm.2</w:t>
            </w:r>
          </w:p>
        </w:tc>
        <w:tc>
          <w:tcPr>
            <w:tcW w:w="4394" w:type="dxa"/>
          </w:tcPr>
          <w:p w14:paraId="260F00E7" w14:textId="1944E5D9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z siedziskiem i oparciem wykonanym z lakierowanej sklejki bukowej o gr. 6</w:t>
            </w:r>
            <w:r w:rsidR="009C6CAA" w:rsidRPr="004A019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3A7306" w:rsidRPr="004A0195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mm.</w:t>
            </w:r>
          </w:p>
          <w:p w14:paraId="28A26361" w14:textId="7A5BE39D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- stelaż wykonany z rury okrągłej o śr. </w:t>
            </w:r>
            <w:r w:rsidR="003F1374" w:rsidRPr="004A0195">
              <w:rPr>
                <w:rFonts w:asciiTheme="majorHAnsi" w:hAnsiTheme="majorHAnsi" w:cstheme="majorHAnsi"/>
                <w:sz w:val="20"/>
                <w:szCs w:val="20"/>
              </w:rPr>
              <w:t>16-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18 mm. </w:t>
            </w:r>
          </w:p>
          <w:p w14:paraId="78CB4252" w14:textId="3A268D0E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3D74CA" w:rsidRPr="004A0195">
              <w:rPr>
                <w:rFonts w:asciiTheme="majorHAnsi" w:hAnsiTheme="majorHAnsi" w:cstheme="majorHAnsi"/>
                <w:sz w:val="20"/>
                <w:szCs w:val="20"/>
              </w:rPr>
              <w:t>nóżki</w:t>
            </w:r>
            <w:r w:rsidR="00FB7017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D74CA" w:rsidRPr="004A0195">
              <w:rPr>
                <w:rFonts w:asciiTheme="majorHAnsi" w:hAnsiTheme="majorHAnsi" w:cstheme="majorHAnsi"/>
                <w:sz w:val="20"/>
                <w:szCs w:val="20"/>
              </w:rPr>
              <w:t>zakończone końcówkami zabezpieczające podłogę przed porysowaniem,</w:t>
            </w:r>
          </w:p>
          <w:p w14:paraId="0F014082" w14:textId="6593F757" w:rsidR="003D74CA" w:rsidRPr="004A0195" w:rsidRDefault="003D74CA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stelaż malowany metodą proszkową </w:t>
            </w:r>
          </w:p>
          <w:p w14:paraId="28BC4BEF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AB9EB4F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9852D96" w14:textId="5134167F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szerokość siedziska: </w:t>
            </w:r>
            <w:r w:rsidR="00522290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28-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29 cm</w:t>
            </w:r>
          </w:p>
          <w:p w14:paraId="75329EF1" w14:textId="7B4C1032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wysokość od podstawy do siedziska: </w:t>
            </w:r>
            <w:r w:rsidR="00402776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30-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31 cm.  </w:t>
            </w:r>
          </w:p>
        </w:tc>
        <w:tc>
          <w:tcPr>
            <w:tcW w:w="1275" w:type="dxa"/>
          </w:tcPr>
          <w:p w14:paraId="32088062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15 szt.</w:t>
            </w:r>
          </w:p>
        </w:tc>
        <w:tc>
          <w:tcPr>
            <w:tcW w:w="1134" w:type="dxa"/>
          </w:tcPr>
          <w:p w14:paraId="0B31FAC2" w14:textId="528FF57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6D9F13" w14:textId="7C3684C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37C5106" w14:textId="70DD7DF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3D4B11" w14:textId="59536F3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6482E67A" w14:textId="77777777" w:rsidTr="002E1939">
        <w:trPr>
          <w:trHeight w:val="694"/>
        </w:trPr>
        <w:tc>
          <w:tcPr>
            <w:tcW w:w="2086" w:type="dxa"/>
          </w:tcPr>
          <w:p w14:paraId="272074F5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Krzesełko rozm.3</w:t>
            </w:r>
          </w:p>
        </w:tc>
        <w:tc>
          <w:tcPr>
            <w:tcW w:w="4394" w:type="dxa"/>
          </w:tcPr>
          <w:p w14:paraId="052152D7" w14:textId="77777777" w:rsidR="008E7F7C" w:rsidRPr="004A0195" w:rsidRDefault="008E7F7C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z siedziskiem i oparciem wykonanym z lakierowanej sklejki bukowej o gr. 6-9 mm.</w:t>
            </w:r>
          </w:p>
          <w:p w14:paraId="6A73C7DD" w14:textId="77777777" w:rsidR="008E7F7C" w:rsidRPr="004A0195" w:rsidRDefault="008E7F7C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- stelaż wykonany z rury okrągłej o śr. 16-18 mm. </w:t>
            </w:r>
          </w:p>
          <w:p w14:paraId="76C7473E" w14:textId="77777777" w:rsidR="008E7F7C" w:rsidRPr="004A0195" w:rsidRDefault="008E7F7C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-nóżki zakończone końcówkami zabezpieczające podłogę przed porysowaniem,</w:t>
            </w:r>
          </w:p>
          <w:p w14:paraId="56050D2F" w14:textId="77777777" w:rsidR="008E7F7C" w:rsidRPr="004A0195" w:rsidRDefault="008E7F7C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stelaż malowany metodą proszkową </w:t>
            </w:r>
          </w:p>
          <w:p w14:paraId="1AD7A110" w14:textId="77777777" w:rsidR="008E7F7C" w:rsidRPr="004A0195" w:rsidRDefault="008E7F7C" w:rsidP="008E7F7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746DC0" w14:textId="6DAC46B4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0A31C1F" w14:textId="3D0A7E26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szerokość siedziska: </w:t>
            </w:r>
            <w:r w:rsidR="00C7027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32-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33 cm, wysokość od podstawy do siedziska: </w:t>
            </w:r>
            <w:r w:rsidR="00C7027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34-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35 cm.  </w:t>
            </w:r>
          </w:p>
        </w:tc>
        <w:tc>
          <w:tcPr>
            <w:tcW w:w="1275" w:type="dxa"/>
          </w:tcPr>
          <w:p w14:paraId="0C7A7BAD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30 szt.</w:t>
            </w:r>
          </w:p>
        </w:tc>
        <w:tc>
          <w:tcPr>
            <w:tcW w:w="1134" w:type="dxa"/>
          </w:tcPr>
          <w:p w14:paraId="51E747FB" w14:textId="271B4AB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0C14D00" w14:textId="7EF8BA9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B3CEDF" w14:textId="78B2D09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13FAA2" w14:textId="2751659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26983393" w14:textId="77777777" w:rsidTr="002E1939">
        <w:trPr>
          <w:trHeight w:val="566"/>
        </w:trPr>
        <w:tc>
          <w:tcPr>
            <w:tcW w:w="2086" w:type="dxa"/>
          </w:tcPr>
          <w:p w14:paraId="0CD0CE0F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Biurko z szafką i szufladą </w:t>
            </w:r>
          </w:p>
        </w:tc>
        <w:tc>
          <w:tcPr>
            <w:tcW w:w="4394" w:type="dxa"/>
          </w:tcPr>
          <w:p w14:paraId="7A0A4AF6" w14:textId="77777777" w:rsidR="0054244B" w:rsidRPr="004A0195" w:rsidRDefault="0054244B" w:rsidP="0054244B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wykonane z płyty laminowanej o gr. minimum 18 mm, w tonacji klonu (lub w innym kolorze zaakceptowanym przez zamawiającego), </w:t>
            </w:r>
          </w:p>
          <w:p w14:paraId="77EAC483" w14:textId="77777777" w:rsidR="0054244B" w:rsidRPr="004A0195" w:rsidRDefault="0054244B" w:rsidP="0054244B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szafka</w:t>
            </w:r>
          </w:p>
          <w:p w14:paraId="782D6EA1" w14:textId="0481CD41" w:rsidR="0054244B" w:rsidRPr="004A0195" w:rsidRDefault="0054244B" w:rsidP="0054244B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highlight w:val="yellow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szuflada</w:t>
            </w:r>
          </w:p>
        </w:tc>
        <w:tc>
          <w:tcPr>
            <w:tcW w:w="1985" w:type="dxa"/>
          </w:tcPr>
          <w:p w14:paraId="233307E4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(szer., gł. wys.):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120 x 60 x 76 cm </w:t>
            </w:r>
          </w:p>
          <w:p w14:paraId="7B372582" w14:textId="77777777" w:rsidR="0054244B" w:rsidRPr="004A0195" w:rsidRDefault="0054244B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8C03E96" w14:textId="77777777" w:rsidR="0054244B" w:rsidRPr="004A0195" w:rsidRDefault="0054244B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3B92515" w14:textId="77777777" w:rsidR="0054244B" w:rsidRPr="004A0195" w:rsidRDefault="0054244B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1FA09E2" w14:textId="277B4722" w:rsidR="0054244B" w:rsidRPr="004A0195" w:rsidRDefault="0054244B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059CC16" w14:textId="6E8D2103" w:rsidR="00FD598F" w:rsidRPr="004A0195" w:rsidRDefault="00B54513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FD598F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szt.</w:t>
            </w:r>
          </w:p>
        </w:tc>
        <w:tc>
          <w:tcPr>
            <w:tcW w:w="1134" w:type="dxa"/>
          </w:tcPr>
          <w:p w14:paraId="3FF74F8C" w14:textId="024A2FC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DB37977" w14:textId="236F5CDC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478846" w14:textId="21004BF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843A832" w14:textId="5D0EEF5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42A39D15" w14:textId="77777777" w:rsidTr="002E1939">
        <w:trPr>
          <w:trHeight w:val="566"/>
        </w:trPr>
        <w:tc>
          <w:tcPr>
            <w:tcW w:w="2086" w:type="dxa"/>
          </w:tcPr>
          <w:p w14:paraId="37FF44BA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Krzesło obrotowe</w:t>
            </w:r>
          </w:p>
        </w:tc>
        <w:tc>
          <w:tcPr>
            <w:tcW w:w="4394" w:type="dxa"/>
          </w:tcPr>
          <w:p w14:paraId="56FC617F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krzesło obrotowe z podłokietnikami </w:t>
            </w:r>
          </w:p>
          <w:p w14:paraId="2B351B61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regulowana odległość i kąt nachylenia oparcia względem siedziska</w:t>
            </w:r>
          </w:p>
          <w:p w14:paraId="2F6834B3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-materiał 100% włókna syntetyczne </w:t>
            </w:r>
          </w:p>
          <w:p w14:paraId="4BBA9669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regulowana wysokość siedziska za pomocą podnośnika pneumatycznego: 44-57 cm </w:t>
            </w:r>
          </w:p>
          <w:p w14:paraId="50291CC0" w14:textId="5AE511FF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szerokość/głębokość siedziska: 46</w:t>
            </w:r>
            <w:r w:rsidR="006B249B" w:rsidRPr="004A0195">
              <w:rPr>
                <w:rFonts w:asciiTheme="majorHAnsi" w:hAnsiTheme="majorHAnsi" w:cstheme="majorHAnsi"/>
                <w:sz w:val="20"/>
                <w:szCs w:val="20"/>
              </w:rPr>
              <w:t>-49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x 44</w:t>
            </w:r>
            <w:r w:rsidR="006B249B" w:rsidRPr="004A0195">
              <w:rPr>
                <w:rFonts w:asciiTheme="majorHAnsi" w:hAnsiTheme="majorHAnsi" w:cstheme="majorHAnsi"/>
                <w:sz w:val="20"/>
                <w:szCs w:val="20"/>
              </w:rPr>
              <w:t>-51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cm</w:t>
            </w:r>
          </w:p>
        </w:tc>
        <w:tc>
          <w:tcPr>
            <w:tcW w:w="1985" w:type="dxa"/>
          </w:tcPr>
          <w:p w14:paraId="5440CD16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1275" w:type="dxa"/>
          </w:tcPr>
          <w:p w14:paraId="5508AEF1" w14:textId="639EC0DD" w:rsidR="00FD598F" w:rsidRPr="004A0195" w:rsidRDefault="004A4A76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FD598F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szt.</w:t>
            </w:r>
          </w:p>
        </w:tc>
        <w:tc>
          <w:tcPr>
            <w:tcW w:w="1134" w:type="dxa"/>
          </w:tcPr>
          <w:p w14:paraId="492C273F" w14:textId="6BA2360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EA719B" w14:textId="04DB499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615195A" w14:textId="47C5A86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7A8DED" w14:textId="7316ABB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36BACDDA" w14:textId="77777777" w:rsidTr="002E1939">
        <w:trPr>
          <w:trHeight w:val="566"/>
        </w:trPr>
        <w:tc>
          <w:tcPr>
            <w:tcW w:w="2086" w:type="dxa"/>
          </w:tcPr>
          <w:p w14:paraId="19CDFC42" w14:textId="53390863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Krzesła </w:t>
            </w:r>
            <w:r w:rsidR="00C81B0D" w:rsidRPr="004A0195">
              <w:rPr>
                <w:rFonts w:asciiTheme="majorHAnsi" w:hAnsiTheme="majorHAnsi" w:cstheme="majorHAnsi"/>
                <w:sz w:val="20"/>
                <w:szCs w:val="20"/>
              </w:rPr>
              <w:t>konferencyjne</w:t>
            </w:r>
          </w:p>
        </w:tc>
        <w:tc>
          <w:tcPr>
            <w:tcW w:w="4394" w:type="dxa"/>
          </w:tcPr>
          <w:p w14:paraId="0E532A59" w14:textId="096137CE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siedzisko i oparcie tapicerowane </w:t>
            </w:r>
            <w:r w:rsidR="006E572A" w:rsidRPr="004A0195">
              <w:rPr>
                <w:rFonts w:asciiTheme="majorHAnsi" w:hAnsiTheme="majorHAnsi" w:cstheme="majorHAnsi"/>
                <w:sz w:val="20"/>
                <w:szCs w:val="20"/>
              </w:rPr>
              <w:t>(materiał 100% włókno syntetyczne)</w:t>
            </w:r>
          </w:p>
          <w:p w14:paraId="278C5EEB" w14:textId="34F19BD9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wyprofilowane siedzisko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wys. ok 47</w:t>
            </w:r>
            <w:r w:rsidR="006E572A" w:rsidRPr="004A0195">
              <w:rPr>
                <w:rFonts w:asciiTheme="majorHAnsi" w:hAnsiTheme="majorHAnsi" w:cstheme="majorHAnsi"/>
                <w:sz w:val="20"/>
                <w:szCs w:val="20"/>
              </w:rPr>
              <w:t>-48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cm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 </w:t>
            </w:r>
          </w:p>
          <w:p w14:paraId="33F4A7C1" w14:textId="276D98D8" w:rsidR="00360C15" w:rsidRPr="004A0195" w:rsidRDefault="00360C15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szerokość siedziska 47-50 cm</w:t>
            </w:r>
          </w:p>
          <w:p w14:paraId="4F2214E4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oparcie zapewnia właściwą postawę ciała</w:t>
            </w:r>
          </w:p>
          <w:p w14:paraId="1CA39E31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szeroko rozstawione tylne nogi zapewniają stabilność</w:t>
            </w:r>
          </w:p>
          <w:p w14:paraId="69885F85" w14:textId="0770BAFF" w:rsidR="00DA7C80" w:rsidRPr="004A0195" w:rsidRDefault="00DA7C80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</w:t>
            </w:r>
            <w:r w:rsidR="006E572A"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 metalowa rama </w:t>
            </w:r>
          </w:p>
        </w:tc>
        <w:tc>
          <w:tcPr>
            <w:tcW w:w="1985" w:type="dxa"/>
          </w:tcPr>
          <w:p w14:paraId="2FC5525A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zgodnie ze specyfikacją</w:t>
            </w:r>
          </w:p>
        </w:tc>
        <w:tc>
          <w:tcPr>
            <w:tcW w:w="1275" w:type="dxa"/>
          </w:tcPr>
          <w:p w14:paraId="3FF502CA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3578CCC9" w14:textId="561630F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65506D8" w14:textId="34A9184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6F485C7" w14:textId="4138A1E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BD0021" w14:textId="4900DD5A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59A65B79" w14:textId="77777777" w:rsidTr="002E1939">
        <w:trPr>
          <w:trHeight w:val="566"/>
        </w:trPr>
        <w:tc>
          <w:tcPr>
            <w:tcW w:w="2086" w:type="dxa"/>
          </w:tcPr>
          <w:p w14:paraId="3777F232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Kosz na śmieci</w:t>
            </w:r>
          </w:p>
        </w:tc>
        <w:tc>
          <w:tcPr>
            <w:tcW w:w="4394" w:type="dxa"/>
          </w:tcPr>
          <w:p w14:paraId="0F934561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 materiał wykonania  tworzywo sztuczne </w:t>
            </w:r>
          </w:p>
          <w:p w14:paraId="1FD94C38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z pokrywą otwieraną na boki. </w:t>
            </w:r>
          </w:p>
        </w:tc>
        <w:tc>
          <w:tcPr>
            <w:tcW w:w="1985" w:type="dxa"/>
          </w:tcPr>
          <w:p w14:paraId="6E4DB9BC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pojemność ok  25 l</w:t>
            </w:r>
          </w:p>
        </w:tc>
        <w:tc>
          <w:tcPr>
            <w:tcW w:w="1275" w:type="dxa"/>
          </w:tcPr>
          <w:p w14:paraId="36DB66BF" w14:textId="37F50F5C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15 szt.</w:t>
            </w:r>
          </w:p>
        </w:tc>
        <w:tc>
          <w:tcPr>
            <w:tcW w:w="1134" w:type="dxa"/>
          </w:tcPr>
          <w:p w14:paraId="1A017432" w14:textId="7CBEF19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D36E97" w14:textId="18D69FD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467B2E" w14:textId="0979985B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F09C3A" w14:textId="2C6067C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5D29ACEF" w14:textId="77777777" w:rsidTr="002E1939">
        <w:trPr>
          <w:trHeight w:val="566"/>
        </w:trPr>
        <w:tc>
          <w:tcPr>
            <w:tcW w:w="2086" w:type="dxa"/>
          </w:tcPr>
          <w:p w14:paraId="5E101B47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Dywan</w:t>
            </w:r>
          </w:p>
        </w:tc>
        <w:tc>
          <w:tcPr>
            <w:tcW w:w="4394" w:type="dxa"/>
          </w:tcPr>
          <w:p w14:paraId="2AF36955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-skład runa 100% PP HSF, przędza pojedyncza</w:t>
            </w:r>
          </w:p>
          <w:p w14:paraId="571CA2F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posiada Certyfikat Zgodności tzn. Atest Higieniczny</w:t>
            </w:r>
          </w:p>
          <w:p w14:paraId="00A5BE33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pokryty środkiem uniepalniającym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wysokość runa: 7 mm</w:t>
            </w:r>
          </w:p>
          <w:p w14:paraId="717E486C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4AD4349" w14:textId="75AE63F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lastRenderedPageBreak/>
              <w:t>wym. 3 x</w:t>
            </w:r>
            <w:r w:rsidR="00FF1DC3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4 m</w:t>
            </w:r>
          </w:p>
          <w:p w14:paraId="55FB03B0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9C94B4F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 szt.</w:t>
            </w:r>
          </w:p>
        </w:tc>
        <w:tc>
          <w:tcPr>
            <w:tcW w:w="1134" w:type="dxa"/>
          </w:tcPr>
          <w:p w14:paraId="5A5ADD68" w14:textId="6B0EE53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ECB219" w14:textId="239A21C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57968B0" w14:textId="52806B1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B1E84C" w14:textId="4446282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42DC6500" w14:textId="77777777" w:rsidTr="002E1939">
        <w:trPr>
          <w:trHeight w:val="566"/>
        </w:trPr>
        <w:tc>
          <w:tcPr>
            <w:tcW w:w="2086" w:type="dxa"/>
          </w:tcPr>
          <w:p w14:paraId="22DC3A72" w14:textId="2514478E" w:rsidR="00FD598F" w:rsidRPr="004A0195" w:rsidRDefault="00094119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Planer/terminarz/makatka (lista obecności)</w:t>
            </w:r>
          </w:p>
        </w:tc>
        <w:tc>
          <w:tcPr>
            <w:tcW w:w="4394" w:type="dxa"/>
          </w:tcPr>
          <w:p w14:paraId="75BAF749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-produkt wykonany w formie welurowej makatki służącej do zawieszania na ścianach, meblach lub tablicach</w:t>
            </w:r>
          </w:p>
          <w:p w14:paraId="20AD9D7D" w14:textId="053543CA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-skład: welurowa makatka </w:t>
            </w:r>
            <w:r w:rsidR="00C2569E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min.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30 wizytówek</w:t>
            </w:r>
          </w:p>
          <w:p w14:paraId="3F7F8287" w14:textId="3E4AA8BA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9BF3EC6" w14:textId="1C505944" w:rsidR="00FD598F" w:rsidRPr="004A0195" w:rsidRDefault="00CC5A09" w:rsidP="00CC5A09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58D80194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71C167D3" w14:textId="167BC76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3B8FA6C" w14:textId="35B25BE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6BC2F3" w14:textId="0A2B2EE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322A337" w14:textId="357CA74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26B7ADC6" w14:textId="77777777" w:rsidTr="002E1939">
        <w:trPr>
          <w:trHeight w:val="566"/>
        </w:trPr>
        <w:tc>
          <w:tcPr>
            <w:tcW w:w="2086" w:type="dxa"/>
          </w:tcPr>
          <w:p w14:paraId="1C1B79AF" w14:textId="2111439B" w:rsidR="00FD598F" w:rsidRPr="004A0195" w:rsidRDefault="00ED5C87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="00FD598F" w:rsidRPr="004A0195">
              <w:rPr>
                <w:rFonts w:asciiTheme="majorHAnsi" w:hAnsiTheme="majorHAnsi" w:cstheme="majorHAnsi"/>
                <w:sz w:val="20"/>
                <w:szCs w:val="20"/>
              </w:rPr>
              <w:t>awilżacz parowy</w:t>
            </w:r>
          </w:p>
        </w:tc>
        <w:tc>
          <w:tcPr>
            <w:tcW w:w="4394" w:type="dxa"/>
          </w:tcPr>
          <w:p w14:paraId="616191B8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posiada specjalny pojemnik na substancje zapachowe</w:t>
            </w:r>
          </w:p>
          <w:p w14:paraId="77202B5D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utrzymuje wilgotność powietrza w pomieszczeniu </w:t>
            </w:r>
          </w:p>
          <w:p w14:paraId="282C81BA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– wspiera nawilżenie błony śluzowej przegrody nosowej i dróg oddechowych</w:t>
            </w:r>
          </w:p>
          <w:p w14:paraId="4E79889F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-spełnia wszystkie wymagania i przepisy Dyrektywy Europejskiej 2004/108/EC (kompatybilność elektromagnetyczna) i 2006/95/EC (bezpieczeństwo elektryczne)</w:t>
            </w:r>
          </w:p>
          <w:p w14:paraId="277B239D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skład zestawu: nawilżacz, kabel zasilający, instrukcja obsługi </w:t>
            </w:r>
          </w:p>
          <w:p w14:paraId="3A120E6F" w14:textId="67C0C6CB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-czas pracy: ok</w:t>
            </w:r>
            <w:r w:rsidR="003A0A9D" w:rsidRPr="004A0195">
              <w:rPr>
                <w:rFonts w:asciiTheme="majorHAnsi" w:hAnsiTheme="majorHAnsi" w:cstheme="majorHAnsi"/>
                <w:sz w:val="20"/>
                <w:szCs w:val="20"/>
              </w:rPr>
              <w:t>. 6/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7 godzin </w:t>
            </w:r>
          </w:p>
          <w:p w14:paraId="61C08E57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zasilanie sieciowe </w:t>
            </w:r>
          </w:p>
        </w:tc>
        <w:tc>
          <w:tcPr>
            <w:tcW w:w="1985" w:type="dxa"/>
          </w:tcPr>
          <w:p w14:paraId="6F589BEF" w14:textId="77777777" w:rsidR="004C5292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2</w:t>
            </w:r>
            <w:r w:rsidR="00C0676D" w:rsidRPr="004A0195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× 2</w:t>
            </w:r>
            <w:r w:rsidR="00C0676D" w:rsidRPr="004A0195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× 2</w:t>
            </w:r>
            <w:r w:rsidR="00C0676D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4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cm</w:t>
            </w:r>
          </w:p>
          <w:p w14:paraId="33218D87" w14:textId="35630EF2" w:rsidR="00FD598F" w:rsidRPr="004A0195" w:rsidRDefault="004C5292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  <w:r w:rsidR="00FD598F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14:paraId="293F396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798AEC14" w14:textId="5ED1BCAA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8FA12B" w14:textId="5271478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E26C9A8" w14:textId="1759287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132679" w14:textId="259D1C7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15A8D9A2" w14:textId="77777777" w:rsidTr="002E1939">
        <w:trPr>
          <w:trHeight w:val="566"/>
        </w:trPr>
        <w:tc>
          <w:tcPr>
            <w:tcW w:w="2086" w:type="dxa"/>
          </w:tcPr>
          <w:p w14:paraId="6F925926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Oczyszczacz powietrza</w:t>
            </w:r>
          </w:p>
        </w:tc>
        <w:tc>
          <w:tcPr>
            <w:tcW w:w="4394" w:type="dxa"/>
          </w:tcPr>
          <w:p w14:paraId="61B3139A" w14:textId="504A593E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Dane techniczne: maksymalna kubatura pomieszczenia: </w:t>
            </w:r>
            <w:r w:rsidR="00E84B93" w:rsidRPr="004A0195">
              <w:rPr>
                <w:rFonts w:asciiTheme="majorHAnsi" w:hAnsiTheme="majorHAnsi" w:cstheme="majorHAnsi"/>
                <w:sz w:val="20"/>
                <w:szCs w:val="20"/>
              </w:rPr>
              <w:t>50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m</w:t>
            </w:r>
            <w:r w:rsidR="00E84B93" w:rsidRPr="004A0195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; </w:t>
            </w:r>
          </w:p>
          <w:p w14:paraId="667F583D" w14:textId="2C88AB94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E950AD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wydajność : </w:t>
            </w:r>
            <w:r w:rsidR="00E950AD" w:rsidRPr="004A0195">
              <w:rPr>
                <w:rFonts w:asciiTheme="majorHAnsi" w:hAnsiTheme="majorHAnsi" w:cstheme="majorHAnsi"/>
                <w:sz w:val="20"/>
                <w:szCs w:val="20"/>
              </w:rPr>
              <w:t>400-420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m3/h </w:t>
            </w:r>
          </w:p>
          <w:p w14:paraId="2DE509AC" w14:textId="16341E18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napięcie: 230V~50Hz </w:t>
            </w:r>
          </w:p>
          <w:p w14:paraId="6FAEFE91" w14:textId="433F4066" w:rsidR="002D1B07" w:rsidRPr="004A0195" w:rsidRDefault="002D1B07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Funkcje:</w:t>
            </w:r>
          </w:p>
          <w:p w14:paraId="01FACB63" w14:textId="751E28EE" w:rsidR="00E950AD" w:rsidRPr="004A0195" w:rsidRDefault="002D1B07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filtracja powietrza, nawilżanie, </w:t>
            </w:r>
            <w:r w:rsidR="00E950AD" w:rsidRPr="004A0195">
              <w:rPr>
                <w:rFonts w:asciiTheme="majorHAnsi" w:hAnsiTheme="majorHAnsi" w:cstheme="majorHAnsi"/>
                <w:sz w:val="20"/>
                <w:szCs w:val="20"/>
              </w:rPr>
              <w:t>wskaźnik zanieczyszczenia powietrza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="00E950AD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5DBD5822" w14:textId="37B82C25" w:rsidR="000108EB" w:rsidRPr="004A0195" w:rsidRDefault="000108EB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wyposażony  w filtr HEPA</w:t>
            </w:r>
          </w:p>
        </w:tc>
        <w:tc>
          <w:tcPr>
            <w:tcW w:w="1985" w:type="dxa"/>
          </w:tcPr>
          <w:p w14:paraId="43EAFAF9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1275" w:type="dxa"/>
          </w:tcPr>
          <w:p w14:paraId="28AB0E81" w14:textId="3537C170" w:rsidR="00FD598F" w:rsidRPr="004A0195" w:rsidRDefault="00E84B93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1 </w:t>
            </w:r>
            <w:r w:rsidR="00FD598F" w:rsidRPr="004A0195">
              <w:rPr>
                <w:rFonts w:asciiTheme="majorHAnsi" w:hAnsiTheme="majorHAnsi" w:cstheme="majorHAnsi"/>
                <w:sz w:val="20"/>
                <w:szCs w:val="20"/>
              </w:rPr>
              <w:t>szt.</w:t>
            </w:r>
          </w:p>
        </w:tc>
        <w:tc>
          <w:tcPr>
            <w:tcW w:w="1134" w:type="dxa"/>
          </w:tcPr>
          <w:p w14:paraId="455841DB" w14:textId="6CB49CC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5E343FA" w14:textId="3859EBB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B3AA5B" w14:textId="393EC6B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9B4B69" w14:textId="2F3FAF8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2F137933" w14:textId="77777777" w:rsidTr="002E1939">
        <w:trPr>
          <w:trHeight w:val="566"/>
        </w:trPr>
        <w:tc>
          <w:tcPr>
            <w:tcW w:w="2086" w:type="dxa"/>
          </w:tcPr>
          <w:p w14:paraId="09B1D134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Zegar ścienny</w:t>
            </w:r>
          </w:p>
        </w:tc>
        <w:tc>
          <w:tcPr>
            <w:tcW w:w="4394" w:type="dxa"/>
          </w:tcPr>
          <w:p w14:paraId="05B377F5" w14:textId="601D3F4E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zegar ścienny z cyframi</w:t>
            </w:r>
            <w:r w:rsidR="00D74F82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, okrągły, szkło: tworzywo sztuczne, na baterię </w:t>
            </w:r>
          </w:p>
        </w:tc>
        <w:tc>
          <w:tcPr>
            <w:tcW w:w="1985" w:type="dxa"/>
          </w:tcPr>
          <w:p w14:paraId="510DB118" w14:textId="59E103CB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śr. </w:t>
            </w:r>
            <w:r w:rsidR="00EC3427" w:rsidRPr="004A0195">
              <w:rPr>
                <w:rFonts w:asciiTheme="majorHAnsi" w:hAnsiTheme="majorHAnsi" w:cstheme="majorHAnsi"/>
                <w:sz w:val="20"/>
                <w:szCs w:val="20"/>
              </w:rPr>
              <w:t>ok.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C3427" w:rsidRPr="004A0195">
              <w:rPr>
                <w:rFonts w:asciiTheme="majorHAnsi" w:hAnsiTheme="majorHAnsi" w:cstheme="majorHAnsi"/>
                <w:sz w:val="20"/>
                <w:szCs w:val="20"/>
              </w:rPr>
              <w:t>30-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31 cm</w:t>
            </w:r>
          </w:p>
        </w:tc>
        <w:tc>
          <w:tcPr>
            <w:tcW w:w="1275" w:type="dxa"/>
          </w:tcPr>
          <w:p w14:paraId="154FBD50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2F1E6681" w14:textId="1DF35C9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4F1E6F" w14:textId="3976CF1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24F4B4F" w14:textId="648ABCB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708FE5F" w14:textId="67EF5B3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39E86208" w14:textId="77777777" w:rsidTr="002E1939">
        <w:trPr>
          <w:trHeight w:val="566"/>
        </w:trPr>
        <w:tc>
          <w:tcPr>
            <w:tcW w:w="2086" w:type="dxa"/>
            <w:shd w:val="clear" w:color="auto" w:fill="FFFFFF" w:themeFill="background1"/>
          </w:tcPr>
          <w:p w14:paraId="191D6894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Apteczka w szafce metalowej</w:t>
            </w:r>
          </w:p>
        </w:tc>
        <w:tc>
          <w:tcPr>
            <w:tcW w:w="4394" w:type="dxa"/>
            <w:shd w:val="clear" w:color="auto" w:fill="FFFFFF" w:themeFill="background1"/>
          </w:tcPr>
          <w:p w14:paraId="1841C172" w14:textId="665F3909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apteczka metalowa</w:t>
            </w:r>
            <w:r w:rsidR="003879F9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, zamykana na klucz</w:t>
            </w:r>
          </w:p>
          <w:p w14:paraId="6E1C09C0" w14:textId="4F2FCD9C" w:rsidR="0022385F" w:rsidRPr="004A0195" w:rsidRDefault="0022385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skład zgodny z normą : DIN</w:t>
            </w:r>
            <w:r w:rsidR="00E77454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13164,</w:t>
            </w:r>
          </w:p>
          <w:p w14:paraId="77EFB229" w14:textId="6AA7ADE2" w:rsidR="00E77454" w:rsidRPr="004A0195" w:rsidRDefault="00E77454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spełnia wymagania Unii Europejskiej.</w:t>
            </w:r>
          </w:p>
          <w:p w14:paraId="3DC6B25D" w14:textId="2D8637D2" w:rsidR="00E77454" w:rsidRPr="004A0195" w:rsidRDefault="00E77454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Zawiera instrukcję udzielania pierwszej pomocy wraz z wykazem telefonów alarmowych </w:t>
            </w:r>
          </w:p>
          <w:p w14:paraId="1DAE09B7" w14:textId="159350F8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14:paraId="38B77358" w14:textId="6B2124EE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wym.</w:t>
            </w:r>
            <w:r w:rsidR="00437AC8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ok.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25 x 25 x 12 cm</w:t>
            </w:r>
          </w:p>
        </w:tc>
        <w:tc>
          <w:tcPr>
            <w:tcW w:w="1275" w:type="dxa"/>
            <w:shd w:val="clear" w:color="auto" w:fill="FFFFFF" w:themeFill="background1"/>
          </w:tcPr>
          <w:p w14:paraId="70D0C3D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  <w:shd w:val="clear" w:color="auto" w:fill="FFFFFF" w:themeFill="background1"/>
          </w:tcPr>
          <w:p w14:paraId="13F61D3F" w14:textId="4547983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3CCC364" w14:textId="61CB09E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170B46F" w14:textId="7C263BA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BC6EFC0" w14:textId="1C336E9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7D2A6E4C" w14:textId="77777777" w:rsidTr="002E1939">
        <w:trPr>
          <w:trHeight w:val="566"/>
        </w:trPr>
        <w:tc>
          <w:tcPr>
            <w:tcW w:w="2086" w:type="dxa"/>
          </w:tcPr>
          <w:p w14:paraId="2305991C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Mop z wiadrem z wyciskaczem </w:t>
            </w:r>
          </w:p>
        </w:tc>
        <w:tc>
          <w:tcPr>
            <w:tcW w:w="4394" w:type="dxa"/>
          </w:tcPr>
          <w:p w14:paraId="28CF9699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 skład zestawu wchodzą:</w:t>
            </w:r>
          </w:p>
          <w:p w14:paraId="3ED133BD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-mop + nakładka, kij do mopa,  wiadro o poj. min. 10 l., dodatkowy wkład </w:t>
            </w:r>
          </w:p>
          <w:p w14:paraId="7ABAB06D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wym. kija: 120-127 cm</w:t>
            </w:r>
          </w:p>
          <w:p w14:paraId="670F2C79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wym. mopa: 36 x 15 cm. </w:t>
            </w:r>
          </w:p>
        </w:tc>
        <w:tc>
          <w:tcPr>
            <w:tcW w:w="1985" w:type="dxa"/>
          </w:tcPr>
          <w:p w14:paraId="4C2A06EE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1275" w:type="dxa"/>
          </w:tcPr>
          <w:p w14:paraId="0358C4A9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7F7D45F5" w14:textId="137CEB0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3F1BB8C" w14:textId="1E78987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B4A0EE" w14:textId="1A07208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8EB7B6" w14:textId="66A66F4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4D44B11A" w14:textId="77777777" w:rsidTr="002E1939">
        <w:trPr>
          <w:trHeight w:val="566"/>
        </w:trPr>
        <w:tc>
          <w:tcPr>
            <w:tcW w:w="2086" w:type="dxa"/>
          </w:tcPr>
          <w:p w14:paraId="5FD647C1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Komputer z oprogramowaniem (system operacyjny + Office)</w:t>
            </w:r>
          </w:p>
        </w:tc>
        <w:tc>
          <w:tcPr>
            <w:tcW w:w="4394" w:type="dxa"/>
          </w:tcPr>
          <w:p w14:paraId="3A8B918D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val="en-US"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pl-PL"/>
              </w:rPr>
              <w:t>ekran 15.6"</w:t>
            </w:r>
          </w:p>
          <w:p w14:paraId="175BB148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n-US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val="en-US" w:eastAsia="pl-PL"/>
              </w:rPr>
              <w:t xml:space="preserve">-procesor Intel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  <w:lang w:val="en-US"/>
              </w:rPr>
              <w:t>Core i3-1115G4</w:t>
            </w:r>
          </w:p>
          <w:p w14:paraId="33ACCF94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-wielkość pamięci RAM [GB]: 8</w:t>
            </w:r>
          </w:p>
          <w:p w14:paraId="07A431FE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pojemność dysku podstawowego: 256 GB </w:t>
            </w:r>
          </w:p>
          <w:p w14:paraId="411E8CDA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-karta graficzna: Intel UHD Graphics</w:t>
            </w:r>
          </w:p>
          <w:p w14:paraId="4C0E6E25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system operacyjny Windows 10 Pro lub Windows 10 Pro Education</w:t>
            </w:r>
          </w:p>
          <w:p w14:paraId="60A4714F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wyjście HDMI</w:t>
            </w:r>
          </w:p>
          <w:p w14:paraId="1F9BC4CF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-czytnik kart pamięci: </w:t>
            </w:r>
            <w:hyperlink r:id="rId13" w:tgtFrame="_self" w:history="1">
              <w:r w:rsidRPr="004A0195">
                <w:rPr>
                  <w:rFonts w:asciiTheme="majorHAnsi" w:eastAsia="Times New Roman" w:hAnsiTheme="majorHAnsi" w:cstheme="majorHAnsi"/>
                  <w:sz w:val="20"/>
                  <w:szCs w:val="20"/>
                  <w:lang w:eastAsia="pl-PL"/>
                </w:rPr>
                <w:t>SD, </w:t>
              </w:r>
            </w:hyperlink>
            <w:hyperlink r:id="rId14" w:tgtFrame="_self" w:history="1">
              <w:r w:rsidRPr="004A0195">
                <w:rPr>
                  <w:rFonts w:asciiTheme="majorHAnsi" w:eastAsia="Times New Roman" w:hAnsiTheme="majorHAnsi" w:cstheme="majorHAnsi"/>
                  <w:sz w:val="20"/>
                  <w:szCs w:val="20"/>
                  <w:lang w:eastAsia="pl-PL"/>
                </w:rPr>
                <w:t>SDHC, </w:t>
              </w:r>
            </w:hyperlink>
            <w:hyperlink r:id="rId15" w:tgtFrame="_self" w:history="1">
              <w:r w:rsidRPr="004A0195">
                <w:rPr>
                  <w:rFonts w:asciiTheme="majorHAnsi" w:eastAsia="Times New Roman" w:hAnsiTheme="majorHAnsi" w:cstheme="majorHAnsi"/>
                  <w:sz w:val="20"/>
                  <w:szCs w:val="20"/>
                  <w:lang w:eastAsia="pl-PL"/>
                </w:rPr>
                <w:t>SDXC</w:t>
              </w:r>
            </w:hyperlink>
          </w:p>
          <w:p w14:paraId="35D9FC43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-wersja językowa systemu operacyjnego: polska</w:t>
            </w:r>
          </w:p>
          <w:p w14:paraId="06AF5FA0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-rodzaj: Notebook</w:t>
            </w:r>
          </w:p>
          <w:p w14:paraId="10F422F8" w14:textId="77777777" w:rsidR="00FD598F" w:rsidRPr="004A0195" w:rsidRDefault="00FD598F" w:rsidP="00FD598F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</w:rPr>
              <w:t>-gwarancja min. 24 m-ce</w:t>
            </w:r>
          </w:p>
          <w:p w14:paraId="00EE2D29" w14:textId="77777777" w:rsidR="00FD598F" w:rsidRPr="004A0195" w:rsidRDefault="00FD598F" w:rsidP="00FD598F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  <w:p w14:paraId="4C471FB0" w14:textId="77777777" w:rsidR="00FD598F" w:rsidRPr="004A0195" w:rsidRDefault="00FD598F" w:rsidP="00FD598F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Oprogramowanie: Microsoft Office 2021  OfficeStd  Acdmc    </w:t>
            </w:r>
          </w:p>
          <w:p w14:paraId="5F9779B4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24E0BB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zgodnie ze specyfikacją</w:t>
            </w:r>
          </w:p>
          <w:p w14:paraId="0ECE46D2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A7F9473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2B6EAF0F" w14:textId="33C81D1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03E9D87" w14:textId="0930E4D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D2E1E09" w14:textId="426DCBD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42F884" w14:textId="3A50A24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119C22A8" w14:textId="77777777" w:rsidTr="002E1939">
        <w:trPr>
          <w:trHeight w:val="566"/>
        </w:trPr>
        <w:tc>
          <w:tcPr>
            <w:tcW w:w="2086" w:type="dxa"/>
          </w:tcPr>
          <w:p w14:paraId="5F4B016B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Monitor interaktywny 65”</w:t>
            </w:r>
          </w:p>
        </w:tc>
        <w:tc>
          <w:tcPr>
            <w:tcW w:w="4394" w:type="dxa"/>
          </w:tcPr>
          <w:p w14:paraId="5B8250F1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-wyposażony w slot OPS (Open Pluggable Specification) umożliwiający wbudowanie komputera wewnątrz monitora </w:t>
            </w:r>
          </w:p>
          <w:p w14:paraId="31681D0C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Specyfikacja: </w:t>
            </w:r>
          </w:p>
          <w:p w14:paraId="022F13A1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przekątna: 65 cali</w:t>
            </w:r>
          </w:p>
          <w:p w14:paraId="6310B8CA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rozdzielczość: 4K UHD 3840x2160 </w:t>
            </w:r>
          </w:p>
          <w:p w14:paraId="138E0B28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kontrast: 4000:1 </w:t>
            </w:r>
          </w:p>
          <w:p w14:paraId="4B4ECBFB" w14:textId="00E6337B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jasność: 370cd/m2 </w:t>
            </w:r>
          </w:p>
          <w:p w14:paraId="1A51AA83" w14:textId="558A92DC" w:rsidR="00CE3366" w:rsidRPr="004A0195" w:rsidRDefault="00CE3366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głębia kolorów 8 bit</w:t>
            </w:r>
          </w:p>
          <w:p w14:paraId="3CCEEA15" w14:textId="2E76068E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moduł Wi-Fi </w:t>
            </w:r>
          </w:p>
          <w:p w14:paraId="68F709A2" w14:textId="2D09DDE9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android </w:t>
            </w:r>
            <w:r w:rsidR="00CE3366" w:rsidRPr="004A0195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.0</w:t>
            </w:r>
          </w:p>
          <w:p w14:paraId="68397C2B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 - panel LED o żywotności do 30 000 godzin </w:t>
            </w:r>
          </w:p>
          <w:p w14:paraId="005D622E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głośniki 2x15W </w:t>
            </w:r>
          </w:p>
          <w:p w14:paraId="198C290C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ekran szyba hartowana z powłoką Anti Glare </w:t>
            </w:r>
          </w:p>
          <w:p w14:paraId="310F7CE4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proporcje obrazu 16:9 </w:t>
            </w:r>
          </w:p>
          <w:p w14:paraId="3A36FC45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kąt widzenia 178° </w:t>
            </w:r>
          </w:p>
          <w:p w14:paraId="6A78AD05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czas reakcji: 8 ms </w:t>
            </w:r>
          </w:p>
          <w:p w14:paraId="32927D5F" w14:textId="5D2B06F9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 przyciski skrótów </w:t>
            </w:r>
            <w:r w:rsidR="00405CCC" w:rsidRPr="004A0195">
              <w:rPr>
                <w:rFonts w:asciiTheme="majorHAnsi" w:hAnsiTheme="majorHAnsi" w:cstheme="majorHAnsi"/>
                <w:sz w:val="20"/>
                <w:szCs w:val="20"/>
              </w:rPr>
              <w:t>po prawej stronie ekranu</w:t>
            </w:r>
          </w:p>
          <w:p w14:paraId="38E07636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slot OPS </w:t>
            </w:r>
          </w:p>
          <w:p w14:paraId="1623C126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wejścia/Wyjścia AV: </w:t>
            </w:r>
          </w:p>
          <w:p w14:paraId="74B585E0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Przód: HDMI 1.4 × 1 , USB(Touch) × 1, USB(Dynamic)x2, MIC X1</w:t>
            </w:r>
          </w:p>
          <w:p w14:paraId="72DDCF9E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Tył : HDMI 2.0/1.4 × 2, DP1.2 X 1, VGA X 1 USB(Touch)x4</w:t>
            </w:r>
          </w:p>
          <w:p w14:paraId="7CD30D89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wyjścia:  HDMIOUT x 1 </w:t>
            </w:r>
          </w:p>
          <w:p w14:paraId="4272DA4F" w14:textId="5B315A0E" w:rsidR="00D868FF" w:rsidRPr="004A0195" w:rsidRDefault="00D868F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-inne: USB</w:t>
            </w:r>
          </w:p>
        </w:tc>
        <w:tc>
          <w:tcPr>
            <w:tcW w:w="1985" w:type="dxa"/>
          </w:tcPr>
          <w:p w14:paraId="4B2DD08E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wym. 1546 × 943 × 95 mm</w:t>
            </w:r>
          </w:p>
        </w:tc>
        <w:tc>
          <w:tcPr>
            <w:tcW w:w="1275" w:type="dxa"/>
          </w:tcPr>
          <w:p w14:paraId="37A6B8D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  <w:tc>
          <w:tcPr>
            <w:tcW w:w="1134" w:type="dxa"/>
          </w:tcPr>
          <w:p w14:paraId="120E0778" w14:textId="49B696D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F4147A2" w14:textId="5E965E9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65DECE" w14:textId="668A316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214D37" w14:textId="1F10E76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602D545C" w14:textId="77777777" w:rsidTr="002E1939">
        <w:trPr>
          <w:trHeight w:val="566"/>
        </w:trPr>
        <w:tc>
          <w:tcPr>
            <w:tcW w:w="2086" w:type="dxa"/>
          </w:tcPr>
          <w:p w14:paraId="2DEA3B2F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Uchwyt ścienny do monitorów </w:t>
            </w:r>
          </w:p>
        </w:tc>
        <w:tc>
          <w:tcPr>
            <w:tcW w:w="4394" w:type="dxa"/>
          </w:tcPr>
          <w:p w14:paraId="0DED3DBD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uchwyt dopasowany do monitoru  interaktywnego</w:t>
            </w:r>
          </w:p>
        </w:tc>
        <w:tc>
          <w:tcPr>
            <w:tcW w:w="1985" w:type="dxa"/>
          </w:tcPr>
          <w:p w14:paraId="61662FF5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1275" w:type="dxa"/>
          </w:tcPr>
          <w:p w14:paraId="284AC1F7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  <w:tc>
          <w:tcPr>
            <w:tcW w:w="1134" w:type="dxa"/>
          </w:tcPr>
          <w:p w14:paraId="56FFF327" w14:textId="73001CB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41FF184" w14:textId="515CDFBC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8812055" w14:textId="4F8F8E8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CC22C61" w14:textId="7CC5E92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7922931E" w14:textId="77777777" w:rsidTr="002E1939">
        <w:trPr>
          <w:trHeight w:val="566"/>
        </w:trPr>
        <w:tc>
          <w:tcPr>
            <w:tcW w:w="2086" w:type="dxa"/>
          </w:tcPr>
          <w:p w14:paraId="460A466E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Drukarka kolorowa</w:t>
            </w:r>
          </w:p>
        </w:tc>
        <w:tc>
          <w:tcPr>
            <w:tcW w:w="4394" w:type="dxa"/>
          </w:tcPr>
          <w:p w14:paraId="133CD137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SPECYFIKACJA TECHNICZNA: </w:t>
            </w:r>
          </w:p>
          <w:p w14:paraId="1F32E9FF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rozdzielczość drukowania: 5.760 x 1.440 DPI</w:t>
            </w:r>
          </w:p>
          <w:p w14:paraId="7F47AC42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-konfiguracja dysz: 180 dysz czarnych, 59 dysz na kolor </w:t>
            </w:r>
          </w:p>
          <w:p w14:paraId="7BA84AE5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formaty papieru: A4 (21.0x29,7 cm), A5 (14,8x21,0 cm), A6 (10,5x14,8 cm), B5 (17,6x25,7 cm), C6 (koperta), DL (koperta), Nr 10 (koperta), Letter, 10 x 15 cm, 13 x 18 cm, 16:9</w:t>
            </w:r>
          </w:p>
          <w:p w14:paraId="024E3B31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technologia Micro Piezo </w:t>
            </w:r>
          </w:p>
          <w:p w14:paraId="0E416DFE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 zestawie oryginalny atrament</w:t>
            </w:r>
          </w:p>
        </w:tc>
        <w:tc>
          <w:tcPr>
            <w:tcW w:w="1985" w:type="dxa"/>
          </w:tcPr>
          <w:p w14:paraId="7F255CAC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Zgodnie ze specyfikacją</w:t>
            </w:r>
          </w:p>
        </w:tc>
        <w:tc>
          <w:tcPr>
            <w:tcW w:w="1275" w:type="dxa"/>
          </w:tcPr>
          <w:p w14:paraId="57613A8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48102E08" w14:textId="352AD67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FC2B795" w14:textId="24FA661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C099E54" w14:textId="158185E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0BD620" w14:textId="665993A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64F6B1C1" w14:textId="77777777" w:rsidTr="002E1939">
        <w:trPr>
          <w:trHeight w:val="566"/>
        </w:trPr>
        <w:tc>
          <w:tcPr>
            <w:tcW w:w="2086" w:type="dxa"/>
          </w:tcPr>
          <w:p w14:paraId="316FAA9C" w14:textId="69E63F9F" w:rsidR="00FD598F" w:rsidRPr="004A0195" w:rsidRDefault="00403DD7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Mata interaktywna</w:t>
            </w:r>
          </w:p>
        </w:tc>
        <w:tc>
          <w:tcPr>
            <w:tcW w:w="4394" w:type="dxa"/>
          </w:tcPr>
          <w:p w14:paraId="345CB163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Dane techniczne: </w:t>
            </w:r>
          </w:p>
          <w:p w14:paraId="630DEB45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sterowanie za pomocą pilota - wyposażony w czujniki ruchu - wbudowany projektor szerokokątny - wbudowany komputer z procesorem Intel - dysk SSD - głośniki stereo - rozdzielczość 1280x800px - jasność 3200 ANSI lumen - kontrast 13000:1 - montaż sufitowy z możliwością regulacji 40-55 cm -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nadaje się do jasnych, gładkich powierzchni - rozmiar pola gry na wysokości 3 m wynosi około 2,2 x 3,5 m - waga 8,3 kg zużycie energii 375 W </w:t>
            </w:r>
          </w:p>
          <w:p w14:paraId="28079AC6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Możliwość podłączenia do internetu, zdalne włączanie i wyłączanie urządzenia, możliwość podłączenia zewnętrznych głośników: głośność 20 W. </w:t>
            </w:r>
          </w:p>
          <w:p w14:paraId="23F0DDB8" w14:textId="46C9563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 komplecie zestaw 100 gier i zabaw interaktywnych. </w:t>
            </w:r>
          </w:p>
        </w:tc>
        <w:tc>
          <w:tcPr>
            <w:tcW w:w="1985" w:type="dxa"/>
          </w:tcPr>
          <w:p w14:paraId="6A76946A" w14:textId="43FCEE32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wym. 33 x 20,5 x 31 cm (bez rączki)</w:t>
            </w:r>
          </w:p>
        </w:tc>
        <w:tc>
          <w:tcPr>
            <w:tcW w:w="1275" w:type="dxa"/>
          </w:tcPr>
          <w:p w14:paraId="622885AA" w14:textId="14A09E0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  <w:tc>
          <w:tcPr>
            <w:tcW w:w="1134" w:type="dxa"/>
          </w:tcPr>
          <w:p w14:paraId="479CBED2" w14:textId="04BC14D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5165FD" w14:textId="47A44A1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C283BC" w14:textId="14381C5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44A18E" w14:textId="4772A531" w:rsidR="00FD598F" w:rsidRPr="004A0195" w:rsidRDefault="00FD598F" w:rsidP="00FD598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00A32B99" w14:textId="77777777" w:rsidTr="002E1939">
        <w:trPr>
          <w:trHeight w:val="566"/>
        </w:trPr>
        <w:tc>
          <w:tcPr>
            <w:tcW w:w="2086" w:type="dxa"/>
          </w:tcPr>
          <w:p w14:paraId="04B0C324" w14:textId="7C171EAA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Mobilny zestaw nagłośnieniowy</w:t>
            </w:r>
          </w:p>
        </w:tc>
        <w:tc>
          <w:tcPr>
            <w:tcW w:w="4394" w:type="dxa"/>
          </w:tcPr>
          <w:p w14:paraId="34E23A12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Wielofunkcyjne urządzenie audio  </w:t>
            </w:r>
          </w:p>
          <w:p w14:paraId="65DAA306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INFORMACJE OGÓLNE:  Moc RMS/maksymalna: 200/400W Odtwarzacz USB MP3/WMA, Funkcja Bluetooth® umożliwiająca bezprzewodowe odtwarzanie utworów z zewnętrznych urządzeń 1 x mikrofon bezprzewodowy doręczny VHF (207,5 MHz) (R&amp;TTE zatwierdzony) 1 x mikrofon przewodowy Pilot zdalnego sterowania, Funkcja REC, Funkcja VOX, Regulacja tonów niskich i wysokich Kontrola nad poziomem głośności i funkcją Echa w mikrofonie Kontrola poziomu głośności Wejścia mikrofonowe i liniowe Wbudowany akumulator wielokrotnego ładowania Uchwyt i kółka ułatwiające transport </w:t>
            </w:r>
          </w:p>
          <w:p w14:paraId="0C3AF6D3" w14:textId="0FACF8E5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DANE TECHNICZNE: Głośnik niskotonowy 8"/20 cm Czułość: 95dB Pasmo przenoszenia: 50Hz - 20kHz Zasilanie: 220-240V / 50-60Hz (możliwość zasilania 12V lub z wbudowanej baterii) Akumulator: 12V 2.3Ah</w:t>
            </w:r>
          </w:p>
        </w:tc>
        <w:tc>
          <w:tcPr>
            <w:tcW w:w="1985" w:type="dxa"/>
          </w:tcPr>
          <w:p w14:paraId="4D1BBFB6" w14:textId="04F82344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Wymiary: 41,5 x 28,5 x 27 cm</w:t>
            </w:r>
          </w:p>
        </w:tc>
        <w:tc>
          <w:tcPr>
            <w:tcW w:w="1275" w:type="dxa"/>
          </w:tcPr>
          <w:p w14:paraId="3C9698C3" w14:textId="3C59A04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1 szt.</w:t>
            </w:r>
          </w:p>
        </w:tc>
        <w:tc>
          <w:tcPr>
            <w:tcW w:w="1134" w:type="dxa"/>
          </w:tcPr>
          <w:p w14:paraId="786F3D0A" w14:textId="0DD89D4A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859E6B" w14:textId="3CAE82B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1B5D64" w14:textId="11D1E79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DA9C17" w14:textId="3E77B7C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149DF6AE" w14:textId="77777777" w:rsidTr="002E1939">
        <w:trPr>
          <w:trHeight w:val="2353"/>
        </w:trPr>
        <w:tc>
          <w:tcPr>
            <w:tcW w:w="2086" w:type="dxa"/>
          </w:tcPr>
          <w:p w14:paraId="2BDB76E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Szatnia prosta (5 osób)</w:t>
            </w:r>
          </w:p>
        </w:tc>
        <w:tc>
          <w:tcPr>
            <w:tcW w:w="4394" w:type="dxa"/>
          </w:tcPr>
          <w:p w14:paraId="1D6D79BA" w14:textId="10B4005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-wykonana z płyty wiórowej w tonacji klonu</w:t>
            </w:r>
            <w:r w:rsidR="006D6223" w:rsidRPr="004A0195">
              <w:rPr>
                <w:rFonts w:asciiTheme="majorHAnsi" w:hAnsiTheme="majorHAnsi" w:cstheme="majorHAnsi"/>
                <w:sz w:val="20"/>
                <w:szCs w:val="20"/>
              </w:rPr>
              <w:t>/brzozy</w:t>
            </w:r>
            <w:r w:rsidR="00775139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(lub w innych zaakceptowanym przez zamawiającego)</w:t>
            </w:r>
          </w:p>
          <w:p w14:paraId="0BE38713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-wyposażona w półeczkę, miejsce na naklejenie znaczka oraz przegródki z haczykami na ubrania </w:t>
            </w:r>
          </w:p>
          <w:p w14:paraId="32C1A7B7" w14:textId="7FEE47A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-</w:t>
            </w:r>
            <w:r w:rsidR="0059632D" w:rsidRPr="004A0195">
              <w:rPr>
                <w:rFonts w:asciiTheme="majorHAnsi" w:hAnsiTheme="majorHAnsi" w:cstheme="majorHAnsi"/>
                <w:sz w:val="20"/>
                <w:szCs w:val="20"/>
              </w:rPr>
              <w:t>szer. 1 schowka w środku 19-20 cm</w:t>
            </w:r>
          </w:p>
          <w:p w14:paraId="4A4BD9B7" w14:textId="5BE1521B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-wys. ławeczki 32</w:t>
            </w:r>
            <w:r w:rsidR="00C73953" w:rsidRPr="004A0195">
              <w:rPr>
                <w:rFonts w:asciiTheme="majorHAnsi" w:hAnsiTheme="majorHAnsi" w:cstheme="majorHAnsi"/>
                <w:sz w:val="20"/>
                <w:szCs w:val="20"/>
              </w:rPr>
              <w:t>-3</w:t>
            </w:r>
            <w:r w:rsidR="0059632D" w:rsidRPr="004A0195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cm </w:t>
            </w:r>
          </w:p>
          <w:p w14:paraId="5AEC3132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-1 zestaw ma 5 modułów </w:t>
            </w:r>
          </w:p>
        </w:tc>
        <w:tc>
          <w:tcPr>
            <w:tcW w:w="1985" w:type="dxa"/>
          </w:tcPr>
          <w:p w14:paraId="322844B3" w14:textId="371FD11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(szer., gł. wys.): 10</w:t>
            </w:r>
            <w:r w:rsidR="001F00BC" w:rsidRPr="004A0195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x 50 x 131 cm</w:t>
            </w:r>
          </w:p>
        </w:tc>
        <w:tc>
          <w:tcPr>
            <w:tcW w:w="1275" w:type="dxa"/>
          </w:tcPr>
          <w:p w14:paraId="4DE05254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9 zest.</w:t>
            </w:r>
          </w:p>
        </w:tc>
        <w:tc>
          <w:tcPr>
            <w:tcW w:w="1134" w:type="dxa"/>
          </w:tcPr>
          <w:p w14:paraId="31C34F69" w14:textId="1A0586D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CCA4264" w14:textId="6B1B868C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661C899" w14:textId="4A16E35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59805B" w14:textId="4AC0D5A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2C095309" w14:textId="77777777" w:rsidTr="002E1939">
        <w:trPr>
          <w:trHeight w:val="1023"/>
        </w:trPr>
        <w:tc>
          <w:tcPr>
            <w:tcW w:w="2086" w:type="dxa"/>
          </w:tcPr>
          <w:p w14:paraId="0B0D3FF7" w14:textId="5AC8A0C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Drzwiczki </w:t>
            </w:r>
            <w:r w:rsidR="001341B7" w:rsidRPr="004A019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o szatni</w:t>
            </w:r>
          </w:p>
        </w:tc>
        <w:tc>
          <w:tcPr>
            <w:tcW w:w="4394" w:type="dxa"/>
          </w:tcPr>
          <w:p w14:paraId="165B968A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wykonane z płyty MDF, pasujące do szatni</w:t>
            </w:r>
          </w:p>
          <w:p w14:paraId="52AADB43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-różne kolory</w:t>
            </w:r>
          </w:p>
        </w:tc>
        <w:tc>
          <w:tcPr>
            <w:tcW w:w="1985" w:type="dxa"/>
          </w:tcPr>
          <w:p w14:paraId="7FAA7CD7" w14:textId="6DCE5722" w:rsidR="00FD598F" w:rsidRPr="004A0195" w:rsidRDefault="00814C3B" w:rsidP="00814C3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4A844CB3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45 szt.</w:t>
            </w:r>
          </w:p>
        </w:tc>
        <w:tc>
          <w:tcPr>
            <w:tcW w:w="1134" w:type="dxa"/>
          </w:tcPr>
          <w:p w14:paraId="507F4DF6" w14:textId="55DFB00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DEB587" w14:textId="0959D22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E6C9BF" w14:textId="6111F7BC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0D665BA" w14:textId="62D083F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4427BF59" w14:textId="77777777" w:rsidTr="002E1939">
        <w:trPr>
          <w:trHeight w:val="566"/>
        </w:trPr>
        <w:tc>
          <w:tcPr>
            <w:tcW w:w="2086" w:type="dxa"/>
          </w:tcPr>
          <w:p w14:paraId="7CC343AA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Pufa </w:t>
            </w:r>
          </w:p>
        </w:tc>
        <w:tc>
          <w:tcPr>
            <w:tcW w:w="4394" w:type="dxa"/>
          </w:tcPr>
          <w:p w14:paraId="6A07CC93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okrągła pufa wykonana z pianki, pokryta trwałą tkaniną PCV</w:t>
            </w:r>
          </w:p>
          <w:p w14:paraId="484016B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-wys. 45 cm</w:t>
            </w:r>
          </w:p>
        </w:tc>
        <w:tc>
          <w:tcPr>
            <w:tcW w:w="1985" w:type="dxa"/>
          </w:tcPr>
          <w:p w14:paraId="5DB45939" w14:textId="77777777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śr. 80cm</w:t>
            </w:r>
          </w:p>
        </w:tc>
        <w:tc>
          <w:tcPr>
            <w:tcW w:w="1275" w:type="dxa"/>
          </w:tcPr>
          <w:p w14:paraId="6ACFCB60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 szt.</w:t>
            </w:r>
          </w:p>
        </w:tc>
        <w:tc>
          <w:tcPr>
            <w:tcW w:w="1134" w:type="dxa"/>
          </w:tcPr>
          <w:p w14:paraId="40BA22C0" w14:textId="3DCF0A0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FD409C6" w14:textId="6455774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87CB98" w14:textId="0170ED8A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9A57D1" w14:textId="7462711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525096EF" w14:textId="77777777" w:rsidTr="002E1939">
        <w:trPr>
          <w:trHeight w:val="566"/>
        </w:trPr>
        <w:tc>
          <w:tcPr>
            <w:tcW w:w="2086" w:type="dxa"/>
          </w:tcPr>
          <w:p w14:paraId="43E48BAE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Wieszak metalowy na ubrania </w:t>
            </w:r>
          </w:p>
        </w:tc>
        <w:tc>
          <w:tcPr>
            <w:tcW w:w="4394" w:type="dxa"/>
          </w:tcPr>
          <w:p w14:paraId="31CF5D97" w14:textId="7493672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wieszak szatniowy wykonany z profilu okrągłego</w:t>
            </w:r>
            <w:r w:rsidR="004A147F" w:rsidRPr="004A0195"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  <w:p w14:paraId="41925321" w14:textId="22ABACA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-posiada </w:t>
            </w:r>
            <w:r w:rsidR="004A147F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min.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5 haczyków i okrągły pierścień umożliwiający przechowywanie parasoli</w:t>
            </w:r>
          </w:p>
          <w:p w14:paraId="0C56D5D0" w14:textId="77777777" w:rsidR="00B91C65" w:rsidRPr="004A0195" w:rsidRDefault="00B91C65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wysokość 180-185 cm</w:t>
            </w:r>
          </w:p>
          <w:p w14:paraId="35527C9D" w14:textId="77777777" w:rsidR="00942B1E" w:rsidRPr="004A0195" w:rsidRDefault="00942B1E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3D52BFB" w14:textId="77777777" w:rsidR="00942B1E" w:rsidRPr="004A0195" w:rsidRDefault="00942B1E" w:rsidP="00942B1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Przykładowa wizualizacja mebla:</w:t>
            </w:r>
          </w:p>
          <w:p w14:paraId="7B46395A" w14:textId="44050BAF" w:rsidR="00942B1E" w:rsidRPr="004A0195" w:rsidRDefault="00942B1E" w:rsidP="00942B1E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object w:dxaOrig="3228" w:dyaOrig="11952" w14:anchorId="38836562">
                <v:shape id="_x0000_i1027" type="#_x0000_t75" style="width:28.5pt;height:101.25pt" o:ole="">
                  <v:imagedata r:id="rId16" o:title=""/>
                </v:shape>
                <o:OLEObject Type="Embed" ProgID="PBrush" ShapeID="_x0000_i1027" DrawAspect="Content" ObjectID="_1717570776" r:id="rId17"/>
              </w:object>
            </w:r>
          </w:p>
        </w:tc>
        <w:tc>
          <w:tcPr>
            <w:tcW w:w="1985" w:type="dxa"/>
          </w:tcPr>
          <w:p w14:paraId="5013272F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zgodnie ze specyfikacją</w:t>
            </w:r>
          </w:p>
          <w:p w14:paraId="09D308B9" w14:textId="77777777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026219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767A1818" w14:textId="793522D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FB47B5" w14:textId="1E38843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6FABD3F" w14:textId="3D66723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3B1991" w14:textId="7F99769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51FA2461" w14:textId="77777777" w:rsidTr="002E1939">
        <w:trPr>
          <w:trHeight w:val="566"/>
        </w:trPr>
        <w:tc>
          <w:tcPr>
            <w:tcW w:w="2086" w:type="dxa"/>
          </w:tcPr>
          <w:p w14:paraId="78BB1EB2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Tablica korkowa</w:t>
            </w:r>
          </w:p>
        </w:tc>
        <w:tc>
          <w:tcPr>
            <w:tcW w:w="4394" w:type="dxa"/>
          </w:tcPr>
          <w:p w14:paraId="3D9584A1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-korkowa tablica z drewnianą ramą</w:t>
            </w:r>
          </w:p>
        </w:tc>
        <w:tc>
          <w:tcPr>
            <w:tcW w:w="1985" w:type="dxa"/>
          </w:tcPr>
          <w:p w14:paraId="2C0DF8F8" w14:textId="77777777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100 x 200 cm</w:t>
            </w:r>
          </w:p>
        </w:tc>
        <w:tc>
          <w:tcPr>
            <w:tcW w:w="1275" w:type="dxa"/>
          </w:tcPr>
          <w:p w14:paraId="2F150BD3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2 szt. </w:t>
            </w:r>
          </w:p>
        </w:tc>
        <w:tc>
          <w:tcPr>
            <w:tcW w:w="1134" w:type="dxa"/>
          </w:tcPr>
          <w:p w14:paraId="55736D4D" w14:textId="60CD235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350009" w14:textId="300F94D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4F23AD" w14:textId="5453DB4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18657C" w14:textId="0685C14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26A7FDD2" w14:textId="77777777" w:rsidTr="002E1939">
        <w:trPr>
          <w:trHeight w:val="566"/>
        </w:trPr>
        <w:tc>
          <w:tcPr>
            <w:tcW w:w="2086" w:type="dxa"/>
          </w:tcPr>
          <w:p w14:paraId="7B99C5D1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Gąsienica spacerowa</w:t>
            </w:r>
          </w:p>
        </w:tc>
        <w:tc>
          <w:tcPr>
            <w:tcW w:w="4394" w:type="dxa"/>
          </w:tcPr>
          <w:p w14:paraId="5546D5A4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-długi wąż spacerowy </w:t>
            </w:r>
          </w:p>
          <w:p w14:paraId="314BAA56" w14:textId="025D649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dł. ok. </w:t>
            </w:r>
            <w:r w:rsidR="00316002" w:rsidRPr="004A0195">
              <w:rPr>
                <w:rFonts w:asciiTheme="majorHAnsi" w:hAnsiTheme="majorHAnsi" w:cstheme="majorHAnsi"/>
                <w:sz w:val="20"/>
                <w:szCs w:val="20"/>
              </w:rPr>
              <w:t>5-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6m</w:t>
            </w:r>
          </w:p>
          <w:p w14:paraId="3ED278A3" w14:textId="2AC4F3A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posiada </w:t>
            </w:r>
            <w:r w:rsidR="00316002"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min.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26 uchwytów</w:t>
            </w:r>
          </w:p>
        </w:tc>
        <w:tc>
          <w:tcPr>
            <w:tcW w:w="1985" w:type="dxa"/>
          </w:tcPr>
          <w:p w14:paraId="2B6AE56D" w14:textId="77777777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Zgodnie ze specyfikacją </w:t>
            </w:r>
          </w:p>
        </w:tc>
        <w:tc>
          <w:tcPr>
            <w:tcW w:w="1275" w:type="dxa"/>
          </w:tcPr>
          <w:p w14:paraId="3EF042C4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  <w:tc>
          <w:tcPr>
            <w:tcW w:w="1134" w:type="dxa"/>
          </w:tcPr>
          <w:p w14:paraId="223E2D93" w14:textId="26DEB79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667281C" w14:textId="012295F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7A8D7D" w14:textId="3839168B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E92F403" w14:textId="38D0AAE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4BED1252" w14:textId="77777777" w:rsidTr="002E1939">
        <w:trPr>
          <w:trHeight w:val="566"/>
        </w:trPr>
        <w:tc>
          <w:tcPr>
            <w:tcW w:w="2086" w:type="dxa"/>
          </w:tcPr>
          <w:p w14:paraId="15C115E4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Szafka z drzwiczkami i półeczkami </w:t>
            </w:r>
          </w:p>
        </w:tc>
        <w:tc>
          <w:tcPr>
            <w:tcW w:w="4394" w:type="dxa"/>
          </w:tcPr>
          <w:p w14:paraId="5B8660A1" w14:textId="77777777" w:rsidR="007A3782" w:rsidRPr="004A0195" w:rsidRDefault="007A3782" w:rsidP="007A378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-wykonana z płyty laminowanej w tonacji klonu oraz białej (lub w innym kolorze zaakceptowanym przez zamawiającego),  o gr. minimum 18 mm. </w:t>
            </w:r>
          </w:p>
          <w:p w14:paraId="1A307679" w14:textId="4D35F048" w:rsidR="007A3782" w:rsidRPr="004A0195" w:rsidRDefault="007A3782" w:rsidP="007A378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drzwiczki  przeznaczone do mocowania na ściankach zewnętrznych w szafkach</w:t>
            </w:r>
          </w:p>
        </w:tc>
        <w:tc>
          <w:tcPr>
            <w:tcW w:w="1985" w:type="dxa"/>
          </w:tcPr>
          <w:p w14:paraId="404FA55E" w14:textId="77777777" w:rsidR="007A3782" w:rsidRPr="004A0195" w:rsidRDefault="007A3782" w:rsidP="007A378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40 x 40 x 85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cm   (+/- 10%)</w:t>
            </w:r>
          </w:p>
          <w:p w14:paraId="503DBD3F" w14:textId="4BFCE7A6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B920A0D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  <w:tc>
          <w:tcPr>
            <w:tcW w:w="1134" w:type="dxa"/>
          </w:tcPr>
          <w:p w14:paraId="5C9891B4" w14:textId="694271B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41A7F54" w14:textId="0A974BC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793AAA8" w14:textId="2B3E282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706D383" w14:textId="4935AD1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2E0B7D86" w14:textId="77777777" w:rsidTr="002E1939">
        <w:trPr>
          <w:trHeight w:val="566"/>
        </w:trPr>
        <w:tc>
          <w:tcPr>
            <w:tcW w:w="2086" w:type="dxa"/>
          </w:tcPr>
          <w:p w14:paraId="60E4A370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Mata ociekająca na buty</w:t>
            </w:r>
          </w:p>
        </w:tc>
        <w:tc>
          <w:tcPr>
            <w:tcW w:w="4394" w:type="dxa"/>
          </w:tcPr>
          <w:p w14:paraId="3E5EDCC0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-mata na buty</w:t>
            </w:r>
          </w:p>
          <w:p w14:paraId="58477C27" w14:textId="77777777" w:rsidR="00FD598F" w:rsidRPr="004A0195" w:rsidRDefault="00FD598F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ykonana z grubego tworzywa sztucznego</w:t>
            </w:r>
          </w:p>
        </w:tc>
        <w:tc>
          <w:tcPr>
            <w:tcW w:w="1985" w:type="dxa"/>
          </w:tcPr>
          <w:p w14:paraId="4972CC2B" w14:textId="1CE8F7CC" w:rsidR="00FD598F" w:rsidRPr="004A0195" w:rsidRDefault="00A1337B" w:rsidP="00FD598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wym. 70x35 (+/- 10%)</w:t>
            </w:r>
          </w:p>
        </w:tc>
        <w:tc>
          <w:tcPr>
            <w:tcW w:w="1275" w:type="dxa"/>
          </w:tcPr>
          <w:p w14:paraId="540F6BF4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4 szt. </w:t>
            </w:r>
          </w:p>
        </w:tc>
        <w:tc>
          <w:tcPr>
            <w:tcW w:w="1134" w:type="dxa"/>
          </w:tcPr>
          <w:p w14:paraId="6EAD63C7" w14:textId="2FFE11A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D9B7F7" w14:textId="3248DAC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733D26" w14:textId="25BF2DB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AFD9A0B" w14:textId="35129A8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0DFA0651" w14:textId="77777777" w:rsidTr="002E1939">
        <w:trPr>
          <w:trHeight w:val="1134"/>
        </w:trPr>
        <w:tc>
          <w:tcPr>
            <w:tcW w:w="2086" w:type="dxa"/>
          </w:tcPr>
          <w:p w14:paraId="1F851B8B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Szafa ubraniowa</w:t>
            </w:r>
          </w:p>
        </w:tc>
        <w:tc>
          <w:tcPr>
            <w:tcW w:w="4394" w:type="dxa"/>
          </w:tcPr>
          <w:p w14:paraId="507E619C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szafa ubraniowa wykonana z płyty laminowanej o gr. 18 mm.</w:t>
            </w:r>
          </w:p>
          <w:p w14:paraId="6942A54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wyposażona w półkę oraz drążek na wieszaki ubraniowe</w:t>
            </w:r>
          </w:p>
          <w:p w14:paraId="1B738DC4" w14:textId="34FF2F30" w:rsidR="00C109D3" w:rsidRPr="004A0195" w:rsidRDefault="00C109D3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92112CD" w14:textId="77777777" w:rsidR="00C109D3" w:rsidRPr="004A0195" w:rsidRDefault="00C109D3" w:rsidP="00C109D3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( szer. gł. Wys.) 75 x 50 x 185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3B1267DA" w14:textId="2442FE4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C26F341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0D4EF562" w14:textId="4879245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28723E" w14:textId="26CAADC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FB36C80" w14:textId="33C1A45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15611E9" w14:textId="40F9370C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0F1FFF24" w14:textId="77777777" w:rsidTr="002E1939">
        <w:trPr>
          <w:trHeight w:val="566"/>
        </w:trPr>
        <w:tc>
          <w:tcPr>
            <w:tcW w:w="2086" w:type="dxa"/>
          </w:tcPr>
          <w:p w14:paraId="4BD10FD7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Szafa aktowa</w:t>
            </w:r>
          </w:p>
        </w:tc>
        <w:tc>
          <w:tcPr>
            <w:tcW w:w="4394" w:type="dxa"/>
          </w:tcPr>
          <w:p w14:paraId="2E5990B6" w14:textId="7316F1C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metalowa szafa wykonana z blachy w kolorze popielatym</w:t>
            </w:r>
            <w:r w:rsidR="00006EB5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</w:t>
            </w:r>
            <w:r w:rsidR="00006EB5" w:rsidRPr="004A0195">
              <w:rPr>
                <w:rFonts w:asciiTheme="majorHAnsi" w:hAnsiTheme="majorHAnsi" w:cstheme="majorHAnsi"/>
                <w:sz w:val="20"/>
                <w:szCs w:val="20"/>
              </w:rPr>
              <w:t>(lub w innych zaakceptowanym przez zamawiającego)</w:t>
            </w:r>
          </w:p>
          <w:p w14:paraId="3D11554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wyposażona w półki przestawne oraz dwuskrzydłowe drzwi z zamkiem cylindrycznym</w:t>
            </w:r>
          </w:p>
          <w:p w14:paraId="5D0189B7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-wzmocniona od wewnątrz metalowym profilem zapewniającym stabilność</w:t>
            </w:r>
          </w:p>
          <w:p w14:paraId="1F0D142A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możliwość przytwierdzenia do ściany </w:t>
            </w:r>
          </w:p>
          <w:p w14:paraId="31E46F31" w14:textId="6E3CB12D" w:rsidR="00C30CD9" w:rsidRPr="004A0195" w:rsidRDefault="00FD598F" w:rsidP="00C30CD9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zamek wyposażony w dwa kluczyki</w:t>
            </w:r>
          </w:p>
          <w:p w14:paraId="53CB4B33" w14:textId="6FEC9EE9" w:rsidR="00C30CD9" w:rsidRPr="004A0195" w:rsidRDefault="00C30CD9" w:rsidP="00C30CD9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85" w:type="dxa"/>
          </w:tcPr>
          <w:p w14:paraId="2937E38F" w14:textId="77777777" w:rsidR="00C30CD9" w:rsidRPr="004A0195" w:rsidRDefault="00C30CD9" w:rsidP="00C30CD9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wym.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( szer. gł. wys.)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100 x 40 x 200 cm (+/- 10%)</w:t>
            </w:r>
          </w:p>
          <w:p w14:paraId="3910C95B" w14:textId="3C47CAB2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54097C21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 1 szt.</w:t>
            </w:r>
          </w:p>
        </w:tc>
        <w:tc>
          <w:tcPr>
            <w:tcW w:w="1134" w:type="dxa"/>
          </w:tcPr>
          <w:p w14:paraId="0AEBD030" w14:textId="219BBCB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9E7EE2" w14:textId="5E709F4A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276557B" w14:textId="6787C3D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BA1E0F" w14:textId="6A73621C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4DE91470" w14:textId="77777777" w:rsidTr="002E1939">
        <w:trPr>
          <w:trHeight w:val="566"/>
        </w:trPr>
        <w:tc>
          <w:tcPr>
            <w:tcW w:w="2086" w:type="dxa"/>
          </w:tcPr>
          <w:p w14:paraId="598BCBD0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Ława szatniowa</w:t>
            </w:r>
          </w:p>
        </w:tc>
        <w:tc>
          <w:tcPr>
            <w:tcW w:w="4394" w:type="dxa"/>
          </w:tcPr>
          <w:p w14:paraId="6316CC31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-siedzisko wykonane z płyty laminowanej w odcieniu bukowym</w:t>
            </w:r>
          </w:p>
          <w:p w14:paraId="7CA467A3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posiada stopki regulujące poziom</w:t>
            </w:r>
          </w:p>
          <w:p w14:paraId="4A28D160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object w:dxaOrig="11976" w:dyaOrig="7176" w14:anchorId="79147F14">
                <v:shape id="_x0000_i1028" type="#_x0000_t75" style="width:1in;height:42.75pt" o:ole="">
                  <v:imagedata r:id="rId18" o:title=""/>
                </v:shape>
                <o:OLEObject Type="Embed" ProgID="PBrush" ShapeID="_x0000_i1028" DrawAspect="Content" ObjectID="_1717570777" r:id="rId19"/>
              </w:object>
            </w:r>
          </w:p>
        </w:tc>
        <w:tc>
          <w:tcPr>
            <w:tcW w:w="1985" w:type="dxa"/>
          </w:tcPr>
          <w:p w14:paraId="70632CA0" w14:textId="77777777" w:rsidR="00B40BF1" w:rsidRPr="004A0195" w:rsidRDefault="00B40BF1" w:rsidP="00B40BF1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( szer. gł. wys.) 120 x 40 x 40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1AF51EC7" w14:textId="522BAB9B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8AA7609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  <w:tc>
          <w:tcPr>
            <w:tcW w:w="1134" w:type="dxa"/>
          </w:tcPr>
          <w:p w14:paraId="4E7F0485" w14:textId="7CC94BE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9DD4691" w14:textId="7BE0DE9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8E92A3A" w14:textId="11CCE10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405CF28" w14:textId="6EA3825B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070AB1DC" w14:textId="77777777" w:rsidTr="002E1939">
        <w:trPr>
          <w:trHeight w:val="566"/>
        </w:trPr>
        <w:tc>
          <w:tcPr>
            <w:tcW w:w="2086" w:type="dxa"/>
          </w:tcPr>
          <w:p w14:paraId="01C1DD8A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Wieszak szatniowy</w:t>
            </w:r>
          </w:p>
        </w:tc>
        <w:tc>
          <w:tcPr>
            <w:tcW w:w="4394" w:type="dxa"/>
          </w:tcPr>
          <w:p w14:paraId="055CAA3D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-półka wykonana z płyty laminowanej w odcieniu bukowym</w:t>
            </w:r>
          </w:p>
          <w:p w14:paraId="4EFB94F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-wieszak montowany do ściany</w:t>
            </w:r>
          </w:p>
        </w:tc>
        <w:tc>
          <w:tcPr>
            <w:tcW w:w="1985" w:type="dxa"/>
          </w:tcPr>
          <w:p w14:paraId="248FB2E7" w14:textId="48AA904F" w:rsidR="00FD598F" w:rsidRPr="004A0195" w:rsidRDefault="000D0591" w:rsidP="000D0591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( szer. gł. wys.)  120 x 25 x 30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</w:tc>
        <w:tc>
          <w:tcPr>
            <w:tcW w:w="1275" w:type="dxa"/>
          </w:tcPr>
          <w:p w14:paraId="37CEFBEB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  <w:tc>
          <w:tcPr>
            <w:tcW w:w="1134" w:type="dxa"/>
          </w:tcPr>
          <w:p w14:paraId="1AA34276" w14:textId="7524487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39656A" w14:textId="5BA8C89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F43DFE" w14:textId="7631481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FB12BD" w14:textId="5170F9F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113A59F1" w14:textId="77777777" w:rsidTr="002E1939">
        <w:trPr>
          <w:trHeight w:val="566"/>
        </w:trPr>
        <w:tc>
          <w:tcPr>
            <w:tcW w:w="2086" w:type="dxa"/>
          </w:tcPr>
          <w:p w14:paraId="4055E631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Lustro</w:t>
            </w:r>
          </w:p>
        </w:tc>
        <w:tc>
          <w:tcPr>
            <w:tcW w:w="4394" w:type="dxa"/>
          </w:tcPr>
          <w:p w14:paraId="3A6CB227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kwadratowe lustro w ramie ze sklejki o gr. 15 mm. </w:t>
            </w:r>
          </w:p>
          <w:p w14:paraId="76FB5F87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mocowane do ściany </w:t>
            </w:r>
          </w:p>
        </w:tc>
        <w:tc>
          <w:tcPr>
            <w:tcW w:w="1985" w:type="dxa"/>
          </w:tcPr>
          <w:p w14:paraId="248CA452" w14:textId="5F5B102D" w:rsidR="00FD598F" w:rsidRPr="004A0195" w:rsidRDefault="005A66DE" w:rsidP="00C45176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80 x 80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</w:tc>
        <w:tc>
          <w:tcPr>
            <w:tcW w:w="1275" w:type="dxa"/>
          </w:tcPr>
          <w:p w14:paraId="4288B561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  <w:tc>
          <w:tcPr>
            <w:tcW w:w="1134" w:type="dxa"/>
          </w:tcPr>
          <w:p w14:paraId="11A3310B" w14:textId="153F15E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9D2E91" w14:textId="49F69F0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1033A9" w14:textId="743FADAC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9AC313" w14:textId="0BFC9729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095B50E9" w14:textId="77777777" w:rsidTr="002E1939">
        <w:tc>
          <w:tcPr>
            <w:tcW w:w="2086" w:type="dxa"/>
          </w:tcPr>
          <w:p w14:paraId="5F9EE4BB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Szafa na pościel</w:t>
            </w:r>
          </w:p>
        </w:tc>
        <w:tc>
          <w:tcPr>
            <w:tcW w:w="4394" w:type="dxa"/>
          </w:tcPr>
          <w:p w14:paraId="72F59837" w14:textId="77777777" w:rsidR="00392107" w:rsidRPr="004A0195" w:rsidRDefault="00392107" w:rsidP="0039210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wykonana z płyty laminowanej w tonacji brzozy, o gr. minimum 18 mm.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br/>
              <w:t>- s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zafa z przesuwanymi drzwiami</w:t>
            </w:r>
          </w:p>
          <w:p w14:paraId="2E0DB061" w14:textId="52DD68FF" w:rsidR="00FD598F" w:rsidRPr="004A0195" w:rsidRDefault="00392107" w:rsidP="0039210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półeczki przeznaczone do przechowywania 30 kompletów pościeli</w:t>
            </w:r>
          </w:p>
        </w:tc>
        <w:tc>
          <w:tcPr>
            <w:tcW w:w="1985" w:type="dxa"/>
          </w:tcPr>
          <w:p w14:paraId="3A71BA5A" w14:textId="77777777" w:rsidR="00392107" w:rsidRPr="004A0195" w:rsidRDefault="00392107" w:rsidP="0039210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wym. 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(szer., gł. wys.):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140x 50 x 200 cm (+/- 10%)</w:t>
            </w:r>
          </w:p>
          <w:p w14:paraId="18611812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E521AF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2 szt.</w:t>
            </w:r>
          </w:p>
        </w:tc>
        <w:tc>
          <w:tcPr>
            <w:tcW w:w="1134" w:type="dxa"/>
          </w:tcPr>
          <w:p w14:paraId="744A2AC9" w14:textId="2F3C5F8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C5856A8" w14:textId="55DD8B7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014BC4" w14:textId="11ADDBF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464CA" w14:textId="3038E4CA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61C07551" w14:textId="77777777" w:rsidTr="002E1939">
        <w:tc>
          <w:tcPr>
            <w:tcW w:w="2086" w:type="dxa"/>
          </w:tcPr>
          <w:p w14:paraId="0F3B9E9D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Pokrowiec na łóżeczka</w:t>
            </w:r>
          </w:p>
        </w:tc>
        <w:tc>
          <w:tcPr>
            <w:tcW w:w="4394" w:type="dxa"/>
          </w:tcPr>
          <w:p w14:paraId="7D40B334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zapinany na suwak</w:t>
            </w:r>
          </w:p>
          <w:p w14:paraId="3627C2FF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-pozwala przechowywać do 15 łóżeczek</w:t>
            </w:r>
          </w:p>
        </w:tc>
        <w:tc>
          <w:tcPr>
            <w:tcW w:w="1985" w:type="dxa"/>
          </w:tcPr>
          <w:p w14:paraId="2E707E7D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wym. po rozłożeniu ok 136 x 60 x 91 cm</w:t>
            </w:r>
          </w:p>
        </w:tc>
        <w:tc>
          <w:tcPr>
            <w:tcW w:w="1275" w:type="dxa"/>
          </w:tcPr>
          <w:p w14:paraId="2CB150B0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3 szt. </w:t>
            </w:r>
          </w:p>
        </w:tc>
        <w:tc>
          <w:tcPr>
            <w:tcW w:w="1134" w:type="dxa"/>
          </w:tcPr>
          <w:p w14:paraId="29712A29" w14:textId="78EA68E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56B1F8A" w14:textId="17ECF7C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9A5D743" w14:textId="610F02D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3FEEFE" w14:textId="3A2964DB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386279D7" w14:textId="77777777" w:rsidTr="002E1939">
        <w:tc>
          <w:tcPr>
            <w:tcW w:w="2086" w:type="dxa"/>
            <w:shd w:val="clear" w:color="auto" w:fill="FFFFFF" w:themeFill="background1"/>
          </w:tcPr>
          <w:p w14:paraId="2F61859C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Wózek na łóżeczka </w:t>
            </w:r>
          </w:p>
        </w:tc>
        <w:tc>
          <w:tcPr>
            <w:tcW w:w="4394" w:type="dxa"/>
            <w:shd w:val="clear" w:color="auto" w:fill="FFFFFF" w:themeFill="background1"/>
          </w:tcPr>
          <w:p w14:paraId="4B4F7BB3" w14:textId="5CF6503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metalowa konstrukcja w kolorze białym,</w:t>
            </w:r>
            <w:r w:rsidR="003C728D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 lub w innym zaakceptowanym przez zamawiającego)</w:t>
            </w:r>
          </w:p>
          <w:p w14:paraId="43496D8D" w14:textId="3FE6A45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- umożliwia przemieszczenie </w:t>
            </w:r>
            <w:r w:rsidR="002927A3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min.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15 łóżeczek </w:t>
            </w:r>
          </w:p>
        </w:tc>
        <w:tc>
          <w:tcPr>
            <w:tcW w:w="1985" w:type="dxa"/>
            <w:shd w:val="clear" w:color="auto" w:fill="FFFFFF" w:themeFill="background1"/>
          </w:tcPr>
          <w:p w14:paraId="29370D80" w14:textId="698DD9D7" w:rsidR="00F37562" w:rsidRPr="004A0195" w:rsidRDefault="00FD598F" w:rsidP="00F3756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wym. 13</w:t>
            </w:r>
            <w:r w:rsidR="00F3756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0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x 5</w:t>
            </w:r>
            <w:r w:rsidR="00F3756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9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x 9</w:t>
            </w:r>
            <w:r w:rsidR="00F3756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2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cm</w:t>
            </w:r>
            <w:r w:rsidR="00F3756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 (+/- 10%)</w:t>
            </w:r>
          </w:p>
          <w:p w14:paraId="72FC86CC" w14:textId="400DAFE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CCC3260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2 szt. </w:t>
            </w:r>
          </w:p>
        </w:tc>
        <w:tc>
          <w:tcPr>
            <w:tcW w:w="1134" w:type="dxa"/>
            <w:shd w:val="clear" w:color="auto" w:fill="FFFFFF" w:themeFill="background1"/>
          </w:tcPr>
          <w:p w14:paraId="20B566DE" w14:textId="4812341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A380BE4" w14:textId="3B8713D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32D2158" w14:textId="46FB8E1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564D594" w14:textId="53C851EB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751226CC" w14:textId="77777777" w:rsidTr="002E1939">
        <w:trPr>
          <w:trHeight w:val="566"/>
        </w:trPr>
        <w:tc>
          <w:tcPr>
            <w:tcW w:w="2086" w:type="dxa"/>
          </w:tcPr>
          <w:p w14:paraId="34E90D3D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Odkurzacz przemysłowy (mokro sucho)</w:t>
            </w:r>
          </w:p>
        </w:tc>
        <w:tc>
          <w:tcPr>
            <w:tcW w:w="4394" w:type="dxa"/>
          </w:tcPr>
          <w:p w14:paraId="5EA2665F" w14:textId="77777777" w:rsidR="00364E92" w:rsidRPr="004A0195" w:rsidRDefault="00364E92" w:rsidP="00364E92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-odkurzanie na sucho i mokro</w:t>
            </w: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 </w:t>
            </w:r>
          </w:p>
          <w:p w14:paraId="173E31D7" w14:textId="77777777" w:rsidR="00364E92" w:rsidRPr="004A0195" w:rsidRDefault="00364E92" w:rsidP="00364E92">
            <w:pPr>
              <w:pStyle w:val="shippinginfo-deliverylistelement"/>
              <w:shd w:val="clear" w:color="auto" w:fill="FFFFFF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akcesoria do uniwersalnego zastosowania odkurzacza (dysza podłogowa, szczotka do tapicerki, szczotka pędzelkowa)</w:t>
            </w:r>
          </w:p>
          <w:p w14:paraId="480ACB17" w14:textId="77777777" w:rsidR="00364E92" w:rsidRPr="004A0195" w:rsidRDefault="00364E92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stabilna podstawa na kółkach </w:t>
            </w:r>
          </w:p>
          <w:p w14:paraId="611DFDDB" w14:textId="77777777" w:rsidR="00364E92" w:rsidRPr="004A0195" w:rsidRDefault="00364E92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filtr do cząstek gruboziarnistych i do odsysania drobnego pyłu</w:t>
            </w:r>
          </w:p>
          <w:p w14:paraId="56A0A5DB" w14:textId="77777777" w:rsidR="00364E92" w:rsidRPr="004A0195" w:rsidRDefault="00364E92" w:rsidP="00364E92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 xml:space="preserve">-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pojemnik ze stali nierdzewnej o pojemności 40-50 l. </w:t>
            </w:r>
          </w:p>
          <w:p w14:paraId="6C07A097" w14:textId="77777777" w:rsidR="00364E92" w:rsidRPr="004A0195" w:rsidRDefault="00364E92" w:rsidP="00364E92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rura ssąca: 50-80 cm</w:t>
            </w:r>
          </w:p>
          <w:p w14:paraId="7BA8BF7B" w14:textId="77777777" w:rsidR="00364E92" w:rsidRPr="004A0195" w:rsidRDefault="00364E92" w:rsidP="00364E92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wąż ssący: min.1,5 m</w:t>
            </w:r>
          </w:p>
          <w:p w14:paraId="13C6D0FD" w14:textId="77777777" w:rsidR="00364E92" w:rsidRPr="004A0195" w:rsidRDefault="00364E92" w:rsidP="00364E92">
            <w:pPr>
              <w:shd w:val="clear" w:color="auto" w:fill="FFFFFF"/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 xml:space="preserve"> - siła ssąca: 19-22Kpa</w:t>
            </w:r>
          </w:p>
          <w:p w14:paraId="4D4C44C3" w14:textId="77777777" w:rsidR="00364E92" w:rsidRPr="004A0195" w:rsidRDefault="00364E92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regulacja siły ssania</w:t>
            </w:r>
          </w:p>
          <w:p w14:paraId="01F6D84B" w14:textId="77777777" w:rsidR="00364E92" w:rsidRPr="004A0195" w:rsidRDefault="00364E92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hałas: ≤ 80dB</w:t>
            </w:r>
          </w:p>
          <w:p w14:paraId="75D4547D" w14:textId="77777777" w:rsidR="00364E92" w:rsidRPr="004A0195" w:rsidRDefault="00364E92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stopień ochrony: IPX4</w:t>
            </w:r>
          </w:p>
          <w:p w14:paraId="6DBA35CC" w14:textId="77777777" w:rsidR="00364E92" w:rsidRPr="004A0195" w:rsidRDefault="00364E92" w:rsidP="00364E92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  <w:t>- długość przewodu zasilającego:  8m</w:t>
            </w:r>
          </w:p>
          <w:p w14:paraId="17D48F35" w14:textId="1BAEC3BB" w:rsidR="00FD598F" w:rsidRPr="004A0195" w:rsidRDefault="00364E92" w:rsidP="00364E92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zasilanie: 230V/50Hz - 1800W</w:t>
            </w:r>
          </w:p>
        </w:tc>
        <w:tc>
          <w:tcPr>
            <w:tcW w:w="1985" w:type="dxa"/>
          </w:tcPr>
          <w:p w14:paraId="3837F9BC" w14:textId="77777777" w:rsidR="00364E92" w:rsidRPr="004A0195" w:rsidRDefault="00364E92" w:rsidP="00364E92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(szer. x wys. x gł):  40 x 75 x 40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58633C7D" w14:textId="77777777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2147900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1 szt. </w:t>
            </w:r>
          </w:p>
        </w:tc>
        <w:tc>
          <w:tcPr>
            <w:tcW w:w="1134" w:type="dxa"/>
          </w:tcPr>
          <w:p w14:paraId="1672DCEE" w14:textId="782E3C2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92478A" w14:textId="3842DD3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CF5200" w14:textId="32606D0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1898DCF" w14:textId="7D654DA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006B4F64" w14:textId="77777777" w:rsidTr="002E1939">
        <w:trPr>
          <w:trHeight w:val="524"/>
        </w:trPr>
        <w:tc>
          <w:tcPr>
            <w:tcW w:w="2086" w:type="dxa"/>
          </w:tcPr>
          <w:p w14:paraId="208C5345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Półeczka na kubeczki</w:t>
            </w:r>
          </w:p>
        </w:tc>
        <w:tc>
          <w:tcPr>
            <w:tcW w:w="4394" w:type="dxa"/>
          </w:tcPr>
          <w:p w14:paraId="42633032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-półeczka łazienkowa z 5 wieszakami </w:t>
            </w:r>
          </w:p>
          <w:p w14:paraId="723CB57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pomieści 5 kubeczków </w:t>
            </w:r>
          </w:p>
        </w:tc>
        <w:tc>
          <w:tcPr>
            <w:tcW w:w="1985" w:type="dxa"/>
          </w:tcPr>
          <w:p w14:paraId="40BF48BE" w14:textId="77777777" w:rsidR="00FE139C" w:rsidRPr="004A0195" w:rsidRDefault="00FE139C" w:rsidP="00FE139C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wym. (szer., gł. wys.) 65 x 20 x 50 cm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1E0B9FFB" w14:textId="347613AD" w:rsidR="00FE139C" w:rsidRPr="004A0195" w:rsidRDefault="00FE139C" w:rsidP="00FD598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F0527B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9 szt.</w:t>
            </w:r>
          </w:p>
        </w:tc>
        <w:tc>
          <w:tcPr>
            <w:tcW w:w="1134" w:type="dxa"/>
          </w:tcPr>
          <w:p w14:paraId="43D26968" w14:textId="69D9B315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229C42" w14:textId="7D56111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CD19C3F" w14:textId="5FB351C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063D190" w14:textId="20C5CF6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34271A94" w14:textId="77777777" w:rsidTr="002E1939">
        <w:trPr>
          <w:trHeight w:val="566"/>
        </w:trPr>
        <w:tc>
          <w:tcPr>
            <w:tcW w:w="2086" w:type="dxa"/>
          </w:tcPr>
          <w:p w14:paraId="2FD16D25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Podajnik ręczników</w:t>
            </w:r>
          </w:p>
        </w:tc>
        <w:tc>
          <w:tcPr>
            <w:tcW w:w="4394" w:type="dxa"/>
          </w:tcPr>
          <w:p w14:paraId="1054F8AA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dozownik na ręczniki papierowe w listkach </w:t>
            </w:r>
          </w:p>
          <w:p w14:paraId="26D4570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wykonany z biało-szarego tworzywa ABS</w:t>
            </w:r>
          </w:p>
          <w:p w14:paraId="3B1B91C1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-wyposażony w wizjer do kontroli ilości ręczników oraz plastikowy zamek i klucz</w:t>
            </w:r>
          </w:p>
          <w:p w14:paraId="2BB37204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-przykręcany do ściany</w:t>
            </w:r>
          </w:p>
          <w:p w14:paraId="1E29DDF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opakowanie zawiera zestaw wkrętów z kołkami</w:t>
            </w:r>
          </w:p>
          <w:p w14:paraId="473536C1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wielkość listka 25 x 23 cm </w:t>
            </w:r>
          </w:p>
          <w:p w14:paraId="5F8264C6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gwarancja 12 m-cy</w:t>
            </w:r>
          </w:p>
        </w:tc>
        <w:tc>
          <w:tcPr>
            <w:tcW w:w="1985" w:type="dxa"/>
          </w:tcPr>
          <w:p w14:paraId="52910DD7" w14:textId="77777777" w:rsidR="00A25FAE" w:rsidRPr="004A0195" w:rsidRDefault="00A25FAE" w:rsidP="00A25FA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poj. 400 szt. wym. 30 x 15 x 30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2860F7E4" w14:textId="4D74E00B" w:rsidR="00A25FAE" w:rsidRPr="004A0195" w:rsidRDefault="00A25FAE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B12B840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  <w:tc>
          <w:tcPr>
            <w:tcW w:w="1134" w:type="dxa"/>
          </w:tcPr>
          <w:p w14:paraId="0833419A" w14:textId="04BC8BE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6855F6" w14:textId="19B9B760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B68DDF" w14:textId="351C4CC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86D4CC7" w14:textId="6DF3980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2C516E5F" w14:textId="77777777" w:rsidTr="002E1939">
        <w:trPr>
          <w:trHeight w:val="566"/>
        </w:trPr>
        <w:tc>
          <w:tcPr>
            <w:tcW w:w="2086" w:type="dxa"/>
          </w:tcPr>
          <w:p w14:paraId="5B3360A7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Dozownik mydła</w:t>
            </w:r>
          </w:p>
        </w:tc>
        <w:tc>
          <w:tcPr>
            <w:tcW w:w="4394" w:type="dxa"/>
          </w:tcPr>
          <w:p w14:paraId="5D0FCC0B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dozownik mydła w płynie wykonany z biało-szarego tworzywa ABS</w:t>
            </w:r>
          </w:p>
          <w:p w14:paraId="4213B8FB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-wyposażony w okienko kontroli poziomu mydła w dozowniku, zawór niekapek oraz plastikowy zamek i klucz</w:t>
            </w:r>
          </w:p>
          <w:p w14:paraId="09AC601C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-przykręcany do ściany</w:t>
            </w:r>
          </w:p>
          <w:p w14:paraId="34EFCD5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-opakowanie zawiera zestaw wkrętów z kołkami</w:t>
            </w:r>
          </w:p>
          <w:p w14:paraId="6EA655A7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gwarancja 2 lata</w:t>
            </w:r>
          </w:p>
        </w:tc>
        <w:tc>
          <w:tcPr>
            <w:tcW w:w="1985" w:type="dxa"/>
          </w:tcPr>
          <w:p w14:paraId="09EA6626" w14:textId="77777777" w:rsidR="00D315FD" w:rsidRPr="004A0195" w:rsidRDefault="00D315FD" w:rsidP="00D315FD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poj. 0,5 l wym. 17 x 10 x 12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  <w:p w14:paraId="7E30E4F2" w14:textId="6CC2D821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4CC0CBA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  <w:tc>
          <w:tcPr>
            <w:tcW w:w="1134" w:type="dxa"/>
          </w:tcPr>
          <w:p w14:paraId="13111C4E" w14:textId="4124C53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277A2EC" w14:textId="53D5838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B1EF42" w14:textId="0743EC8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F34814E" w14:textId="504F24C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70E7EC57" w14:textId="77777777" w:rsidTr="002E1939">
        <w:trPr>
          <w:trHeight w:val="566"/>
        </w:trPr>
        <w:tc>
          <w:tcPr>
            <w:tcW w:w="2086" w:type="dxa"/>
          </w:tcPr>
          <w:p w14:paraId="4B03EE9B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Pojemnik na papier toaletowy</w:t>
            </w:r>
          </w:p>
        </w:tc>
        <w:tc>
          <w:tcPr>
            <w:tcW w:w="4394" w:type="dxa"/>
          </w:tcPr>
          <w:p w14:paraId="70E57DB5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-wykonany z trwałego tworzywa sztucznego </w:t>
            </w:r>
          </w:p>
          <w:p w14:paraId="2F147AF2" w14:textId="094D1EF3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-wyposażony w zamykaną kluczykiem komorę na papier toaletowy w rolkach o rozm. 18-23 cm, </w:t>
            </w:r>
          </w:p>
          <w:p w14:paraId="3FBD68DC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 zamek z kluczem plastikowym</w:t>
            </w:r>
          </w:p>
          <w:p w14:paraId="606C9CA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-wizjer kontrolny </w:t>
            </w:r>
          </w:p>
          <w:p w14:paraId="41C3BA7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- ścienny, przykręcany </w:t>
            </w:r>
          </w:p>
        </w:tc>
        <w:tc>
          <w:tcPr>
            <w:tcW w:w="1985" w:type="dxa"/>
          </w:tcPr>
          <w:p w14:paraId="0CD55FB8" w14:textId="237B5707" w:rsidR="00FD598F" w:rsidRPr="004A0195" w:rsidRDefault="005B7593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25 x 25 x 13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</w:tc>
        <w:tc>
          <w:tcPr>
            <w:tcW w:w="1275" w:type="dxa"/>
          </w:tcPr>
          <w:p w14:paraId="70C5CC50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  <w:tc>
          <w:tcPr>
            <w:tcW w:w="1134" w:type="dxa"/>
          </w:tcPr>
          <w:p w14:paraId="6F3C1B49" w14:textId="7F1296DB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FEFB408" w14:textId="1DCA906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DA8221" w14:textId="7B2D8EC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EBF0322" w14:textId="3AAF892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10910BEC" w14:textId="77777777" w:rsidTr="002E1939">
        <w:trPr>
          <w:trHeight w:val="524"/>
        </w:trPr>
        <w:tc>
          <w:tcPr>
            <w:tcW w:w="2086" w:type="dxa"/>
          </w:tcPr>
          <w:p w14:paraId="11E26184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Plastikowe kubki</w:t>
            </w:r>
          </w:p>
        </w:tc>
        <w:tc>
          <w:tcPr>
            <w:tcW w:w="4394" w:type="dxa"/>
          </w:tcPr>
          <w:p w14:paraId="34C3CADD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kubek wykonany z tworzywa sztucznego</w:t>
            </w:r>
            <w:r w:rsidRPr="004A019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-  temperatura maks. płynu: 40°C.</w:t>
            </w:r>
          </w:p>
        </w:tc>
        <w:tc>
          <w:tcPr>
            <w:tcW w:w="1985" w:type="dxa"/>
          </w:tcPr>
          <w:p w14:paraId="564A45D1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poj. ok 0,35 l</w:t>
            </w:r>
          </w:p>
        </w:tc>
        <w:tc>
          <w:tcPr>
            <w:tcW w:w="1275" w:type="dxa"/>
          </w:tcPr>
          <w:p w14:paraId="7A655257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45 szt.</w:t>
            </w:r>
          </w:p>
        </w:tc>
        <w:tc>
          <w:tcPr>
            <w:tcW w:w="1134" w:type="dxa"/>
          </w:tcPr>
          <w:p w14:paraId="1C14D7A2" w14:textId="5BDEE38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6A1176C" w14:textId="59278324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D0C8591" w14:textId="30055F5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46CE4C3" w14:textId="07324ECA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154F4826" w14:textId="77777777" w:rsidTr="002E1939">
        <w:trPr>
          <w:trHeight w:val="566"/>
        </w:trPr>
        <w:tc>
          <w:tcPr>
            <w:tcW w:w="2086" w:type="dxa"/>
          </w:tcPr>
          <w:p w14:paraId="2783129C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Szczoteczki do mycia zębów</w:t>
            </w:r>
          </w:p>
        </w:tc>
        <w:tc>
          <w:tcPr>
            <w:tcW w:w="4394" w:type="dxa"/>
          </w:tcPr>
          <w:p w14:paraId="6A6DB526" w14:textId="77777777" w:rsidR="00FD598F" w:rsidRPr="004A0195" w:rsidRDefault="00FD598F" w:rsidP="00FD598F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pacing w:val="-2"/>
                <w:sz w:val="20"/>
                <w:szCs w:val="20"/>
                <w:lang w:eastAsia="pl-PL"/>
              </w:rPr>
            </w:pPr>
            <w:r w:rsidRPr="004A0195">
              <w:rPr>
                <w:rFonts w:asciiTheme="majorHAnsi" w:eastAsia="Times New Roman" w:hAnsiTheme="majorHAnsi" w:cstheme="majorHAnsi"/>
                <w:spacing w:val="-2"/>
                <w:sz w:val="20"/>
                <w:szCs w:val="20"/>
                <w:lang w:eastAsia="pl-PL"/>
              </w:rPr>
              <w:t>- średniej wielkości głowa z wysokiej jakości miękkim włosiem</w:t>
            </w:r>
          </w:p>
          <w:p w14:paraId="0DCB61C7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eastAsia="Times New Roman" w:hAnsiTheme="majorHAnsi" w:cstheme="majorHAnsi"/>
                <w:spacing w:val="-2"/>
                <w:sz w:val="20"/>
                <w:szCs w:val="20"/>
                <w:lang w:eastAsia="pl-PL"/>
              </w:rPr>
              <w:t xml:space="preserve">-przeznaczona dla dzieci w wieku 3-5 l. </w:t>
            </w:r>
          </w:p>
        </w:tc>
        <w:tc>
          <w:tcPr>
            <w:tcW w:w="1985" w:type="dxa"/>
          </w:tcPr>
          <w:p w14:paraId="4E72C325" w14:textId="77777777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1275" w:type="dxa"/>
          </w:tcPr>
          <w:p w14:paraId="23B5309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45 szt. </w:t>
            </w:r>
          </w:p>
        </w:tc>
        <w:tc>
          <w:tcPr>
            <w:tcW w:w="1134" w:type="dxa"/>
          </w:tcPr>
          <w:p w14:paraId="7915FC00" w14:textId="3A8B9DB6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718276" w14:textId="6599061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A6C974" w14:textId="131D497D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58B1FCA" w14:textId="10CC928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3FAC4F8B" w14:textId="77777777" w:rsidTr="002E1939">
        <w:trPr>
          <w:trHeight w:val="566"/>
        </w:trPr>
        <w:tc>
          <w:tcPr>
            <w:tcW w:w="2086" w:type="dxa"/>
          </w:tcPr>
          <w:p w14:paraId="3B79B114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Podest dziecięcy</w:t>
            </w:r>
          </w:p>
        </w:tc>
        <w:tc>
          <w:tcPr>
            <w:tcW w:w="4394" w:type="dxa"/>
          </w:tcPr>
          <w:p w14:paraId="468B262E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-podest dziecięcy, wykończony gumowymi antypoślizgami</w:t>
            </w:r>
          </w:p>
        </w:tc>
        <w:tc>
          <w:tcPr>
            <w:tcW w:w="1985" w:type="dxa"/>
          </w:tcPr>
          <w:p w14:paraId="63448B59" w14:textId="1D0EB541" w:rsidR="00FD598F" w:rsidRPr="004A0195" w:rsidRDefault="00244582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wym. 40 x 28 x 15 cm </w:t>
            </w: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(+/- 10%)</w:t>
            </w:r>
          </w:p>
        </w:tc>
        <w:tc>
          <w:tcPr>
            <w:tcW w:w="1275" w:type="dxa"/>
          </w:tcPr>
          <w:p w14:paraId="57A2D0F6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  <w:tc>
          <w:tcPr>
            <w:tcW w:w="1134" w:type="dxa"/>
          </w:tcPr>
          <w:p w14:paraId="1C376255" w14:textId="5F6BF46C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3C41F1D" w14:textId="1CE02EB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5EA52E8" w14:textId="1A3C784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7B7109" w14:textId="192E248A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242C0D8C" w14:textId="77777777" w:rsidTr="002E1939">
        <w:trPr>
          <w:trHeight w:val="566"/>
        </w:trPr>
        <w:tc>
          <w:tcPr>
            <w:tcW w:w="2086" w:type="dxa"/>
          </w:tcPr>
          <w:p w14:paraId="1096DC0A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>Szczotka do czyszczenia toalet</w:t>
            </w:r>
          </w:p>
        </w:tc>
        <w:tc>
          <w:tcPr>
            <w:tcW w:w="4394" w:type="dxa"/>
            <w:shd w:val="clear" w:color="auto" w:fill="auto"/>
          </w:tcPr>
          <w:p w14:paraId="06841C6A" w14:textId="6193CA38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8F8F8"/>
              </w:rPr>
              <w:t xml:space="preserve">- szczotka wraz z pojemnikiem plastikowym do czyszczenia wc, kolor biały </w:t>
            </w:r>
            <w:r w:rsidR="00131A42" w:rsidRPr="004A0195">
              <w:rPr>
                <w:rFonts w:asciiTheme="majorHAnsi" w:hAnsiTheme="majorHAnsi" w:cstheme="majorHAnsi"/>
                <w:sz w:val="20"/>
                <w:szCs w:val="20"/>
                <w:shd w:val="clear" w:color="auto" w:fill="FFFFFF"/>
              </w:rPr>
              <w:t>,( lub w innym zaakceptowanym przez zamawiającego)</w:t>
            </w:r>
          </w:p>
        </w:tc>
        <w:tc>
          <w:tcPr>
            <w:tcW w:w="1985" w:type="dxa"/>
          </w:tcPr>
          <w:p w14:paraId="1542CB81" w14:textId="77777777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zgodnie ze specyfikacją </w:t>
            </w:r>
          </w:p>
        </w:tc>
        <w:tc>
          <w:tcPr>
            <w:tcW w:w="1275" w:type="dxa"/>
          </w:tcPr>
          <w:p w14:paraId="3E85C1CB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4A0195">
              <w:rPr>
                <w:rFonts w:asciiTheme="majorHAnsi" w:hAnsiTheme="majorHAnsi" w:cstheme="majorHAnsi"/>
                <w:sz w:val="20"/>
                <w:szCs w:val="20"/>
              </w:rPr>
              <w:t xml:space="preserve">6 szt. </w:t>
            </w:r>
          </w:p>
        </w:tc>
        <w:tc>
          <w:tcPr>
            <w:tcW w:w="1134" w:type="dxa"/>
          </w:tcPr>
          <w:p w14:paraId="2C686FD9" w14:textId="14404A31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97AF46" w14:textId="481CCF0F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F2BE94B" w14:textId="6F20605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A1CC6B" w14:textId="4B8CAEF2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D598F" w:rsidRPr="004A0195" w14:paraId="39C8D80C" w14:textId="77777777" w:rsidTr="002E1939">
        <w:trPr>
          <w:trHeight w:val="566"/>
        </w:trPr>
        <w:tc>
          <w:tcPr>
            <w:tcW w:w="2086" w:type="dxa"/>
            <w:shd w:val="clear" w:color="auto" w:fill="A6A6A6" w:themeFill="background1" w:themeFillShade="A6"/>
          </w:tcPr>
          <w:p w14:paraId="4910842F" w14:textId="77777777" w:rsidR="00FD598F" w:rsidRPr="004A0195" w:rsidRDefault="00FD598F" w:rsidP="00FD59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6A6A6" w:themeFill="background1" w:themeFillShade="A6"/>
          </w:tcPr>
          <w:p w14:paraId="19ABCE20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shd w:val="clear" w:color="auto" w:fill="F8F8F8"/>
              </w:rPr>
            </w:pPr>
          </w:p>
        </w:tc>
        <w:tc>
          <w:tcPr>
            <w:tcW w:w="1985" w:type="dxa"/>
            <w:shd w:val="clear" w:color="auto" w:fill="A6A6A6" w:themeFill="background1" w:themeFillShade="A6"/>
          </w:tcPr>
          <w:p w14:paraId="6F0F6D4D" w14:textId="77777777" w:rsidR="00FD598F" w:rsidRPr="004A0195" w:rsidRDefault="00FD598F" w:rsidP="00FD598F">
            <w:pPr>
              <w:pStyle w:val="NormalnyWeb"/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</w:tcPr>
          <w:p w14:paraId="3DE10E58" w14:textId="77777777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14:paraId="7DF02B0B" w14:textId="3AD7366D" w:rsidR="00FD598F" w:rsidRPr="00934078" w:rsidRDefault="00934078" w:rsidP="00FD598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934078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Razem 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14:paraId="01B0467A" w14:textId="73ADC35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14:paraId="628C6500" w14:textId="0225800A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</w:tcPr>
          <w:p w14:paraId="3F0B9110" w14:textId="016B082E" w:rsidR="00FD598F" w:rsidRPr="004A0195" w:rsidRDefault="00FD598F" w:rsidP="00FD598F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</w:tbl>
    <w:p w14:paraId="691517E7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76931FE2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3E6A4518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40D12855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10BD5A92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72EBEDD7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60104ED5" w14:textId="77777777" w:rsidR="007030E1" w:rsidRPr="004A0195" w:rsidRDefault="007030E1" w:rsidP="007030E1">
      <w:pPr>
        <w:rPr>
          <w:rFonts w:asciiTheme="majorHAnsi" w:hAnsiTheme="majorHAnsi" w:cstheme="majorHAnsi"/>
          <w:sz w:val="20"/>
          <w:szCs w:val="20"/>
        </w:rPr>
      </w:pPr>
    </w:p>
    <w:p w14:paraId="2F33CE67" w14:textId="77777777" w:rsidR="00AB60A4" w:rsidRPr="004A0195" w:rsidRDefault="00AB60A4">
      <w:pPr>
        <w:rPr>
          <w:rFonts w:asciiTheme="majorHAnsi" w:hAnsiTheme="majorHAnsi" w:cstheme="majorHAnsi"/>
          <w:sz w:val="20"/>
          <w:szCs w:val="20"/>
        </w:rPr>
      </w:pPr>
    </w:p>
    <w:sectPr w:rsidR="00AB60A4" w:rsidRPr="004A0195" w:rsidSect="00C407F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98E35" w14:textId="77777777" w:rsidR="00B714C4" w:rsidRDefault="00B714C4">
      <w:pPr>
        <w:spacing w:after="0" w:line="240" w:lineRule="auto"/>
      </w:pPr>
      <w:r>
        <w:separator/>
      </w:r>
    </w:p>
  </w:endnote>
  <w:endnote w:type="continuationSeparator" w:id="0">
    <w:p w14:paraId="484443E6" w14:textId="77777777" w:rsidR="00B714C4" w:rsidRDefault="00B7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E2CE7" w14:textId="77777777" w:rsidR="00243826" w:rsidRDefault="002438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7913A" w14:textId="77777777" w:rsidR="00243826" w:rsidRDefault="0024382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84F00" w14:textId="77777777" w:rsidR="00243826" w:rsidRDefault="002438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AA980" w14:textId="77777777" w:rsidR="00B714C4" w:rsidRDefault="00B714C4">
      <w:pPr>
        <w:spacing w:after="0" w:line="240" w:lineRule="auto"/>
      </w:pPr>
      <w:r>
        <w:separator/>
      </w:r>
    </w:p>
  </w:footnote>
  <w:footnote w:type="continuationSeparator" w:id="0">
    <w:p w14:paraId="1F908F3C" w14:textId="77777777" w:rsidR="00B714C4" w:rsidRDefault="00B7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ED441" w14:textId="77777777" w:rsidR="00243826" w:rsidRDefault="0024382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80CA3" w14:textId="07E58470" w:rsidR="00243826" w:rsidRDefault="00243826" w:rsidP="00243826">
    <w:pPr>
      <w:pStyle w:val="Nagwek"/>
    </w:pPr>
    <w:r>
      <w:t>Nr sprawy RG.271.1.</w:t>
    </w:r>
    <w:r w:rsidR="00763072">
      <w:t>7</w:t>
    </w:r>
    <w:r>
      <w:t xml:space="preserve">.2022                                                                                                                                                                              Załącznik nr 4  </w:t>
    </w:r>
    <w:r>
      <w:rPr>
        <w:b/>
        <w:bCs/>
      </w:rPr>
      <w:t xml:space="preserve">część </w:t>
    </w:r>
    <w:r w:rsidR="00763072">
      <w:rPr>
        <w:b/>
        <w:bCs/>
      </w:rPr>
      <w:t>I</w:t>
    </w:r>
    <w:r>
      <w:t xml:space="preserve"> </w:t>
    </w:r>
  </w:p>
  <w:p w14:paraId="6089C080" w14:textId="77777777" w:rsidR="00243826" w:rsidRDefault="00243826" w:rsidP="00243826">
    <w:pPr>
      <w:pStyle w:val="Nagwek"/>
    </w:pPr>
    <w:r>
      <w:t xml:space="preserve">Formularz cenowy </w:t>
    </w:r>
  </w:p>
  <w:p w14:paraId="1FAACEEF" w14:textId="77777777" w:rsidR="00243826" w:rsidRDefault="00243826" w:rsidP="00243826">
    <w:pPr>
      <w:pStyle w:val="Nagwek"/>
    </w:pPr>
  </w:p>
  <w:p w14:paraId="3B3E8A15" w14:textId="77777777" w:rsidR="00C944CD" w:rsidRPr="00243826" w:rsidRDefault="00B714C4" w:rsidP="0024382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354DC" w14:textId="77777777" w:rsidR="00243826" w:rsidRDefault="002438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F90DAC"/>
    <w:multiLevelType w:val="hybridMultilevel"/>
    <w:tmpl w:val="B5169AAE"/>
    <w:lvl w:ilvl="0" w:tplc="155A94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704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0E1"/>
    <w:rsid w:val="000053AE"/>
    <w:rsid w:val="00006EB5"/>
    <w:rsid w:val="000108EB"/>
    <w:rsid w:val="00013C8A"/>
    <w:rsid w:val="0007309C"/>
    <w:rsid w:val="00094119"/>
    <w:rsid w:val="00097AA7"/>
    <w:rsid w:val="000A3393"/>
    <w:rsid w:val="000C4F9A"/>
    <w:rsid w:val="000D0591"/>
    <w:rsid w:val="000D4902"/>
    <w:rsid w:val="000E670C"/>
    <w:rsid w:val="000F002C"/>
    <w:rsid w:val="00121A9B"/>
    <w:rsid w:val="00130A9C"/>
    <w:rsid w:val="00131A42"/>
    <w:rsid w:val="00132F8F"/>
    <w:rsid w:val="001341B7"/>
    <w:rsid w:val="001563F8"/>
    <w:rsid w:val="00170F32"/>
    <w:rsid w:val="00191308"/>
    <w:rsid w:val="001A15BA"/>
    <w:rsid w:val="001C20E1"/>
    <w:rsid w:val="001D7873"/>
    <w:rsid w:val="001E2C99"/>
    <w:rsid w:val="001E68C3"/>
    <w:rsid w:val="001F00BC"/>
    <w:rsid w:val="001F56C8"/>
    <w:rsid w:val="002040FF"/>
    <w:rsid w:val="002117EC"/>
    <w:rsid w:val="00211D26"/>
    <w:rsid w:val="00212E79"/>
    <w:rsid w:val="0022385F"/>
    <w:rsid w:val="002238E0"/>
    <w:rsid w:val="00225D19"/>
    <w:rsid w:val="002321BD"/>
    <w:rsid w:val="00235D87"/>
    <w:rsid w:val="00243826"/>
    <w:rsid w:val="00244582"/>
    <w:rsid w:val="002927A3"/>
    <w:rsid w:val="00297F2C"/>
    <w:rsid w:val="002D1B07"/>
    <w:rsid w:val="002D339E"/>
    <w:rsid w:val="002E1939"/>
    <w:rsid w:val="002E75E9"/>
    <w:rsid w:val="002F0643"/>
    <w:rsid w:val="003015BF"/>
    <w:rsid w:val="00302231"/>
    <w:rsid w:val="00316002"/>
    <w:rsid w:val="00360C15"/>
    <w:rsid w:val="00364E92"/>
    <w:rsid w:val="003779B9"/>
    <w:rsid w:val="003879F9"/>
    <w:rsid w:val="00392107"/>
    <w:rsid w:val="003949B0"/>
    <w:rsid w:val="00395922"/>
    <w:rsid w:val="003A0A9D"/>
    <w:rsid w:val="003A7306"/>
    <w:rsid w:val="003B311A"/>
    <w:rsid w:val="003C728D"/>
    <w:rsid w:val="003D74CA"/>
    <w:rsid w:val="003F1374"/>
    <w:rsid w:val="00402776"/>
    <w:rsid w:val="00403DD7"/>
    <w:rsid w:val="00405CCC"/>
    <w:rsid w:val="0041177B"/>
    <w:rsid w:val="004206AD"/>
    <w:rsid w:val="004276D4"/>
    <w:rsid w:val="00431A44"/>
    <w:rsid w:val="00437AC8"/>
    <w:rsid w:val="00437DBB"/>
    <w:rsid w:val="004702E9"/>
    <w:rsid w:val="00473BCA"/>
    <w:rsid w:val="00480B47"/>
    <w:rsid w:val="0049490F"/>
    <w:rsid w:val="004A0195"/>
    <w:rsid w:val="004A0E16"/>
    <w:rsid w:val="004A147F"/>
    <w:rsid w:val="004A4A76"/>
    <w:rsid w:val="004B1957"/>
    <w:rsid w:val="004B409B"/>
    <w:rsid w:val="004C5292"/>
    <w:rsid w:val="004D7D21"/>
    <w:rsid w:val="00522290"/>
    <w:rsid w:val="00530B5D"/>
    <w:rsid w:val="00536044"/>
    <w:rsid w:val="00537EB1"/>
    <w:rsid w:val="0054244B"/>
    <w:rsid w:val="0054327A"/>
    <w:rsid w:val="00591FA2"/>
    <w:rsid w:val="0059632D"/>
    <w:rsid w:val="005A3431"/>
    <w:rsid w:val="005A66DE"/>
    <w:rsid w:val="005B7593"/>
    <w:rsid w:val="005C59A5"/>
    <w:rsid w:val="005D7EEB"/>
    <w:rsid w:val="005F41C8"/>
    <w:rsid w:val="00627080"/>
    <w:rsid w:val="00631B8E"/>
    <w:rsid w:val="00662BC5"/>
    <w:rsid w:val="00696EAB"/>
    <w:rsid w:val="00697507"/>
    <w:rsid w:val="006A4F16"/>
    <w:rsid w:val="006B0595"/>
    <w:rsid w:val="006B249B"/>
    <w:rsid w:val="006D6223"/>
    <w:rsid w:val="006E572A"/>
    <w:rsid w:val="006F08A4"/>
    <w:rsid w:val="006F697C"/>
    <w:rsid w:val="007030E1"/>
    <w:rsid w:val="00705B7C"/>
    <w:rsid w:val="00711292"/>
    <w:rsid w:val="00715DA4"/>
    <w:rsid w:val="00763072"/>
    <w:rsid w:val="00766223"/>
    <w:rsid w:val="00775139"/>
    <w:rsid w:val="00792267"/>
    <w:rsid w:val="007A243A"/>
    <w:rsid w:val="007A28CE"/>
    <w:rsid w:val="007A3220"/>
    <w:rsid w:val="007A3782"/>
    <w:rsid w:val="007C01B6"/>
    <w:rsid w:val="007E1589"/>
    <w:rsid w:val="007E2A0F"/>
    <w:rsid w:val="00814C3B"/>
    <w:rsid w:val="008665C5"/>
    <w:rsid w:val="008677C8"/>
    <w:rsid w:val="008A5EDB"/>
    <w:rsid w:val="008C41A0"/>
    <w:rsid w:val="008E7F7C"/>
    <w:rsid w:val="008F219E"/>
    <w:rsid w:val="0091265F"/>
    <w:rsid w:val="00934078"/>
    <w:rsid w:val="00942B1E"/>
    <w:rsid w:val="0094619C"/>
    <w:rsid w:val="009C5E9C"/>
    <w:rsid w:val="009C6CAA"/>
    <w:rsid w:val="009D26C4"/>
    <w:rsid w:val="009D353F"/>
    <w:rsid w:val="00A001E6"/>
    <w:rsid w:val="00A1337B"/>
    <w:rsid w:val="00A25FAE"/>
    <w:rsid w:val="00A76FF3"/>
    <w:rsid w:val="00A97C29"/>
    <w:rsid w:val="00AA4013"/>
    <w:rsid w:val="00AB60A4"/>
    <w:rsid w:val="00AE41C9"/>
    <w:rsid w:val="00AF5422"/>
    <w:rsid w:val="00AF67CD"/>
    <w:rsid w:val="00B07AD5"/>
    <w:rsid w:val="00B11873"/>
    <w:rsid w:val="00B30705"/>
    <w:rsid w:val="00B40BF1"/>
    <w:rsid w:val="00B411ED"/>
    <w:rsid w:val="00B54513"/>
    <w:rsid w:val="00B714C4"/>
    <w:rsid w:val="00B72D62"/>
    <w:rsid w:val="00B91C65"/>
    <w:rsid w:val="00BA1004"/>
    <w:rsid w:val="00BA5E8F"/>
    <w:rsid w:val="00BD36B9"/>
    <w:rsid w:val="00BF63F3"/>
    <w:rsid w:val="00C01EBC"/>
    <w:rsid w:val="00C0676D"/>
    <w:rsid w:val="00C109D3"/>
    <w:rsid w:val="00C207AD"/>
    <w:rsid w:val="00C2569E"/>
    <w:rsid w:val="00C30CD9"/>
    <w:rsid w:val="00C31AF4"/>
    <w:rsid w:val="00C34D2D"/>
    <w:rsid w:val="00C45176"/>
    <w:rsid w:val="00C5505D"/>
    <w:rsid w:val="00C55AEE"/>
    <w:rsid w:val="00C618A5"/>
    <w:rsid w:val="00C64733"/>
    <w:rsid w:val="00C70272"/>
    <w:rsid w:val="00C73953"/>
    <w:rsid w:val="00C7689E"/>
    <w:rsid w:val="00C76FA0"/>
    <w:rsid w:val="00C81B0D"/>
    <w:rsid w:val="00C866F2"/>
    <w:rsid w:val="00CA611D"/>
    <w:rsid w:val="00CC5A09"/>
    <w:rsid w:val="00CC67CA"/>
    <w:rsid w:val="00CE3366"/>
    <w:rsid w:val="00D315FD"/>
    <w:rsid w:val="00D348BE"/>
    <w:rsid w:val="00D713BF"/>
    <w:rsid w:val="00D71EF9"/>
    <w:rsid w:val="00D74F82"/>
    <w:rsid w:val="00D75048"/>
    <w:rsid w:val="00D76EF3"/>
    <w:rsid w:val="00D828D7"/>
    <w:rsid w:val="00D868FF"/>
    <w:rsid w:val="00DA7C80"/>
    <w:rsid w:val="00DB09C4"/>
    <w:rsid w:val="00DC2741"/>
    <w:rsid w:val="00DD13D6"/>
    <w:rsid w:val="00DD2BB8"/>
    <w:rsid w:val="00DD5E89"/>
    <w:rsid w:val="00DD6D69"/>
    <w:rsid w:val="00E00BBC"/>
    <w:rsid w:val="00E158C0"/>
    <w:rsid w:val="00E40D0F"/>
    <w:rsid w:val="00E6457C"/>
    <w:rsid w:val="00E666C5"/>
    <w:rsid w:val="00E773F3"/>
    <w:rsid w:val="00E77454"/>
    <w:rsid w:val="00E84B93"/>
    <w:rsid w:val="00E8546D"/>
    <w:rsid w:val="00E950AD"/>
    <w:rsid w:val="00EA290B"/>
    <w:rsid w:val="00EA69A0"/>
    <w:rsid w:val="00EB4467"/>
    <w:rsid w:val="00EC3427"/>
    <w:rsid w:val="00EC4C71"/>
    <w:rsid w:val="00EC651A"/>
    <w:rsid w:val="00ED5C87"/>
    <w:rsid w:val="00ED71AF"/>
    <w:rsid w:val="00EE2A6B"/>
    <w:rsid w:val="00EF39F0"/>
    <w:rsid w:val="00F0304F"/>
    <w:rsid w:val="00F1508C"/>
    <w:rsid w:val="00F317FE"/>
    <w:rsid w:val="00F363F8"/>
    <w:rsid w:val="00F37562"/>
    <w:rsid w:val="00F453C2"/>
    <w:rsid w:val="00F61891"/>
    <w:rsid w:val="00F701FE"/>
    <w:rsid w:val="00F71799"/>
    <w:rsid w:val="00F77970"/>
    <w:rsid w:val="00FB396F"/>
    <w:rsid w:val="00FB7017"/>
    <w:rsid w:val="00FC38F5"/>
    <w:rsid w:val="00FC6FA5"/>
    <w:rsid w:val="00FD598F"/>
    <w:rsid w:val="00FE139C"/>
    <w:rsid w:val="00FF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76989"/>
  <w15:chartTrackingRefBased/>
  <w15:docId w15:val="{FC765184-2A2D-4AA5-B5E9-A84CDD95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30E1"/>
    <w:rPr>
      <w:rFonts w:ascii="Calibri" w:eastAsia="Calibri" w:hAnsi="Calibri" w:cs="Calibri"/>
    </w:rPr>
  </w:style>
  <w:style w:type="paragraph" w:styleId="Nagwek2">
    <w:name w:val="heading 2"/>
    <w:basedOn w:val="Normalny"/>
    <w:link w:val="Nagwek2Znak"/>
    <w:uiPriority w:val="99"/>
    <w:qFormat/>
    <w:rsid w:val="00D828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703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0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30E1"/>
    <w:rPr>
      <w:rFonts w:ascii="Calibri" w:eastAsia="Calibri" w:hAnsi="Calibri" w:cs="Calibri"/>
    </w:rPr>
  </w:style>
  <w:style w:type="paragraph" w:customStyle="1" w:styleId="shippinginfo-deliverylistelement">
    <w:name w:val="shippinginfo-deliverylistelement"/>
    <w:basedOn w:val="Normalny"/>
    <w:rsid w:val="00703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D828D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FD598F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59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59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598F"/>
    <w:rPr>
      <w:rFonts w:ascii="Calibri" w:eastAsia="Calibri" w:hAnsi="Calibri" w:cs="Calibri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243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3826"/>
    <w:rPr>
      <w:rFonts w:ascii="Calibri" w:eastAsia="Calibri" w:hAnsi="Calibri" w:cs="Calibri"/>
    </w:rPr>
  </w:style>
  <w:style w:type="paragraph" w:styleId="Akapitzlist">
    <w:name w:val="List Paragraph"/>
    <w:basedOn w:val="Normalny"/>
    <w:uiPriority w:val="34"/>
    <w:qFormat/>
    <w:rsid w:val="002D33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mediaexpert.pl/poradniki-definicje/czytnik-kart-pamieci?attribute_id=631176&amp;category_id=13032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mediaexpert.pl/poradniki-definicje/czytnik-kart-pamieci?attribute_id=631176&amp;category_id=13032" TargetMode="External"/><Relationship Id="rId23" Type="http://schemas.openxmlformats.org/officeDocument/2006/relationships/footer" Target="footer2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mediaexpert.pl/poradniki-definicje/czytnik-kart-pamieci?attribute_id=631176&amp;category_id=13032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2659</Words>
  <Characters>15957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Domańska</dc:creator>
  <cp:keywords/>
  <dc:description/>
  <cp:lastModifiedBy>Joanna Domańska</cp:lastModifiedBy>
  <cp:revision>58</cp:revision>
  <cp:lastPrinted>2022-06-21T09:15:00Z</cp:lastPrinted>
  <dcterms:created xsi:type="dcterms:W3CDTF">2022-06-21T08:44:00Z</dcterms:created>
  <dcterms:modified xsi:type="dcterms:W3CDTF">2022-06-24T08:13:00Z</dcterms:modified>
</cp:coreProperties>
</file>