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6299" w14:textId="090209CF" w:rsidR="005F6ADC" w:rsidRPr="00F85A8A" w:rsidRDefault="005F6ADC" w:rsidP="005F6ADC">
      <w:pPr>
        <w:pStyle w:val="Nagwek4"/>
        <w:tabs>
          <w:tab w:val="clear" w:pos="7493"/>
          <w:tab w:val="left" w:leader="dot" w:pos="2977"/>
        </w:tabs>
        <w:spacing w:line="288" w:lineRule="auto"/>
        <w:ind w:left="2835"/>
        <w:rPr>
          <w:b w:val="0"/>
          <w:i/>
          <w:sz w:val="22"/>
          <w:szCs w:val="22"/>
          <w:u w:val="single"/>
        </w:rPr>
      </w:pPr>
      <w:r w:rsidRPr="00F85A8A">
        <w:rPr>
          <w:b w:val="0"/>
          <w:i/>
          <w:sz w:val="22"/>
          <w:szCs w:val="22"/>
          <w:u w:val="single"/>
        </w:rPr>
        <w:t xml:space="preserve">Załącznik </w:t>
      </w:r>
      <w:r w:rsidR="005653F9">
        <w:rPr>
          <w:b w:val="0"/>
          <w:i/>
          <w:sz w:val="22"/>
          <w:szCs w:val="22"/>
          <w:u w:val="single"/>
        </w:rPr>
        <w:t>n</w:t>
      </w:r>
      <w:r w:rsidRPr="00F85A8A">
        <w:rPr>
          <w:b w:val="0"/>
          <w:i/>
          <w:sz w:val="22"/>
          <w:szCs w:val="22"/>
          <w:u w:val="single"/>
        </w:rPr>
        <w:t xml:space="preserve">r 3   </w:t>
      </w:r>
    </w:p>
    <w:p w14:paraId="456B4925" w14:textId="77777777" w:rsidR="005F6ADC" w:rsidRPr="00F85A8A" w:rsidRDefault="005F6ADC" w:rsidP="005F6ADC">
      <w:pPr>
        <w:tabs>
          <w:tab w:val="left" w:leader="dot" w:pos="2977"/>
        </w:tabs>
        <w:spacing w:before="0" w:line="288" w:lineRule="auto"/>
        <w:ind w:left="2835"/>
        <w:rPr>
          <w:bCs/>
          <w:i/>
        </w:rPr>
      </w:pPr>
      <w:r w:rsidRPr="00F85A8A">
        <w:rPr>
          <w:bCs/>
          <w:i/>
        </w:rPr>
        <w:t>do Regulamin</w:t>
      </w:r>
      <w:r w:rsidR="009C4558">
        <w:rPr>
          <w:bCs/>
          <w:i/>
        </w:rPr>
        <w:t>u</w:t>
      </w:r>
      <w:r w:rsidRPr="00F85A8A">
        <w:rPr>
          <w:bCs/>
          <w:i/>
        </w:rPr>
        <w:t xml:space="preserve"> udzielania zamówień publicznych </w:t>
      </w:r>
    </w:p>
    <w:p w14:paraId="3FE1E7CF" w14:textId="0C3D9BF3" w:rsidR="005F6ADC" w:rsidRPr="00F85A8A" w:rsidRDefault="001C6D78" w:rsidP="005F6ADC">
      <w:pPr>
        <w:tabs>
          <w:tab w:val="left" w:leader="dot" w:pos="2977"/>
        </w:tabs>
        <w:spacing w:before="0" w:line="288" w:lineRule="auto"/>
        <w:ind w:left="2835"/>
        <w:rPr>
          <w:bCs/>
          <w:i/>
        </w:rPr>
      </w:pPr>
      <w:r>
        <w:rPr>
          <w:bCs/>
          <w:i/>
        </w:rPr>
        <w:t>o wartości nie</w:t>
      </w:r>
      <w:r w:rsidR="005F6ADC" w:rsidRPr="00F85A8A">
        <w:rPr>
          <w:bCs/>
          <w:i/>
        </w:rPr>
        <w:t xml:space="preserve">przekraczającej kwoty </w:t>
      </w:r>
      <w:r w:rsidR="00D13ABC">
        <w:rPr>
          <w:bCs/>
          <w:i/>
        </w:rPr>
        <w:t>130 000 zł</w:t>
      </w:r>
      <w:r w:rsidR="005F6ADC" w:rsidRPr="00F85A8A">
        <w:rPr>
          <w:bCs/>
          <w:i/>
        </w:rPr>
        <w:t xml:space="preserve"> </w:t>
      </w:r>
    </w:p>
    <w:p w14:paraId="5886C218" w14:textId="77777777" w:rsidR="005F6ADC" w:rsidRPr="00295A02" w:rsidRDefault="005F6ADC" w:rsidP="00295A02">
      <w:pPr>
        <w:pBdr>
          <w:bottom w:val="single" w:sz="4" w:space="1" w:color="auto"/>
        </w:pBdr>
        <w:tabs>
          <w:tab w:val="left" w:leader="dot" w:pos="2977"/>
        </w:tabs>
        <w:spacing w:before="0" w:line="288" w:lineRule="auto"/>
        <w:ind w:left="2835" w:right="-284"/>
        <w:rPr>
          <w:bCs/>
          <w:i/>
        </w:rPr>
      </w:pPr>
      <w:r w:rsidRPr="00F85A8A">
        <w:rPr>
          <w:bCs/>
          <w:i/>
        </w:rPr>
        <w:t>przez jednostki organizacyjne Zarządu Dróg Wojewódzkich w Gdańsku</w:t>
      </w:r>
    </w:p>
    <w:p w14:paraId="44D10103" w14:textId="77777777" w:rsidR="005F6ADC" w:rsidRPr="00F85A8A" w:rsidRDefault="005F6ADC" w:rsidP="005F6ADC">
      <w:pPr>
        <w:spacing w:before="0" w:line="240" w:lineRule="auto"/>
        <w:rPr>
          <w:bCs/>
        </w:rPr>
      </w:pPr>
      <w:r w:rsidRPr="00F85A8A">
        <w:rPr>
          <w:bCs/>
        </w:rPr>
        <w:t>……………………………….</w:t>
      </w:r>
    </w:p>
    <w:p w14:paraId="2120B851" w14:textId="77777777" w:rsidR="005F6ADC" w:rsidRPr="00295A02" w:rsidRDefault="005F6ADC" w:rsidP="00295A02">
      <w:pPr>
        <w:spacing w:before="0" w:line="240" w:lineRule="auto"/>
        <w:rPr>
          <w:bCs/>
          <w:sz w:val="20"/>
          <w:szCs w:val="20"/>
        </w:rPr>
      </w:pPr>
      <w:r w:rsidRPr="00F85A8A">
        <w:rPr>
          <w:bCs/>
          <w:sz w:val="20"/>
          <w:szCs w:val="20"/>
        </w:rPr>
        <w:t xml:space="preserve">     ( pieczęć Wykonawcy)</w:t>
      </w:r>
    </w:p>
    <w:p w14:paraId="7F4BC84C" w14:textId="77777777" w:rsidR="005F6ADC" w:rsidRPr="00F85A8A" w:rsidRDefault="005F6ADC" w:rsidP="005F6ADC">
      <w:pPr>
        <w:pStyle w:val="Styl"/>
        <w:spacing w:line="264" w:lineRule="auto"/>
        <w:jc w:val="center"/>
        <w:rPr>
          <w:b/>
          <w:bCs/>
          <w:sz w:val="28"/>
          <w:szCs w:val="28"/>
        </w:rPr>
      </w:pPr>
      <w:r w:rsidRPr="00F85A8A">
        <w:rPr>
          <w:b/>
          <w:bCs/>
          <w:sz w:val="28"/>
          <w:szCs w:val="28"/>
        </w:rPr>
        <w:t>OFERTA</w:t>
      </w:r>
    </w:p>
    <w:p w14:paraId="195019C0" w14:textId="77777777" w:rsidR="005F6ADC" w:rsidRPr="00F85A8A" w:rsidRDefault="005F6ADC" w:rsidP="005F6ADC">
      <w:pPr>
        <w:pStyle w:val="Styl"/>
        <w:spacing w:line="264" w:lineRule="auto"/>
        <w:jc w:val="center"/>
        <w:rPr>
          <w:b/>
          <w:bCs/>
          <w:sz w:val="28"/>
          <w:szCs w:val="28"/>
        </w:rPr>
      </w:pPr>
    </w:p>
    <w:p w14:paraId="30F8A442" w14:textId="77777777" w:rsidR="005F6ADC" w:rsidRPr="00F85A8A" w:rsidRDefault="005F6ADC" w:rsidP="005F6ADC">
      <w:pPr>
        <w:spacing w:before="0" w:line="264" w:lineRule="auto"/>
        <w:jc w:val="center"/>
        <w:rPr>
          <w:bCs/>
          <w:sz w:val="24"/>
          <w:szCs w:val="24"/>
        </w:rPr>
      </w:pPr>
      <w:r w:rsidRPr="00F85A8A">
        <w:rPr>
          <w:bCs/>
          <w:sz w:val="24"/>
          <w:szCs w:val="24"/>
        </w:rPr>
        <w:t xml:space="preserve">              do</w:t>
      </w:r>
    </w:p>
    <w:p w14:paraId="69BDC0C1" w14:textId="77777777" w:rsidR="00860164" w:rsidRDefault="00860164" w:rsidP="00860164">
      <w:pPr>
        <w:pStyle w:val="Tytu"/>
        <w:tabs>
          <w:tab w:val="left" w:pos="5812"/>
        </w:tabs>
        <w:spacing w:line="264" w:lineRule="auto"/>
        <w:jc w:val="right"/>
        <w:rPr>
          <w:b w:val="0"/>
          <w:sz w:val="24"/>
          <w:szCs w:val="24"/>
        </w:rPr>
      </w:pPr>
      <w:r>
        <w:rPr>
          <w:b w:val="0"/>
          <w:sz w:val="24"/>
          <w:szCs w:val="24"/>
        </w:rPr>
        <w:t>Zarząd Dróg Wojewódzkich w Gdańsku</w:t>
      </w:r>
    </w:p>
    <w:p w14:paraId="2F988F3F" w14:textId="172975AC" w:rsidR="00860164" w:rsidRDefault="00AB5B36" w:rsidP="00860164">
      <w:pPr>
        <w:pStyle w:val="Tytu"/>
        <w:tabs>
          <w:tab w:val="left" w:pos="5812"/>
        </w:tabs>
        <w:spacing w:line="264" w:lineRule="auto"/>
        <w:jc w:val="right"/>
        <w:rPr>
          <w:b w:val="0"/>
          <w:sz w:val="24"/>
          <w:szCs w:val="24"/>
        </w:rPr>
      </w:pPr>
      <w:r>
        <w:rPr>
          <w:b w:val="0"/>
          <w:sz w:val="24"/>
          <w:szCs w:val="24"/>
        </w:rPr>
        <w:t>u</w:t>
      </w:r>
      <w:r w:rsidR="00860164">
        <w:rPr>
          <w:b w:val="0"/>
          <w:sz w:val="24"/>
          <w:szCs w:val="24"/>
        </w:rPr>
        <w:t>l. Mostowa 11 A</w:t>
      </w:r>
    </w:p>
    <w:p w14:paraId="0D71188A" w14:textId="64592EAC" w:rsidR="005F6ADC" w:rsidRPr="00CF345C" w:rsidRDefault="00860164" w:rsidP="00860164">
      <w:pPr>
        <w:pStyle w:val="Tytu"/>
        <w:tabs>
          <w:tab w:val="left" w:pos="5812"/>
        </w:tabs>
        <w:spacing w:line="264" w:lineRule="auto"/>
        <w:jc w:val="right"/>
        <w:rPr>
          <w:b w:val="0"/>
          <w:bCs w:val="0"/>
          <w:sz w:val="24"/>
          <w:szCs w:val="24"/>
        </w:rPr>
      </w:pPr>
      <w:r w:rsidRPr="00CF345C">
        <w:rPr>
          <w:b w:val="0"/>
          <w:bCs w:val="0"/>
          <w:sz w:val="24"/>
          <w:szCs w:val="24"/>
        </w:rPr>
        <w:t>80-778 GDAŃSK</w:t>
      </w:r>
    </w:p>
    <w:p w14:paraId="4C606BD4" w14:textId="77777777" w:rsidR="00860164" w:rsidRPr="00F85A8A" w:rsidRDefault="00860164" w:rsidP="00860164">
      <w:pPr>
        <w:pStyle w:val="Tytu"/>
        <w:tabs>
          <w:tab w:val="left" w:pos="5812"/>
        </w:tabs>
        <w:spacing w:line="264" w:lineRule="auto"/>
        <w:jc w:val="right"/>
        <w:rPr>
          <w:sz w:val="24"/>
          <w:szCs w:val="24"/>
        </w:rPr>
      </w:pPr>
    </w:p>
    <w:p w14:paraId="77223460" w14:textId="77777777" w:rsidR="00AB5B36" w:rsidRDefault="005F6ADC" w:rsidP="00D06FAA">
      <w:pPr>
        <w:pStyle w:val="Akapitzlist"/>
        <w:autoSpaceDN/>
        <w:spacing w:line="288" w:lineRule="auto"/>
        <w:ind w:left="284"/>
        <w:jc w:val="both"/>
        <w:rPr>
          <w:b/>
          <w:bCs/>
          <w:sz w:val="24"/>
          <w:szCs w:val="24"/>
        </w:rPr>
      </w:pPr>
      <w:r w:rsidRPr="00F85A8A">
        <w:rPr>
          <w:b/>
          <w:sz w:val="24"/>
        </w:rPr>
        <w:t xml:space="preserve">Nawiązując do zaproszenia do składania ofert  </w:t>
      </w:r>
      <w:r w:rsidRPr="00F85A8A">
        <w:rPr>
          <w:b/>
          <w:sz w:val="24"/>
          <w:szCs w:val="24"/>
        </w:rPr>
        <w:t>na wyko</w:t>
      </w:r>
      <w:r w:rsidR="001C6D78">
        <w:rPr>
          <w:b/>
          <w:sz w:val="24"/>
          <w:szCs w:val="24"/>
        </w:rPr>
        <w:t>nanie zamówienia o wartości nie</w:t>
      </w:r>
      <w:r w:rsidRPr="00F85A8A">
        <w:rPr>
          <w:b/>
          <w:sz w:val="24"/>
          <w:szCs w:val="24"/>
        </w:rPr>
        <w:t xml:space="preserve">przekraczającej </w:t>
      </w:r>
      <w:r w:rsidR="00D13ABC">
        <w:rPr>
          <w:b/>
          <w:bCs/>
          <w:sz w:val="24"/>
          <w:szCs w:val="24"/>
        </w:rPr>
        <w:t>130 000 zł</w:t>
      </w:r>
      <w:r w:rsidRPr="00F85A8A">
        <w:rPr>
          <w:b/>
          <w:bCs/>
          <w:sz w:val="24"/>
          <w:szCs w:val="24"/>
        </w:rPr>
        <w:t xml:space="preserve"> na:</w:t>
      </w:r>
      <w:r w:rsidR="0039620D">
        <w:rPr>
          <w:b/>
          <w:bCs/>
          <w:sz w:val="24"/>
          <w:szCs w:val="24"/>
        </w:rPr>
        <w:t xml:space="preserve"> </w:t>
      </w:r>
    </w:p>
    <w:p w14:paraId="1B2D196E" w14:textId="77777777" w:rsidR="00AB5B36" w:rsidRDefault="00AB5B36" w:rsidP="00D06FAA">
      <w:pPr>
        <w:pStyle w:val="Akapitzlist"/>
        <w:autoSpaceDN/>
        <w:spacing w:line="288" w:lineRule="auto"/>
        <w:ind w:left="284"/>
        <w:jc w:val="both"/>
        <w:rPr>
          <w:b/>
          <w:bCs/>
          <w:sz w:val="24"/>
          <w:szCs w:val="24"/>
        </w:rPr>
      </w:pPr>
    </w:p>
    <w:p w14:paraId="5D9EB952" w14:textId="6E2EC29A" w:rsidR="005F6ADC" w:rsidRPr="00D06FAA" w:rsidRDefault="0039620D" w:rsidP="0091170C">
      <w:pPr>
        <w:pStyle w:val="Akapitzlist"/>
        <w:autoSpaceDN/>
        <w:spacing w:line="288" w:lineRule="auto"/>
        <w:ind w:left="284"/>
        <w:jc w:val="both"/>
        <w:rPr>
          <w:sz w:val="24"/>
          <w:szCs w:val="24"/>
        </w:rPr>
      </w:pPr>
      <w:r w:rsidRPr="00D06FAA">
        <w:rPr>
          <w:iCs/>
          <w:sz w:val="24"/>
          <w:szCs w:val="24"/>
        </w:rPr>
        <w:t>„</w:t>
      </w:r>
      <w:r w:rsidR="003421D7" w:rsidRPr="003421D7">
        <w:rPr>
          <w:sz w:val="24"/>
          <w:szCs w:val="24"/>
        </w:rPr>
        <w:t>Dostawa sprzętu komputerowego wraz z oprogramowaniem</w:t>
      </w:r>
      <w:r w:rsidR="0091170C">
        <w:rPr>
          <w:sz w:val="24"/>
          <w:szCs w:val="24"/>
        </w:rPr>
        <w:t xml:space="preserve">” </w:t>
      </w:r>
    </w:p>
    <w:p w14:paraId="09C00FA4" w14:textId="77777777" w:rsidR="00860164" w:rsidRPr="00F85A8A" w:rsidRDefault="00860164" w:rsidP="00860164">
      <w:pPr>
        <w:pStyle w:val="Zwykytekst"/>
        <w:tabs>
          <w:tab w:val="left" w:leader="dot" w:pos="9072"/>
        </w:tabs>
        <w:spacing w:line="264" w:lineRule="auto"/>
        <w:jc w:val="both"/>
        <w:rPr>
          <w:rFonts w:ascii="Times New Roman" w:hAnsi="Times New Roman"/>
        </w:rPr>
      </w:pPr>
    </w:p>
    <w:p w14:paraId="2D38558F" w14:textId="77777777" w:rsidR="005F6ADC" w:rsidRPr="00F85A8A" w:rsidRDefault="005F6ADC" w:rsidP="005F6ADC">
      <w:pPr>
        <w:pStyle w:val="Zwykytekst"/>
        <w:tabs>
          <w:tab w:val="left" w:leader="dot" w:pos="9072"/>
        </w:tabs>
        <w:spacing w:line="264" w:lineRule="auto"/>
        <w:jc w:val="both"/>
        <w:rPr>
          <w:rFonts w:ascii="Times New Roman" w:hAnsi="Times New Roman"/>
        </w:rPr>
      </w:pPr>
      <w:r w:rsidRPr="00F85A8A">
        <w:rPr>
          <w:rFonts w:ascii="Times New Roman" w:hAnsi="Times New Roman"/>
        </w:rPr>
        <w:t xml:space="preserve">MY NIŻEJ PODPISANI </w:t>
      </w:r>
    </w:p>
    <w:p w14:paraId="65370F76" w14:textId="77777777" w:rsidR="005F6ADC" w:rsidRPr="00F85A8A" w:rsidRDefault="005F6ADC" w:rsidP="005F6ADC">
      <w:pPr>
        <w:pStyle w:val="Zwykytekst"/>
        <w:tabs>
          <w:tab w:val="left" w:leader="dot" w:pos="9072"/>
        </w:tabs>
        <w:spacing w:line="264" w:lineRule="auto"/>
        <w:jc w:val="both"/>
        <w:rPr>
          <w:rFonts w:ascii="Times New Roman" w:hAnsi="Times New Roman"/>
          <w:sz w:val="24"/>
        </w:rPr>
      </w:pPr>
      <w:r w:rsidRPr="00F85A8A">
        <w:rPr>
          <w:rFonts w:ascii="Times New Roman" w:hAnsi="Times New Roman"/>
          <w:sz w:val="24"/>
        </w:rPr>
        <w:t>………………………………………………………………………………………………..</w:t>
      </w:r>
    </w:p>
    <w:p w14:paraId="0C590AC5" w14:textId="77777777" w:rsidR="005F6ADC" w:rsidRPr="00F85A8A" w:rsidRDefault="005F6ADC" w:rsidP="005F6ADC">
      <w:pPr>
        <w:pStyle w:val="Zwykytekst"/>
        <w:tabs>
          <w:tab w:val="left" w:leader="dot" w:pos="9072"/>
        </w:tabs>
        <w:spacing w:line="264" w:lineRule="auto"/>
        <w:jc w:val="both"/>
        <w:rPr>
          <w:rFonts w:ascii="Times New Roman" w:hAnsi="Times New Roman"/>
          <w:sz w:val="24"/>
        </w:rPr>
      </w:pPr>
      <w:r w:rsidRPr="00F85A8A">
        <w:rPr>
          <w:rFonts w:ascii="Times New Roman" w:hAnsi="Times New Roman"/>
          <w:sz w:val="24"/>
        </w:rPr>
        <w:t>działając w imieniu i na rzecz</w:t>
      </w:r>
    </w:p>
    <w:p w14:paraId="4EFEE66E" w14:textId="77777777" w:rsidR="005F6ADC" w:rsidRPr="00F85A8A" w:rsidRDefault="005F6ADC" w:rsidP="005F6ADC">
      <w:pPr>
        <w:pStyle w:val="Zwykytekst"/>
        <w:tabs>
          <w:tab w:val="left" w:leader="dot" w:pos="9072"/>
        </w:tabs>
        <w:spacing w:line="264" w:lineRule="auto"/>
        <w:jc w:val="both"/>
        <w:rPr>
          <w:rFonts w:ascii="Times New Roman" w:hAnsi="Times New Roman"/>
          <w:sz w:val="24"/>
        </w:rPr>
      </w:pPr>
      <w:r w:rsidRPr="00F85A8A">
        <w:rPr>
          <w:rFonts w:ascii="Times New Roman" w:hAnsi="Times New Roman"/>
          <w:sz w:val="24"/>
        </w:rPr>
        <w:t>………………………………………………………………………………………………….</w:t>
      </w:r>
    </w:p>
    <w:p w14:paraId="23DAF303" w14:textId="77777777" w:rsidR="005F6ADC" w:rsidRPr="00F85A8A" w:rsidRDefault="005F6ADC" w:rsidP="005F6ADC">
      <w:pPr>
        <w:pStyle w:val="Zwykytekst"/>
        <w:tabs>
          <w:tab w:val="left" w:leader="dot" w:pos="9072"/>
        </w:tabs>
        <w:spacing w:line="264" w:lineRule="auto"/>
        <w:jc w:val="both"/>
        <w:rPr>
          <w:rFonts w:ascii="Times New Roman" w:hAnsi="Times New Roman"/>
          <w:sz w:val="24"/>
        </w:rPr>
      </w:pPr>
      <w:r w:rsidRPr="00F85A8A">
        <w:rPr>
          <w:rFonts w:ascii="Times New Roman" w:hAnsi="Times New Roman"/>
          <w:sz w:val="24"/>
        </w:rPr>
        <w:t>…………………………………………………………………………………………………</w:t>
      </w:r>
    </w:p>
    <w:p w14:paraId="21A986E5" w14:textId="77777777" w:rsidR="005F6ADC" w:rsidRPr="00F85A8A" w:rsidRDefault="005F6ADC" w:rsidP="005F6ADC">
      <w:pPr>
        <w:pStyle w:val="Zwykytekst"/>
        <w:tabs>
          <w:tab w:val="left" w:leader="dot" w:pos="9072"/>
        </w:tabs>
        <w:spacing w:line="264" w:lineRule="auto"/>
        <w:jc w:val="center"/>
        <w:rPr>
          <w:rFonts w:ascii="Times New Roman" w:hAnsi="Times New Roman"/>
        </w:rPr>
      </w:pPr>
      <w:r w:rsidRPr="00F85A8A">
        <w:rPr>
          <w:rFonts w:ascii="Times New Roman" w:hAnsi="Times New Roman"/>
        </w:rPr>
        <w:t>[nazwa (firma) i  dokładny adres Wykonawcy]</w:t>
      </w:r>
    </w:p>
    <w:p w14:paraId="7FA8B9A2" w14:textId="2C354556" w:rsidR="005F6ADC" w:rsidRDefault="005F6ADC" w:rsidP="005F6ADC">
      <w:pPr>
        <w:pStyle w:val="Styl"/>
        <w:tabs>
          <w:tab w:val="left" w:pos="1"/>
          <w:tab w:val="left" w:leader="dot" w:pos="5386"/>
        </w:tabs>
        <w:spacing w:line="264" w:lineRule="auto"/>
        <w:ind w:right="2982"/>
        <w:jc w:val="both"/>
      </w:pPr>
    </w:p>
    <w:p w14:paraId="12B1CCCF" w14:textId="3BE45690" w:rsidR="00AB5B36" w:rsidRDefault="00AB5B36" w:rsidP="005F6ADC">
      <w:pPr>
        <w:pStyle w:val="Styl"/>
        <w:tabs>
          <w:tab w:val="left" w:pos="1"/>
          <w:tab w:val="left" w:leader="dot" w:pos="5386"/>
        </w:tabs>
        <w:spacing w:line="264" w:lineRule="auto"/>
        <w:ind w:right="2982"/>
        <w:jc w:val="both"/>
      </w:pPr>
    </w:p>
    <w:p w14:paraId="41D9B392" w14:textId="77777777" w:rsidR="00AB5B36" w:rsidRPr="00F85A8A" w:rsidRDefault="00AB5B36" w:rsidP="005F6ADC">
      <w:pPr>
        <w:pStyle w:val="Styl"/>
        <w:tabs>
          <w:tab w:val="left" w:pos="1"/>
          <w:tab w:val="left" w:leader="dot" w:pos="5386"/>
        </w:tabs>
        <w:spacing w:line="264" w:lineRule="auto"/>
        <w:ind w:right="2982"/>
        <w:jc w:val="both"/>
      </w:pPr>
    </w:p>
    <w:p w14:paraId="06E66FC5" w14:textId="77777777" w:rsidR="005F6ADC" w:rsidRPr="00F85A8A" w:rsidRDefault="005F6ADC" w:rsidP="00D13ABC">
      <w:pPr>
        <w:widowControl/>
        <w:numPr>
          <w:ilvl w:val="0"/>
          <w:numId w:val="2"/>
        </w:numPr>
        <w:tabs>
          <w:tab w:val="clear" w:pos="360"/>
        </w:tabs>
        <w:autoSpaceDE/>
        <w:autoSpaceDN/>
        <w:adjustRightInd/>
        <w:spacing w:before="0" w:line="264" w:lineRule="auto"/>
        <w:jc w:val="both"/>
        <w:rPr>
          <w:sz w:val="24"/>
          <w:szCs w:val="24"/>
        </w:rPr>
      </w:pPr>
      <w:r w:rsidRPr="00F85A8A">
        <w:rPr>
          <w:sz w:val="24"/>
          <w:szCs w:val="24"/>
        </w:rPr>
        <w:t xml:space="preserve">Oferujemy wykonanie zamówienia: </w:t>
      </w:r>
    </w:p>
    <w:p w14:paraId="613BFFDF" w14:textId="4A0AEF80" w:rsidR="0039620D" w:rsidRDefault="0039620D" w:rsidP="0039620D">
      <w:pPr>
        <w:pStyle w:val="Zwykytekst"/>
        <w:spacing w:line="264" w:lineRule="auto"/>
        <w:ind w:left="340"/>
        <w:jc w:val="both"/>
        <w:rPr>
          <w:rFonts w:ascii="Times New Roman" w:hAnsi="Times New Roman"/>
          <w:b/>
          <w:iCs/>
          <w:sz w:val="24"/>
        </w:rPr>
      </w:pPr>
    </w:p>
    <w:p w14:paraId="2092D439" w14:textId="77777777" w:rsidR="00AB5B36" w:rsidRDefault="00AB5B36" w:rsidP="0039620D">
      <w:pPr>
        <w:pStyle w:val="Zwykytekst"/>
        <w:spacing w:line="264" w:lineRule="auto"/>
        <w:ind w:left="340"/>
        <w:jc w:val="both"/>
        <w:rPr>
          <w:rFonts w:ascii="Times New Roman" w:hAnsi="Times New Roman"/>
          <w:b/>
          <w:iCs/>
          <w:sz w:val="24"/>
        </w:rPr>
      </w:pPr>
    </w:p>
    <w:p w14:paraId="7638A860" w14:textId="4641BC73" w:rsidR="0039620D" w:rsidRDefault="00AB5B36" w:rsidP="0039620D">
      <w:pPr>
        <w:pStyle w:val="Zwykytekst"/>
        <w:spacing w:line="264" w:lineRule="auto"/>
        <w:ind w:left="340"/>
        <w:jc w:val="both"/>
        <w:rPr>
          <w:rFonts w:ascii="Times New Roman" w:hAnsi="Times New Roman"/>
          <w:b/>
          <w:iCs/>
          <w:sz w:val="24"/>
        </w:rPr>
      </w:pPr>
      <w:r>
        <w:rPr>
          <w:rFonts w:ascii="Times New Roman" w:hAnsi="Times New Roman"/>
          <w:b/>
          <w:iCs/>
          <w:sz w:val="24"/>
        </w:rPr>
        <w:t xml:space="preserve">Zadanie </w:t>
      </w:r>
      <w:r w:rsidR="0091170C">
        <w:rPr>
          <w:rFonts w:ascii="Times New Roman" w:hAnsi="Times New Roman"/>
          <w:b/>
          <w:iCs/>
          <w:sz w:val="24"/>
        </w:rPr>
        <w:t>– „</w:t>
      </w:r>
      <w:r w:rsidR="00A5709F" w:rsidRPr="00A5709F">
        <w:rPr>
          <w:rFonts w:ascii="Times New Roman" w:hAnsi="Times New Roman"/>
          <w:b/>
          <w:iCs/>
          <w:sz w:val="24"/>
        </w:rPr>
        <w:t>Dostawa sprzętu komputerowego wraz z oprogramowaniem</w:t>
      </w:r>
      <w:r w:rsidR="0091170C">
        <w:rPr>
          <w:rFonts w:ascii="Times New Roman" w:hAnsi="Times New Roman"/>
          <w:b/>
          <w:iCs/>
          <w:sz w:val="24"/>
        </w:rPr>
        <w:t>”</w:t>
      </w:r>
      <w:r w:rsidR="0039620D" w:rsidRPr="004E5964">
        <w:rPr>
          <w:rFonts w:ascii="Times New Roman" w:hAnsi="Times New Roman"/>
          <w:b/>
          <w:iCs/>
          <w:sz w:val="24"/>
        </w:rPr>
        <w:t xml:space="preserve"> *</w:t>
      </w:r>
    </w:p>
    <w:p w14:paraId="76A06322" w14:textId="77777777" w:rsidR="0039620D" w:rsidRPr="004E5964" w:rsidRDefault="0039620D" w:rsidP="0039620D">
      <w:pPr>
        <w:pStyle w:val="Zwykytekst"/>
        <w:spacing w:line="264" w:lineRule="auto"/>
        <w:ind w:left="340" w:hanging="340"/>
        <w:jc w:val="both"/>
        <w:rPr>
          <w:rFonts w:ascii="Times New Roman" w:hAnsi="Times New Roman"/>
          <w:b/>
          <w:iCs/>
          <w:sz w:val="24"/>
        </w:rPr>
      </w:pPr>
      <w:r>
        <w:rPr>
          <w:rFonts w:ascii="Times New Roman" w:hAnsi="Times New Roman"/>
          <w:b/>
          <w:iCs/>
          <w:sz w:val="24"/>
        </w:rPr>
        <w:t xml:space="preserve">      </w:t>
      </w:r>
      <w:r w:rsidRPr="004E5964">
        <w:rPr>
          <w:rFonts w:ascii="Times New Roman" w:hAnsi="Times New Roman"/>
          <w:b/>
          <w:iCs/>
          <w:sz w:val="24"/>
        </w:rPr>
        <w:t>za cenę netto:</w:t>
      </w:r>
      <w:r>
        <w:rPr>
          <w:rFonts w:ascii="Times New Roman" w:hAnsi="Times New Roman"/>
          <w:b/>
          <w:iCs/>
          <w:sz w:val="24"/>
        </w:rPr>
        <w:t xml:space="preserve"> </w:t>
      </w:r>
      <w:r w:rsidRPr="004E5964">
        <w:rPr>
          <w:rFonts w:ascii="Times New Roman" w:hAnsi="Times New Roman"/>
          <w:b/>
          <w:iCs/>
          <w:sz w:val="24"/>
        </w:rPr>
        <w:t xml:space="preserve">…………………………. zł </w:t>
      </w:r>
    </w:p>
    <w:p w14:paraId="0207FDBA" w14:textId="77777777" w:rsidR="0039620D" w:rsidRPr="004E5964" w:rsidRDefault="0039620D" w:rsidP="0039620D">
      <w:pPr>
        <w:pStyle w:val="Zwykytekst"/>
        <w:spacing w:line="264" w:lineRule="auto"/>
        <w:ind w:left="340" w:hanging="340"/>
        <w:jc w:val="both"/>
        <w:rPr>
          <w:rFonts w:ascii="Times New Roman" w:hAnsi="Times New Roman"/>
          <w:b/>
          <w:iCs/>
          <w:sz w:val="24"/>
        </w:rPr>
      </w:pPr>
      <w:r w:rsidRPr="004E5964">
        <w:rPr>
          <w:rFonts w:ascii="Times New Roman" w:hAnsi="Times New Roman"/>
          <w:b/>
          <w:iCs/>
          <w:sz w:val="24"/>
        </w:rPr>
        <w:t xml:space="preserve">      (słownie złotych: ………………………….…………………………..……………  )  </w:t>
      </w:r>
    </w:p>
    <w:p w14:paraId="079D6B1E" w14:textId="77777777" w:rsidR="0039620D" w:rsidRPr="004E5964" w:rsidRDefault="0039620D" w:rsidP="0039620D">
      <w:pPr>
        <w:pStyle w:val="Zwykytekst"/>
        <w:spacing w:line="264" w:lineRule="auto"/>
        <w:ind w:left="340" w:hanging="340"/>
        <w:jc w:val="both"/>
        <w:rPr>
          <w:rFonts w:ascii="Times New Roman" w:hAnsi="Times New Roman"/>
          <w:b/>
          <w:iCs/>
          <w:sz w:val="24"/>
        </w:rPr>
      </w:pPr>
      <w:r w:rsidRPr="004E5964">
        <w:rPr>
          <w:rFonts w:ascii="Times New Roman" w:hAnsi="Times New Roman"/>
          <w:b/>
          <w:iCs/>
          <w:sz w:val="24"/>
        </w:rPr>
        <w:t xml:space="preserve">      powiększoną o podatek VAT</w:t>
      </w:r>
      <w:r>
        <w:rPr>
          <w:rFonts w:ascii="Times New Roman" w:hAnsi="Times New Roman"/>
          <w:b/>
          <w:iCs/>
          <w:sz w:val="24"/>
        </w:rPr>
        <w:t xml:space="preserve"> </w:t>
      </w:r>
      <w:r w:rsidRPr="004E5964">
        <w:rPr>
          <w:rFonts w:ascii="Times New Roman" w:hAnsi="Times New Roman"/>
          <w:b/>
          <w:iCs/>
          <w:sz w:val="24"/>
        </w:rPr>
        <w:t xml:space="preserve">…….. %, </w:t>
      </w:r>
    </w:p>
    <w:p w14:paraId="3D230743" w14:textId="77777777" w:rsidR="0039620D" w:rsidRPr="004E5964" w:rsidRDefault="0039620D" w:rsidP="0039620D">
      <w:pPr>
        <w:pStyle w:val="Zwykytekst"/>
        <w:spacing w:line="264" w:lineRule="auto"/>
        <w:ind w:left="340" w:hanging="340"/>
        <w:jc w:val="both"/>
        <w:rPr>
          <w:rFonts w:ascii="Times New Roman" w:hAnsi="Times New Roman"/>
          <w:b/>
          <w:iCs/>
          <w:sz w:val="24"/>
        </w:rPr>
      </w:pPr>
      <w:r w:rsidRPr="004E5964">
        <w:rPr>
          <w:rFonts w:ascii="Times New Roman" w:hAnsi="Times New Roman"/>
          <w:b/>
          <w:iCs/>
          <w:sz w:val="24"/>
        </w:rPr>
        <w:t xml:space="preserve">      co w wyniku daje cenę brutto</w:t>
      </w:r>
      <w:r>
        <w:rPr>
          <w:rFonts w:ascii="Times New Roman" w:hAnsi="Times New Roman"/>
          <w:b/>
          <w:iCs/>
          <w:sz w:val="24"/>
        </w:rPr>
        <w:t xml:space="preserve"> </w:t>
      </w:r>
      <w:r w:rsidRPr="004E5964">
        <w:rPr>
          <w:rFonts w:ascii="Times New Roman" w:hAnsi="Times New Roman"/>
          <w:b/>
          <w:iCs/>
          <w:sz w:val="24"/>
        </w:rPr>
        <w:t>……</w:t>
      </w:r>
      <w:r>
        <w:rPr>
          <w:rFonts w:ascii="Times New Roman" w:hAnsi="Times New Roman"/>
          <w:b/>
          <w:iCs/>
          <w:sz w:val="24"/>
        </w:rPr>
        <w:t>………….</w:t>
      </w:r>
      <w:r w:rsidRPr="004E5964">
        <w:rPr>
          <w:rFonts w:ascii="Times New Roman" w:hAnsi="Times New Roman"/>
          <w:b/>
          <w:iCs/>
          <w:sz w:val="24"/>
        </w:rPr>
        <w:t xml:space="preserve"> zł </w:t>
      </w:r>
    </w:p>
    <w:p w14:paraId="03DA6A01" w14:textId="77777777" w:rsidR="0039620D" w:rsidRPr="004E5964" w:rsidRDefault="0039620D" w:rsidP="0039620D">
      <w:pPr>
        <w:pStyle w:val="Zwykytekst"/>
        <w:spacing w:line="264" w:lineRule="auto"/>
        <w:ind w:left="340" w:hanging="340"/>
        <w:jc w:val="both"/>
        <w:rPr>
          <w:rFonts w:ascii="Times New Roman" w:hAnsi="Times New Roman"/>
          <w:b/>
          <w:iCs/>
          <w:sz w:val="24"/>
        </w:rPr>
      </w:pPr>
      <w:r w:rsidRPr="004E5964">
        <w:rPr>
          <w:rFonts w:ascii="Times New Roman" w:hAnsi="Times New Roman"/>
          <w:b/>
          <w:iCs/>
          <w:sz w:val="24"/>
        </w:rPr>
        <w:t xml:space="preserve">   </w:t>
      </w:r>
      <w:r>
        <w:rPr>
          <w:rFonts w:ascii="Times New Roman" w:hAnsi="Times New Roman"/>
          <w:b/>
          <w:iCs/>
          <w:sz w:val="24"/>
        </w:rPr>
        <w:t xml:space="preserve">   </w:t>
      </w:r>
      <w:r w:rsidRPr="004E5964">
        <w:rPr>
          <w:rFonts w:ascii="Times New Roman" w:hAnsi="Times New Roman"/>
          <w:b/>
          <w:iCs/>
          <w:sz w:val="24"/>
        </w:rPr>
        <w:t>(słownie złotych: …………………………………………………………………</w:t>
      </w:r>
      <w:r>
        <w:rPr>
          <w:rFonts w:ascii="Times New Roman" w:hAnsi="Times New Roman"/>
          <w:b/>
          <w:iCs/>
          <w:sz w:val="24"/>
        </w:rPr>
        <w:t>…</w:t>
      </w:r>
      <w:r w:rsidRPr="004E5964">
        <w:rPr>
          <w:rFonts w:ascii="Times New Roman" w:hAnsi="Times New Roman"/>
          <w:b/>
          <w:iCs/>
          <w:sz w:val="24"/>
        </w:rPr>
        <w:t xml:space="preserve"> ). </w:t>
      </w:r>
    </w:p>
    <w:p w14:paraId="3574ED4D" w14:textId="025FE570" w:rsidR="00AB5B36" w:rsidRPr="0039620D" w:rsidRDefault="00AB5B36" w:rsidP="00AB5B36">
      <w:pPr>
        <w:pStyle w:val="Zwykytekst"/>
        <w:spacing w:line="264" w:lineRule="auto"/>
        <w:ind w:left="340" w:hanging="340"/>
        <w:jc w:val="both"/>
        <w:rPr>
          <w:rFonts w:ascii="Times New Roman" w:hAnsi="Times New Roman"/>
          <w:b/>
          <w:iCs/>
          <w:sz w:val="24"/>
        </w:rPr>
      </w:pPr>
      <w:r w:rsidRPr="004E5964">
        <w:rPr>
          <w:rFonts w:ascii="Times New Roman" w:hAnsi="Times New Roman"/>
          <w:b/>
          <w:iCs/>
          <w:sz w:val="24"/>
        </w:rPr>
        <w:t xml:space="preserve">  </w:t>
      </w:r>
    </w:p>
    <w:p w14:paraId="12D2440D" w14:textId="77777777" w:rsidR="00AB5B36" w:rsidRPr="0039620D" w:rsidRDefault="00AB5B36" w:rsidP="0039620D">
      <w:pPr>
        <w:pStyle w:val="Zwykytekst"/>
        <w:spacing w:line="264" w:lineRule="auto"/>
        <w:ind w:left="340" w:hanging="340"/>
        <w:jc w:val="both"/>
        <w:rPr>
          <w:rFonts w:ascii="Times New Roman" w:hAnsi="Times New Roman"/>
          <w:b/>
          <w:iCs/>
          <w:sz w:val="24"/>
        </w:rPr>
      </w:pPr>
    </w:p>
    <w:p w14:paraId="205B4087" w14:textId="77777777" w:rsidR="0039620D" w:rsidRPr="008C30D9" w:rsidRDefault="0039620D" w:rsidP="00D13ABC">
      <w:pPr>
        <w:pStyle w:val="Zwykytekst"/>
        <w:spacing w:line="264" w:lineRule="auto"/>
        <w:ind w:left="340" w:hanging="340"/>
        <w:rPr>
          <w:rFonts w:ascii="Times New Roman" w:hAnsi="Times New Roman"/>
          <w:b/>
          <w:sz w:val="24"/>
          <w:szCs w:val="24"/>
        </w:rPr>
      </w:pPr>
    </w:p>
    <w:p w14:paraId="2781AF31" w14:textId="77777777" w:rsidR="00A34CD0" w:rsidRPr="00484A1A" w:rsidRDefault="00295A02" w:rsidP="00D13ABC">
      <w:pPr>
        <w:widowControl/>
        <w:numPr>
          <w:ilvl w:val="0"/>
          <w:numId w:val="2"/>
        </w:numPr>
        <w:tabs>
          <w:tab w:val="clear" w:pos="360"/>
        </w:tabs>
        <w:autoSpaceDE/>
        <w:autoSpaceDN/>
        <w:adjustRightInd/>
        <w:spacing w:before="0" w:line="264" w:lineRule="auto"/>
        <w:jc w:val="both"/>
        <w:rPr>
          <w:i/>
          <w:sz w:val="24"/>
          <w:szCs w:val="24"/>
        </w:rPr>
      </w:pPr>
      <w:r w:rsidRPr="00295A02">
        <w:rPr>
          <w:i/>
          <w:sz w:val="24"/>
          <w:szCs w:val="24"/>
        </w:rPr>
        <w:t xml:space="preserve">W </w:t>
      </w:r>
      <w:r w:rsidRPr="00484A1A">
        <w:rPr>
          <w:i/>
          <w:sz w:val="24"/>
          <w:szCs w:val="24"/>
        </w:rPr>
        <w:t>celu potwierdzenia spełniania kryterium pozacenowego określonego w pkt ….. Zaproszenia do składania ofert oświadczamy, że………………………………………..</w:t>
      </w:r>
      <w:r w:rsidRPr="00484A1A">
        <w:rPr>
          <w:rStyle w:val="Odwoanieprzypisudolnego"/>
          <w:i/>
          <w:sz w:val="24"/>
          <w:szCs w:val="24"/>
        </w:rPr>
        <w:footnoteReference w:id="1"/>
      </w:r>
      <w:r w:rsidRPr="00484A1A">
        <w:rPr>
          <w:i/>
          <w:sz w:val="24"/>
          <w:szCs w:val="24"/>
        </w:rPr>
        <w:t xml:space="preserve"> *</w:t>
      </w:r>
    </w:p>
    <w:p w14:paraId="352AA552" w14:textId="77777777" w:rsidR="005F6ADC" w:rsidRPr="00484A1A" w:rsidRDefault="005F6ADC" w:rsidP="00D13ABC">
      <w:pPr>
        <w:widowControl/>
        <w:numPr>
          <w:ilvl w:val="0"/>
          <w:numId w:val="2"/>
        </w:numPr>
        <w:tabs>
          <w:tab w:val="clear" w:pos="360"/>
        </w:tabs>
        <w:autoSpaceDE/>
        <w:autoSpaceDN/>
        <w:adjustRightInd/>
        <w:spacing w:before="0" w:line="264" w:lineRule="auto"/>
        <w:jc w:val="both"/>
        <w:rPr>
          <w:sz w:val="24"/>
          <w:szCs w:val="24"/>
        </w:rPr>
      </w:pPr>
      <w:r w:rsidRPr="00484A1A">
        <w:rPr>
          <w:sz w:val="24"/>
          <w:szCs w:val="24"/>
        </w:rPr>
        <w:t xml:space="preserve">Oświadczamy, że zapoznaliśmy się z istotnymi warunkami zamówienia </w:t>
      </w:r>
      <w:r w:rsidRPr="00484A1A">
        <w:rPr>
          <w:i/>
          <w:sz w:val="24"/>
          <w:szCs w:val="24"/>
        </w:rPr>
        <w:t>i/lub wzorem umowy</w:t>
      </w:r>
      <w:r w:rsidRPr="00484A1A">
        <w:rPr>
          <w:sz w:val="24"/>
          <w:szCs w:val="24"/>
        </w:rPr>
        <w:t>* i nie wnosimy do nich zastrzeżeń.</w:t>
      </w:r>
    </w:p>
    <w:p w14:paraId="40150F4F" w14:textId="77777777" w:rsidR="005F6ADC" w:rsidRPr="00484A1A" w:rsidRDefault="005F6ADC" w:rsidP="00D13ABC">
      <w:pPr>
        <w:pStyle w:val="Tekstpodstawowy"/>
        <w:numPr>
          <w:ilvl w:val="0"/>
          <w:numId w:val="2"/>
        </w:numPr>
        <w:tabs>
          <w:tab w:val="clear" w:pos="360"/>
        </w:tabs>
        <w:spacing w:line="264" w:lineRule="auto"/>
      </w:pPr>
      <w:r w:rsidRPr="00484A1A">
        <w:t>Oświadczamy, że w przypadku wybrania naszej oferty zobowiązujemy się do realizacji zamówienia na warunkach, w miejscu i terminie określonym przez Zamawiającego.</w:t>
      </w:r>
    </w:p>
    <w:p w14:paraId="02F91F59" w14:textId="77777777" w:rsidR="00555F1B" w:rsidRPr="00484A1A" w:rsidRDefault="00555F1B" w:rsidP="00D13ABC">
      <w:pPr>
        <w:pStyle w:val="Zwykytekst"/>
        <w:numPr>
          <w:ilvl w:val="0"/>
          <w:numId w:val="2"/>
        </w:numPr>
        <w:tabs>
          <w:tab w:val="clear" w:pos="360"/>
        </w:tabs>
        <w:spacing w:line="23" w:lineRule="atLeast"/>
        <w:jc w:val="both"/>
        <w:rPr>
          <w:rFonts w:ascii="Times New Roman" w:hAnsi="Times New Roman"/>
          <w:sz w:val="24"/>
          <w:szCs w:val="24"/>
        </w:rPr>
      </w:pPr>
      <w:r w:rsidRPr="00484A1A">
        <w:rPr>
          <w:rFonts w:ascii="Times New Roman" w:hAnsi="Times New Roman"/>
          <w:sz w:val="24"/>
          <w:szCs w:val="24"/>
        </w:rPr>
        <w:lastRenderedPageBreak/>
        <w:t>Oświadczam, że wypełniłem obowiązki informacyjne przewidziane w art. 13 lub art. 14 RODO</w:t>
      </w:r>
      <w:r w:rsidRPr="00484A1A">
        <w:rPr>
          <w:rStyle w:val="Odwoanieprzypisudolnego"/>
          <w:sz w:val="24"/>
          <w:szCs w:val="24"/>
        </w:rPr>
        <w:footnoteReference w:id="2"/>
      </w:r>
      <w:r w:rsidRPr="00484A1A">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 </w:t>
      </w:r>
    </w:p>
    <w:p w14:paraId="78A8E457" w14:textId="4AFCD084" w:rsidR="0024746F" w:rsidRPr="00860164" w:rsidRDefault="00555F1B" w:rsidP="00860164">
      <w:pPr>
        <w:pStyle w:val="Zwykytekst"/>
        <w:spacing w:line="23" w:lineRule="atLeast"/>
        <w:ind w:left="340"/>
        <w:jc w:val="both"/>
        <w:rPr>
          <w:rFonts w:ascii="Times New Roman" w:hAnsi="Times New Roman"/>
          <w:i/>
        </w:rPr>
      </w:pPr>
      <w:r w:rsidRPr="00484A1A">
        <w:rPr>
          <w:rFonts w:ascii="Times New Roman" w:hAnsi="Times New Roman"/>
          <w: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2DB48F2" w14:textId="0D3A5B5A" w:rsidR="00AD24A1" w:rsidRPr="00860164" w:rsidRDefault="00AD24A1" w:rsidP="00860164">
      <w:pPr>
        <w:pStyle w:val="Zwykytekst"/>
        <w:numPr>
          <w:ilvl w:val="0"/>
          <w:numId w:val="2"/>
        </w:numPr>
        <w:tabs>
          <w:tab w:val="clear" w:pos="360"/>
        </w:tabs>
        <w:spacing w:line="23" w:lineRule="atLeast"/>
        <w:rPr>
          <w:rFonts w:ascii="Times New Roman" w:hAnsi="Times New Roman"/>
          <w:i/>
        </w:rPr>
      </w:pPr>
      <w:r w:rsidRPr="00AD24A1">
        <w:rPr>
          <w:rFonts w:ascii="Times New Roman" w:hAnsi="Times New Roman"/>
          <w:iCs/>
          <w:sz w:val="24"/>
          <w:szCs w:val="24"/>
        </w:rPr>
        <w:t>Oświadcz</w:t>
      </w:r>
      <w:r>
        <w:rPr>
          <w:rFonts w:ascii="Times New Roman" w:hAnsi="Times New Roman"/>
          <w:iCs/>
          <w:sz w:val="24"/>
          <w:szCs w:val="24"/>
        </w:rPr>
        <w:t>am, że:</w:t>
      </w:r>
      <w:r w:rsidR="00860164">
        <w:rPr>
          <w:rFonts w:ascii="Times New Roman" w:hAnsi="Times New Roman"/>
          <w:i/>
        </w:rPr>
        <w:br/>
      </w:r>
      <w:r w:rsidRPr="00860164">
        <w:rPr>
          <w:rFonts w:ascii="Times New Roman" w:hAnsi="Times New Roman"/>
          <w:i/>
          <w:sz w:val="24"/>
          <w:szCs w:val="24"/>
        </w:rPr>
        <w:t>-  jestem zarejestrowanym czynnym podatnikiem VAT i posiadam rachunek bankowy zgłoszony do wykazu podmiotów, będących podatnikami VAT (tzw. biała lista), który będzie wskazywany na fakturze, na który będzie przekazywana płatność za wykonanie przedmiotu Umowy przy zastosowaniu mechanizmu podzielonej płatności.</w:t>
      </w:r>
      <w:r w:rsidR="00D13ABC" w:rsidRPr="00860164">
        <w:rPr>
          <w:rFonts w:ascii="Times New Roman" w:hAnsi="Times New Roman"/>
          <w:i/>
          <w:sz w:val="24"/>
          <w:szCs w:val="24"/>
        </w:rPr>
        <w:t>*</w:t>
      </w:r>
    </w:p>
    <w:p w14:paraId="2DF98D70" w14:textId="31191A3B" w:rsidR="00555F1B" w:rsidRPr="00D13ABC" w:rsidRDefault="00AD24A1" w:rsidP="00D13ABC">
      <w:pPr>
        <w:pStyle w:val="Zwykytekst"/>
        <w:spacing w:line="23" w:lineRule="atLeast"/>
        <w:ind w:left="340"/>
        <w:jc w:val="both"/>
        <w:rPr>
          <w:rFonts w:ascii="Times New Roman" w:hAnsi="Times New Roman"/>
          <w:i/>
          <w:sz w:val="24"/>
          <w:szCs w:val="24"/>
          <w:vertAlign w:val="superscript"/>
        </w:rPr>
      </w:pPr>
      <w:r w:rsidRPr="00AD24A1">
        <w:rPr>
          <w:rFonts w:ascii="Times New Roman" w:hAnsi="Times New Roman"/>
          <w:i/>
          <w:sz w:val="24"/>
          <w:szCs w:val="24"/>
        </w:rPr>
        <w:t xml:space="preserve">- korzystam ze zwolnienia podmiotowego, o którym mowa w art. 113 ust. 1 ustawy </w:t>
      </w:r>
      <w:r>
        <w:rPr>
          <w:rFonts w:ascii="Times New Roman" w:hAnsi="Times New Roman"/>
          <w:i/>
          <w:sz w:val="24"/>
          <w:szCs w:val="24"/>
        </w:rPr>
        <w:t xml:space="preserve">                    </w:t>
      </w:r>
      <w:r w:rsidRPr="00AD24A1">
        <w:rPr>
          <w:rFonts w:ascii="Times New Roman" w:hAnsi="Times New Roman"/>
          <w:i/>
          <w:sz w:val="24"/>
          <w:szCs w:val="24"/>
        </w:rPr>
        <w:t>o podatku od towarów i usług i posiadam rachunek bankowy, który będzie wskazywany na fakturze, na który będzie przekazywana płatność za wykonanie przedmiotu Umowy, do których nie ma zastosowania mechanizm podzielonej płatności</w:t>
      </w:r>
      <w:r w:rsidR="00D13ABC">
        <w:rPr>
          <w:rFonts w:ascii="Times New Roman" w:hAnsi="Times New Roman"/>
          <w:i/>
          <w:sz w:val="24"/>
          <w:szCs w:val="24"/>
        </w:rPr>
        <w:t>.*</w:t>
      </w:r>
    </w:p>
    <w:p w14:paraId="64665426" w14:textId="4B18EF6C" w:rsidR="006808BE" w:rsidRPr="006808BE" w:rsidRDefault="006808BE" w:rsidP="006808BE">
      <w:pPr>
        <w:widowControl/>
        <w:numPr>
          <w:ilvl w:val="0"/>
          <w:numId w:val="2"/>
        </w:numPr>
        <w:autoSpaceDE/>
        <w:autoSpaceDN/>
        <w:adjustRightInd/>
        <w:spacing w:before="0" w:line="288" w:lineRule="auto"/>
        <w:jc w:val="both"/>
        <w:rPr>
          <w:lang w:val="x-none" w:eastAsia="x-none"/>
        </w:rPr>
      </w:pPr>
      <w:r w:rsidRPr="006808BE">
        <w:rPr>
          <w:lang w:val="x-none" w:eastAsia="x-none"/>
        </w:rPr>
        <w:t>O</w:t>
      </w:r>
      <w:r w:rsidRPr="006808BE">
        <w:rPr>
          <w:lang w:eastAsia="x-none"/>
        </w:rPr>
        <w:t>świadczam</w:t>
      </w:r>
      <w:r w:rsidRPr="006808BE">
        <w:rPr>
          <w:lang w:val="x-none" w:eastAsia="x-none"/>
        </w:rPr>
        <w:t xml:space="preserve">, że </w:t>
      </w:r>
      <w:r w:rsidRPr="006808BE">
        <w:rPr>
          <w:lang w:eastAsia="x-none"/>
        </w:rPr>
        <w:t>nie jes</w:t>
      </w:r>
      <w:r w:rsidR="00645D15">
        <w:rPr>
          <w:lang w:eastAsia="x-none"/>
        </w:rPr>
        <w:t>tem wykonaw</w:t>
      </w:r>
      <w:r w:rsidR="001E36A3">
        <w:rPr>
          <w:lang w:eastAsia="x-none"/>
        </w:rPr>
        <w:t>cą</w:t>
      </w:r>
      <w:r w:rsidRPr="006808BE">
        <w:rPr>
          <w:lang w:eastAsia="x-none"/>
        </w:rPr>
        <w:t>, wobec któr</w:t>
      </w:r>
      <w:r w:rsidR="00645D15">
        <w:rPr>
          <w:lang w:eastAsia="x-none"/>
        </w:rPr>
        <w:t>ego</w:t>
      </w:r>
      <w:r w:rsidRPr="006808BE">
        <w:rPr>
          <w:lang w:eastAsia="x-none"/>
        </w:rPr>
        <w:t xml:space="preserve"> zastosowanie maja sankcje i zakazy </w:t>
      </w:r>
      <w:r w:rsidRPr="006808BE">
        <w:t>dotyczące obszaru zamówień publicznych (w szczególności związane z wykluczeniem</w:t>
      </w:r>
      <w:r w:rsidRPr="006808BE">
        <w:rPr>
          <w:lang w:eastAsia="x-none"/>
        </w:rPr>
        <w:t xml:space="preserve"> </w:t>
      </w:r>
      <w:r w:rsidRPr="006808BE">
        <w:t xml:space="preserve">z udziału </w:t>
      </w:r>
      <w:r w:rsidR="00645D15">
        <w:t xml:space="preserve"> </w:t>
      </w:r>
      <w:r w:rsidRPr="006808BE">
        <w:t>w postępowaniach) określone w art. 7 ustawy z dnia 13.04.2022 r.</w:t>
      </w:r>
      <w:r w:rsidRPr="006808BE">
        <w:rPr>
          <w:lang w:eastAsia="x-none"/>
        </w:rPr>
        <w:t xml:space="preserve"> </w:t>
      </w:r>
      <w:r w:rsidRPr="00160B9C">
        <w:rPr>
          <w:i/>
          <w:iCs/>
        </w:rPr>
        <w:t>o szczególnych rozwiązaniach w</w:t>
      </w:r>
      <w:r w:rsidR="001826B5" w:rsidRPr="00160B9C">
        <w:rPr>
          <w:i/>
          <w:iCs/>
        </w:rPr>
        <w:t xml:space="preserve"> </w:t>
      </w:r>
      <w:r w:rsidRPr="00160B9C">
        <w:rPr>
          <w:i/>
          <w:iCs/>
        </w:rPr>
        <w:t>zakresie przeciwdziałania wspieraniu agresji na Ukrainę oraz służących ochronie bezpieczeństwa narodowego</w:t>
      </w:r>
      <w:r w:rsidR="00160B9C" w:rsidRPr="00160B9C">
        <w:rPr>
          <w:i/>
          <w:iCs/>
        </w:rPr>
        <w:t xml:space="preserve">. </w:t>
      </w:r>
    </w:p>
    <w:p w14:paraId="59B3C652" w14:textId="57F4C63F" w:rsidR="005F6ADC" w:rsidRPr="00484A1A" w:rsidRDefault="005F6ADC" w:rsidP="00555F1B">
      <w:pPr>
        <w:pStyle w:val="Akapitzlist"/>
        <w:widowControl/>
        <w:numPr>
          <w:ilvl w:val="0"/>
          <w:numId w:val="2"/>
        </w:numPr>
        <w:autoSpaceDE/>
        <w:autoSpaceDN/>
        <w:adjustRightInd/>
        <w:spacing w:before="0" w:line="264" w:lineRule="auto"/>
        <w:jc w:val="both"/>
        <w:rPr>
          <w:b/>
          <w:bCs/>
          <w:sz w:val="24"/>
          <w:szCs w:val="24"/>
        </w:rPr>
      </w:pPr>
      <w:r w:rsidRPr="00484A1A">
        <w:rPr>
          <w:sz w:val="24"/>
          <w:szCs w:val="24"/>
        </w:rPr>
        <w:t>Załącznikami do niniejszej oferty są:</w:t>
      </w:r>
    </w:p>
    <w:p w14:paraId="60CC2BD0" w14:textId="4F822544" w:rsidR="005F6ADC" w:rsidRPr="00484A1A" w:rsidRDefault="0039330A" w:rsidP="005F6ADC">
      <w:pPr>
        <w:widowControl/>
        <w:numPr>
          <w:ilvl w:val="0"/>
          <w:numId w:val="3"/>
        </w:numPr>
        <w:tabs>
          <w:tab w:val="right" w:leader="dot" w:pos="5670"/>
        </w:tabs>
        <w:autoSpaceDE/>
        <w:autoSpaceDN/>
        <w:adjustRightInd/>
        <w:spacing w:before="0" w:line="264" w:lineRule="auto"/>
        <w:ind w:left="714" w:hanging="357"/>
        <w:jc w:val="both"/>
        <w:rPr>
          <w:sz w:val="24"/>
          <w:szCs w:val="24"/>
        </w:rPr>
      </w:pPr>
      <w:r>
        <w:rPr>
          <w:sz w:val="24"/>
          <w:szCs w:val="24"/>
        </w:rPr>
        <w:t>Formularz cenowy</w:t>
      </w:r>
    </w:p>
    <w:p w14:paraId="13B9C200" w14:textId="77777777" w:rsidR="005F6ADC" w:rsidRPr="00F85A8A" w:rsidRDefault="005F6ADC" w:rsidP="005F6ADC">
      <w:pPr>
        <w:widowControl/>
        <w:numPr>
          <w:ilvl w:val="0"/>
          <w:numId w:val="3"/>
        </w:numPr>
        <w:tabs>
          <w:tab w:val="right" w:leader="dot" w:pos="5670"/>
        </w:tabs>
        <w:autoSpaceDE/>
        <w:autoSpaceDN/>
        <w:adjustRightInd/>
        <w:spacing w:before="0" w:line="264" w:lineRule="auto"/>
        <w:ind w:left="714" w:hanging="357"/>
        <w:jc w:val="both"/>
        <w:rPr>
          <w:sz w:val="24"/>
          <w:szCs w:val="24"/>
        </w:rPr>
      </w:pPr>
      <w:r w:rsidRPr="00484A1A">
        <w:rPr>
          <w:sz w:val="24"/>
          <w:szCs w:val="24"/>
        </w:rPr>
        <w:t>.</w:t>
      </w:r>
      <w:r w:rsidRPr="00F85A8A">
        <w:rPr>
          <w:sz w:val="24"/>
          <w:szCs w:val="24"/>
        </w:rPr>
        <w:tab/>
      </w:r>
    </w:p>
    <w:p w14:paraId="58544201" w14:textId="77777777" w:rsidR="005F6ADC" w:rsidRPr="00F85A8A" w:rsidRDefault="005F6ADC" w:rsidP="005F6ADC">
      <w:pPr>
        <w:widowControl/>
        <w:numPr>
          <w:ilvl w:val="0"/>
          <w:numId w:val="3"/>
        </w:numPr>
        <w:tabs>
          <w:tab w:val="right" w:leader="dot" w:pos="5670"/>
        </w:tabs>
        <w:autoSpaceDE/>
        <w:autoSpaceDN/>
        <w:adjustRightInd/>
        <w:spacing w:before="0" w:line="264" w:lineRule="auto"/>
        <w:jc w:val="both"/>
        <w:rPr>
          <w:sz w:val="24"/>
          <w:szCs w:val="24"/>
        </w:rPr>
      </w:pPr>
      <w:r w:rsidRPr="00F85A8A">
        <w:rPr>
          <w:sz w:val="24"/>
          <w:szCs w:val="24"/>
        </w:rPr>
        <w:t>…………………………………………………..</w:t>
      </w:r>
    </w:p>
    <w:p w14:paraId="33750F8F" w14:textId="33F1B39C" w:rsidR="005F6ADC" w:rsidRDefault="005F6ADC" w:rsidP="00295A02">
      <w:pPr>
        <w:widowControl/>
        <w:tabs>
          <w:tab w:val="right" w:leader="dot" w:pos="5670"/>
        </w:tabs>
        <w:autoSpaceDE/>
        <w:autoSpaceDN/>
        <w:adjustRightInd/>
        <w:spacing w:before="0" w:line="264" w:lineRule="auto"/>
        <w:jc w:val="both"/>
        <w:rPr>
          <w:sz w:val="24"/>
          <w:szCs w:val="24"/>
        </w:rPr>
      </w:pPr>
    </w:p>
    <w:p w14:paraId="5A842ACF" w14:textId="1B6B2E74" w:rsidR="0091170C" w:rsidRDefault="0091170C" w:rsidP="00295A02">
      <w:pPr>
        <w:widowControl/>
        <w:tabs>
          <w:tab w:val="right" w:leader="dot" w:pos="5670"/>
        </w:tabs>
        <w:autoSpaceDE/>
        <w:autoSpaceDN/>
        <w:adjustRightInd/>
        <w:spacing w:before="0" w:line="264" w:lineRule="auto"/>
        <w:jc w:val="both"/>
        <w:rPr>
          <w:sz w:val="24"/>
          <w:szCs w:val="24"/>
        </w:rPr>
      </w:pPr>
    </w:p>
    <w:p w14:paraId="79E1D727" w14:textId="77777777" w:rsidR="0091170C" w:rsidRPr="00F85A8A" w:rsidRDefault="0091170C" w:rsidP="00295A02">
      <w:pPr>
        <w:widowControl/>
        <w:tabs>
          <w:tab w:val="right" w:leader="dot" w:pos="5670"/>
        </w:tabs>
        <w:autoSpaceDE/>
        <w:autoSpaceDN/>
        <w:adjustRightInd/>
        <w:spacing w:before="0" w:line="264" w:lineRule="auto"/>
        <w:jc w:val="both"/>
        <w:rPr>
          <w:sz w:val="24"/>
          <w:szCs w:val="24"/>
        </w:rPr>
      </w:pPr>
    </w:p>
    <w:p w14:paraId="2CE2A9B5" w14:textId="77777777" w:rsidR="005F6ADC" w:rsidRPr="00F85A8A" w:rsidRDefault="005F6ADC" w:rsidP="005F6ADC">
      <w:pPr>
        <w:widowControl/>
        <w:tabs>
          <w:tab w:val="right" w:pos="4253"/>
          <w:tab w:val="right" w:leader="dot" w:pos="9072"/>
        </w:tabs>
        <w:autoSpaceDE/>
        <w:autoSpaceDN/>
        <w:adjustRightInd/>
        <w:spacing w:before="0" w:line="264" w:lineRule="auto"/>
        <w:jc w:val="right"/>
        <w:rPr>
          <w:sz w:val="24"/>
          <w:szCs w:val="24"/>
        </w:rPr>
      </w:pPr>
      <w:r w:rsidRPr="00F85A8A">
        <w:rPr>
          <w:sz w:val="24"/>
          <w:szCs w:val="24"/>
        </w:rPr>
        <w:tab/>
      </w:r>
      <w:r w:rsidRPr="00F85A8A">
        <w:rPr>
          <w:sz w:val="24"/>
          <w:szCs w:val="24"/>
        </w:rPr>
        <w:tab/>
      </w:r>
    </w:p>
    <w:p w14:paraId="0E95468B" w14:textId="77777777" w:rsidR="005F6ADC" w:rsidRPr="00F85A8A" w:rsidRDefault="005F6ADC" w:rsidP="005F6ADC">
      <w:pPr>
        <w:spacing w:before="0" w:line="264" w:lineRule="auto"/>
        <w:jc w:val="right"/>
        <w:rPr>
          <w:sz w:val="20"/>
          <w:szCs w:val="20"/>
        </w:rPr>
      </w:pPr>
      <w:r w:rsidRPr="00F85A8A">
        <w:rPr>
          <w:sz w:val="20"/>
          <w:szCs w:val="20"/>
        </w:rPr>
        <w:t xml:space="preserve"> (podpis i pieczęć imienna przedstawiciela Wykonawcy)</w:t>
      </w:r>
    </w:p>
    <w:p w14:paraId="0FC00868" w14:textId="77777777" w:rsidR="005F6ADC" w:rsidRPr="00F85A8A" w:rsidRDefault="005F6ADC" w:rsidP="005F6ADC">
      <w:pPr>
        <w:spacing w:before="0" w:line="264" w:lineRule="auto"/>
        <w:jc w:val="right"/>
        <w:rPr>
          <w:sz w:val="20"/>
          <w:szCs w:val="20"/>
        </w:rPr>
      </w:pPr>
    </w:p>
    <w:p w14:paraId="550F4350" w14:textId="5BB5C25D" w:rsidR="008C044F" w:rsidRDefault="005F6ADC" w:rsidP="0009340D">
      <w:pPr>
        <w:tabs>
          <w:tab w:val="left" w:pos="0"/>
          <w:tab w:val="right" w:leader="dot" w:pos="9072"/>
        </w:tabs>
        <w:spacing w:before="0" w:line="264" w:lineRule="auto"/>
        <w:rPr>
          <w:sz w:val="24"/>
          <w:szCs w:val="24"/>
        </w:rPr>
      </w:pPr>
      <w:r w:rsidRPr="00F85A8A">
        <w:rPr>
          <w:sz w:val="24"/>
          <w:szCs w:val="24"/>
        </w:rPr>
        <w:t>………………, dnia…………..……….</w:t>
      </w:r>
    </w:p>
    <w:p w14:paraId="65FBF330" w14:textId="4232C76B" w:rsidR="00D13ABC" w:rsidRPr="00F85A8A" w:rsidRDefault="00D13ABC" w:rsidP="00D13ABC">
      <w:pPr>
        <w:tabs>
          <w:tab w:val="left" w:pos="0"/>
          <w:tab w:val="right" w:leader="dot" w:pos="9072"/>
        </w:tabs>
        <w:spacing w:before="0" w:line="264" w:lineRule="auto"/>
      </w:pPr>
      <w:r>
        <w:t xml:space="preserve">* niepotrzebne skreślić. </w:t>
      </w:r>
    </w:p>
    <w:sectPr w:rsidR="00D13ABC" w:rsidRPr="00F85A8A" w:rsidSect="0004348F">
      <w:footerReference w:type="default" r:id="rId7"/>
      <w:pgSz w:w="11906" w:h="16838"/>
      <w:pgMar w:top="899" w:right="1417" w:bottom="89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5361" w14:textId="77777777" w:rsidR="008F6618" w:rsidRDefault="008F6618" w:rsidP="009A0FA6">
      <w:pPr>
        <w:spacing w:before="0" w:line="240" w:lineRule="auto"/>
      </w:pPr>
      <w:r>
        <w:separator/>
      </w:r>
    </w:p>
  </w:endnote>
  <w:endnote w:type="continuationSeparator" w:id="0">
    <w:p w14:paraId="4D798C4B" w14:textId="77777777" w:rsidR="008F6618" w:rsidRDefault="008F6618" w:rsidP="009A0FA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818253"/>
      <w:docPartObj>
        <w:docPartGallery w:val="Page Numbers (Bottom of Page)"/>
        <w:docPartUnique/>
      </w:docPartObj>
    </w:sdtPr>
    <w:sdtContent>
      <w:p w14:paraId="3F0A107A" w14:textId="77777777" w:rsidR="0004348F" w:rsidRDefault="0004348F">
        <w:pPr>
          <w:pStyle w:val="Stopka"/>
          <w:jc w:val="center"/>
        </w:pPr>
        <w:r>
          <w:fldChar w:fldCharType="begin"/>
        </w:r>
        <w:r>
          <w:instrText>PAGE   \* MERGEFORMAT</w:instrText>
        </w:r>
        <w:r>
          <w:fldChar w:fldCharType="separate"/>
        </w:r>
        <w:r w:rsidR="001C6D78">
          <w:rPr>
            <w:noProof/>
          </w:rPr>
          <w:t>2</w:t>
        </w:r>
        <w:r>
          <w:fldChar w:fldCharType="end"/>
        </w:r>
      </w:p>
    </w:sdtContent>
  </w:sdt>
  <w:p w14:paraId="0026EF64" w14:textId="77777777" w:rsidR="009A0FA6" w:rsidRDefault="009A0F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3238" w14:textId="77777777" w:rsidR="008F6618" w:rsidRDefault="008F6618" w:rsidP="009A0FA6">
      <w:pPr>
        <w:spacing w:before="0" w:line="240" w:lineRule="auto"/>
      </w:pPr>
      <w:r>
        <w:separator/>
      </w:r>
    </w:p>
  </w:footnote>
  <w:footnote w:type="continuationSeparator" w:id="0">
    <w:p w14:paraId="67C4BD85" w14:textId="77777777" w:rsidR="008F6618" w:rsidRDefault="008F6618" w:rsidP="009A0FA6">
      <w:pPr>
        <w:spacing w:before="0" w:line="240" w:lineRule="auto"/>
      </w:pPr>
      <w:r>
        <w:continuationSeparator/>
      </w:r>
    </w:p>
  </w:footnote>
  <w:footnote w:id="1">
    <w:p w14:paraId="4DE37549" w14:textId="77777777" w:rsidR="00295A02" w:rsidRPr="00555F1B" w:rsidRDefault="00295A02" w:rsidP="00555F1B">
      <w:pPr>
        <w:pStyle w:val="Tekstprzypisudolnego"/>
        <w:jc w:val="both"/>
        <w:rPr>
          <w:sz w:val="18"/>
          <w:szCs w:val="18"/>
        </w:rPr>
      </w:pPr>
      <w:r w:rsidRPr="00555F1B">
        <w:rPr>
          <w:rStyle w:val="Odwoanieprzypisudolnego"/>
          <w:sz w:val="18"/>
          <w:szCs w:val="18"/>
        </w:rPr>
        <w:footnoteRef/>
      </w:r>
      <w:r w:rsidRPr="00555F1B">
        <w:rPr>
          <w:sz w:val="18"/>
          <w:szCs w:val="18"/>
        </w:rPr>
        <w:t xml:space="preserve"> Ma zastosowanie w przypadku, gdy zostaną określone oprócz ceny inne kryteria oceny ofert. Przykładowe pozacenowe kryteria oceny ofert zostały określone w § 7 pkt 2 Regulaminu. </w:t>
      </w:r>
    </w:p>
  </w:footnote>
  <w:footnote w:id="2">
    <w:p w14:paraId="2A1747B0" w14:textId="77777777" w:rsidR="00555F1B" w:rsidRPr="00484A1A" w:rsidRDefault="00555F1B" w:rsidP="00555F1B">
      <w:pPr>
        <w:pStyle w:val="Tekstprzypisudolnego"/>
        <w:jc w:val="both"/>
      </w:pPr>
      <w:r w:rsidRPr="00484A1A">
        <w:rPr>
          <w:rStyle w:val="Odwoanieprzypisudolnego"/>
          <w:sz w:val="18"/>
          <w:szCs w:val="18"/>
        </w:rPr>
        <w:footnoteRef/>
      </w:r>
      <w:r w:rsidRPr="00484A1A">
        <w:rPr>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6A8"/>
    <w:multiLevelType w:val="hybridMultilevel"/>
    <w:tmpl w:val="B0F4024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BD257D"/>
    <w:multiLevelType w:val="hybridMultilevel"/>
    <w:tmpl w:val="A1A477C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3B7F4F"/>
    <w:multiLevelType w:val="hybridMultilevel"/>
    <w:tmpl w:val="A7C22F38"/>
    <w:lvl w:ilvl="0" w:tplc="F2DCA788">
      <w:numFmt w:val="bullet"/>
      <w:lvlText w:val=""/>
      <w:lvlJc w:val="left"/>
      <w:pPr>
        <w:ind w:left="720" w:hanging="360"/>
      </w:pPr>
      <w:rPr>
        <w:rFonts w:ascii="Symbol" w:eastAsia="Times New Roman" w:hAnsi="Symbol"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4A1DF2"/>
    <w:multiLevelType w:val="hybridMultilevel"/>
    <w:tmpl w:val="79DE9C46"/>
    <w:lvl w:ilvl="0" w:tplc="C5C6DBC8">
      <w:start w:val="4"/>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C5F03FB"/>
    <w:multiLevelType w:val="hybridMultilevel"/>
    <w:tmpl w:val="1846BE8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41D3E5B"/>
    <w:multiLevelType w:val="hybridMultilevel"/>
    <w:tmpl w:val="0B588132"/>
    <w:lvl w:ilvl="0" w:tplc="B8E226C6">
      <w:start w:val="10"/>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252C61"/>
    <w:multiLevelType w:val="hybridMultilevel"/>
    <w:tmpl w:val="D1A895E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4B25872"/>
    <w:multiLevelType w:val="multilevel"/>
    <w:tmpl w:val="5E94EBD4"/>
    <w:lvl w:ilvl="0">
      <w:start w:val="1"/>
      <w:numFmt w:val="decimal"/>
      <w:lvlText w:val="%1. "/>
      <w:lvlJc w:val="left"/>
      <w:pPr>
        <w:tabs>
          <w:tab w:val="num" w:pos="360"/>
        </w:tabs>
        <w:ind w:left="340" w:hanging="340"/>
      </w:pPr>
      <w:rPr>
        <w:rFonts w:ascii="Times New Roman" w:hAnsi="Times New Roman" w:cs="Times New Roman" w:hint="default"/>
        <w:b w:val="0"/>
        <w:bCs/>
        <w:i w:val="0"/>
        <w:iCs w:val="0"/>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5146F43"/>
    <w:multiLevelType w:val="hybridMultilevel"/>
    <w:tmpl w:val="CE16AF46"/>
    <w:lvl w:ilvl="0" w:tplc="FFFFFFFF">
      <w:start w:val="1"/>
      <w:numFmt w:val="decimal"/>
      <w:lvlText w:val="%1)"/>
      <w:lvlJc w:val="left"/>
      <w:pPr>
        <w:tabs>
          <w:tab w:val="num" w:pos="720"/>
        </w:tabs>
        <w:ind w:left="720" w:hanging="360"/>
      </w:pPr>
      <w:rPr>
        <w:rFonts w:hint="default"/>
        <w:b w:val="0"/>
        <w:bCs w:val="0"/>
        <w:i w:val="0"/>
        <w:iCs w:val="0"/>
      </w:rPr>
    </w:lvl>
    <w:lvl w:ilvl="1" w:tplc="FFFFFFFF">
      <w:start w:val="1"/>
      <w:numFmt w:val="lowerLetter"/>
      <w:lvlText w:val="%2."/>
      <w:lvlJc w:val="left"/>
      <w:pPr>
        <w:tabs>
          <w:tab w:val="num" w:pos="2120"/>
        </w:tabs>
        <w:ind w:left="2120" w:hanging="360"/>
      </w:pPr>
    </w:lvl>
    <w:lvl w:ilvl="2" w:tplc="FFFFFFFF">
      <w:start w:val="1"/>
      <w:numFmt w:val="lowerRoman"/>
      <w:lvlText w:val="%3."/>
      <w:lvlJc w:val="right"/>
      <w:pPr>
        <w:tabs>
          <w:tab w:val="num" w:pos="2840"/>
        </w:tabs>
        <w:ind w:left="2840" w:hanging="180"/>
      </w:pPr>
    </w:lvl>
    <w:lvl w:ilvl="3" w:tplc="FFFFFFFF">
      <w:start w:val="1"/>
      <w:numFmt w:val="decimal"/>
      <w:lvlText w:val="%4."/>
      <w:lvlJc w:val="left"/>
      <w:pPr>
        <w:tabs>
          <w:tab w:val="num" w:pos="3560"/>
        </w:tabs>
        <w:ind w:left="3560" w:hanging="360"/>
      </w:pPr>
    </w:lvl>
    <w:lvl w:ilvl="4" w:tplc="FFFFFFFF">
      <w:start w:val="1"/>
      <w:numFmt w:val="lowerLetter"/>
      <w:lvlText w:val="%5."/>
      <w:lvlJc w:val="left"/>
      <w:pPr>
        <w:tabs>
          <w:tab w:val="num" w:pos="4280"/>
        </w:tabs>
        <w:ind w:left="4280" w:hanging="360"/>
      </w:pPr>
    </w:lvl>
    <w:lvl w:ilvl="5" w:tplc="FFFFFFFF">
      <w:start w:val="1"/>
      <w:numFmt w:val="lowerRoman"/>
      <w:lvlText w:val="%6."/>
      <w:lvlJc w:val="right"/>
      <w:pPr>
        <w:tabs>
          <w:tab w:val="num" w:pos="5000"/>
        </w:tabs>
        <w:ind w:left="5000" w:hanging="180"/>
      </w:pPr>
    </w:lvl>
    <w:lvl w:ilvl="6" w:tplc="FFFFFFFF">
      <w:start w:val="1"/>
      <w:numFmt w:val="decimal"/>
      <w:lvlText w:val="%7."/>
      <w:lvlJc w:val="left"/>
      <w:pPr>
        <w:tabs>
          <w:tab w:val="num" w:pos="5720"/>
        </w:tabs>
        <w:ind w:left="5720" w:hanging="360"/>
      </w:pPr>
    </w:lvl>
    <w:lvl w:ilvl="7" w:tplc="FFFFFFFF">
      <w:start w:val="1"/>
      <w:numFmt w:val="lowerLetter"/>
      <w:lvlText w:val="%8."/>
      <w:lvlJc w:val="left"/>
      <w:pPr>
        <w:tabs>
          <w:tab w:val="num" w:pos="6440"/>
        </w:tabs>
        <w:ind w:left="6440" w:hanging="360"/>
      </w:pPr>
    </w:lvl>
    <w:lvl w:ilvl="8" w:tplc="FFFFFFFF">
      <w:start w:val="1"/>
      <w:numFmt w:val="lowerRoman"/>
      <w:lvlText w:val="%9."/>
      <w:lvlJc w:val="right"/>
      <w:pPr>
        <w:tabs>
          <w:tab w:val="num" w:pos="7160"/>
        </w:tabs>
        <w:ind w:left="7160" w:hanging="180"/>
      </w:pPr>
    </w:lvl>
  </w:abstractNum>
  <w:abstractNum w:abstractNumId="9" w15:restartNumberingAfterBreak="0">
    <w:nsid w:val="6A5D4D4E"/>
    <w:multiLevelType w:val="singleLevel"/>
    <w:tmpl w:val="B142E742"/>
    <w:lvl w:ilvl="0">
      <w:start w:val="3"/>
      <w:numFmt w:val="decimal"/>
      <w:lvlText w:val="%1."/>
      <w:lvlJc w:val="left"/>
      <w:pPr>
        <w:tabs>
          <w:tab w:val="num" w:pos="360"/>
        </w:tabs>
        <w:ind w:left="360" w:hanging="360"/>
      </w:pPr>
      <w:rPr>
        <w:rFonts w:hint="default"/>
        <w:b w:val="0"/>
        <w:bCs/>
        <w:i w:val="0"/>
        <w:iCs w:val="0"/>
        <w:sz w:val="24"/>
        <w:szCs w:val="24"/>
        <w:u w:val="none"/>
      </w:rPr>
    </w:lvl>
  </w:abstractNum>
  <w:abstractNum w:abstractNumId="10" w15:restartNumberingAfterBreak="0">
    <w:nsid w:val="7F291E14"/>
    <w:multiLevelType w:val="multilevel"/>
    <w:tmpl w:val="129097FC"/>
    <w:lvl w:ilvl="0">
      <w:start w:val="8"/>
      <w:numFmt w:val="decimal"/>
      <w:lvlText w:val="%1."/>
      <w:lvlJc w:val="left"/>
      <w:pPr>
        <w:ind w:left="360" w:hanging="360"/>
      </w:pPr>
      <w:rPr>
        <w:rFonts w:hint="default"/>
        <w:b/>
        <w:bCs/>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3225633">
    <w:abstractNumId w:val="9"/>
  </w:num>
  <w:num w:numId="2" w16cid:durableId="846408653">
    <w:abstractNumId w:val="7"/>
  </w:num>
  <w:num w:numId="3" w16cid:durableId="1074087289">
    <w:abstractNumId w:val="8"/>
  </w:num>
  <w:num w:numId="4" w16cid:durableId="173539483">
    <w:abstractNumId w:val="3"/>
  </w:num>
  <w:num w:numId="5" w16cid:durableId="1004818601">
    <w:abstractNumId w:val="5"/>
  </w:num>
  <w:num w:numId="6" w16cid:durableId="884609759">
    <w:abstractNumId w:val="2"/>
  </w:num>
  <w:num w:numId="7" w16cid:durableId="213155449">
    <w:abstractNumId w:val="1"/>
  </w:num>
  <w:num w:numId="8" w16cid:durableId="1041323772">
    <w:abstractNumId w:val="0"/>
  </w:num>
  <w:num w:numId="9" w16cid:durableId="1731029439">
    <w:abstractNumId w:val="6"/>
  </w:num>
  <w:num w:numId="10" w16cid:durableId="535239265">
    <w:abstractNumId w:val="4"/>
  </w:num>
  <w:num w:numId="11" w16cid:durableId="3072518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ADC"/>
    <w:rsid w:val="0000229C"/>
    <w:rsid w:val="00022A29"/>
    <w:rsid w:val="0004348F"/>
    <w:rsid w:val="0009340D"/>
    <w:rsid w:val="00097116"/>
    <w:rsid w:val="000A7565"/>
    <w:rsid w:val="000B25AF"/>
    <w:rsid w:val="000F7279"/>
    <w:rsid w:val="00136AC1"/>
    <w:rsid w:val="001432E6"/>
    <w:rsid w:val="00160B9C"/>
    <w:rsid w:val="001826B5"/>
    <w:rsid w:val="001C6D78"/>
    <w:rsid w:val="001D61B4"/>
    <w:rsid w:val="001E36A3"/>
    <w:rsid w:val="0023762C"/>
    <w:rsid w:val="0024746F"/>
    <w:rsid w:val="00295A02"/>
    <w:rsid w:val="003421D7"/>
    <w:rsid w:val="00354EA2"/>
    <w:rsid w:val="0039330A"/>
    <w:rsid w:val="0039620D"/>
    <w:rsid w:val="0039706D"/>
    <w:rsid w:val="003B1C1B"/>
    <w:rsid w:val="00403893"/>
    <w:rsid w:val="00422CCE"/>
    <w:rsid w:val="00435E62"/>
    <w:rsid w:val="004522D2"/>
    <w:rsid w:val="00484A1A"/>
    <w:rsid w:val="0053793D"/>
    <w:rsid w:val="00555F1B"/>
    <w:rsid w:val="005653F9"/>
    <w:rsid w:val="005A46E8"/>
    <w:rsid w:val="005F6ADC"/>
    <w:rsid w:val="00645D15"/>
    <w:rsid w:val="00652780"/>
    <w:rsid w:val="00662D0A"/>
    <w:rsid w:val="00676A61"/>
    <w:rsid w:val="006808BE"/>
    <w:rsid w:val="006D5D40"/>
    <w:rsid w:val="006E35D2"/>
    <w:rsid w:val="00717BB9"/>
    <w:rsid w:val="007525B2"/>
    <w:rsid w:val="00772770"/>
    <w:rsid w:val="00804EAD"/>
    <w:rsid w:val="00860164"/>
    <w:rsid w:val="008C30D9"/>
    <w:rsid w:val="008D717B"/>
    <w:rsid w:val="008F3443"/>
    <w:rsid w:val="008F6618"/>
    <w:rsid w:val="0091170C"/>
    <w:rsid w:val="009A0FA6"/>
    <w:rsid w:val="009C4558"/>
    <w:rsid w:val="009F47F3"/>
    <w:rsid w:val="00A320F7"/>
    <w:rsid w:val="00A34CD0"/>
    <w:rsid w:val="00A40071"/>
    <w:rsid w:val="00A5709F"/>
    <w:rsid w:val="00AB5B36"/>
    <w:rsid w:val="00AD24A1"/>
    <w:rsid w:val="00B455F4"/>
    <w:rsid w:val="00BB5383"/>
    <w:rsid w:val="00C51710"/>
    <w:rsid w:val="00C75365"/>
    <w:rsid w:val="00CF345C"/>
    <w:rsid w:val="00D0352A"/>
    <w:rsid w:val="00D06FAA"/>
    <w:rsid w:val="00D13ABC"/>
    <w:rsid w:val="00DC1330"/>
    <w:rsid w:val="00E81120"/>
    <w:rsid w:val="00E8321B"/>
    <w:rsid w:val="00E844B3"/>
    <w:rsid w:val="00E875DC"/>
    <w:rsid w:val="00E92673"/>
    <w:rsid w:val="00E97449"/>
    <w:rsid w:val="00EA01B4"/>
    <w:rsid w:val="00F31D64"/>
    <w:rsid w:val="00F843C4"/>
    <w:rsid w:val="00F85A8A"/>
    <w:rsid w:val="00FA3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9FCD"/>
  <w15:docId w15:val="{786230EE-35A3-4D94-835B-E0CEA19D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6ADC"/>
    <w:pPr>
      <w:widowControl w:val="0"/>
      <w:autoSpaceDE w:val="0"/>
      <w:autoSpaceDN w:val="0"/>
      <w:adjustRightInd w:val="0"/>
      <w:spacing w:before="220" w:after="0" w:line="300" w:lineRule="auto"/>
    </w:pPr>
    <w:rPr>
      <w:rFonts w:ascii="Times New Roman" w:eastAsia="Times New Roman" w:hAnsi="Times New Roman" w:cs="Times New Roman"/>
      <w:lang w:eastAsia="pl-PL"/>
    </w:rPr>
  </w:style>
  <w:style w:type="paragraph" w:styleId="Nagwek4">
    <w:name w:val="heading 4"/>
    <w:basedOn w:val="Normalny"/>
    <w:next w:val="Normalny"/>
    <w:link w:val="Nagwek4Znak"/>
    <w:qFormat/>
    <w:rsid w:val="005F6ADC"/>
    <w:pPr>
      <w:keepNext/>
      <w:shd w:val="clear" w:color="auto" w:fill="FFFFFF"/>
      <w:tabs>
        <w:tab w:val="left" w:leader="dot" w:pos="7493"/>
      </w:tabs>
      <w:spacing w:before="0" w:line="240" w:lineRule="auto"/>
      <w:ind w:left="5515"/>
      <w:outlineLvl w:val="3"/>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5F6ADC"/>
    <w:rPr>
      <w:rFonts w:ascii="Times New Roman" w:eastAsia="Times New Roman" w:hAnsi="Times New Roman" w:cs="Times New Roman"/>
      <w:b/>
      <w:sz w:val="20"/>
      <w:szCs w:val="20"/>
      <w:shd w:val="clear" w:color="auto" w:fill="FFFFFF"/>
      <w:lang w:eastAsia="pl-PL"/>
    </w:rPr>
  </w:style>
  <w:style w:type="paragraph" w:customStyle="1" w:styleId="Styl">
    <w:name w:val="Styl"/>
    <w:rsid w:val="005F6AD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5F6ADC"/>
    <w:pPr>
      <w:widowControl/>
      <w:autoSpaceDE/>
      <w:autoSpaceDN/>
      <w:adjustRightInd/>
      <w:spacing w:before="0" w:line="240" w:lineRule="auto"/>
      <w:jc w:val="center"/>
    </w:pPr>
    <w:rPr>
      <w:b/>
      <w:bCs/>
      <w:sz w:val="32"/>
      <w:szCs w:val="32"/>
    </w:rPr>
  </w:style>
  <w:style w:type="character" w:customStyle="1" w:styleId="TytuZnak">
    <w:name w:val="Tytuł Znak"/>
    <w:basedOn w:val="Domylnaczcionkaakapitu"/>
    <w:link w:val="Tytu"/>
    <w:rsid w:val="005F6ADC"/>
    <w:rPr>
      <w:rFonts w:ascii="Times New Roman" w:eastAsia="Times New Roman" w:hAnsi="Times New Roman" w:cs="Times New Roman"/>
      <w:b/>
      <w:bCs/>
      <w:sz w:val="32"/>
      <w:szCs w:val="32"/>
      <w:lang w:eastAsia="pl-PL"/>
    </w:rPr>
  </w:style>
  <w:style w:type="paragraph" w:styleId="Tekstpodstawowy">
    <w:name w:val="Body Text"/>
    <w:basedOn w:val="Normalny"/>
    <w:link w:val="TekstpodstawowyZnak"/>
    <w:rsid w:val="005F6ADC"/>
    <w:pPr>
      <w:widowControl/>
      <w:autoSpaceDE/>
      <w:autoSpaceDN/>
      <w:adjustRightInd/>
      <w:spacing w:before="0" w:line="240" w:lineRule="auto"/>
      <w:jc w:val="both"/>
    </w:pPr>
    <w:rPr>
      <w:sz w:val="24"/>
      <w:szCs w:val="24"/>
    </w:rPr>
  </w:style>
  <w:style w:type="character" w:customStyle="1" w:styleId="TekstpodstawowyZnak">
    <w:name w:val="Tekst podstawowy Znak"/>
    <w:basedOn w:val="Domylnaczcionkaakapitu"/>
    <w:link w:val="Tekstpodstawowy"/>
    <w:rsid w:val="005F6ADC"/>
    <w:rPr>
      <w:rFonts w:ascii="Times New Roman" w:eastAsia="Times New Roman" w:hAnsi="Times New Roman" w:cs="Times New Roman"/>
      <w:sz w:val="24"/>
      <w:szCs w:val="24"/>
      <w:lang w:eastAsia="pl-PL"/>
    </w:rPr>
  </w:style>
  <w:style w:type="paragraph" w:styleId="Zwykytekst">
    <w:name w:val="Plain Text"/>
    <w:basedOn w:val="Normalny"/>
    <w:link w:val="ZwykytekstZnak"/>
    <w:rsid w:val="005F6ADC"/>
    <w:pPr>
      <w:widowControl/>
      <w:autoSpaceDE/>
      <w:autoSpaceDN/>
      <w:adjustRightInd/>
      <w:spacing w:before="0" w:line="240" w:lineRule="auto"/>
    </w:pPr>
    <w:rPr>
      <w:rFonts w:ascii="Courier New" w:hAnsi="Courier New"/>
      <w:sz w:val="20"/>
      <w:szCs w:val="20"/>
    </w:rPr>
  </w:style>
  <w:style w:type="character" w:customStyle="1" w:styleId="ZwykytekstZnak">
    <w:name w:val="Zwykły tekst Znak"/>
    <w:basedOn w:val="Domylnaczcionkaakapitu"/>
    <w:link w:val="Zwykytekst"/>
    <w:rsid w:val="005F6ADC"/>
    <w:rPr>
      <w:rFonts w:ascii="Courier New" w:eastAsia="Times New Roman" w:hAnsi="Courier New" w:cs="Times New Roman"/>
      <w:sz w:val="20"/>
      <w:szCs w:val="20"/>
      <w:lang w:eastAsia="pl-PL"/>
    </w:rPr>
  </w:style>
  <w:style w:type="paragraph" w:styleId="Nagwek">
    <w:name w:val="header"/>
    <w:basedOn w:val="Normalny"/>
    <w:link w:val="NagwekZnak"/>
    <w:uiPriority w:val="99"/>
    <w:unhideWhenUsed/>
    <w:rsid w:val="009A0FA6"/>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9A0FA6"/>
    <w:rPr>
      <w:rFonts w:ascii="Times New Roman" w:eastAsia="Times New Roman" w:hAnsi="Times New Roman" w:cs="Times New Roman"/>
      <w:lang w:eastAsia="pl-PL"/>
    </w:rPr>
  </w:style>
  <w:style w:type="paragraph" w:styleId="Stopka">
    <w:name w:val="footer"/>
    <w:basedOn w:val="Normalny"/>
    <w:link w:val="StopkaZnak"/>
    <w:uiPriority w:val="99"/>
    <w:unhideWhenUsed/>
    <w:rsid w:val="009A0FA6"/>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9A0FA6"/>
    <w:rPr>
      <w:rFonts w:ascii="Times New Roman" w:eastAsia="Times New Roman" w:hAnsi="Times New Roman" w:cs="Times New Roman"/>
      <w:lang w:eastAsia="pl-PL"/>
    </w:rPr>
  </w:style>
  <w:style w:type="paragraph" w:styleId="Tekstprzypisudolnego">
    <w:name w:val="footnote text"/>
    <w:basedOn w:val="Normalny"/>
    <w:link w:val="TekstprzypisudolnegoZnak"/>
    <w:unhideWhenUsed/>
    <w:rsid w:val="00295A02"/>
    <w:pPr>
      <w:spacing w:before="0" w:line="240" w:lineRule="auto"/>
    </w:pPr>
    <w:rPr>
      <w:sz w:val="20"/>
      <w:szCs w:val="20"/>
    </w:rPr>
  </w:style>
  <w:style w:type="character" w:customStyle="1" w:styleId="TekstprzypisudolnegoZnak">
    <w:name w:val="Tekst przypisu dolnego Znak"/>
    <w:basedOn w:val="Domylnaczcionkaakapitu"/>
    <w:link w:val="Tekstprzypisudolnego"/>
    <w:rsid w:val="00295A0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295A02"/>
    <w:rPr>
      <w:vertAlign w:val="superscript"/>
    </w:rPr>
  </w:style>
  <w:style w:type="paragraph" w:styleId="Akapitzlist">
    <w:name w:val="List Paragraph"/>
    <w:aliases w:val="normalny tekst,Akapit z list¹,Bullet Number,List Paragraph1,lp1,List Paragraph2,ISCG Numerowanie,lp11,List Paragraph11,Bullet 1,Use Case List Paragraph,Body MS Bullet,Podsis rysunku,Colorful List Accent 1,Medium Grid 1 Accent 2,L1"/>
    <w:basedOn w:val="Normalny"/>
    <w:link w:val="AkapitzlistZnak"/>
    <w:uiPriority w:val="34"/>
    <w:qFormat/>
    <w:rsid w:val="00555F1B"/>
    <w:pPr>
      <w:ind w:left="720"/>
      <w:contextualSpacing/>
    </w:pPr>
  </w:style>
  <w:style w:type="character" w:styleId="Odwoaniedokomentarza">
    <w:name w:val="annotation reference"/>
    <w:rsid w:val="0024746F"/>
    <w:rPr>
      <w:sz w:val="16"/>
      <w:szCs w:val="16"/>
    </w:rPr>
  </w:style>
  <w:style w:type="paragraph" w:styleId="Tekstkomentarza">
    <w:name w:val="annotation text"/>
    <w:basedOn w:val="Normalny"/>
    <w:link w:val="TekstkomentarzaZnak"/>
    <w:rsid w:val="0024746F"/>
    <w:pPr>
      <w:spacing w:before="0" w:line="240" w:lineRule="auto"/>
    </w:pPr>
    <w:rPr>
      <w:sz w:val="20"/>
      <w:szCs w:val="20"/>
    </w:rPr>
  </w:style>
  <w:style w:type="character" w:customStyle="1" w:styleId="TekstkomentarzaZnak">
    <w:name w:val="Tekst komentarza Znak"/>
    <w:basedOn w:val="Domylnaczcionkaakapitu"/>
    <w:link w:val="Tekstkomentarza"/>
    <w:rsid w:val="0024746F"/>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Akapit z list¹ Znak,Bullet Number Znak,List Paragraph1 Znak,lp1 Znak,List Paragraph2 Znak,ISCG Numerowanie Znak,lp11 Znak,List Paragraph11 Znak,Bullet 1 Znak,Use Case List Paragraph Znak,Body MS Bullet Znak"/>
    <w:link w:val="Akapitzlist"/>
    <w:uiPriority w:val="34"/>
    <w:locked/>
    <w:rsid w:val="00D06FAA"/>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467</Words>
  <Characters>2802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ZDW Gdansk</cp:lastModifiedBy>
  <cp:revision>24</cp:revision>
  <cp:lastPrinted>2013-01-30T12:15:00Z</cp:lastPrinted>
  <dcterms:created xsi:type="dcterms:W3CDTF">2018-06-06T07:01:00Z</dcterms:created>
  <dcterms:modified xsi:type="dcterms:W3CDTF">2023-04-04T07:07:00Z</dcterms:modified>
</cp:coreProperties>
</file>