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E0684" w14:textId="77777777" w:rsidR="005A435A" w:rsidRPr="005A435A" w:rsidRDefault="005A435A" w:rsidP="005A435A">
      <w:pPr>
        <w:spacing w:after="0" w:line="276" w:lineRule="auto"/>
        <w:ind w:left="6733"/>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Załącznik nr </w:t>
      </w:r>
      <w:r w:rsidR="00941B8B">
        <w:rPr>
          <w:rFonts w:ascii="Arial" w:eastAsia="Times New Roman" w:hAnsi="Arial" w:cs="Arial"/>
          <w:sz w:val="20"/>
          <w:szCs w:val="20"/>
          <w:lang w:eastAsia="pl-PL"/>
        </w:rPr>
        <w:t>7</w:t>
      </w:r>
      <w:r w:rsidRPr="005A435A">
        <w:rPr>
          <w:rFonts w:ascii="Arial" w:eastAsia="Times New Roman" w:hAnsi="Arial" w:cs="Arial"/>
          <w:sz w:val="20"/>
          <w:szCs w:val="20"/>
          <w:lang w:eastAsia="pl-PL"/>
        </w:rPr>
        <w:t xml:space="preserve"> do SIWZ</w:t>
      </w:r>
    </w:p>
    <w:p w14:paraId="182CBBF0" w14:textId="77777777" w:rsidR="005A435A" w:rsidRPr="005A435A" w:rsidRDefault="005A435A" w:rsidP="005A435A">
      <w:pPr>
        <w:spacing w:after="0" w:line="276" w:lineRule="auto"/>
        <w:rPr>
          <w:rFonts w:ascii="Arial" w:eastAsia="Times New Roman" w:hAnsi="Arial" w:cs="Arial"/>
          <w:sz w:val="20"/>
          <w:szCs w:val="20"/>
          <w:lang w:eastAsia="pl-PL"/>
        </w:rPr>
      </w:pPr>
    </w:p>
    <w:p w14:paraId="0732B2B1" w14:textId="77777777" w:rsidR="005A435A" w:rsidRPr="005A435A" w:rsidRDefault="005A435A" w:rsidP="005A435A">
      <w:pPr>
        <w:spacing w:after="0" w:line="276" w:lineRule="auto"/>
        <w:jc w:val="center"/>
        <w:rPr>
          <w:rFonts w:ascii="Arial" w:eastAsia="Times New Roman" w:hAnsi="Arial" w:cs="Arial"/>
          <w:sz w:val="20"/>
          <w:szCs w:val="20"/>
          <w:lang w:eastAsia="pl-PL"/>
        </w:rPr>
      </w:pPr>
      <w:r w:rsidRPr="005A435A">
        <w:rPr>
          <w:rFonts w:ascii="Arial" w:eastAsia="Times New Roman" w:hAnsi="Arial" w:cs="Arial"/>
          <w:sz w:val="20"/>
          <w:szCs w:val="20"/>
          <w:lang w:eastAsia="pl-PL"/>
        </w:rPr>
        <w:t>WZÓR UMOWY</w:t>
      </w:r>
    </w:p>
    <w:p w14:paraId="3EFDF53C" w14:textId="77777777" w:rsidR="005A435A" w:rsidRPr="005A435A" w:rsidRDefault="005A435A" w:rsidP="005A435A">
      <w:pPr>
        <w:spacing w:after="0" w:line="276" w:lineRule="auto"/>
        <w:jc w:val="both"/>
        <w:rPr>
          <w:rFonts w:ascii="Arial" w:eastAsia="Times New Roman" w:hAnsi="Arial" w:cs="Arial"/>
          <w:sz w:val="20"/>
          <w:szCs w:val="20"/>
          <w:lang w:eastAsia="pl-PL"/>
        </w:rPr>
      </w:pPr>
    </w:p>
    <w:p w14:paraId="2FB5DCD5"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W dniu </w:t>
      </w:r>
      <w:r w:rsidRPr="005A435A">
        <w:rPr>
          <w:rFonts w:ascii="Arial" w:eastAsia="Times New Roman" w:hAnsi="Arial" w:cs="Arial"/>
          <w:b/>
          <w:sz w:val="20"/>
          <w:szCs w:val="20"/>
          <w:lang w:eastAsia="pl-PL"/>
        </w:rPr>
        <w:t>.................... 20</w:t>
      </w:r>
      <w:r>
        <w:rPr>
          <w:rFonts w:ascii="Arial" w:eastAsia="Times New Roman" w:hAnsi="Arial" w:cs="Arial"/>
          <w:b/>
          <w:sz w:val="20"/>
          <w:szCs w:val="20"/>
          <w:lang w:eastAsia="pl-PL"/>
        </w:rPr>
        <w:t>20</w:t>
      </w:r>
      <w:r w:rsidRPr="005A435A">
        <w:rPr>
          <w:rFonts w:ascii="Arial" w:eastAsia="Times New Roman" w:hAnsi="Arial" w:cs="Arial"/>
          <w:b/>
          <w:sz w:val="20"/>
          <w:szCs w:val="20"/>
          <w:lang w:eastAsia="pl-PL"/>
        </w:rPr>
        <w:t xml:space="preserve"> r.</w:t>
      </w:r>
      <w:r w:rsidRPr="005A435A">
        <w:rPr>
          <w:rFonts w:ascii="Arial" w:eastAsia="Times New Roman" w:hAnsi="Arial" w:cs="Arial"/>
          <w:sz w:val="20"/>
          <w:szCs w:val="20"/>
          <w:lang w:eastAsia="pl-PL"/>
        </w:rPr>
        <w:t>, na podstawie przeprowadzonego postępowania o udzielenie zamówienia publicznego w trybie przetargu nieograniczonego na podstawie art. 39 i nast. ustawy Prawo zamówień publicznych, pomiędzy:</w:t>
      </w:r>
    </w:p>
    <w:p w14:paraId="6EE5AFA4" w14:textId="77777777" w:rsidR="005A435A" w:rsidRPr="005A435A" w:rsidRDefault="005A435A" w:rsidP="005A435A">
      <w:pPr>
        <w:tabs>
          <w:tab w:val="left" w:pos="851"/>
        </w:tabs>
        <w:spacing w:after="0" w:line="276" w:lineRule="auto"/>
        <w:jc w:val="both"/>
        <w:rPr>
          <w:rFonts w:ascii="Arial" w:eastAsia="Times New Roman" w:hAnsi="Arial" w:cs="Arial"/>
          <w:sz w:val="20"/>
          <w:szCs w:val="20"/>
          <w:lang w:eastAsia="pl-PL"/>
        </w:rPr>
      </w:pPr>
    </w:p>
    <w:p w14:paraId="7C9025BA" w14:textId="77777777" w:rsidR="005A435A" w:rsidRPr="005A435A" w:rsidRDefault="005A435A" w:rsidP="005A435A">
      <w:pPr>
        <w:tabs>
          <w:tab w:val="left" w:pos="851"/>
        </w:tabs>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109 Szpitalem Wojskowym z Przychodnią  SP ZOZ, ul. Piotra Skargi 9 – 11; 70 – 965 Szczecin,</w:t>
      </w:r>
    </w:p>
    <w:p w14:paraId="41045A37" w14:textId="77777777" w:rsidR="005A435A" w:rsidRPr="005A435A" w:rsidRDefault="005A435A" w:rsidP="005A435A">
      <w:pPr>
        <w:tabs>
          <w:tab w:val="left" w:pos="851"/>
        </w:tabs>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NIP 851-25-43-558, REGON 810200960</w:t>
      </w:r>
    </w:p>
    <w:p w14:paraId="5F05BD61"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zwanym w dalszej treści umowy </w:t>
      </w:r>
      <w:r w:rsidRPr="005A435A">
        <w:rPr>
          <w:rFonts w:ascii="Arial" w:eastAsia="Times New Roman" w:hAnsi="Arial" w:cs="Arial"/>
          <w:bCs/>
          <w:sz w:val="20"/>
          <w:szCs w:val="20"/>
          <w:lang w:eastAsia="pl-PL"/>
        </w:rPr>
        <w:t xml:space="preserve">„ZAMAWIAJĄCYM", </w:t>
      </w:r>
      <w:r w:rsidRPr="005A435A">
        <w:rPr>
          <w:rFonts w:ascii="Arial" w:eastAsia="Times New Roman" w:hAnsi="Arial" w:cs="Arial"/>
          <w:sz w:val="20"/>
          <w:szCs w:val="20"/>
          <w:lang w:eastAsia="pl-PL"/>
        </w:rPr>
        <w:t>a reprezentowanym przez :</w:t>
      </w:r>
    </w:p>
    <w:p w14:paraId="7A3F246D" w14:textId="77777777" w:rsidR="005A435A" w:rsidRPr="005A435A" w:rsidRDefault="005A435A" w:rsidP="005A435A">
      <w:pPr>
        <w:spacing w:after="0" w:line="276" w:lineRule="auto"/>
        <w:jc w:val="both"/>
        <w:rPr>
          <w:rFonts w:ascii="Arial" w:eastAsia="Times New Roman" w:hAnsi="Arial" w:cs="Arial"/>
          <w:sz w:val="20"/>
          <w:szCs w:val="20"/>
          <w:lang w:eastAsia="pl-PL"/>
        </w:rPr>
      </w:pPr>
    </w:p>
    <w:p w14:paraId="636562E8" w14:textId="77777777" w:rsidR="005A435A" w:rsidRPr="005A435A" w:rsidRDefault="005A435A" w:rsidP="005A435A">
      <w:pPr>
        <w:spacing w:after="0" w:line="276" w:lineRule="auto"/>
        <w:jc w:val="both"/>
        <w:rPr>
          <w:rFonts w:ascii="Arial" w:eastAsia="Times New Roman" w:hAnsi="Arial" w:cs="Arial"/>
          <w:bCs/>
          <w:sz w:val="20"/>
          <w:szCs w:val="20"/>
          <w:lang w:eastAsia="pl-PL"/>
        </w:rPr>
      </w:pPr>
      <w:r w:rsidRPr="005A435A">
        <w:rPr>
          <w:rFonts w:ascii="Arial" w:eastAsia="Times New Roman" w:hAnsi="Arial" w:cs="Arial"/>
          <w:bCs/>
          <w:sz w:val="20"/>
          <w:szCs w:val="20"/>
          <w:lang w:eastAsia="pl-PL"/>
        </w:rPr>
        <w:t xml:space="preserve">- KOMENDANTA – </w:t>
      </w:r>
      <w:r>
        <w:rPr>
          <w:rFonts w:ascii="Arial" w:eastAsia="Times New Roman" w:hAnsi="Arial" w:cs="Arial"/>
          <w:bCs/>
          <w:sz w:val="20"/>
          <w:szCs w:val="20"/>
          <w:lang w:eastAsia="pl-PL"/>
        </w:rPr>
        <w:t>płk mgr inż. Krzysztof Pietraszko</w:t>
      </w:r>
    </w:p>
    <w:p w14:paraId="43903B1E" w14:textId="77777777" w:rsidR="005A435A" w:rsidRPr="005A435A" w:rsidRDefault="005A435A" w:rsidP="005A435A">
      <w:pPr>
        <w:spacing w:after="0" w:line="276" w:lineRule="auto"/>
        <w:jc w:val="both"/>
        <w:rPr>
          <w:rFonts w:ascii="Arial" w:eastAsia="Times New Roman" w:hAnsi="Arial" w:cs="Arial"/>
          <w:sz w:val="20"/>
          <w:szCs w:val="20"/>
          <w:lang w:eastAsia="pl-PL"/>
        </w:rPr>
      </w:pPr>
    </w:p>
    <w:p w14:paraId="0F38C9C4"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a</w:t>
      </w:r>
    </w:p>
    <w:p w14:paraId="10A10BD8"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t>
      </w:r>
    </w:p>
    <w:p w14:paraId="0D501452"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t>
      </w:r>
    </w:p>
    <w:p w14:paraId="54283FC4"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zwanym w dalszej treści umowy „</w:t>
      </w:r>
      <w:r w:rsidRPr="005A435A">
        <w:rPr>
          <w:rFonts w:ascii="Arial" w:eastAsia="Times New Roman" w:hAnsi="Arial" w:cs="Arial"/>
          <w:bCs/>
          <w:sz w:val="20"/>
          <w:szCs w:val="20"/>
          <w:lang w:eastAsia="pl-PL"/>
        </w:rPr>
        <w:t>WYKONAWCĄ”,</w:t>
      </w:r>
      <w:r w:rsidRPr="005A435A">
        <w:rPr>
          <w:rFonts w:ascii="Arial" w:eastAsia="Times New Roman" w:hAnsi="Arial" w:cs="Arial"/>
          <w:sz w:val="20"/>
          <w:szCs w:val="20"/>
          <w:lang w:eastAsia="pl-PL"/>
        </w:rPr>
        <w:t xml:space="preserve"> a reprezentowanym przez:</w:t>
      </w:r>
    </w:p>
    <w:p w14:paraId="272321F7" w14:textId="77777777" w:rsidR="005A435A" w:rsidRPr="005A435A" w:rsidRDefault="005A435A" w:rsidP="005A435A">
      <w:pPr>
        <w:spacing w:after="0" w:line="276" w:lineRule="auto"/>
        <w:jc w:val="both"/>
        <w:rPr>
          <w:rFonts w:ascii="Arial" w:eastAsia="Times New Roman" w:hAnsi="Arial" w:cs="Arial"/>
          <w:sz w:val="20"/>
          <w:szCs w:val="20"/>
          <w:lang w:eastAsia="pl-PL"/>
        </w:rPr>
      </w:pPr>
    </w:p>
    <w:p w14:paraId="09DAB974"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w:t>
      </w:r>
    </w:p>
    <w:p w14:paraId="27095DE0" w14:textId="77777777" w:rsidR="005A435A" w:rsidRPr="005A435A" w:rsidRDefault="005A435A" w:rsidP="005A435A">
      <w:pPr>
        <w:spacing w:after="0" w:line="276" w:lineRule="auto"/>
        <w:jc w:val="both"/>
        <w:rPr>
          <w:rFonts w:ascii="Arial" w:eastAsia="Times New Roman" w:hAnsi="Arial" w:cs="Arial"/>
          <w:sz w:val="20"/>
          <w:szCs w:val="20"/>
          <w:lang w:eastAsia="pl-PL"/>
        </w:rPr>
      </w:pPr>
    </w:p>
    <w:p w14:paraId="2D631FD6" w14:textId="77777777" w:rsidR="005A435A" w:rsidRPr="005A435A" w:rsidRDefault="005A435A" w:rsidP="005A435A">
      <w:pPr>
        <w:spacing w:after="0" w:line="276" w:lineRule="auto"/>
        <w:jc w:val="both"/>
        <w:rPr>
          <w:rFonts w:ascii="Arial" w:eastAsia="Times New Roman" w:hAnsi="Arial" w:cs="Arial"/>
          <w:sz w:val="20"/>
          <w:szCs w:val="20"/>
          <w:lang w:eastAsia="pl-PL"/>
        </w:rPr>
      </w:pPr>
    </w:p>
    <w:p w14:paraId="4EC916D4" w14:textId="77777777" w:rsidR="005A435A" w:rsidRPr="005A435A" w:rsidRDefault="005A435A" w:rsidP="005A435A">
      <w:pPr>
        <w:spacing w:after="0" w:line="276" w:lineRule="auto"/>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została zawarta umowa o następującej treści:</w:t>
      </w:r>
    </w:p>
    <w:p w14:paraId="137DA4CD" w14:textId="77777777" w:rsidR="005A435A" w:rsidRPr="005A435A" w:rsidRDefault="005A435A" w:rsidP="005A435A">
      <w:pPr>
        <w:spacing w:after="0" w:line="276" w:lineRule="auto"/>
        <w:jc w:val="both"/>
        <w:rPr>
          <w:rFonts w:ascii="Arial" w:eastAsia="Times New Roman" w:hAnsi="Arial" w:cs="Arial"/>
          <w:sz w:val="20"/>
          <w:szCs w:val="20"/>
          <w:lang w:eastAsia="pl-PL"/>
        </w:rPr>
      </w:pPr>
    </w:p>
    <w:p w14:paraId="56280185" w14:textId="77777777" w:rsidR="005A435A" w:rsidRPr="005A435A" w:rsidRDefault="005A435A" w:rsidP="005A435A">
      <w:pPr>
        <w:tabs>
          <w:tab w:val="left" w:pos="142"/>
          <w:tab w:val="left" w:pos="6061"/>
        </w:tabs>
        <w:spacing w:after="0" w:line="240" w:lineRule="auto"/>
        <w:jc w:val="center"/>
        <w:rPr>
          <w:rFonts w:ascii="Arial" w:eastAsia="Times New Roman" w:hAnsi="Arial" w:cs="Arial"/>
          <w:b/>
          <w:bCs/>
          <w:sz w:val="20"/>
          <w:szCs w:val="20"/>
          <w:lang w:eastAsia="pl-PL"/>
        </w:rPr>
      </w:pPr>
      <w:r w:rsidRPr="005A435A">
        <w:rPr>
          <w:rFonts w:ascii="Arial" w:eastAsia="Times New Roman" w:hAnsi="Arial" w:cs="Arial"/>
          <w:b/>
          <w:bCs/>
          <w:w w:val="92"/>
          <w:sz w:val="20"/>
          <w:szCs w:val="20"/>
          <w:lang w:eastAsia="pl-PL"/>
        </w:rPr>
        <w:t xml:space="preserve">§ </w:t>
      </w:r>
      <w:r w:rsidRPr="005A435A">
        <w:rPr>
          <w:rFonts w:ascii="Arial" w:eastAsia="Times New Roman" w:hAnsi="Arial" w:cs="Arial"/>
          <w:b/>
          <w:bCs/>
          <w:sz w:val="20"/>
          <w:szCs w:val="20"/>
          <w:lang w:eastAsia="pl-PL"/>
        </w:rPr>
        <w:t>1</w:t>
      </w:r>
    </w:p>
    <w:p w14:paraId="57CF3C3B" w14:textId="77777777" w:rsidR="005A435A" w:rsidRPr="005A435A" w:rsidRDefault="005A435A" w:rsidP="005A435A">
      <w:pPr>
        <w:tabs>
          <w:tab w:val="left" w:pos="142"/>
          <w:tab w:val="left" w:pos="6061"/>
        </w:tabs>
        <w:spacing w:after="0" w:line="240" w:lineRule="auto"/>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PRZEDMIOT UMOWY</w:t>
      </w:r>
    </w:p>
    <w:p w14:paraId="4446995F" w14:textId="77777777" w:rsidR="005A435A" w:rsidRPr="005A435A" w:rsidRDefault="005A435A" w:rsidP="005A435A">
      <w:pPr>
        <w:autoSpaceDE w:val="0"/>
        <w:autoSpaceDN w:val="0"/>
        <w:adjustRightInd w:val="0"/>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1. Przedmiotem umowy jest </w:t>
      </w:r>
      <w:r w:rsidRPr="005A435A">
        <w:rPr>
          <w:rFonts w:ascii="Arial" w:eastAsia="Times New Roman" w:hAnsi="Arial" w:cs="Arial"/>
          <w:b/>
          <w:sz w:val="20"/>
          <w:szCs w:val="20"/>
          <w:lang w:eastAsia="pl-PL"/>
        </w:rPr>
        <w:t>wymiana dźwig</w:t>
      </w:r>
      <w:r w:rsidR="0081134E">
        <w:rPr>
          <w:rFonts w:ascii="Arial" w:eastAsia="Times New Roman" w:hAnsi="Arial" w:cs="Arial"/>
          <w:b/>
          <w:sz w:val="20"/>
          <w:szCs w:val="20"/>
          <w:lang w:eastAsia="pl-PL"/>
        </w:rPr>
        <w:t>u osobowego</w:t>
      </w:r>
      <w:r w:rsidRPr="005A435A">
        <w:rPr>
          <w:rFonts w:ascii="Arial" w:eastAsia="Times New Roman" w:hAnsi="Arial" w:cs="Arial"/>
          <w:b/>
          <w:sz w:val="20"/>
          <w:szCs w:val="20"/>
          <w:lang w:eastAsia="pl-PL"/>
        </w:rPr>
        <w:t xml:space="preserve"> w budynku głównym 109 Szpitala Wojskowego z Przychodnią SP ZOZ wraz z wykonaniem niezbędnych robót budowlanych oraz </w:t>
      </w:r>
      <w:r w:rsidR="0081134E">
        <w:rPr>
          <w:rFonts w:ascii="Arial" w:eastAsia="Times New Roman" w:hAnsi="Arial" w:cs="Arial"/>
          <w:b/>
          <w:sz w:val="20"/>
          <w:szCs w:val="20"/>
          <w:lang w:eastAsia="pl-PL"/>
        </w:rPr>
        <w:t>instalacyjnych</w:t>
      </w:r>
      <w:r w:rsidRPr="005A435A">
        <w:rPr>
          <w:rFonts w:ascii="Arial" w:eastAsia="Times New Roman" w:hAnsi="Arial" w:cs="Arial"/>
          <w:b/>
          <w:i/>
          <w:sz w:val="20"/>
          <w:szCs w:val="20"/>
          <w:lang w:eastAsia="pl-PL"/>
        </w:rPr>
        <w:t>.</w:t>
      </w:r>
    </w:p>
    <w:p w14:paraId="6376A79A" w14:textId="77777777" w:rsidR="0081134E" w:rsidRDefault="005A435A" w:rsidP="0081134E">
      <w:pPr>
        <w:spacing w:after="0" w:line="240" w:lineRule="auto"/>
        <w:ind w:left="426" w:hanging="426"/>
        <w:jc w:val="both"/>
        <w:rPr>
          <w:rFonts w:ascii="Arial" w:eastAsia="Times New Roman" w:hAnsi="Arial" w:cs="Arial"/>
          <w:sz w:val="20"/>
          <w:szCs w:val="20"/>
          <w:lang w:eastAsia="pl-PL"/>
        </w:rPr>
      </w:pPr>
      <w:r w:rsidRPr="005A435A">
        <w:rPr>
          <w:rFonts w:ascii="Arial" w:eastAsia="Times New Roman" w:hAnsi="Arial" w:cs="Arial"/>
          <w:bCs/>
          <w:sz w:val="20"/>
          <w:szCs w:val="20"/>
          <w:lang w:eastAsia="pl-PL"/>
        </w:rPr>
        <w:t>2.</w:t>
      </w:r>
      <w:r w:rsidRPr="005A435A">
        <w:rPr>
          <w:rFonts w:ascii="Arial" w:eastAsia="Times New Roman" w:hAnsi="Arial" w:cs="Arial"/>
          <w:b/>
          <w:bCs/>
          <w:color w:val="FF0000"/>
          <w:sz w:val="20"/>
          <w:szCs w:val="20"/>
          <w:lang w:eastAsia="pl-PL"/>
        </w:rPr>
        <w:t xml:space="preserve"> </w:t>
      </w:r>
      <w:r w:rsidRPr="005A435A">
        <w:rPr>
          <w:rFonts w:ascii="Arial" w:eastAsia="Times New Roman" w:hAnsi="Arial" w:cs="Arial"/>
          <w:sz w:val="20"/>
          <w:szCs w:val="20"/>
          <w:lang w:eastAsia="pl-PL"/>
        </w:rPr>
        <w:t>Szczegółowy zakres rzeczowy przedmiotu umowy określa</w:t>
      </w:r>
      <w:r w:rsidR="0081134E">
        <w:rPr>
          <w:rFonts w:ascii="Arial" w:eastAsia="Times New Roman" w:hAnsi="Arial" w:cs="Arial"/>
          <w:sz w:val="20"/>
          <w:szCs w:val="20"/>
          <w:lang w:eastAsia="pl-PL"/>
        </w:rPr>
        <w:t xml:space="preserve"> </w:t>
      </w:r>
      <w:r w:rsidRPr="005A435A">
        <w:rPr>
          <w:rFonts w:ascii="Arial" w:eastAsia="Times New Roman" w:hAnsi="Arial" w:cs="Arial"/>
          <w:sz w:val="20"/>
          <w:szCs w:val="20"/>
          <w:lang w:eastAsia="pl-PL"/>
        </w:rPr>
        <w:t>Załącznik nr 1 do SIWZ.</w:t>
      </w:r>
    </w:p>
    <w:p w14:paraId="5A08B3D5" w14:textId="77777777" w:rsidR="005A435A" w:rsidRDefault="0081134E" w:rsidP="007C3E8D">
      <w:p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7C3E8D">
        <w:rPr>
          <w:rFonts w:ascii="Arial" w:eastAsia="Times New Roman" w:hAnsi="Arial" w:cs="Arial"/>
          <w:sz w:val="20"/>
          <w:szCs w:val="20"/>
          <w:lang w:eastAsia="pl-PL"/>
        </w:rPr>
        <w:t>Zakres prac winien w szczególności obejmować:</w:t>
      </w:r>
    </w:p>
    <w:p w14:paraId="1AE7DA02" w14:textId="77777777" w:rsidR="007C3E8D"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007C3E8D">
        <w:rPr>
          <w:rFonts w:ascii="Arial" w:eastAsia="Times New Roman" w:hAnsi="Arial" w:cs="Arial"/>
          <w:sz w:val="20"/>
          <w:szCs w:val="20"/>
          <w:lang w:eastAsia="pl-PL"/>
        </w:rPr>
        <w:t xml:space="preserve"> demontaż istniejącego dźwi</w:t>
      </w:r>
      <w:r>
        <w:rPr>
          <w:rFonts w:ascii="Arial" w:eastAsia="Times New Roman" w:hAnsi="Arial" w:cs="Arial"/>
          <w:sz w:val="20"/>
          <w:szCs w:val="20"/>
          <w:lang w:eastAsia="pl-PL"/>
        </w:rPr>
        <w:t>g</w:t>
      </w:r>
      <w:r w:rsidR="007C3E8D">
        <w:rPr>
          <w:rFonts w:ascii="Arial" w:eastAsia="Times New Roman" w:hAnsi="Arial" w:cs="Arial"/>
          <w:sz w:val="20"/>
          <w:szCs w:val="20"/>
          <w:lang w:eastAsia="pl-PL"/>
        </w:rPr>
        <w:t>u</w:t>
      </w:r>
    </w:p>
    <w:p w14:paraId="4BA33A38" w14:textId="77777777" w:rsidR="007C3E8D"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007C3E8D">
        <w:rPr>
          <w:rFonts w:ascii="Arial" w:eastAsia="Times New Roman" w:hAnsi="Arial" w:cs="Arial"/>
          <w:sz w:val="20"/>
          <w:szCs w:val="20"/>
          <w:lang w:eastAsia="pl-PL"/>
        </w:rPr>
        <w:t xml:space="preserve"> dostaw</w:t>
      </w:r>
      <w:r>
        <w:rPr>
          <w:rFonts w:ascii="Arial" w:eastAsia="Times New Roman" w:hAnsi="Arial" w:cs="Arial"/>
          <w:sz w:val="20"/>
          <w:szCs w:val="20"/>
          <w:lang w:eastAsia="pl-PL"/>
        </w:rPr>
        <w:t>ę</w:t>
      </w:r>
      <w:r w:rsidR="007C3E8D">
        <w:rPr>
          <w:rFonts w:ascii="Arial" w:eastAsia="Times New Roman" w:hAnsi="Arial" w:cs="Arial"/>
          <w:sz w:val="20"/>
          <w:szCs w:val="20"/>
          <w:lang w:eastAsia="pl-PL"/>
        </w:rPr>
        <w:t xml:space="preserve"> nowego d</w:t>
      </w:r>
      <w:r>
        <w:rPr>
          <w:rFonts w:ascii="Arial" w:eastAsia="Times New Roman" w:hAnsi="Arial" w:cs="Arial"/>
          <w:sz w:val="20"/>
          <w:szCs w:val="20"/>
          <w:lang w:eastAsia="pl-PL"/>
        </w:rPr>
        <w:t>ź</w:t>
      </w:r>
      <w:r w:rsidR="007C3E8D">
        <w:rPr>
          <w:rFonts w:ascii="Arial" w:eastAsia="Times New Roman" w:hAnsi="Arial" w:cs="Arial"/>
          <w:sz w:val="20"/>
          <w:szCs w:val="20"/>
          <w:lang w:eastAsia="pl-PL"/>
        </w:rPr>
        <w:t>wigu</w:t>
      </w:r>
    </w:p>
    <w:p w14:paraId="4FFD58B9" w14:textId="77777777" w:rsidR="007C3E8D"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7C3E8D">
        <w:rPr>
          <w:rFonts w:ascii="Arial" w:eastAsia="Times New Roman" w:hAnsi="Arial" w:cs="Arial"/>
          <w:sz w:val="20"/>
          <w:szCs w:val="20"/>
          <w:lang w:eastAsia="pl-PL"/>
        </w:rPr>
        <w:t xml:space="preserve"> montaż nowego dźwigu w istniejącym szybie, w pełni zautomatyzowany i bezobsługowy oraz uruchomi</w:t>
      </w:r>
      <w:r>
        <w:rPr>
          <w:rFonts w:ascii="Arial" w:eastAsia="Times New Roman" w:hAnsi="Arial" w:cs="Arial"/>
          <w:sz w:val="20"/>
          <w:szCs w:val="20"/>
          <w:lang w:eastAsia="pl-PL"/>
        </w:rPr>
        <w:t>e</w:t>
      </w:r>
      <w:r w:rsidR="007C3E8D">
        <w:rPr>
          <w:rFonts w:ascii="Arial" w:eastAsia="Times New Roman" w:hAnsi="Arial" w:cs="Arial"/>
          <w:sz w:val="20"/>
          <w:szCs w:val="20"/>
          <w:lang w:eastAsia="pl-PL"/>
        </w:rPr>
        <w:t>nie (zgodnie z obowiązującymi w tym zakresie przepisami)</w:t>
      </w:r>
    </w:p>
    <w:p w14:paraId="45419E01" w14:textId="77777777" w:rsidR="007C3E8D"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4) wykonanie niezbędnych instalacji zasilających urządzenie oraz prac budowlanych</w:t>
      </w:r>
    </w:p>
    <w:p w14:paraId="01575C51" w14:textId="77777777" w:rsidR="00116367"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5) opracowanie koniecznych projektów wykonawczych i dokumentów spełniających wymagania Urzędu Dozoru Technicznego</w:t>
      </w:r>
    </w:p>
    <w:p w14:paraId="0F7D3BA3" w14:textId="77777777" w:rsidR="00116367"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6) wymagane przez Dozór Techniczny próby, pomiary, uzgodnienia i odbiory,</w:t>
      </w:r>
    </w:p>
    <w:p w14:paraId="52659623" w14:textId="77777777" w:rsidR="00116367"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7) usunięcie z terenu szpitala i dokonanie utylizacji we własnym zakresie zdemontowanego dźwigu, starego okablowania i wszelkich odpadów powstałych w wyniku dokonania ww. demontażu. Materiały pochodzące z rozbiórki Wykonawca dostarczy do skupu metali. Należność za dostarczone materiały zostanie przelana na konto Zamawiającego.</w:t>
      </w:r>
    </w:p>
    <w:p w14:paraId="1E3D8B5B" w14:textId="77777777" w:rsidR="00116367"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8) szkolenie personelu Zamawiającego</w:t>
      </w:r>
    </w:p>
    <w:p w14:paraId="3A17DA8E" w14:textId="6CB462B2" w:rsidR="00116367" w:rsidRDefault="00116367" w:rsidP="00116367">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9) dostarczenie dokumentacji powykonawczej, w tym instrukcji użytkowania w 2 egzemplarzach.</w:t>
      </w:r>
    </w:p>
    <w:p w14:paraId="5F3B2F0A" w14:textId="1BA044F9" w:rsidR="00F42E99" w:rsidRPr="00C023EF" w:rsidRDefault="00C023EF" w:rsidP="00116367">
      <w:pPr>
        <w:spacing w:after="0" w:line="240" w:lineRule="auto"/>
        <w:ind w:left="426" w:hanging="142"/>
        <w:jc w:val="both"/>
        <w:rPr>
          <w:rFonts w:ascii="Arial" w:eastAsia="Times New Roman" w:hAnsi="Arial" w:cs="Arial"/>
          <w:sz w:val="20"/>
          <w:szCs w:val="20"/>
          <w:lang w:eastAsia="pl-PL"/>
        </w:rPr>
      </w:pPr>
      <w:r w:rsidRPr="00C023EF">
        <w:rPr>
          <w:rFonts w:ascii="Arial" w:hAnsi="Arial" w:cs="Arial"/>
          <w:sz w:val="20"/>
          <w:szCs w:val="20"/>
        </w:rPr>
        <w:t xml:space="preserve">10) </w:t>
      </w:r>
      <w:r w:rsidR="00F42E99" w:rsidRPr="00C023EF">
        <w:rPr>
          <w:rFonts w:ascii="Arial" w:hAnsi="Arial" w:cs="Arial"/>
          <w:sz w:val="20"/>
          <w:szCs w:val="20"/>
        </w:rPr>
        <w:t>wykonywanie w okresie obowiązywania gwarancji czynności serwisowych zamontowan</w:t>
      </w:r>
      <w:r>
        <w:rPr>
          <w:rFonts w:ascii="Arial" w:hAnsi="Arial" w:cs="Arial"/>
          <w:sz w:val="20"/>
          <w:szCs w:val="20"/>
        </w:rPr>
        <w:t>ego</w:t>
      </w:r>
      <w:r w:rsidR="00F42E99" w:rsidRPr="00C023EF">
        <w:rPr>
          <w:rFonts w:ascii="Arial" w:hAnsi="Arial" w:cs="Arial"/>
          <w:sz w:val="20"/>
          <w:szCs w:val="20"/>
        </w:rPr>
        <w:t xml:space="preserve"> dźwig</w:t>
      </w:r>
      <w:r>
        <w:rPr>
          <w:rFonts w:ascii="Arial" w:hAnsi="Arial" w:cs="Arial"/>
          <w:sz w:val="20"/>
          <w:szCs w:val="20"/>
        </w:rPr>
        <w:t>u</w:t>
      </w:r>
      <w:r w:rsidR="00F42E99" w:rsidRPr="00C023EF">
        <w:rPr>
          <w:rFonts w:ascii="Arial" w:hAnsi="Arial" w:cs="Arial"/>
          <w:sz w:val="20"/>
          <w:szCs w:val="20"/>
        </w:rPr>
        <w:t>, udział przy okresowych badaniach dźwig</w:t>
      </w:r>
      <w:r>
        <w:rPr>
          <w:rFonts w:ascii="Arial" w:hAnsi="Arial" w:cs="Arial"/>
          <w:sz w:val="20"/>
          <w:szCs w:val="20"/>
        </w:rPr>
        <w:t>u</w:t>
      </w:r>
      <w:r w:rsidR="00F42E99" w:rsidRPr="00C023EF">
        <w:rPr>
          <w:rFonts w:ascii="Arial" w:hAnsi="Arial" w:cs="Arial"/>
          <w:sz w:val="20"/>
          <w:szCs w:val="20"/>
        </w:rPr>
        <w:t xml:space="preserve"> przez </w:t>
      </w:r>
      <w:r w:rsidR="00F42E99" w:rsidRPr="00C023EF">
        <w:rPr>
          <w:rFonts w:ascii="Arial" w:hAnsi="Arial" w:cs="Arial"/>
          <w:bCs/>
          <w:iCs/>
          <w:sz w:val="20"/>
          <w:szCs w:val="20"/>
        </w:rPr>
        <w:t>Urząd Dozoru Technicznego</w:t>
      </w:r>
      <w:r w:rsidR="00F42E99" w:rsidRPr="00C023EF">
        <w:rPr>
          <w:rFonts w:ascii="Arial" w:hAnsi="Arial" w:cs="Arial"/>
          <w:sz w:val="20"/>
          <w:szCs w:val="20"/>
        </w:rPr>
        <w:t xml:space="preserve">, realizację uwag i zaleceń </w:t>
      </w:r>
      <w:r w:rsidR="00F42E99" w:rsidRPr="00C023EF">
        <w:rPr>
          <w:rFonts w:ascii="Arial" w:hAnsi="Arial" w:cs="Arial"/>
          <w:bCs/>
          <w:iCs/>
          <w:sz w:val="20"/>
          <w:szCs w:val="20"/>
        </w:rPr>
        <w:t>Urząd Dozoru Technicznego</w:t>
      </w:r>
      <w:r w:rsidR="00F42E99" w:rsidRPr="00C023EF">
        <w:rPr>
          <w:rFonts w:ascii="Arial" w:hAnsi="Arial" w:cs="Arial"/>
          <w:sz w:val="20"/>
          <w:szCs w:val="20"/>
        </w:rPr>
        <w:t xml:space="preserve"> dotyczących </w:t>
      </w:r>
      <w:r>
        <w:rPr>
          <w:rFonts w:ascii="Arial" w:hAnsi="Arial" w:cs="Arial"/>
          <w:sz w:val="20"/>
          <w:szCs w:val="20"/>
        </w:rPr>
        <w:t>dźwigu</w:t>
      </w:r>
      <w:r w:rsidR="00F42E99" w:rsidRPr="00C023EF">
        <w:rPr>
          <w:rFonts w:ascii="Arial" w:hAnsi="Arial" w:cs="Arial"/>
          <w:sz w:val="20"/>
          <w:szCs w:val="20"/>
        </w:rPr>
        <w:t xml:space="preserve"> w okresie gwarancji</w:t>
      </w:r>
    </w:p>
    <w:p w14:paraId="135FC17D" w14:textId="00702600" w:rsidR="00F42E99" w:rsidRPr="00C023EF" w:rsidRDefault="00116367" w:rsidP="00C023EF">
      <w:p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4. Dźwig, jak również wszelkie elementy i podzespoł</w:t>
      </w:r>
      <w:r w:rsidR="00C023EF">
        <w:rPr>
          <w:rFonts w:ascii="Arial" w:eastAsia="Times New Roman" w:hAnsi="Arial" w:cs="Arial"/>
          <w:sz w:val="20"/>
          <w:szCs w:val="20"/>
          <w:lang w:eastAsia="pl-PL"/>
        </w:rPr>
        <w:t>y</w:t>
      </w:r>
      <w:r>
        <w:rPr>
          <w:rFonts w:ascii="Arial" w:eastAsia="Times New Roman" w:hAnsi="Arial" w:cs="Arial"/>
          <w:sz w:val="20"/>
          <w:szCs w:val="20"/>
          <w:lang w:eastAsia="pl-PL"/>
        </w:rPr>
        <w:t>,</w:t>
      </w:r>
      <w:r w:rsidR="00C023EF">
        <w:rPr>
          <w:rFonts w:ascii="Arial" w:eastAsia="Times New Roman" w:hAnsi="Arial" w:cs="Arial"/>
          <w:sz w:val="20"/>
          <w:szCs w:val="20"/>
          <w:lang w:eastAsia="pl-PL"/>
        </w:rPr>
        <w:t xml:space="preserve"> </w:t>
      </w:r>
      <w:r>
        <w:rPr>
          <w:rFonts w:ascii="Arial" w:eastAsia="Times New Roman" w:hAnsi="Arial" w:cs="Arial"/>
          <w:sz w:val="20"/>
          <w:szCs w:val="20"/>
          <w:lang w:eastAsia="pl-PL"/>
        </w:rPr>
        <w:t>muszą być fabrycznie nowe, a ich data produkcji nie może być dłuższa niż 12 miesięcy przed datą dostawy</w:t>
      </w:r>
      <w:r w:rsidR="00C023EF">
        <w:rPr>
          <w:rFonts w:ascii="Arial" w:eastAsia="Times New Roman" w:hAnsi="Arial" w:cs="Arial"/>
          <w:sz w:val="20"/>
          <w:szCs w:val="20"/>
          <w:lang w:eastAsia="pl-PL"/>
        </w:rPr>
        <w:t xml:space="preserve">, </w:t>
      </w:r>
      <w:r w:rsidR="00F42E99" w:rsidRPr="00C023EF">
        <w:rPr>
          <w:rFonts w:ascii="Arial" w:hAnsi="Arial" w:cs="Arial"/>
          <w:sz w:val="20"/>
          <w:szCs w:val="20"/>
          <w:lang w:val="x-none"/>
        </w:rPr>
        <w:t>woln</w:t>
      </w:r>
      <w:r w:rsidR="00F42E99" w:rsidRPr="00C023EF">
        <w:rPr>
          <w:rFonts w:ascii="Arial" w:hAnsi="Arial" w:cs="Arial"/>
          <w:sz w:val="20"/>
          <w:szCs w:val="20"/>
        </w:rPr>
        <w:t>e</w:t>
      </w:r>
      <w:r w:rsidR="00F42E99" w:rsidRPr="00C023EF">
        <w:rPr>
          <w:rFonts w:ascii="Arial" w:hAnsi="Arial" w:cs="Arial"/>
          <w:sz w:val="20"/>
          <w:szCs w:val="20"/>
          <w:lang w:val="x-none"/>
        </w:rPr>
        <w:t xml:space="preserve"> od wad technicznych, niepodda</w:t>
      </w:r>
      <w:r w:rsidR="00F42E99" w:rsidRPr="00C023EF">
        <w:rPr>
          <w:rFonts w:ascii="Arial" w:hAnsi="Arial" w:cs="Arial"/>
          <w:sz w:val="20"/>
          <w:szCs w:val="20"/>
        </w:rPr>
        <w:t>ne</w:t>
      </w:r>
      <w:r w:rsidR="00F42E99" w:rsidRPr="00C023EF">
        <w:rPr>
          <w:rFonts w:ascii="Arial" w:hAnsi="Arial" w:cs="Arial"/>
          <w:sz w:val="20"/>
          <w:szCs w:val="20"/>
          <w:lang w:val="x-none"/>
        </w:rPr>
        <w:t xml:space="preserve"> </w:t>
      </w:r>
      <w:r w:rsidR="00F42E99" w:rsidRPr="00C023EF">
        <w:rPr>
          <w:rFonts w:ascii="Arial" w:hAnsi="Arial" w:cs="Arial"/>
          <w:sz w:val="20"/>
          <w:szCs w:val="20"/>
        </w:rPr>
        <w:t xml:space="preserve">wcześniej </w:t>
      </w:r>
      <w:r w:rsidR="00F42E99" w:rsidRPr="00C023EF">
        <w:rPr>
          <w:rFonts w:ascii="Arial" w:hAnsi="Arial" w:cs="Arial"/>
          <w:sz w:val="20"/>
          <w:szCs w:val="20"/>
          <w:lang w:val="x-none"/>
        </w:rPr>
        <w:t>żadnym naprawom</w:t>
      </w:r>
      <w:r w:rsidR="00F42E99" w:rsidRPr="00C023EF">
        <w:rPr>
          <w:rFonts w:ascii="Arial" w:hAnsi="Arial" w:cs="Arial"/>
          <w:sz w:val="20"/>
          <w:szCs w:val="20"/>
        </w:rPr>
        <w:t>,</w:t>
      </w:r>
      <w:r w:rsidR="00F42E99" w:rsidRPr="00C023EF">
        <w:rPr>
          <w:rFonts w:ascii="Arial" w:hAnsi="Arial" w:cs="Arial"/>
          <w:sz w:val="20"/>
          <w:szCs w:val="20"/>
          <w:lang w:val="x-none"/>
        </w:rPr>
        <w:t xml:space="preserve"> dopuszczon</w:t>
      </w:r>
      <w:r w:rsidR="00F42E99" w:rsidRPr="00C023EF">
        <w:rPr>
          <w:rFonts w:ascii="Arial" w:hAnsi="Arial" w:cs="Arial"/>
          <w:sz w:val="20"/>
          <w:szCs w:val="20"/>
        </w:rPr>
        <w:t>e</w:t>
      </w:r>
      <w:r w:rsidR="00F42E99" w:rsidRPr="00C023EF">
        <w:rPr>
          <w:rFonts w:ascii="Arial" w:hAnsi="Arial" w:cs="Arial"/>
          <w:sz w:val="20"/>
          <w:szCs w:val="20"/>
          <w:lang w:val="x-none"/>
        </w:rPr>
        <w:t xml:space="preserve"> do obrotu i stosowania, w pełni sprawne i gotowe do użycia zgodnie z </w:t>
      </w:r>
      <w:r w:rsidR="00F42E99" w:rsidRPr="00C023EF">
        <w:rPr>
          <w:rFonts w:ascii="Arial" w:hAnsi="Arial" w:cs="Arial"/>
          <w:sz w:val="20"/>
          <w:szCs w:val="20"/>
        </w:rPr>
        <w:t>ich</w:t>
      </w:r>
      <w:r w:rsidR="00F42E99" w:rsidRPr="00C023EF">
        <w:rPr>
          <w:rFonts w:ascii="Arial" w:hAnsi="Arial" w:cs="Arial"/>
          <w:sz w:val="20"/>
          <w:szCs w:val="20"/>
          <w:lang w:val="x-none"/>
        </w:rPr>
        <w:t xml:space="preserve"> przeznaczeniem, nie mo</w:t>
      </w:r>
      <w:r w:rsidR="00F42E99" w:rsidRPr="00C023EF">
        <w:rPr>
          <w:rFonts w:ascii="Arial" w:hAnsi="Arial" w:cs="Arial"/>
          <w:sz w:val="20"/>
          <w:szCs w:val="20"/>
        </w:rPr>
        <w:t>gą</w:t>
      </w:r>
      <w:r w:rsidR="00F42E99" w:rsidRPr="00C023EF">
        <w:rPr>
          <w:rFonts w:ascii="Arial" w:hAnsi="Arial" w:cs="Arial"/>
          <w:sz w:val="20"/>
          <w:szCs w:val="20"/>
          <w:lang w:val="x-none"/>
        </w:rPr>
        <w:t xml:space="preserve"> być obciążone żadnymi prawami na rzecz osób trzecich</w:t>
      </w:r>
      <w:r w:rsidR="00C023EF" w:rsidRPr="00C023EF">
        <w:rPr>
          <w:rFonts w:ascii="Arial" w:hAnsi="Arial" w:cs="Arial"/>
          <w:sz w:val="20"/>
          <w:szCs w:val="20"/>
        </w:rPr>
        <w:t>.</w:t>
      </w:r>
    </w:p>
    <w:p w14:paraId="65D6111D" w14:textId="77777777" w:rsidR="00116367" w:rsidRDefault="00116367" w:rsidP="00C023EF">
      <w:pPr>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 Dźwig powinien posiadać stosowne certyfikaty lub/ i atesty dopuszczające ich użytkowanie zgodnie z polskim prawem oraz prawem Unii Europejskiej, a także spełniać inne wymagania (normy, parametry) w sprawie zasadniczych wymagań dla dźwigów i ich elementów bezpieczeństwa</w:t>
      </w:r>
      <w:r w:rsidR="005C12CE">
        <w:rPr>
          <w:rFonts w:ascii="Arial" w:eastAsia="Times New Roman" w:hAnsi="Arial" w:cs="Arial"/>
          <w:sz w:val="20"/>
          <w:szCs w:val="20"/>
          <w:lang w:eastAsia="pl-PL"/>
        </w:rPr>
        <w:t>, oraz spełniać wymagania określone w załączniku nr 1 do SIWZ stanowiącym załącznik nr 1 do umowy.</w:t>
      </w:r>
    </w:p>
    <w:p w14:paraId="605B6CDC" w14:textId="77777777" w:rsidR="005C12CE" w:rsidRDefault="005C12CE" w:rsidP="007C3E8D">
      <w:p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6. Wykonawca przed przystąpieniem do prac powinien:</w:t>
      </w:r>
    </w:p>
    <w:p w14:paraId="2E6C2045" w14:textId="77777777" w:rsidR="005C12CE" w:rsidRDefault="005C12CE" w:rsidP="00C023EF">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 przekazać Zamawiającemu listę nazwisk pracowników wytypowanych do realizacji zadania,</w:t>
      </w:r>
    </w:p>
    <w:p w14:paraId="051EC392" w14:textId="77777777" w:rsidR="005C12CE" w:rsidRDefault="005C12CE" w:rsidP="00C023EF">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 uzgodnić z Zamawiającym kolejność wykonywanych prac</w:t>
      </w:r>
    </w:p>
    <w:p w14:paraId="53643A7E" w14:textId="77777777" w:rsidR="005A435A" w:rsidRPr="005A435A" w:rsidRDefault="005A435A" w:rsidP="005A435A">
      <w:pPr>
        <w:tabs>
          <w:tab w:val="left" w:pos="0"/>
        </w:tabs>
        <w:spacing w:after="0" w:line="240" w:lineRule="auto"/>
        <w:jc w:val="both"/>
        <w:rPr>
          <w:rFonts w:ascii="Arial" w:eastAsia="Times New Roman" w:hAnsi="Arial" w:cs="Arial"/>
          <w:color w:val="FF0000"/>
          <w:sz w:val="20"/>
          <w:szCs w:val="20"/>
          <w:lang w:eastAsia="pl-PL"/>
        </w:rPr>
      </w:pPr>
    </w:p>
    <w:p w14:paraId="4724CC0A" w14:textId="77777777" w:rsidR="005A435A" w:rsidRPr="005A435A" w:rsidRDefault="005A435A" w:rsidP="005A435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§2</w:t>
      </w:r>
    </w:p>
    <w:p w14:paraId="4AE33670" w14:textId="59B8B2DE" w:rsidR="005A435A" w:rsidRPr="00C023EF" w:rsidRDefault="005A435A" w:rsidP="00C023E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REALIZACJA PRZEDMIOTU UMOWY</w:t>
      </w:r>
    </w:p>
    <w:p w14:paraId="09AC5369" w14:textId="17B1F398" w:rsidR="005A435A" w:rsidRPr="005A435A" w:rsidRDefault="00C023EF" w:rsidP="005A435A">
      <w:pPr>
        <w:spacing w:after="0" w:line="240" w:lineRule="auto"/>
        <w:ind w:left="284" w:hanging="284"/>
        <w:jc w:val="both"/>
        <w:rPr>
          <w:rFonts w:ascii="Arial" w:eastAsia="Times New Roman" w:hAnsi="Arial" w:cs="Arial"/>
          <w:color w:val="4F81BD"/>
          <w:sz w:val="20"/>
          <w:szCs w:val="20"/>
          <w:lang w:eastAsia="pl-PL"/>
        </w:rPr>
      </w:pPr>
      <w:r>
        <w:rPr>
          <w:rFonts w:ascii="Arial" w:eastAsia="Times New Roman" w:hAnsi="Arial" w:cs="Arial"/>
          <w:sz w:val="20"/>
          <w:szCs w:val="20"/>
          <w:lang w:eastAsia="pl-PL"/>
        </w:rPr>
        <w:t>1</w:t>
      </w:r>
      <w:r w:rsidR="005A435A" w:rsidRPr="005A435A">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005A435A" w:rsidRPr="005A435A">
        <w:rPr>
          <w:rFonts w:ascii="Arial" w:eastAsia="Times New Roman" w:hAnsi="Arial" w:cs="Arial"/>
          <w:sz w:val="20"/>
          <w:szCs w:val="20"/>
          <w:lang w:eastAsia="pl-PL"/>
        </w:rPr>
        <w:t>Przekazanie dźwigu celem wykonania prac nastąpi niezwłocznie po zawarciu umowy.</w:t>
      </w:r>
      <w:r w:rsidR="005A435A" w:rsidRPr="005A435A">
        <w:rPr>
          <w:rFonts w:ascii="Arial" w:eastAsia="Times New Roman" w:hAnsi="Arial" w:cs="Arial"/>
          <w:color w:val="4F81BD"/>
          <w:sz w:val="20"/>
          <w:szCs w:val="20"/>
          <w:lang w:eastAsia="pl-PL"/>
        </w:rPr>
        <w:t xml:space="preserve"> </w:t>
      </w:r>
    </w:p>
    <w:p w14:paraId="3308AC20" w14:textId="029C02F8" w:rsidR="005A435A" w:rsidRPr="005A438D" w:rsidRDefault="00C023EF" w:rsidP="005A438D">
      <w:pPr>
        <w:spacing w:after="0" w:line="240" w:lineRule="auto"/>
        <w:ind w:left="360" w:hanging="360"/>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005A435A" w:rsidRPr="005A435A">
        <w:rPr>
          <w:rFonts w:ascii="Arial" w:eastAsia="Times New Roman" w:hAnsi="Arial" w:cs="Arial"/>
          <w:sz w:val="20"/>
          <w:szCs w:val="20"/>
          <w:lang w:eastAsia="pl-PL"/>
        </w:rPr>
        <w:t>. Maksymalny termin zakończenia prac przewidzianych umową</w:t>
      </w:r>
      <w:r w:rsidR="005A438D">
        <w:rPr>
          <w:rFonts w:ascii="Arial" w:eastAsia="Times New Roman" w:hAnsi="Arial" w:cs="Arial"/>
          <w:sz w:val="20"/>
          <w:szCs w:val="20"/>
          <w:lang w:eastAsia="pl-PL"/>
        </w:rPr>
        <w:t xml:space="preserve"> </w:t>
      </w:r>
      <w:r w:rsidR="005C12CE">
        <w:rPr>
          <w:rFonts w:ascii="Arial" w:eastAsia="Times New Roman" w:hAnsi="Arial" w:cs="Arial"/>
          <w:sz w:val="20"/>
          <w:szCs w:val="20"/>
          <w:lang w:eastAsia="pl-PL"/>
        </w:rPr>
        <w:t xml:space="preserve">wraz z uzyskaniem decyzji o dopuszczeniu do eksploatacji </w:t>
      </w:r>
      <w:r w:rsidR="00B13355">
        <w:rPr>
          <w:rFonts w:ascii="Arial" w:eastAsia="Times New Roman" w:hAnsi="Arial" w:cs="Arial"/>
          <w:sz w:val="20"/>
          <w:szCs w:val="20"/>
          <w:lang w:eastAsia="pl-PL"/>
        </w:rPr>
        <w:t xml:space="preserve">– </w:t>
      </w:r>
      <w:r w:rsidR="00B13355" w:rsidRPr="005C12CE">
        <w:rPr>
          <w:rFonts w:ascii="Arial" w:eastAsia="Times New Roman" w:hAnsi="Arial" w:cs="Arial"/>
          <w:b/>
          <w:bCs/>
          <w:sz w:val="20"/>
          <w:szCs w:val="20"/>
          <w:lang w:eastAsia="pl-PL"/>
        </w:rPr>
        <w:t>15 tygodni od dnia podpisania umowy</w:t>
      </w:r>
      <w:r w:rsidR="00B13355">
        <w:rPr>
          <w:rFonts w:ascii="Arial" w:eastAsia="Times New Roman" w:hAnsi="Arial" w:cs="Arial"/>
          <w:sz w:val="20"/>
          <w:szCs w:val="20"/>
          <w:lang w:eastAsia="pl-PL"/>
        </w:rPr>
        <w:t>.</w:t>
      </w:r>
    </w:p>
    <w:p w14:paraId="6EC01E51" w14:textId="1AFD0B9D" w:rsidR="005A435A" w:rsidRPr="005A435A" w:rsidRDefault="00C023EF" w:rsidP="00B13355">
      <w:pPr>
        <w:spacing w:after="0" w:line="240" w:lineRule="auto"/>
        <w:ind w:left="360" w:hanging="360"/>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5A435A" w:rsidRPr="005A435A">
        <w:rPr>
          <w:rFonts w:ascii="Arial" w:eastAsia="Times New Roman" w:hAnsi="Arial" w:cs="Arial"/>
          <w:sz w:val="20"/>
          <w:szCs w:val="20"/>
          <w:lang w:eastAsia="pl-PL"/>
        </w:rPr>
        <w:t>. Strony postanawiają, że odbiór robót nastąpi na podstawie protokołu odbioru końcowego podpisanego przez upoważnionych przedstawicieli Stron.</w:t>
      </w:r>
    </w:p>
    <w:p w14:paraId="569F4EE6" w14:textId="489FA4C2" w:rsidR="005C12CE" w:rsidRPr="00E61E46" w:rsidRDefault="005C12CE" w:rsidP="00E61E46">
      <w:pPr>
        <w:pStyle w:val="Akapitzlist"/>
        <w:numPr>
          <w:ilvl w:val="0"/>
          <w:numId w:val="33"/>
        </w:numPr>
        <w:spacing w:after="0" w:line="240" w:lineRule="auto"/>
        <w:ind w:left="284" w:hanging="284"/>
        <w:jc w:val="both"/>
        <w:rPr>
          <w:rFonts w:ascii="Arial" w:eastAsia="Times New Roman" w:hAnsi="Arial" w:cs="Arial"/>
          <w:b/>
          <w:sz w:val="20"/>
          <w:szCs w:val="20"/>
          <w:lang w:eastAsia="pl-PL"/>
        </w:rPr>
      </w:pPr>
      <w:r w:rsidRPr="00C023EF">
        <w:rPr>
          <w:rFonts w:ascii="Arial" w:eastAsia="Times New Roman" w:hAnsi="Arial" w:cs="Arial"/>
          <w:sz w:val="20"/>
          <w:szCs w:val="20"/>
          <w:lang w:eastAsia="pl-PL"/>
        </w:rPr>
        <w:t>Wykonawca zobowiąz</w:t>
      </w:r>
      <w:r w:rsidR="00B33490" w:rsidRPr="00C023EF">
        <w:rPr>
          <w:rFonts w:ascii="Arial" w:eastAsia="Times New Roman" w:hAnsi="Arial" w:cs="Arial"/>
          <w:sz w:val="20"/>
          <w:szCs w:val="20"/>
          <w:lang w:eastAsia="pl-PL"/>
        </w:rPr>
        <w:t>a</w:t>
      </w:r>
      <w:r w:rsidRPr="00C023EF">
        <w:rPr>
          <w:rFonts w:ascii="Arial" w:eastAsia="Times New Roman" w:hAnsi="Arial" w:cs="Arial"/>
          <w:sz w:val="20"/>
          <w:szCs w:val="20"/>
          <w:lang w:eastAsia="pl-PL"/>
        </w:rPr>
        <w:t>ny jest do takiego zorganizowania i prowadzenia prac, jak również sposobu kontroli i nadzoru nad prow</w:t>
      </w:r>
      <w:r w:rsidR="00B33490" w:rsidRPr="00C023EF">
        <w:rPr>
          <w:rFonts w:ascii="Arial" w:eastAsia="Times New Roman" w:hAnsi="Arial" w:cs="Arial"/>
          <w:sz w:val="20"/>
          <w:szCs w:val="20"/>
          <w:lang w:eastAsia="pl-PL"/>
        </w:rPr>
        <w:t>a</w:t>
      </w:r>
      <w:r w:rsidRPr="00C023EF">
        <w:rPr>
          <w:rFonts w:ascii="Arial" w:eastAsia="Times New Roman" w:hAnsi="Arial" w:cs="Arial"/>
          <w:sz w:val="20"/>
          <w:szCs w:val="20"/>
          <w:lang w:eastAsia="pl-PL"/>
        </w:rPr>
        <w:t>dzonymi p</w:t>
      </w:r>
      <w:r w:rsidR="00B33490" w:rsidRPr="00C023EF">
        <w:rPr>
          <w:rFonts w:ascii="Arial" w:eastAsia="Times New Roman" w:hAnsi="Arial" w:cs="Arial"/>
          <w:sz w:val="20"/>
          <w:szCs w:val="20"/>
          <w:lang w:eastAsia="pl-PL"/>
        </w:rPr>
        <w:t>r</w:t>
      </w:r>
      <w:r w:rsidRPr="00C023EF">
        <w:rPr>
          <w:rFonts w:ascii="Arial" w:eastAsia="Times New Roman" w:hAnsi="Arial" w:cs="Arial"/>
          <w:sz w:val="20"/>
          <w:szCs w:val="20"/>
          <w:lang w:eastAsia="pl-PL"/>
        </w:rPr>
        <w:t>zez siebie pracami</w:t>
      </w:r>
      <w:r w:rsidRPr="00E61E46">
        <w:rPr>
          <w:rFonts w:ascii="Arial" w:eastAsia="Times New Roman" w:hAnsi="Arial" w:cs="Arial"/>
          <w:sz w:val="20"/>
          <w:szCs w:val="20"/>
          <w:lang w:eastAsia="pl-PL"/>
        </w:rPr>
        <w:t xml:space="preserve"> </w:t>
      </w:r>
      <w:r w:rsidR="00E61E46" w:rsidRPr="00E61E46">
        <w:rPr>
          <w:rFonts w:ascii="Arial" w:eastAsia="Times New Roman" w:hAnsi="Arial" w:cs="Arial"/>
          <w:sz w:val="20"/>
          <w:szCs w:val="20"/>
          <w:lang w:eastAsia="pl-PL"/>
        </w:rPr>
        <w:t xml:space="preserve">aby </w:t>
      </w:r>
      <w:r w:rsidRPr="00E61E46">
        <w:rPr>
          <w:rFonts w:ascii="Arial" w:eastAsia="Times New Roman" w:hAnsi="Arial" w:cs="Arial"/>
          <w:sz w:val="20"/>
          <w:szCs w:val="20"/>
          <w:lang w:eastAsia="pl-PL"/>
        </w:rPr>
        <w:t>nie spowodowało to utrudnień lub uniemożliwienia pracy Zamawia</w:t>
      </w:r>
      <w:r w:rsidR="00B33490" w:rsidRPr="00E61E46">
        <w:rPr>
          <w:rFonts w:ascii="Arial" w:eastAsia="Times New Roman" w:hAnsi="Arial" w:cs="Arial"/>
          <w:sz w:val="20"/>
          <w:szCs w:val="20"/>
          <w:lang w:eastAsia="pl-PL"/>
        </w:rPr>
        <w:t>ją</w:t>
      </w:r>
      <w:r w:rsidRPr="00E61E46">
        <w:rPr>
          <w:rFonts w:ascii="Arial" w:eastAsia="Times New Roman" w:hAnsi="Arial" w:cs="Arial"/>
          <w:sz w:val="20"/>
          <w:szCs w:val="20"/>
          <w:lang w:eastAsia="pl-PL"/>
        </w:rPr>
        <w:t>cemu w zakresie udzielanych całodobowo świadczeń zdrowotnych;</w:t>
      </w:r>
    </w:p>
    <w:p w14:paraId="38A2B269" w14:textId="71CFBDB0" w:rsidR="005C12CE" w:rsidRPr="00C023EF" w:rsidRDefault="005C12CE" w:rsidP="005C12CE">
      <w:pPr>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color w:val="FF0000"/>
          <w:sz w:val="20"/>
          <w:szCs w:val="20"/>
          <w:lang w:eastAsia="pl-PL"/>
        </w:rPr>
        <w:t xml:space="preserve">    </w:t>
      </w:r>
      <w:r w:rsidRPr="00C023EF">
        <w:rPr>
          <w:rFonts w:ascii="Arial" w:eastAsia="Times New Roman" w:hAnsi="Arial" w:cs="Arial"/>
          <w:sz w:val="20"/>
          <w:szCs w:val="20"/>
          <w:lang w:eastAsia="pl-PL"/>
        </w:rPr>
        <w:t>Wszystkie prace prowadzone będą w czynnych budynkach Szpitala, dlatego wykonawca jest zobowiązany do prowadzenia prac w sposób możliwie najmniej uciążliwy dla użytkowników obiektów.</w:t>
      </w:r>
    </w:p>
    <w:p w14:paraId="54A32C5A" w14:textId="77777777" w:rsidR="005C12CE" w:rsidRPr="00C023EF" w:rsidRDefault="005C12CE" w:rsidP="005C12CE">
      <w:pPr>
        <w:spacing w:after="0" w:line="240" w:lineRule="auto"/>
        <w:ind w:left="284" w:hanging="284"/>
        <w:jc w:val="both"/>
        <w:rPr>
          <w:rFonts w:ascii="Arial" w:eastAsia="Times New Roman" w:hAnsi="Arial" w:cs="Arial"/>
          <w:sz w:val="20"/>
          <w:szCs w:val="20"/>
          <w:lang w:eastAsia="pl-PL"/>
        </w:rPr>
      </w:pPr>
      <w:r w:rsidRPr="00C023EF">
        <w:rPr>
          <w:rFonts w:ascii="Arial" w:eastAsia="Times New Roman" w:hAnsi="Arial" w:cs="Arial"/>
          <w:sz w:val="20"/>
          <w:szCs w:val="20"/>
          <w:lang w:eastAsia="pl-PL"/>
        </w:rPr>
        <w:tab/>
        <w:t>Prace uciążliwe, wywołujące hałas (kucie, wiercenie) oraz pylenie, w budynku Szpitala będą mogły być wykonywane w godzinach od 8.00 do 18.00 we wszystkie dni tygodnia.</w:t>
      </w:r>
    </w:p>
    <w:p w14:paraId="12E95A1B" w14:textId="77777777" w:rsidR="005C12CE" w:rsidRPr="00C023EF" w:rsidRDefault="005C12CE" w:rsidP="005C12CE">
      <w:pPr>
        <w:pStyle w:val="Akapitzlist"/>
        <w:spacing w:after="0" w:line="240" w:lineRule="auto"/>
        <w:ind w:left="284"/>
        <w:jc w:val="both"/>
        <w:rPr>
          <w:rFonts w:ascii="Arial" w:eastAsia="Times New Roman" w:hAnsi="Arial" w:cs="Arial"/>
          <w:sz w:val="20"/>
          <w:szCs w:val="20"/>
          <w:lang w:eastAsia="pl-PL"/>
        </w:rPr>
      </w:pPr>
      <w:r w:rsidRPr="00C023EF">
        <w:rPr>
          <w:rFonts w:ascii="Arial" w:eastAsia="Times New Roman" w:hAnsi="Arial" w:cs="Arial"/>
          <w:sz w:val="20"/>
          <w:szCs w:val="20"/>
          <w:lang w:eastAsia="pl-PL"/>
        </w:rPr>
        <w:tab/>
        <w:t>Wykonywanie robót budowlanych w przestrzeniach ogólnodostępnych budynku Szpitala wymaga każdorazowo trwałego wydzielenia obszaru wykonywania robót, w sposób zabezpieczający przed wydostawaniem zanieczyszczeń na zewnątrz zabezpieczenia. Teren wykonywania prac budowlanych Wykonawca będzie zobowiązany codziennie po zakończeniu pracy uprzątnąć.</w:t>
      </w:r>
    </w:p>
    <w:p w14:paraId="1D327662" w14:textId="77777777" w:rsidR="00220F65" w:rsidRDefault="00220F65" w:rsidP="00220F65">
      <w:pPr>
        <w:pStyle w:val="Akapitzlist"/>
        <w:numPr>
          <w:ilvl w:val="0"/>
          <w:numId w:val="21"/>
        </w:numPr>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Przedmiot umowy będzie realizowany przez Wykonawcę siłami własnymi/ siłami własnymi i przy pomocy podwykonawców*.</w:t>
      </w:r>
    </w:p>
    <w:p w14:paraId="33F44666" w14:textId="77777777" w:rsidR="00220F65" w:rsidRPr="00220F65" w:rsidRDefault="00220F65" w:rsidP="00220F65">
      <w:pPr>
        <w:numPr>
          <w:ilvl w:val="0"/>
          <w:numId w:val="21"/>
        </w:numPr>
        <w:spacing w:after="0" w:line="240" w:lineRule="auto"/>
        <w:ind w:left="284" w:hanging="284"/>
        <w:jc w:val="both"/>
        <w:rPr>
          <w:rFonts w:ascii="Arial" w:eastAsia="Times New Roman" w:hAnsi="Arial" w:cs="Arial"/>
          <w:sz w:val="20"/>
          <w:szCs w:val="20"/>
          <w:lang w:eastAsia="pl-PL"/>
        </w:rPr>
      </w:pPr>
      <w:r w:rsidRPr="00220F65">
        <w:rPr>
          <w:rFonts w:ascii="Arial" w:eastAsia="Times New Roman" w:hAnsi="Arial" w:cs="Arial"/>
          <w:sz w:val="20"/>
          <w:szCs w:val="20"/>
          <w:lang w:eastAsia="pl-PL"/>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Pr>
          <w:rFonts w:ascii="Arial" w:eastAsia="Times New Roman" w:hAnsi="Arial" w:cs="Arial"/>
          <w:sz w:val="20"/>
          <w:szCs w:val="20"/>
          <w:lang w:eastAsia="pl-PL"/>
        </w:rPr>
        <w:t>*</w:t>
      </w:r>
      <w:r w:rsidRPr="00220F65">
        <w:rPr>
          <w:rFonts w:ascii="Arial" w:eastAsia="Times New Roman" w:hAnsi="Arial" w:cs="Arial"/>
          <w:sz w:val="20"/>
          <w:szCs w:val="20"/>
          <w:lang w:eastAsia="pl-PL"/>
        </w:rPr>
        <w:t xml:space="preserve">. </w:t>
      </w:r>
    </w:p>
    <w:p w14:paraId="3D3D84C1" w14:textId="77777777" w:rsidR="00220F65" w:rsidRPr="00220F65" w:rsidRDefault="00220F65" w:rsidP="00220F65">
      <w:pPr>
        <w:numPr>
          <w:ilvl w:val="0"/>
          <w:numId w:val="21"/>
        </w:numPr>
        <w:spacing w:after="0" w:line="240" w:lineRule="auto"/>
        <w:ind w:left="284" w:hanging="284"/>
        <w:jc w:val="both"/>
        <w:rPr>
          <w:rFonts w:ascii="Arial" w:eastAsia="Times New Roman" w:hAnsi="Arial" w:cs="Arial"/>
          <w:sz w:val="20"/>
          <w:szCs w:val="20"/>
          <w:lang w:eastAsia="pl-PL"/>
        </w:rPr>
      </w:pPr>
      <w:r w:rsidRPr="00220F65">
        <w:rPr>
          <w:rFonts w:ascii="Arial" w:eastAsia="Times New Roman" w:hAnsi="Arial" w:cs="Arial"/>
          <w:sz w:val="20"/>
          <w:szCs w:val="20"/>
          <w:lang w:eastAsia="pl-PL"/>
        </w:rPr>
        <w:t xml:space="preserve">Wykonawca ponosi całkowitą odpowiedzialność materialną i prawną za powstałe u Zamawiającego, jak i osób trzecich, szkody spowodowane działalnością wynikłą z realizacji niniejszej umowy. </w:t>
      </w:r>
    </w:p>
    <w:p w14:paraId="2A705F64" w14:textId="00630DD6" w:rsidR="00B33490" w:rsidRPr="00C023EF" w:rsidRDefault="00220F65" w:rsidP="00C023EF">
      <w:pPr>
        <w:numPr>
          <w:ilvl w:val="0"/>
          <w:numId w:val="21"/>
        </w:numPr>
        <w:spacing w:after="0" w:line="240" w:lineRule="auto"/>
        <w:ind w:left="284" w:hanging="284"/>
        <w:jc w:val="both"/>
        <w:rPr>
          <w:rFonts w:ascii="Arial" w:eastAsia="Times New Roman" w:hAnsi="Arial" w:cs="Arial"/>
          <w:sz w:val="20"/>
          <w:szCs w:val="20"/>
          <w:lang w:eastAsia="pl-PL"/>
        </w:rPr>
      </w:pPr>
      <w:r w:rsidRPr="00220F65">
        <w:rPr>
          <w:rFonts w:ascii="Arial" w:eastAsia="Times New Roman" w:hAnsi="Arial" w:cs="Arial"/>
          <w:sz w:val="20"/>
          <w:szCs w:val="20"/>
          <w:lang w:eastAsia="pl-PL"/>
        </w:rPr>
        <w:t>Jeśli Wykonawca w toku postępowania o udzielenie zamówienia publicznego w wyniku, którego zawarto niniejszą umowę, powoływał się na zasoby innych podmiotów będących jego podwykonawcami, w zakresie wskazanym w art. 22a ust. 1 ustawy PZP, w celu wykazania spełniania warunków udziału w postępowaniu, Wykonawca jest obowiązany wykazać, że proponowany inny podwykonawca lub on samodzielnie spełnia je w stopniu nie mniejszym niż określony w SIWZ. Wykonawca zobowiązany jest do wykazania, że nowy podmiot trzeci lub podwykonawca nie podlega wykluczeniu z postepowania</w:t>
      </w:r>
      <w:r>
        <w:rPr>
          <w:rFonts w:ascii="Arial" w:eastAsia="Times New Roman" w:hAnsi="Arial" w:cs="Arial"/>
          <w:sz w:val="20"/>
          <w:szCs w:val="20"/>
          <w:lang w:eastAsia="pl-PL"/>
        </w:rPr>
        <w:t>*</w:t>
      </w:r>
      <w:r w:rsidRPr="00220F65">
        <w:rPr>
          <w:rFonts w:ascii="Arial" w:eastAsia="Times New Roman" w:hAnsi="Arial" w:cs="Arial"/>
          <w:sz w:val="20"/>
          <w:szCs w:val="20"/>
          <w:lang w:eastAsia="pl-PL"/>
        </w:rPr>
        <w:t xml:space="preserve">. </w:t>
      </w:r>
    </w:p>
    <w:p w14:paraId="44D27C50" w14:textId="72440C13" w:rsidR="00F42E99" w:rsidRPr="00C023EF" w:rsidRDefault="00F42E99" w:rsidP="00C023EF">
      <w:pPr>
        <w:pStyle w:val="Akapitzlist"/>
        <w:numPr>
          <w:ilvl w:val="0"/>
          <w:numId w:val="21"/>
        </w:numPr>
        <w:suppressAutoHyphens/>
        <w:overflowPunct w:val="0"/>
        <w:autoSpaceDE w:val="0"/>
        <w:spacing w:after="0" w:line="240" w:lineRule="auto"/>
        <w:ind w:left="284" w:hanging="284"/>
        <w:jc w:val="both"/>
        <w:textAlignment w:val="baseline"/>
        <w:rPr>
          <w:rFonts w:ascii="Arial" w:hAnsi="Arial" w:cs="Arial"/>
          <w:sz w:val="20"/>
          <w:szCs w:val="20"/>
        </w:rPr>
      </w:pPr>
      <w:r w:rsidRPr="00C023EF">
        <w:rPr>
          <w:rFonts w:ascii="Arial" w:hAnsi="Arial" w:cs="Arial"/>
          <w:sz w:val="20"/>
          <w:szCs w:val="20"/>
        </w:rPr>
        <w:t>Wykonawca zobowiązany jest przekazać Zamawiającemu do zatwierdzenia projekty umów z podwykonawcami, za pomocą których będzie wykonywał przedmiot umowy, przed przystąpieniem ich do wykonywania prac objętych przedmiotem umowy. Przewidziany w umowie z podwykonawcą termin zapłaty musi być wcześniejszy niż termin zapłaty Wykonawcy.</w:t>
      </w:r>
    </w:p>
    <w:p w14:paraId="59F7F27C" w14:textId="0867482D" w:rsidR="00F42E99" w:rsidRPr="00C023EF" w:rsidRDefault="00C023EF" w:rsidP="00C023EF">
      <w:pPr>
        <w:numPr>
          <w:ilvl w:val="0"/>
          <w:numId w:val="21"/>
        </w:numPr>
        <w:suppressAutoHyphens/>
        <w:overflowPunct w:val="0"/>
        <w:autoSpaceDE w:val="0"/>
        <w:spacing w:after="0" w:line="240" w:lineRule="auto"/>
        <w:ind w:left="284" w:hanging="284"/>
        <w:jc w:val="both"/>
        <w:textAlignment w:val="baseline"/>
        <w:rPr>
          <w:rFonts w:ascii="Arial" w:hAnsi="Arial" w:cs="Arial"/>
          <w:sz w:val="20"/>
          <w:szCs w:val="20"/>
        </w:rPr>
      </w:pPr>
      <w:r w:rsidRPr="00C023EF">
        <w:rPr>
          <w:rFonts w:ascii="Arial" w:hAnsi="Arial" w:cs="Arial"/>
          <w:sz w:val="20"/>
          <w:szCs w:val="20"/>
        </w:rPr>
        <w:t xml:space="preserve"> </w:t>
      </w:r>
      <w:r w:rsidR="00F42E99" w:rsidRPr="00C023EF">
        <w:rPr>
          <w:rFonts w:ascii="Arial" w:hAnsi="Arial" w:cs="Arial"/>
          <w:sz w:val="20"/>
          <w:szCs w:val="20"/>
        </w:rPr>
        <w:t>W przypadku powierzenia przez Wykonawcę realizacji części przedmiotu zamówienia podwykonawcy, Wykonawca jest zobowiązany do dokonania we własnym zakresie zapłaty wynagrodzenia należnego podwykonawcy z zachowaniem terminów płatności określonych w umowie z podwykonawcą.</w:t>
      </w:r>
    </w:p>
    <w:p w14:paraId="3408374D" w14:textId="77777777" w:rsidR="005A435A" w:rsidRPr="005A435A" w:rsidRDefault="005A435A" w:rsidP="00C80A62">
      <w:pPr>
        <w:autoSpaceDE w:val="0"/>
        <w:autoSpaceDN w:val="0"/>
        <w:adjustRightInd w:val="0"/>
        <w:spacing w:after="0" w:line="240" w:lineRule="auto"/>
        <w:jc w:val="both"/>
        <w:rPr>
          <w:rFonts w:ascii="Arial" w:eastAsia="Times New Roman" w:hAnsi="Arial" w:cs="Arial"/>
          <w:i/>
          <w:iCs/>
          <w:sz w:val="20"/>
          <w:szCs w:val="20"/>
          <w:lang w:eastAsia="pl-PL"/>
        </w:rPr>
      </w:pPr>
    </w:p>
    <w:p w14:paraId="3A3E52C0" w14:textId="77777777" w:rsidR="005A435A" w:rsidRPr="005A435A" w:rsidRDefault="005A435A" w:rsidP="005A435A">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§3</w:t>
      </w:r>
    </w:p>
    <w:p w14:paraId="03F9580F" w14:textId="77777777" w:rsidR="005A435A" w:rsidRPr="005A435A" w:rsidRDefault="005A435A" w:rsidP="005A435A">
      <w:pPr>
        <w:autoSpaceDE w:val="0"/>
        <w:autoSpaceDN w:val="0"/>
        <w:adjustRightInd w:val="0"/>
        <w:spacing w:after="0" w:line="240" w:lineRule="auto"/>
        <w:jc w:val="center"/>
        <w:rPr>
          <w:rFonts w:ascii="Arial" w:eastAsia="Times New Roman" w:hAnsi="Arial" w:cs="Arial"/>
          <w:i/>
          <w:iCs/>
          <w:sz w:val="20"/>
          <w:szCs w:val="20"/>
          <w:lang w:eastAsia="pl-PL"/>
        </w:rPr>
      </w:pPr>
      <w:r w:rsidRPr="005A435A">
        <w:rPr>
          <w:rFonts w:ascii="Arial" w:eastAsia="Times New Roman" w:hAnsi="Arial" w:cs="Arial"/>
          <w:b/>
          <w:iCs/>
          <w:sz w:val="20"/>
          <w:szCs w:val="20"/>
          <w:lang w:eastAsia="pl-PL"/>
        </w:rPr>
        <w:t>OBOWIĄZKI WYKONAWCY</w:t>
      </w:r>
      <w:r w:rsidRPr="005A435A">
        <w:rPr>
          <w:rFonts w:ascii="Arial" w:eastAsia="Times New Roman" w:hAnsi="Arial" w:cs="Arial"/>
          <w:i/>
          <w:iCs/>
          <w:sz w:val="20"/>
          <w:szCs w:val="20"/>
          <w:lang w:eastAsia="pl-PL"/>
        </w:rPr>
        <w:t>:</w:t>
      </w:r>
    </w:p>
    <w:p w14:paraId="0FB3F5CB" w14:textId="77777777" w:rsidR="00B33490" w:rsidRPr="00B33490" w:rsidRDefault="00B33490" w:rsidP="00B33490">
      <w:pPr>
        <w:pStyle w:val="Akapitzlist"/>
        <w:numPr>
          <w:ilvl w:val="0"/>
          <w:numId w:val="22"/>
        </w:numPr>
        <w:spacing w:after="0" w:line="240" w:lineRule="auto"/>
        <w:jc w:val="both"/>
        <w:rPr>
          <w:rFonts w:ascii="Arial" w:eastAsia="Times New Roman" w:hAnsi="Arial" w:cs="Arial"/>
          <w:sz w:val="20"/>
          <w:szCs w:val="20"/>
          <w:lang w:eastAsia="pl-PL"/>
        </w:rPr>
      </w:pPr>
      <w:r w:rsidRPr="00B33490">
        <w:rPr>
          <w:rFonts w:ascii="Arial" w:eastAsia="Times New Roman" w:hAnsi="Arial" w:cs="Arial"/>
          <w:sz w:val="20"/>
          <w:szCs w:val="20"/>
          <w:lang w:eastAsia="pl-PL"/>
        </w:rPr>
        <w:t>Wykonawca oświadcza, że zatrudnieni przez niego pracownicy posiadając przewidziane przepisami uprawnienia i badania do wykonania przedmiotu zamówienia.</w:t>
      </w:r>
    </w:p>
    <w:p w14:paraId="05E92505" w14:textId="77777777" w:rsidR="00B33490" w:rsidRPr="00C023EF" w:rsidRDefault="00B33490" w:rsidP="00B33490">
      <w:pPr>
        <w:pStyle w:val="Akapitzlist"/>
        <w:numPr>
          <w:ilvl w:val="0"/>
          <w:numId w:val="22"/>
        </w:numPr>
        <w:spacing w:after="0" w:line="240" w:lineRule="auto"/>
        <w:jc w:val="both"/>
        <w:rPr>
          <w:rFonts w:ascii="Arial" w:eastAsia="Calibri" w:hAnsi="Arial" w:cs="Arial"/>
          <w:sz w:val="20"/>
          <w:szCs w:val="20"/>
        </w:rPr>
      </w:pPr>
      <w:r w:rsidRPr="00C023EF">
        <w:rPr>
          <w:rFonts w:ascii="Arial" w:eastAsia="Times New Roman" w:hAnsi="Arial" w:cs="Arial"/>
          <w:sz w:val="20"/>
          <w:szCs w:val="20"/>
          <w:lang w:eastAsia="pl-PL"/>
        </w:rPr>
        <w:t>Wykonawca zobowiązuje się do:</w:t>
      </w:r>
    </w:p>
    <w:p w14:paraId="5C3DF41A" w14:textId="49ACF7AE" w:rsidR="00B33490" w:rsidRPr="00C023EF" w:rsidRDefault="00B33490" w:rsidP="00B33490">
      <w:pPr>
        <w:pStyle w:val="Akapitzlist"/>
        <w:numPr>
          <w:ilvl w:val="1"/>
          <w:numId w:val="22"/>
        </w:numPr>
        <w:spacing w:after="0" w:line="240" w:lineRule="auto"/>
        <w:jc w:val="both"/>
        <w:rPr>
          <w:rFonts w:ascii="Arial" w:eastAsia="Times New Roman" w:hAnsi="Arial" w:cs="Arial"/>
          <w:sz w:val="20"/>
          <w:szCs w:val="20"/>
          <w:lang w:eastAsia="pl-PL"/>
        </w:rPr>
      </w:pPr>
      <w:r w:rsidRPr="00C023EF">
        <w:rPr>
          <w:rFonts w:ascii="Arial" w:eastAsia="Times New Roman" w:hAnsi="Arial" w:cs="Arial"/>
          <w:sz w:val="20"/>
          <w:szCs w:val="20"/>
          <w:lang w:eastAsia="pl-PL"/>
        </w:rPr>
        <w:t>stosowania do zaleceń Zamawiaj</w:t>
      </w:r>
      <w:r w:rsidR="00C80A62" w:rsidRPr="00C023EF">
        <w:rPr>
          <w:rFonts w:ascii="Arial" w:eastAsia="Times New Roman" w:hAnsi="Arial" w:cs="Arial"/>
          <w:sz w:val="20"/>
          <w:szCs w:val="20"/>
          <w:lang w:eastAsia="pl-PL"/>
        </w:rPr>
        <w:t>ą</w:t>
      </w:r>
      <w:r w:rsidRPr="00C023EF">
        <w:rPr>
          <w:rFonts w:ascii="Arial" w:eastAsia="Times New Roman" w:hAnsi="Arial" w:cs="Arial"/>
          <w:sz w:val="20"/>
          <w:szCs w:val="20"/>
          <w:lang w:eastAsia="pl-PL"/>
        </w:rPr>
        <w:t>cego dotyczących realizacji przedmiotu zamówienia, o ile nie stoj</w:t>
      </w:r>
      <w:r w:rsidR="00C80A62" w:rsidRPr="00C023EF">
        <w:rPr>
          <w:rFonts w:ascii="Arial" w:eastAsia="Times New Roman" w:hAnsi="Arial" w:cs="Arial"/>
          <w:sz w:val="20"/>
          <w:szCs w:val="20"/>
          <w:lang w:eastAsia="pl-PL"/>
        </w:rPr>
        <w:t>ą</w:t>
      </w:r>
      <w:r w:rsidRPr="00C023EF">
        <w:rPr>
          <w:rFonts w:ascii="Arial" w:eastAsia="Times New Roman" w:hAnsi="Arial" w:cs="Arial"/>
          <w:sz w:val="20"/>
          <w:szCs w:val="20"/>
          <w:lang w:eastAsia="pl-PL"/>
        </w:rPr>
        <w:t xml:space="preserve"> one w spr</w:t>
      </w:r>
      <w:r w:rsidR="00C80A62" w:rsidRPr="00C023EF">
        <w:rPr>
          <w:rFonts w:ascii="Arial" w:eastAsia="Times New Roman" w:hAnsi="Arial" w:cs="Arial"/>
          <w:sz w:val="20"/>
          <w:szCs w:val="20"/>
          <w:lang w:eastAsia="pl-PL"/>
        </w:rPr>
        <w:t>z</w:t>
      </w:r>
      <w:r w:rsidRPr="00C023EF">
        <w:rPr>
          <w:rFonts w:ascii="Arial" w:eastAsia="Times New Roman" w:hAnsi="Arial" w:cs="Arial"/>
          <w:sz w:val="20"/>
          <w:szCs w:val="20"/>
          <w:lang w:eastAsia="pl-PL"/>
        </w:rPr>
        <w:t>eczności z postanowieniami przepisów bhp oraz norm branżowych pod rygorem odstąpienia Zamawiaj</w:t>
      </w:r>
      <w:r w:rsidR="00C80A62" w:rsidRPr="00C023EF">
        <w:rPr>
          <w:rFonts w:ascii="Arial" w:eastAsia="Times New Roman" w:hAnsi="Arial" w:cs="Arial"/>
          <w:sz w:val="20"/>
          <w:szCs w:val="20"/>
          <w:lang w:eastAsia="pl-PL"/>
        </w:rPr>
        <w:t>ą</w:t>
      </w:r>
      <w:r w:rsidRPr="00C023EF">
        <w:rPr>
          <w:rFonts w:ascii="Arial" w:eastAsia="Times New Roman" w:hAnsi="Arial" w:cs="Arial"/>
          <w:sz w:val="20"/>
          <w:szCs w:val="20"/>
          <w:lang w:eastAsia="pl-PL"/>
        </w:rPr>
        <w:t>cego od realizacji umowy z wyłącznej winy Wykonawcy</w:t>
      </w:r>
    </w:p>
    <w:p w14:paraId="4FCA67A1" w14:textId="77777777" w:rsidR="00B33490" w:rsidRPr="00C023EF" w:rsidRDefault="00B33490" w:rsidP="00B33490">
      <w:pPr>
        <w:pStyle w:val="Akapitzlist"/>
        <w:numPr>
          <w:ilvl w:val="1"/>
          <w:numId w:val="22"/>
        </w:numPr>
        <w:spacing w:after="0" w:line="240" w:lineRule="auto"/>
        <w:jc w:val="both"/>
        <w:rPr>
          <w:rFonts w:ascii="Arial" w:eastAsia="Calibri" w:hAnsi="Arial" w:cs="Arial"/>
          <w:sz w:val="20"/>
          <w:szCs w:val="20"/>
        </w:rPr>
      </w:pPr>
      <w:r w:rsidRPr="00C023EF">
        <w:rPr>
          <w:rFonts w:ascii="Arial" w:eastAsia="Times New Roman" w:hAnsi="Arial" w:cs="Arial"/>
          <w:sz w:val="20"/>
          <w:szCs w:val="20"/>
          <w:lang w:eastAsia="pl-PL"/>
        </w:rPr>
        <w:lastRenderedPageBreak/>
        <w:t xml:space="preserve">organizacji i likwidacji zaplecza do demontażu starego i montażu nowego dźwigu na swój koszt; </w:t>
      </w:r>
    </w:p>
    <w:p w14:paraId="22F671B1" w14:textId="77777777" w:rsidR="00B33490" w:rsidRPr="00C023EF" w:rsidRDefault="00B33490" w:rsidP="00B33490">
      <w:pPr>
        <w:pStyle w:val="Akapitzlist"/>
        <w:numPr>
          <w:ilvl w:val="1"/>
          <w:numId w:val="22"/>
        </w:numPr>
        <w:spacing w:after="0" w:line="240" w:lineRule="auto"/>
        <w:jc w:val="both"/>
        <w:rPr>
          <w:rFonts w:ascii="Arial" w:eastAsia="Calibri" w:hAnsi="Arial" w:cs="Arial"/>
          <w:sz w:val="20"/>
          <w:szCs w:val="20"/>
        </w:rPr>
      </w:pPr>
      <w:r w:rsidRPr="00C023EF">
        <w:rPr>
          <w:rFonts w:ascii="Arial" w:eastAsia="Times New Roman" w:hAnsi="Arial" w:cs="Arial"/>
          <w:sz w:val="20"/>
          <w:szCs w:val="20"/>
          <w:lang w:eastAsia="pl-PL"/>
        </w:rPr>
        <w:t>odpowiedniego oznakowania i zabezpieczenia wykonywanych prac;</w:t>
      </w:r>
    </w:p>
    <w:p w14:paraId="637463D9" w14:textId="77777777" w:rsidR="005A435A" w:rsidRPr="00C023EF" w:rsidRDefault="005A435A" w:rsidP="00B33490">
      <w:pPr>
        <w:pStyle w:val="Akapitzlist"/>
        <w:numPr>
          <w:ilvl w:val="1"/>
          <w:numId w:val="22"/>
        </w:numPr>
        <w:spacing w:after="0" w:line="240" w:lineRule="auto"/>
        <w:jc w:val="both"/>
        <w:rPr>
          <w:rFonts w:ascii="Arial" w:eastAsia="Calibri" w:hAnsi="Arial" w:cs="Arial"/>
          <w:sz w:val="20"/>
          <w:szCs w:val="20"/>
        </w:rPr>
      </w:pPr>
      <w:r w:rsidRPr="00C023EF">
        <w:rPr>
          <w:rFonts w:ascii="Arial" w:eastAsia="Times New Roman" w:hAnsi="Arial" w:cs="Arial"/>
          <w:sz w:val="20"/>
          <w:szCs w:val="20"/>
          <w:lang w:eastAsia="pl-PL"/>
        </w:rPr>
        <w:t xml:space="preserve"> </w:t>
      </w:r>
      <w:r w:rsidR="00B33490" w:rsidRPr="00C023EF">
        <w:rPr>
          <w:rFonts w:ascii="Arial" w:eastAsia="Times New Roman" w:hAnsi="Arial" w:cs="Arial"/>
          <w:sz w:val="20"/>
          <w:szCs w:val="20"/>
          <w:lang w:eastAsia="pl-PL"/>
        </w:rPr>
        <w:t xml:space="preserve">usunięcia wszelkich szkód i </w:t>
      </w:r>
      <w:r w:rsidR="00C80A62" w:rsidRPr="00C023EF">
        <w:rPr>
          <w:rFonts w:ascii="Arial" w:eastAsia="Times New Roman" w:hAnsi="Arial" w:cs="Arial"/>
          <w:sz w:val="20"/>
          <w:szCs w:val="20"/>
          <w:lang w:eastAsia="pl-PL"/>
        </w:rPr>
        <w:t>i</w:t>
      </w:r>
      <w:r w:rsidR="00B33490" w:rsidRPr="00C023EF">
        <w:rPr>
          <w:rFonts w:ascii="Arial" w:eastAsia="Times New Roman" w:hAnsi="Arial" w:cs="Arial"/>
          <w:sz w:val="20"/>
          <w:szCs w:val="20"/>
          <w:lang w:eastAsia="pl-PL"/>
        </w:rPr>
        <w:t>ch naprawa lub zwrot kosztów na rzecz osób trzecich, podwykonawców oraz Zamawiaj</w:t>
      </w:r>
      <w:r w:rsidR="00C80A62" w:rsidRPr="00C023EF">
        <w:rPr>
          <w:rFonts w:ascii="Arial" w:eastAsia="Times New Roman" w:hAnsi="Arial" w:cs="Arial"/>
          <w:sz w:val="20"/>
          <w:szCs w:val="20"/>
          <w:lang w:eastAsia="pl-PL"/>
        </w:rPr>
        <w:t>ą</w:t>
      </w:r>
      <w:r w:rsidR="00B33490" w:rsidRPr="00C023EF">
        <w:rPr>
          <w:rFonts w:ascii="Arial" w:eastAsia="Times New Roman" w:hAnsi="Arial" w:cs="Arial"/>
          <w:sz w:val="20"/>
          <w:szCs w:val="20"/>
          <w:lang w:eastAsia="pl-PL"/>
        </w:rPr>
        <w:t>cego;</w:t>
      </w:r>
    </w:p>
    <w:p w14:paraId="03275FCA" w14:textId="79FADC84" w:rsidR="00B33490" w:rsidRPr="00B33490" w:rsidRDefault="00E61E46" w:rsidP="00B33490">
      <w:pPr>
        <w:pStyle w:val="Akapitzlist"/>
        <w:numPr>
          <w:ilvl w:val="1"/>
          <w:numId w:val="22"/>
        </w:numPr>
        <w:spacing w:after="0" w:line="240" w:lineRule="auto"/>
        <w:jc w:val="both"/>
        <w:rPr>
          <w:rFonts w:ascii="Arial" w:eastAsia="Calibri" w:hAnsi="Arial" w:cs="Arial"/>
          <w:sz w:val="20"/>
          <w:szCs w:val="20"/>
        </w:rPr>
      </w:pPr>
      <w:r>
        <w:rPr>
          <w:rFonts w:ascii="Arial" w:eastAsia="Times New Roman" w:hAnsi="Arial" w:cs="Arial"/>
          <w:sz w:val="20"/>
          <w:szCs w:val="20"/>
          <w:lang w:eastAsia="pl-PL"/>
        </w:rPr>
        <w:t>u</w:t>
      </w:r>
      <w:r w:rsidR="00B33490" w:rsidRPr="00C023EF">
        <w:rPr>
          <w:rFonts w:ascii="Arial" w:eastAsia="Times New Roman" w:hAnsi="Arial" w:cs="Arial"/>
          <w:sz w:val="20"/>
          <w:szCs w:val="20"/>
          <w:lang w:eastAsia="pl-PL"/>
        </w:rPr>
        <w:t>porządkowani</w:t>
      </w:r>
      <w:r>
        <w:rPr>
          <w:rFonts w:ascii="Arial" w:eastAsia="Times New Roman" w:hAnsi="Arial" w:cs="Arial"/>
          <w:sz w:val="20"/>
          <w:szCs w:val="20"/>
          <w:lang w:eastAsia="pl-PL"/>
        </w:rPr>
        <w:t>a</w:t>
      </w:r>
      <w:r w:rsidR="00B33490" w:rsidRPr="00C023EF">
        <w:rPr>
          <w:rFonts w:ascii="Arial" w:eastAsia="Times New Roman" w:hAnsi="Arial" w:cs="Arial"/>
          <w:sz w:val="20"/>
          <w:szCs w:val="20"/>
          <w:lang w:eastAsia="pl-PL"/>
        </w:rPr>
        <w:t xml:space="preserve"> terenu po zakończeniu prac i przekazania go Zamawiaj</w:t>
      </w:r>
      <w:r w:rsidR="00C80A62" w:rsidRPr="00C023EF">
        <w:rPr>
          <w:rFonts w:ascii="Arial" w:eastAsia="Times New Roman" w:hAnsi="Arial" w:cs="Arial"/>
          <w:sz w:val="20"/>
          <w:szCs w:val="20"/>
          <w:lang w:eastAsia="pl-PL"/>
        </w:rPr>
        <w:t>ą</w:t>
      </w:r>
      <w:r w:rsidR="00B33490" w:rsidRPr="00C023EF">
        <w:rPr>
          <w:rFonts w:ascii="Arial" w:eastAsia="Times New Roman" w:hAnsi="Arial" w:cs="Arial"/>
          <w:sz w:val="20"/>
          <w:szCs w:val="20"/>
          <w:lang w:eastAsia="pl-PL"/>
        </w:rPr>
        <w:t>cemu, w te</w:t>
      </w:r>
      <w:r w:rsidR="00C80A62" w:rsidRPr="00C023EF">
        <w:rPr>
          <w:rFonts w:ascii="Arial" w:eastAsia="Times New Roman" w:hAnsi="Arial" w:cs="Arial"/>
          <w:sz w:val="20"/>
          <w:szCs w:val="20"/>
          <w:lang w:eastAsia="pl-PL"/>
        </w:rPr>
        <w:t>r</w:t>
      </w:r>
      <w:r w:rsidR="00B33490" w:rsidRPr="00C023EF">
        <w:rPr>
          <w:rFonts w:ascii="Arial" w:eastAsia="Times New Roman" w:hAnsi="Arial" w:cs="Arial"/>
          <w:sz w:val="20"/>
          <w:szCs w:val="20"/>
          <w:lang w:eastAsia="pl-PL"/>
        </w:rPr>
        <w:t>minie ust</w:t>
      </w:r>
      <w:r w:rsidR="00C80A62" w:rsidRPr="00C023EF">
        <w:rPr>
          <w:rFonts w:ascii="Arial" w:eastAsia="Times New Roman" w:hAnsi="Arial" w:cs="Arial"/>
          <w:sz w:val="20"/>
          <w:szCs w:val="20"/>
          <w:lang w:eastAsia="pl-PL"/>
        </w:rPr>
        <w:t>a</w:t>
      </w:r>
      <w:r w:rsidR="00B33490" w:rsidRPr="00C023EF">
        <w:rPr>
          <w:rFonts w:ascii="Arial" w:eastAsia="Times New Roman" w:hAnsi="Arial" w:cs="Arial"/>
          <w:sz w:val="20"/>
          <w:szCs w:val="20"/>
          <w:lang w:eastAsia="pl-PL"/>
        </w:rPr>
        <w:t>lonym jako odbiór prac</w:t>
      </w:r>
      <w:r w:rsidR="00B33490">
        <w:rPr>
          <w:rFonts w:ascii="Arial" w:eastAsia="Times New Roman" w:hAnsi="Arial" w:cs="Arial"/>
          <w:color w:val="4F81BD"/>
          <w:sz w:val="20"/>
          <w:szCs w:val="20"/>
          <w:lang w:eastAsia="pl-PL"/>
        </w:rPr>
        <w:t>;</w:t>
      </w:r>
    </w:p>
    <w:p w14:paraId="189287B3" w14:textId="255CAD21" w:rsidR="005A435A" w:rsidRPr="00012122" w:rsidRDefault="005A435A" w:rsidP="00B33490">
      <w:pPr>
        <w:pStyle w:val="Akapitzlist"/>
        <w:numPr>
          <w:ilvl w:val="0"/>
          <w:numId w:val="22"/>
        </w:numPr>
        <w:spacing w:after="0" w:line="240" w:lineRule="auto"/>
        <w:jc w:val="both"/>
        <w:rPr>
          <w:rFonts w:ascii="Arial" w:eastAsia="Calibri" w:hAnsi="Arial" w:cs="Arial"/>
          <w:sz w:val="20"/>
          <w:szCs w:val="20"/>
        </w:rPr>
      </w:pPr>
      <w:r w:rsidRPr="00B33490">
        <w:rPr>
          <w:rFonts w:ascii="Arial" w:eastAsia="Times New Roman" w:hAnsi="Arial" w:cs="Arial"/>
          <w:sz w:val="20"/>
          <w:szCs w:val="20"/>
          <w:lang w:eastAsia="pl-PL"/>
        </w:rPr>
        <w:t xml:space="preserve">Wykonawca zobowiązany jest przez cały okres trwania umowy do posiadania ubezpieczenia od odpowiedzialności cywilnej od wszelkich skutków wynikających z realizacji przedmiotu umowy na kwotę nie mniejszą niż </w:t>
      </w:r>
      <w:r w:rsidR="00B33490">
        <w:rPr>
          <w:rFonts w:ascii="Arial" w:eastAsia="Times New Roman" w:hAnsi="Arial" w:cs="Arial"/>
          <w:sz w:val="20"/>
          <w:szCs w:val="20"/>
          <w:lang w:eastAsia="pl-PL"/>
        </w:rPr>
        <w:t>1</w:t>
      </w:r>
      <w:r w:rsidRPr="00B33490">
        <w:rPr>
          <w:rFonts w:ascii="Arial" w:eastAsia="Times New Roman" w:hAnsi="Arial" w:cs="Arial"/>
          <w:sz w:val="20"/>
          <w:szCs w:val="20"/>
          <w:lang w:eastAsia="pl-PL"/>
        </w:rPr>
        <w:t>00.000,00 zł. Wykonawca kopię polisy ubezpieczenia potwierdzoną za zgodność notarialnie lub potwierdzoną przez osobę upoważnioną do reprezentacji Wykonawcy przedstawi Zamawiającemu przed zawarciem niniejszej umowy, a kopię następnej polisy potwierdzonej za zgodność notarialnie lub potwierdzoną przez osobę upoważnioną do reprezentacji Wykonawcy najpóźniej na 14 dni przed wygaśnięciem poprzedniej polisy pod rygorem odstąpienia przez Zamawiającego od zawarcia umowy bądź dalszego jej kontynuowania</w:t>
      </w:r>
      <w:r w:rsidR="00C80A62">
        <w:rPr>
          <w:rFonts w:ascii="Arial" w:eastAsia="Times New Roman" w:hAnsi="Arial" w:cs="Arial"/>
          <w:sz w:val="20"/>
          <w:szCs w:val="20"/>
          <w:lang w:eastAsia="pl-PL"/>
        </w:rPr>
        <w:t>.</w:t>
      </w:r>
    </w:p>
    <w:p w14:paraId="6F6AA43A" w14:textId="225053BF" w:rsidR="00012122" w:rsidRPr="00012122" w:rsidRDefault="00012122" w:rsidP="00B33490">
      <w:pPr>
        <w:pStyle w:val="Akapitzlist"/>
        <w:numPr>
          <w:ilvl w:val="0"/>
          <w:numId w:val="22"/>
        </w:numPr>
        <w:spacing w:after="0" w:line="240" w:lineRule="auto"/>
        <w:jc w:val="both"/>
        <w:rPr>
          <w:rFonts w:ascii="Arial" w:eastAsia="Calibri" w:hAnsi="Arial" w:cs="Arial"/>
          <w:sz w:val="20"/>
          <w:szCs w:val="20"/>
        </w:rPr>
      </w:pPr>
      <w:r w:rsidRPr="00012122">
        <w:rPr>
          <w:rFonts w:ascii="Arial" w:hAnsi="Arial" w:cs="Arial"/>
          <w:sz w:val="20"/>
          <w:szCs w:val="20"/>
        </w:rPr>
        <w:t>Wykonawca przy realizacji przedmiotu umowy zobowiązuje się do przestrzegania obowiązujących u Zamawiającego ,,Zasad środowiskowych i BHP dla Wykonawców”.</w:t>
      </w:r>
    </w:p>
    <w:p w14:paraId="486CA42A" w14:textId="77777777" w:rsidR="00C80A62" w:rsidRPr="00C80A62" w:rsidRDefault="00C80A62" w:rsidP="00B33490">
      <w:pPr>
        <w:pStyle w:val="Akapitzlist"/>
        <w:numPr>
          <w:ilvl w:val="0"/>
          <w:numId w:val="22"/>
        </w:numPr>
        <w:spacing w:after="0" w:line="240" w:lineRule="auto"/>
        <w:jc w:val="both"/>
        <w:rPr>
          <w:rFonts w:ascii="Arial" w:eastAsia="Calibri" w:hAnsi="Arial" w:cs="Arial"/>
          <w:sz w:val="20"/>
          <w:szCs w:val="20"/>
        </w:rPr>
      </w:pPr>
      <w:r>
        <w:rPr>
          <w:rFonts w:ascii="Arial" w:eastAsia="Times New Roman" w:hAnsi="Arial" w:cs="Arial"/>
          <w:sz w:val="20"/>
          <w:szCs w:val="20"/>
          <w:lang w:eastAsia="pl-PL"/>
        </w:rPr>
        <w:t>W czasie realizacji prac Wykonawca będzie usuwał wszelkie zbędne materiały, odpady i śmieci oraz niepotrzebne urządzenia na swój koszt oraz zagwarantuje teren szpitala wolny od przeszkód komunikacyjnych.</w:t>
      </w:r>
    </w:p>
    <w:p w14:paraId="0AE2AA57" w14:textId="77777777" w:rsidR="00C80A62" w:rsidRPr="00C80A62" w:rsidRDefault="00C80A62" w:rsidP="00C80A62">
      <w:pPr>
        <w:pStyle w:val="Akapitzlist"/>
        <w:numPr>
          <w:ilvl w:val="0"/>
          <w:numId w:val="22"/>
        </w:numPr>
        <w:spacing w:after="0" w:line="240" w:lineRule="auto"/>
        <w:jc w:val="both"/>
        <w:rPr>
          <w:rFonts w:ascii="Arial" w:eastAsia="Calibri" w:hAnsi="Arial" w:cs="Arial"/>
          <w:sz w:val="20"/>
          <w:szCs w:val="20"/>
        </w:rPr>
      </w:pPr>
      <w:r>
        <w:rPr>
          <w:rFonts w:ascii="Arial" w:eastAsia="Times New Roman" w:hAnsi="Arial" w:cs="Arial"/>
          <w:sz w:val="20"/>
          <w:szCs w:val="20"/>
          <w:lang w:eastAsia="pl-PL"/>
        </w:rPr>
        <w:t>Wykonawca zabezpieczy miejsce do demontażu starego i montażu nowego dźwigu we własnym zakresie w ramach przekazanego placu.</w:t>
      </w:r>
    </w:p>
    <w:p w14:paraId="34AD7F3B" w14:textId="77777777" w:rsidR="00C80A62" w:rsidRPr="00C80A62" w:rsidRDefault="00B33490" w:rsidP="00C80A62">
      <w:pPr>
        <w:pStyle w:val="Akapitzlist"/>
        <w:numPr>
          <w:ilvl w:val="0"/>
          <w:numId w:val="22"/>
        </w:numPr>
        <w:spacing w:after="0" w:line="240" w:lineRule="auto"/>
        <w:jc w:val="both"/>
        <w:rPr>
          <w:rFonts w:ascii="Arial" w:eastAsia="Calibri" w:hAnsi="Arial" w:cs="Arial"/>
          <w:sz w:val="20"/>
          <w:szCs w:val="20"/>
        </w:rPr>
      </w:pPr>
      <w:r w:rsidRPr="00C80A62">
        <w:rPr>
          <w:rFonts w:ascii="Arial" w:eastAsia="Times New Roman" w:hAnsi="Arial" w:cs="Arial"/>
          <w:spacing w:val="-1"/>
          <w:sz w:val="20"/>
          <w:szCs w:val="20"/>
          <w:lang w:eastAsia="pl-PL"/>
        </w:rPr>
        <w:t>Przedstawicielem Wykonawcy uprawnionym do reprezentowania go</w:t>
      </w:r>
      <w:r w:rsidRPr="00C80A62">
        <w:rPr>
          <w:rFonts w:ascii="Arial" w:eastAsia="Times New Roman" w:hAnsi="Arial" w:cs="Arial"/>
          <w:sz w:val="20"/>
          <w:szCs w:val="20"/>
          <w:lang w:eastAsia="pl-PL"/>
        </w:rPr>
        <w:t xml:space="preserve"> </w:t>
      </w:r>
      <w:r w:rsidRPr="00C80A62">
        <w:rPr>
          <w:rFonts w:ascii="Arial" w:eastAsia="Times New Roman" w:hAnsi="Arial" w:cs="Arial"/>
          <w:spacing w:val="4"/>
          <w:sz w:val="20"/>
          <w:szCs w:val="20"/>
          <w:lang w:eastAsia="pl-PL"/>
        </w:rPr>
        <w:t>w sprawach związanych z bieżącą realizacją umowy jest ……………………</w:t>
      </w:r>
      <w:r w:rsidRPr="00C80A62">
        <w:rPr>
          <w:rFonts w:ascii="Arial" w:eastAsia="Times New Roman" w:hAnsi="Arial" w:cs="Arial"/>
          <w:spacing w:val="-7"/>
          <w:sz w:val="20"/>
          <w:szCs w:val="20"/>
          <w:lang w:eastAsia="pl-PL"/>
        </w:rPr>
        <w:t xml:space="preserve"> tel. …………………….., e-mail ………………………,</w:t>
      </w:r>
    </w:p>
    <w:p w14:paraId="7EF6DA0A" w14:textId="12DE7125" w:rsidR="00B33490" w:rsidRPr="003300D5" w:rsidRDefault="00B33490" w:rsidP="00C80A62">
      <w:pPr>
        <w:pStyle w:val="Akapitzlist"/>
        <w:numPr>
          <w:ilvl w:val="0"/>
          <w:numId w:val="22"/>
        </w:numPr>
        <w:spacing w:after="0" w:line="240" w:lineRule="auto"/>
        <w:jc w:val="both"/>
        <w:rPr>
          <w:rFonts w:ascii="Arial" w:eastAsia="Calibri" w:hAnsi="Arial" w:cs="Arial"/>
          <w:sz w:val="20"/>
          <w:szCs w:val="20"/>
        </w:rPr>
      </w:pPr>
      <w:r w:rsidRPr="00C80A62">
        <w:rPr>
          <w:rFonts w:ascii="Arial" w:eastAsia="Times New Roman" w:hAnsi="Arial" w:cs="Arial"/>
          <w:spacing w:val="-1"/>
          <w:sz w:val="20"/>
          <w:szCs w:val="20"/>
          <w:lang w:eastAsia="pl-PL"/>
        </w:rPr>
        <w:t>Przedstawicielem Zamawiającego uprawnionym do reprezentowania go</w:t>
      </w:r>
      <w:r w:rsidRPr="00C80A62">
        <w:rPr>
          <w:rFonts w:ascii="Arial" w:eastAsia="Times New Roman" w:hAnsi="Arial" w:cs="Arial"/>
          <w:sz w:val="20"/>
          <w:szCs w:val="20"/>
          <w:lang w:eastAsia="pl-PL"/>
        </w:rPr>
        <w:t xml:space="preserve"> </w:t>
      </w:r>
      <w:r w:rsidRPr="00C80A62">
        <w:rPr>
          <w:rFonts w:ascii="Arial" w:eastAsia="Times New Roman" w:hAnsi="Arial" w:cs="Arial"/>
          <w:spacing w:val="4"/>
          <w:sz w:val="20"/>
          <w:szCs w:val="20"/>
          <w:lang w:eastAsia="pl-PL"/>
        </w:rPr>
        <w:t xml:space="preserve">w sprawach związanych z bieżącą realizacją umowy jest </w:t>
      </w:r>
      <w:r w:rsidRPr="00C023EF">
        <w:rPr>
          <w:rFonts w:ascii="Arial" w:eastAsia="Times New Roman" w:hAnsi="Arial" w:cs="Arial"/>
          <w:b/>
          <w:spacing w:val="4"/>
          <w:sz w:val="20"/>
          <w:szCs w:val="20"/>
          <w:lang w:eastAsia="pl-PL"/>
        </w:rPr>
        <w:t>Konrad Szymanowski,</w:t>
      </w:r>
      <w:r w:rsidRPr="00C023EF">
        <w:rPr>
          <w:rFonts w:ascii="Arial" w:eastAsia="Times New Roman" w:hAnsi="Arial" w:cs="Arial"/>
          <w:spacing w:val="4"/>
          <w:sz w:val="20"/>
          <w:szCs w:val="20"/>
          <w:lang w:eastAsia="pl-PL"/>
        </w:rPr>
        <w:t xml:space="preserve"> </w:t>
      </w:r>
      <w:r w:rsidRPr="00C023EF">
        <w:rPr>
          <w:rFonts w:ascii="Arial" w:eastAsia="Times New Roman" w:hAnsi="Arial" w:cs="Arial"/>
          <w:b/>
          <w:spacing w:val="-7"/>
          <w:sz w:val="20"/>
          <w:szCs w:val="20"/>
          <w:lang w:eastAsia="pl-PL"/>
        </w:rPr>
        <w:t xml:space="preserve">tel. 91/8105946, 502035225, e-mail </w:t>
      </w:r>
      <w:hyperlink r:id="rId8" w:history="1">
        <w:r w:rsidR="003300D5" w:rsidRPr="003F72D0">
          <w:rPr>
            <w:rStyle w:val="Hipercze"/>
            <w:rFonts w:ascii="Arial" w:eastAsia="Times New Roman" w:hAnsi="Arial" w:cs="Arial"/>
            <w:b/>
            <w:sz w:val="20"/>
            <w:szCs w:val="20"/>
            <w:lang w:eastAsia="pl-PL"/>
          </w:rPr>
          <w:t>inwestycje@109szpital.pl</w:t>
        </w:r>
      </w:hyperlink>
      <w:r w:rsidR="00C80A62" w:rsidRPr="00C023EF">
        <w:rPr>
          <w:rFonts w:ascii="Arial" w:eastAsia="Times New Roman" w:hAnsi="Arial" w:cs="Arial"/>
          <w:spacing w:val="-7"/>
          <w:sz w:val="20"/>
          <w:szCs w:val="20"/>
          <w:lang w:eastAsia="pl-PL"/>
        </w:rPr>
        <w:t>.</w:t>
      </w:r>
    </w:p>
    <w:p w14:paraId="18A7A53F" w14:textId="791C1876" w:rsidR="003300D5" w:rsidRPr="00C256AE" w:rsidRDefault="003300D5" w:rsidP="003300D5">
      <w:pPr>
        <w:pStyle w:val="Akapitzlist"/>
        <w:widowControl w:val="0"/>
        <w:numPr>
          <w:ilvl w:val="0"/>
          <w:numId w:val="22"/>
        </w:numPr>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Zamawiający wymaga zatrudnienia na podstawie umowy o pracę przez wykonawcę lub podwykonawcę osób wykonujących wskazane poniżej usługi trakcie realizacji zamówienia, w szczególności:</w:t>
      </w:r>
      <w:r w:rsidR="00E61E46">
        <w:rPr>
          <w:rFonts w:ascii="Arial" w:hAnsi="Arial" w:cs="Arial"/>
          <w:sz w:val="20"/>
          <w:szCs w:val="20"/>
        </w:rPr>
        <w:t xml:space="preserve"> </w:t>
      </w:r>
      <w:r w:rsidRPr="00C256AE">
        <w:rPr>
          <w:rFonts w:ascii="Arial" w:hAnsi="Arial" w:cs="Arial"/>
          <w:sz w:val="20"/>
          <w:szCs w:val="20"/>
        </w:rPr>
        <w:t xml:space="preserve">prace </w:t>
      </w:r>
      <w:r w:rsidR="00E61E46">
        <w:rPr>
          <w:rFonts w:ascii="Arial" w:hAnsi="Arial" w:cs="Arial"/>
          <w:sz w:val="20"/>
          <w:szCs w:val="20"/>
        </w:rPr>
        <w:t>obejmujące</w:t>
      </w:r>
      <w:r w:rsidRPr="00C256AE">
        <w:rPr>
          <w:rFonts w:ascii="Arial" w:hAnsi="Arial" w:cs="Arial"/>
          <w:sz w:val="20"/>
          <w:szCs w:val="20"/>
        </w:rPr>
        <w:t xml:space="preserve"> czynności konserwacji i naprawy urządzeń dźwigowych. </w:t>
      </w:r>
    </w:p>
    <w:p w14:paraId="1F5E4CCA" w14:textId="77777777" w:rsidR="003300D5" w:rsidRPr="00C256AE" w:rsidRDefault="003300D5" w:rsidP="003300D5">
      <w:pPr>
        <w:pStyle w:val="Akapitzlist"/>
        <w:widowControl w:val="0"/>
        <w:numPr>
          <w:ilvl w:val="0"/>
          <w:numId w:val="22"/>
        </w:numPr>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Najpóźniej w dniu podpisania umowy Wykonawca dostarczy Zamawiającemu listę osób przeznaczonych do realizacji zamówienia wraz z potwierdzeniem zatrudnienia każdej z tych osób na podstawie umowy o pracę wraz ze wskazaniem rodzaju prac wymienionych powyżej, wykonywanych przez każdą z tych osób. </w:t>
      </w:r>
    </w:p>
    <w:p w14:paraId="195AF2AF" w14:textId="159B82A3" w:rsidR="003300D5" w:rsidRPr="00C256AE" w:rsidRDefault="003300D5" w:rsidP="003300D5">
      <w:pPr>
        <w:pStyle w:val="Akapitzlist"/>
        <w:widowControl w:val="0"/>
        <w:numPr>
          <w:ilvl w:val="0"/>
          <w:numId w:val="22"/>
        </w:numPr>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Zamawiający dopuszcza możliwość zmiany osób, przy pomocy, których Wykonawca świadczyć będzie przedmiot umowy, z zachowaniem wymogów dotyczących zatrudniania na podstawie umowy o pracę w przypadku wykonywania prac, o których mowa w pkt. 9. O planowanej zmianie osób, przy pomocy których Wykonawca wykonuje przedmiot umowy, Wykonawca zobowiązany jest niezwłocznie powiadomić Zamawiającego na piśmie przed dopuszczeniem tych osób do wykonywania prac oraz dołączyć zaktualizowaną listę osób wykonujących czynności, o których mowa w pkt. 9 wraz z potwierdzeniem zatrudnienia każdej z tych osób wskazanej na liście. </w:t>
      </w:r>
    </w:p>
    <w:p w14:paraId="1CF53AF6" w14:textId="4DEEAAEA" w:rsidR="00C256AE" w:rsidRPr="00C256AE" w:rsidRDefault="003300D5" w:rsidP="003300D5">
      <w:pPr>
        <w:pStyle w:val="Akapitzlist"/>
        <w:widowControl w:val="0"/>
        <w:numPr>
          <w:ilvl w:val="0"/>
          <w:numId w:val="22"/>
        </w:numPr>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C256AE" w:rsidRPr="00C256AE">
        <w:rPr>
          <w:rFonts w:ascii="Arial" w:hAnsi="Arial" w:cs="Arial"/>
          <w:sz w:val="20"/>
          <w:szCs w:val="20"/>
        </w:rPr>
        <w:t>9</w:t>
      </w:r>
      <w:r w:rsidRPr="00C256AE">
        <w:rPr>
          <w:rFonts w:ascii="Arial" w:hAnsi="Arial" w:cs="Arial"/>
          <w:sz w:val="20"/>
          <w:szCs w:val="20"/>
        </w:rPr>
        <w:t xml:space="preserve"> czynności w trakcie realizacji zamówienia: - oświadczenie wykonawcy o osobach wykonujących wskazane w SIWZ czynności na podstawie umowy o pracę wskazujące imiona i nazwiska tych osób oraz zakres wykonywanych przez nie czynności aktualne na dzień złożenia oświadczenia</w:t>
      </w:r>
      <w:r w:rsidR="00C256AE" w:rsidRPr="00C256AE">
        <w:rPr>
          <w:rFonts w:ascii="Arial" w:hAnsi="Arial" w:cs="Arial"/>
          <w:sz w:val="20"/>
          <w:szCs w:val="20"/>
        </w:rPr>
        <w:t>.</w:t>
      </w:r>
      <w:r w:rsidRPr="00C256AE">
        <w:rPr>
          <w:rFonts w:ascii="Arial" w:hAnsi="Arial" w:cs="Arial"/>
          <w:sz w:val="20"/>
          <w:szCs w:val="20"/>
        </w:rPr>
        <w:t xml:space="preserve"> </w:t>
      </w:r>
    </w:p>
    <w:p w14:paraId="2F0958A7" w14:textId="37149A47" w:rsidR="00C256AE" w:rsidRPr="00C256AE" w:rsidRDefault="003300D5" w:rsidP="003300D5">
      <w:pPr>
        <w:pStyle w:val="Akapitzlist"/>
        <w:widowControl w:val="0"/>
        <w:numPr>
          <w:ilvl w:val="0"/>
          <w:numId w:val="22"/>
        </w:numPr>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Nieprzedłożenie przez Wykonawcę powyższych dowodów w terminie wskazanym przez Zamawiającego zgodnie z ust. </w:t>
      </w:r>
      <w:r w:rsidR="00C256AE" w:rsidRPr="00C256AE">
        <w:rPr>
          <w:rFonts w:ascii="Arial" w:hAnsi="Arial" w:cs="Arial"/>
          <w:sz w:val="20"/>
          <w:szCs w:val="20"/>
        </w:rPr>
        <w:t>12</w:t>
      </w:r>
      <w:r w:rsidRPr="00C256AE">
        <w:rPr>
          <w:rFonts w:ascii="Arial" w:hAnsi="Arial" w:cs="Arial"/>
          <w:sz w:val="20"/>
          <w:szCs w:val="20"/>
        </w:rPr>
        <w:t xml:space="preserve">. będzie traktowane jako niewypełnienie obowiązku zatrudnienia pracowników świadczących usługi na podstawie umowy o pracę. Tak samo traktowana będzie sytuacja, gdy z treści złożonego przez Wykonawcę oświadczenia wynikać będzie, że usługi wskazane w SIWZ wykonywane są przez osoby inne niż wskazane w listach osób, o których mowa w ust. </w:t>
      </w:r>
      <w:r w:rsidR="00C256AE" w:rsidRPr="00C256AE">
        <w:rPr>
          <w:rFonts w:ascii="Arial" w:hAnsi="Arial" w:cs="Arial"/>
          <w:sz w:val="20"/>
          <w:szCs w:val="20"/>
        </w:rPr>
        <w:t>10</w:t>
      </w:r>
      <w:r w:rsidRPr="00C256AE">
        <w:rPr>
          <w:rFonts w:ascii="Arial" w:hAnsi="Arial" w:cs="Arial"/>
          <w:sz w:val="20"/>
          <w:szCs w:val="20"/>
        </w:rPr>
        <w:t xml:space="preserve">. i ust. </w:t>
      </w:r>
      <w:r w:rsidR="00C256AE" w:rsidRPr="00C256AE">
        <w:rPr>
          <w:rFonts w:ascii="Arial" w:hAnsi="Arial" w:cs="Arial"/>
          <w:sz w:val="20"/>
          <w:szCs w:val="20"/>
        </w:rPr>
        <w:t>11</w:t>
      </w:r>
      <w:r w:rsidRPr="00C256AE">
        <w:rPr>
          <w:rFonts w:ascii="Arial" w:hAnsi="Arial" w:cs="Arial"/>
          <w:sz w:val="20"/>
          <w:szCs w:val="20"/>
        </w:rPr>
        <w:t xml:space="preserve">. </w:t>
      </w:r>
    </w:p>
    <w:p w14:paraId="673274AF" w14:textId="77777777" w:rsidR="00C256AE" w:rsidRPr="00C256AE" w:rsidRDefault="003300D5" w:rsidP="003300D5">
      <w:pPr>
        <w:pStyle w:val="Akapitzlist"/>
        <w:widowControl w:val="0"/>
        <w:numPr>
          <w:ilvl w:val="0"/>
          <w:numId w:val="22"/>
        </w:numPr>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w:t>
      </w:r>
      <w:r w:rsidRPr="00C256AE">
        <w:rPr>
          <w:rFonts w:ascii="Arial" w:hAnsi="Arial" w:cs="Arial"/>
          <w:sz w:val="20"/>
          <w:szCs w:val="20"/>
        </w:rPr>
        <w:lastRenderedPageBreak/>
        <w:t>czynności. Zamawiający uprawniony jest w szczególności do:</w:t>
      </w:r>
    </w:p>
    <w:p w14:paraId="1AC2E841" w14:textId="77777777" w:rsidR="00C256AE" w:rsidRPr="00C256AE" w:rsidRDefault="003300D5" w:rsidP="00C256AE">
      <w:pPr>
        <w:pStyle w:val="Akapitzlist"/>
        <w:widowControl w:val="0"/>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 a) żądania oświadczeń i dokumentów w zakresie potwierdzenia spełniania ww. wymogów i dokonywania ich oceny,</w:t>
      </w:r>
    </w:p>
    <w:p w14:paraId="4B106DB4" w14:textId="77777777" w:rsidR="00C256AE" w:rsidRPr="00C256AE" w:rsidRDefault="003300D5" w:rsidP="00C256AE">
      <w:pPr>
        <w:pStyle w:val="Akapitzlist"/>
        <w:widowControl w:val="0"/>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 b) żądania wyjaśnień w przypadku wątpliwości w zakresie potwierdzenia spełniania ww. wymogów, </w:t>
      </w:r>
    </w:p>
    <w:p w14:paraId="4540C4FA" w14:textId="77777777" w:rsidR="00C256AE" w:rsidRPr="00C256AE" w:rsidRDefault="003300D5" w:rsidP="00C256AE">
      <w:pPr>
        <w:pStyle w:val="Akapitzlist"/>
        <w:widowControl w:val="0"/>
        <w:autoSpaceDE w:val="0"/>
        <w:autoSpaceDN w:val="0"/>
        <w:adjustRightInd w:val="0"/>
        <w:spacing w:after="0" w:line="240" w:lineRule="auto"/>
        <w:ind w:right="202"/>
        <w:jc w:val="both"/>
        <w:rPr>
          <w:rFonts w:ascii="Arial" w:hAnsi="Arial" w:cs="Arial"/>
          <w:sz w:val="20"/>
          <w:szCs w:val="20"/>
        </w:rPr>
      </w:pPr>
      <w:r w:rsidRPr="00C256AE">
        <w:rPr>
          <w:rFonts w:ascii="Arial" w:hAnsi="Arial" w:cs="Arial"/>
          <w:sz w:val="20"/>
          <w:szCs w:val="20"/>
        </w:rPr>
        <w:t xml:space="preserve">c) przeprowadzania kontroli na miejscu wykonywania świadczenia. </w:t>
      </w:r>
    </w:p>
    <w:p w14:paraId="7CC93D44" w14:textId="19B880C3" w:rsidR="003300D5" w:rsidRPr="00C256AE" w:rsidRDefault="00C256AE" w:rsidP="00C256AE">
      <w:pPr>
        <w:widowControl w:val="0"/>
        <w:autoSpaceDE w:val="0"/>
        <w:autoSpaceDN w:val="0"/>
        <w:adjustRightInd w:val="0"/>
        <w:spacing w:after="0" w:line="240" w:lineRule="auto"/>
        <w:ind w:left="709" w:right="202" w:hanging="567"/>
        <w:jc w:val="both"/>
        <w:rPr>
          <w:rFonts w:ascii="Arial" w:hAnsi="Arial" w:cs="Arial"/>
          <w:sz w:val="20"/>
          <w:szCs w:val="20"/>
        </w:rPr>
      </w:pPr>
      <w:r w:rsidRPr="00C256AE">
        <w:rPr>
          <w:rFonts w:ascii="Arial" w:hAnsi="Arial" w:cs="Arial"/>
          <w:sz w:val="20"/>
          <w:szCs w:val="20"/>
        </w:rPr>
        <w:t xml:space="preserve">15. </w:t>
      </w:r>
      <w:r w:rsidR="003300D5" w:rsidRPr="00C256AE">
        <w:rPr>
          <w:rFonts w:ascii="Arial" w:hAnsi="Arial" w:cs="Arial"/>
          <w:sz w:val="20"/>
          <w:szCs w:val="20"/>
        </w:rPr>
        <w:t xml:space="preserve">W przypadku uzasadnionych wątpliwości co do przestrzegania prawa pracy przez wykonawcę lub podwykonawcę, zamawiający może zwrócić się o przeprowadzenie kontroli przez Państwową Inspekcję Pracy. </w:t>
      </w:r>
    </w:p>
    <w:p w14:paraId="5F17A924" w14:textId="77777777" w:rsidR="005A435A" w:rsidRPr="005A435A" w:rsidRDefault="005A435A" w:rsidP="00C209F7">
      <w:pPr>
        <w:widowControl w:val="0"/>
        <w:autoSpaceDE w:val="0"/>
        <w:autoSpaceDN w:val="0"/>
        <w:adjustRightInd w:val="0"/>
        <w:spacing w:after="0" w:line="240" w:lineRule="auto"/>
        <w:ind w:right="1"/>
        <w:rPr>
          <w:rFonts w:ascii="Arial" w:eastAsia="Times New Roman" w:hAnsi="Arial" w:cs="Arial"/>
          <w:b/>
          <w:bCs/>
          <w:sz w:val="20"/>
          <w:szCs w:val="20"/>
          <w:lang w:eastAsia="pl-PL"/>
        </w:rPr>
      </w:pPr>
    </w:p>
    <w:p w14:paraId="29C0BF7E" w14:textId="77777777" w:rsidR="005A435A" w:rsidRPr="005A435A" w:rsidRDefault="005A435A" w:rsidP="005A435A">
      <w:pPr>
        <w:spacing w:after="0" w:line="240" w:lineRule="auto"/>
        <w:jc w:val="center"/>
        <w:rPr>
          <w:rFonts w:ascii="Arial" w:eastAsia="Times New Roman" w:hAnsi="Arial" w:cs="Arial"/>
          <w:b/>
          <w:sz w:val="20"/>
          <w:szCs w:val="20"/>
          <w:lang w:eastAsia="pl-PL"/>
        </w:rPr>
      </w:pPr>
      <w:r w:rsidRPr="005A435A">
        <w:rPr>
          <w:rFonts w:ascii="Arial" w:eastAsia="Times New Roman" w:hAnsi="Arial" w:cs="Arial"/>
          <w:b/>
          <w:sz w:val="20"/>
          <w:szCs w:val="20"/>
          <w:lang w:eastAsia="pl-PL"/>
        </w:rPr>
        <w:t>§</w:t>
      </w:r>
      <w:r w:rsidR="00942AFC">
        <w:rPr>
          <w:rFonts w:ascii="Arial" w:eastAsia="Times New Roman" w:hAnsi="Arial" w:cs="Arial"/>
          <w:b/>
          <w:sz w:val="20"/>
          <w:szCs w:val="20"/>
          <w:lang w:eastAsia="pl-PL"/>
        </w:rPr>
        <w:t>4</w:t>
      </w:r>
    </w:p>
    <w:p w14:paraId="627F1073" w14:textId="77777777" w:rsidR="005A435A" w:rsidRPr="005A435A" w:rsidRDefault="00C80A62" w:rsidP="00C80A62">
      <w:pPr>
        <w:autoSpaceDE w:val="0"/>
        <w:autoSpaceDN w:val="0"/>
        <w:adjustRightInd w:val="0"/>
        <w:spacing w:after="0" w:line="240" w:lineRule="auto"/>
        <w:ind w:left="708" w:hanging="708"/>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ODBIÓR</w:t>
      </w:r>
    </w:p>
    <w:p w14:paraId="3FA6F726" w14:textId="77777777" w:rsidR="005A435A" w:rsidRPr="005A435A" w:rsidRDefault="005A435A" w:rsidP="005A435A">
      <w:pPr>
        <w:autoSpaceDE w:val="0"/>
        <w:autoSpaceDN w:val="0"/>
        <w:adjustRightInd w:val="0"/>
        <w:spacing w:after="0" w:line="240" w:lineRule="auto"/>
        <w:ind w:left="284" w:hanging="284"/>
        <w:jc w:val="both"/>
        <w:rPr>
          <w:rFonts w:ascii="Arial" w:eastAsia="Times New Roman" w:hAnsi="Arial" w:cs="Arial"/>
          <w:b/>
          <w:bCs/>
          <w:sz w:val="20"/>
          <w:szCs w:val="20"/>
          <w:lang w:eastAsia="pl-PL"/>
        </w:rPr>
      </w:pPr>
      <w:r w:rsidRPr="005A435A">
        <w:rPr>
          <w:rFonts w:ascii="Arial" w:eastAsia="Times New Roman" w:hAnsi="Arial" w:cs="Arial"/>
          <w:bCs/>
          <w:sz w:val="20"/>
          <w:szCs w:val="20"/>
          <w:lang w:eastAsia="pl-PL"/>
        </w:rPr>
        <w:t xml:space="preserve">1. </w:t>
      </w:r>
      <w:r w:rsidR="00C80A62">
        <w:rPr>
          <w:rFonts w:ascii="Arial" w:eastAsia="Times New Roman" w:hAnsi="Arial" w:cs="Arial"/>
          <w:sz w:val="20"/>
          <w:szCs w:val="20"/>
          <w:lang w:eastAsia="pl-PL"/>
        </w:rPr>
        <w:t>Po wykonaniu prac Wykonawca zgłosi pisemnie gotowość do odbioru</w:t>
      </w:r>
      <w:r w:rsidRPr="005A435A">
        <w:rPr>
          <w:rFonts w:ascii="Arial" w:eastAsia="Times New Roman" w:hAnsi="Arial" w:cs="Arial"/>
          <w:sz w:val="20"/>
          <w:szCs w:val="20"/>
          <w:lang w:eastAsia="pl-PL"/>
        </w:rPr>
        <w:t>.</w:t>
      </w:r>
    </w:p>
    <w:p w14:paraId="036451D0" w14:textId="77777777" w:rsidR="00C80A62" w:rsidRPr="005A435A" w:rsidRDefault="005A435A" w:rsidP="00C80A62">
      <w:pPr>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2. </w:t>
      </w:r>
      <w:r w:rsidR="00C80A62">
        <w:rPr>
          <w:rFonts w:ascii="Arial" w:eastAsia="Times New Roman" w:hAnsi="Arial" w:cs="Arial"/>
          <w:sz w:val="20"/>
          <w:szCs w:val="20"/>
          <w:lang w:eastAsia="pl-PL"/>
        </w:rPr>
        <w:t>Zamawiający przystąpi do odbioru w czasie nie dłuższym niż 7 dni od daty zawiadomienia o osiągnięciu gotowości do odbioru.</w:t>
      </w:r>
    </w:p>
    <w:p w14:paraId="3AA34658" w14:textId="329411A6" w:rsidR="005A435A" w:rsidRPr="005A435A" w:rsidRDefault="00C80A62" w:rsidP="005A435A">
      <w:pPr>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5A435A" w:rsidRPr="005A435A">
        <w:rPr>
          <w:rFonts w:ascii="Arial" w:eastAsia="Times New Roman" w:hAnsi="Arial" w:cs="Arial"/>
          <w:sz w:val="20"/>
          <w:szCs w:val="20"/>
          <w:lang w:eastAsia="pl-PL"/>
        </w:rPr>
        <w:t>. Do zawiadomienia o zakończeniu robót  i gotowości do odbioru Wykonawca zobowiązany jest dołączyć kompletną dokumentację powykonawczą</w:t>
      </w:r>
      <w:r>
        <w:rPr>
          <w:rFonts w:ascii="Arial" w:eastAsia="Times New Roman" w:hAnsi="Arial" w:cs="Arial"/>
          <w:sz w:val="20"/>
          <w:szCs w:val="20"/>
          <w:lang w:eastAsia="pl-PL"/>
        </w:rPr>
        <w:t>.</w:t>
      </w:r>
      <w:r w:rsidR="00C023EF">
        <w:rPr>
          <w:rFonts w:ascii="Arial" w:eastAsia="Times New Roman" w:hAnsi="Arial" w:cs="Arial"/>
          <w:sz w:val="20"/>
          <w:szCs w:val="20"/>
          <w:lang w:eastAsia="pl-PL"/>
        </w:rPr>
        <w:t xml:space="preserve"> </w:t>
      </w:r>
      <w:r w:rsidR="005A435A" w:rsidRPr="005A435A">
        <w:rPr>
          <w:rFonts w:ascii="Arial" w:eastAsia="Times New Roman" w:hAnsi="Arial" w:cs="Arial"/>
          <w:sz w:val="20"/>
          <w:szCs w:val="20"/>
          <w:lang w:eastAsia="pl-PL"/>
        </w:rPr>
        <w:t>Dokumentacja powykonawcza będzie zawierała m.in.</w:t>
      </w:r>
    </w:p>
    <w:p w14:paraId="24CE7723" w14:textId="55D841E9" w:rsidR="005A435A" w:rsidRPr="005A435A" w:rsidRDefault="005A435A" w:rsidP="00C023EF">
      <w:pPr>
        <w:spacing w:after="0" w:line="240" w:lineRule="auto"/>
        <w:ind w:left="567" w:hanging="283"/>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  dwa egzemplarze </w:t>
      </w:r>
      <w:r w:rsidR="00237F75">
        <w:rPr>
          <w:rFonts w:ascii="Arial" w:eastAsia="Times New Roman" w:hAnsi="Arial" w:cs="Arial"/>
          <w:sz w:val="20"/>
          <w:szCs w:val="20"/>
          <w:lang w:eastAsia="pl-PL"/>
        </w:rPr>
        <w:t>dokumentacji projektowej</w:t>
      </w:r>
      <w:r w:rsidR="007D4E6B">
        <w:rPr>
          <w:rFonts w:ascii="Arial" w:eastAsia="Times New Roman" w:hAnsi="Arial" w:cs="Arial"/>
          <w:sz w:val="20"/>
          <w:szCs w:val="20"/>
          <w:lang w:eastAsia="pl-PL"/>
        </w:rPr>
        <w:t xml:space="preserve"> </w:t>
      </w:r>
      <w:r w:rsidRPr="005A435A">
        <w:rPr>
          <w:rFonts w:ascii="Arial" w:eastAsia="Times New Roman" w:hAnsi="Arial" w:cs="Arial"/>
          <w:sz w:val="20"/>
          <w:szCs w:val="20"/>
          <w:lang w:eastAsia="pl-PL"/>
        </w:rPr>
        <w:t>z naniesionymi  ewentualnymi zmianami  wprowadzonymi w trakcie prowadzenia robót,</w:t>
      </w:r>
    </w:p>
    <w:p w14:paraId="1FBD330A" w14:textId="77777777" w:rsidR="005A435A" w:rsidRDefault="005A435A" w:rsidP="00C023EF">
      <w:pPr>
        <w:spacing w:after="0" w:line="240" w:lineRule="auto"/>
        <w:ind w:left="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  dokumentację </w:t>
      </w:r>
      <w:proofErr w:type="spellStart"/>
      <w:r w:rsidRPr="005A435A">
        <w:rPr>
          <w:rFonts w:ascii="Arial" w:eastAsia="Times New Roman" w:hAnsi="Arial" w:cs="Arial"/>
          <w:sz w:val="20"/>
          <w:szCs w:val="20"/>
          <w:lang w:eastAsia="pl-PL"/>
        </w:rPr>
        <w:t>techniczno</w:t>
      </w:r>
      <w:proofErr w:type="spellEnd"/>
      <w:r w:rsidRPr="005A435A">
        <w:rPr>
          <w:rFonts w:ascii="Arial" w:eastAsia="Times New Roman" w:hAnsi="Arial" w:cs="Arial"/>
          <w:sz w:val="20"/>
          <w:szCs w:val="20"/>
          <w:lang w:eastAsia="pl-PL"/>
        </w:rPr>
        <w:t xml:space="preserve"> –ruchową dla zainstalowan</w:t>
      </w:r>
      <w:r w:rsidR="00DF741B">
        <w:rPr>
          <w:rFonts w:ascii="Arial" w:eastAsia="Times New Roman" w:hAnsi="Arial" w:cs="Arial"/>
          <w:sz w:val="20"/>
          <w:szCs w:val="20"/>
          <w:lang w:eastAsia="pl-PL"/>
        </w:rPr>
        <w:t>ego</w:t>
      </w:r>
      <w:r w:rsidRPr="005A435A">
        <w:rPr>
          <w:rFonts w:ascii="Arial" w:eastAsia="Times New Roman" w:hAnsi="Arial" w:cs="Arial"/>
          <w:sz w:val="20"/>
          <w:szCs w:val="20"/>
          <w:lang w:eastAsia="pl-PL"/>
        </w:rPr>
        <w:t xml:space="preserve"> urządze</w:t>
      </w:r>
      <w:r w:rsidR="00DF741B">
        <w:rPr>
          <w:rFonts w:ascii="Arial" w:eastAsia="Times New Roman" w:hAnsi="Arial" w:cs="Arial"/>
          <w:sz w:val="20"/>
          <w:szCs w:val="20"/>
          <w:lang w:eastAsia="pl-PL"/>
        </w:rPr>
        <w:t>nia</w:t>
      </w:r>
    </w:p>
    <w:p w14:paraId="385BB863" w14:textId="77777777" w:rsidR="00237F75" w:rsidRPr="005A435A" w:rsidRDefault="00237F75" w:rsidP="00C023EF">
      <w:pPr>
        <w:spacing w:after="0" w:line="240" w:lineRule="auto"/>
        <w:ind w:left="284"/>
        <w:jc w:val="both"/>
        <w:rPr>
          <w:rFonts w:ascii="Arial" w:eastAsia="Times New Roman" w:hAnsi="Arial" w:cs="Arial"/>
          <w:sz w:val="20"/>
          <w:szCs w:val="20"/>
          <w:lang w:eastAsia="pl-PL"/>
        </w:rPr>
      </w:pPr>
      <w:r>
        <w:rPr>
          <w:rFonts w:ascii="Arial" w:eastAsia="Times New Roman" w:hAnsi="Arial" w:cs="Arial"/>
          <w:sz w:val="20"/>
          <w:szCs w:val="20"/>
          <w:lang w:eastAsia="pl-PL"/>
        </w:rPr>
        <w:t>- instrukcję użytkowania</w:t>
      </w:r>
    </w:p>
    <w:p w14:paraId="31BD78D2" w14:textId="77777777" w:rsidR="005A435A" w:rsidRDefault="005A435A" w:rsidP="00C023EF">
      <w:pPr>
        <w:spacing w:after="0" w:line="240" w:lineRule="auto"/>
        <w:ind w:left="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decyzje  WDT o dopuszczeniu do użytkowani</w:t>
      </w:r>
      <w:r w:rsidR="00DF741B">
        <w:rPr>
          <w:rFonts w:ascii="Arial" w:eastAsia="Times New Roman" w:hAnsi="Arial" w:cs="Arial"/>
          <w:sz w:val="20"/>
          <w:szCs w:val="20"/>
          <w:lang w:eastAsia="pl-PL"/>
        </w:rPr>
        <w:t>a</w:t>
      </w:r>
    </w:p>
    <w:p w14:paraId="4CD0D55F" w14:textId="3437B8D4" w:rsidR="00DF741B" w:rsidRDefault="00DF741B" w:rsidP="00C023EF">
      <w:pPr>
        <w:spacing w:after="0" w:line="240" w:lineRule="auto"/>
        <w:ind w:left="426" w:hanging="142"/>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certyfikaty, aprobaty techniczne, atesty, deklaracje zgodności itp. </w:t>
      </w:r>
      <w:r w:rsidR="007D4E6B">
        <w:rPr>
          <w:rFonts w:ascii="Arial" w:eastAsia="Times New Roman" w:hAnsi="Arial" w:cs="Arial"/>
          <w:sz w:val="20"/>
          <w:szCs w:val="20"/>
          <w:lang w:eastAsia="pl-PL"/>
        </w:rPr>
        <w:t>n</w:t>
      </w:r>
      <w:r>
        <w:rPr>
          <w:rFonts w:ascii="Arial" w:eastAsia="Times New Roman" w:hAnsi="Arial" w:cs="Arial"/>
          <w:sz w:val="20"/>
          <w:szCs w:val="20"/>
          <w:lang w:eastAsia="pl-PL"/>
        </w:rPr>
        <w:t>a materiały u</w:t>
      </w:r>
      <w:r w:rsidR="007D4E6B">
        <w:rPr>
          <w:rFonts w:ascii="Arial" w:eastAsia="Times New Roman" w:hAnsi="Arial" w:cs="Arial"/>
          <w:sz w:val="20"/>
          <w:szCs w:val="20"/>
          <w:lang w:eastAsia="pl-PL"/>
        </w:rPr>
        <w:t>ż</w:t>
      </w:r>
      <w:r>
        <w:rPr>
          <w:rFonts w:ascii="Arial" w:eastAsia="Times New Roman" w:hAnsi="Arial" w:cs="Arial"/>
          <w:sz w:val="20"/>
          <w:szCs w:val="20"/>
          <w:lang w:eastAsia="pl-PL"/>
        </w:rPr>
        <w:t>yte do realizacji prac wraz ze wskazaniem miejsca ich wbudowania;</w:t>
      </w:r>
    </w:p>
    <w:p w14:paraId="0296897D" w14:textId="77777777" w:rsidR="00DF741B" w:rsidRPr="005A435A" w:rsidRDefault="00DF741B" w:rsidP="00C023EF">
      <w:pPr>
        <w:spacing w:after="0" w:line="240" w:lineRule="auto"/>
        <w:ind w:left="284"/>
        <w:jc w:val="both"/>
        <w:rPr>
          <w:rFonts w:ascii="Arial" w:eastAsia="Calibri" w:hAnsi="Arial" w:cs="Arial"/>
          <w:sz w:val="20"/>
          <w:szCs w:val="20"/>
        </w:rPr>
      </w:pPr>
      <w:r>
        <w:rPr>
          <w:rFonts w:ascii="Arial" w:eastAsia="Times New Roman" w:hAnsi="Arial" w:cs="Arial"/>
          <w:sz w:val="20"/>
          <w:szCs w:val="20"/>
          <w:lang w:eastAsia="pl-PL"/>
        </w:rPr>
        <w:t>- kartę gwarancyjną na wykonane prace;</w:t>
      </w:r>
    </w:p>
    <w:p w14:paraId="64252A12" w14:textId="77777777" w:rsidR="005A435A" w:rsidRPr="005A435A" w:rsidRDefault="005A435A" w:rsidP="005A435A">
      <w:pPr>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5. Wszystkie dokumenty przekazywane Zamawiającemu należy składać w kancelarii z pismem przewodnim oraz spisem przekazywanych dokumentów. </w:t>
      </w:r>
    </w:p>
    <w:p w14:paraId="00CBCE16" w14:textId="77777777" w:rsidR="00DF741B" w:rsidRPr="005A435A" w:rsidRDefault="005A435A" w:rsidP="00DF741B">
      <w:pPr>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6. </w:t>
      </w:r>
      <w:r w:rsidR="00DF741B">
        <w:rPr>
          <w:rFonts w:ascii="Arial" w:eastAsia="Times New Roman" w:hAnsi="Arial" w:cs="Arial"/>
          <w:sz w:val="20"/>
          <w:szCs w:val="20"/>
          <w:lang w:eastAsia="pl-PL"/>
        </w:rPr>
        <w:t>Data podpisania przez Strony końcowego bezusterkowego protokołu odbioru prac traktowana będzie jako data wykonania umowy.</w:t>
      </w:r>
    </w:p>
    <w:p w14:paraId="25ADC86F" w14:textId="77777777" w:rsidR="005A435A" w:rsidRPr="005A435A" w:rsidRDefault="005A435A" w:rsidP="00DF741B">
      <w:pPr>
        <w:spacing w:after="0" w:line="240" w:lineRule="auto"/>
        <w:ind w:left="284" w:hanging="284"/>
        <w:jc w:val="both"/>
        <w:rPr>
          <w:rFonts w:ascii="Arial" w:eastAsia="MS Mincho" w:hAnsi="Arial" w:cs="Arial"/>
          <w:color w:val="4F81BD"/>
          <w:sz w:val="20"/>
          <w:szCs w:val="20"/>
          <w:lang w:eastAsia="ar-SA"/>
        </w:rPr>
      </w:pPr>
      <w:r w:rsidRPr="005A435A">
        <w:rPr>
          <w:rFonts w:ascii="Arial" w:eastAsia="Times New Roman" w:hAnsi="Arial" w:cs="Arial"/>
          <w:sz w:val="20"/>
          <w:szCs w:val="20"/>
          <w:lang w:eastAsia="pl-PL"/>
        </w:rPr>
        <w:t xml:space="preserve">7. </w:t>
      </w:r>
      <w:r w:rsidR="00DF741B">
        <w:rPr>
          <w:rFonts w:ascii="Arial" w:eastAsia="Times New Roman" w:hAnsi="Arial" w:cs="Arial"/>
          <w:sz w:val="20"/>
          <w:szCs w:val="20"/>
          <w:lang w:eastAsia="pl-PL"/>
        </w:rPr>
        <w:t>Jeżeli w trakcie realizacji prac Zamawiający zażąda badań, które nie były przewidziane niniejszą umową, Wykonawca zobowiązany jest przeprowadzić te badania. Jeżeli w rezultacie przeprowadzenia tych badań okaże się, że zastosowane materiały bądź wykonane prace są niezgodne z umową, koszty badań dodatkowych obciążają Wykonawcę. W przeciwnym wypadku koszty tych badań obciążają Zamawiającego.</w:t>
      </w:r>
    </w:p>
    <w:p w14:paraId="16EF04C6" w14:textId="77777777" w:rsidR="005A435A" w:rsidRPr="005A435A" w:rsidRDefault="005A435A" w:rsidP="005A435A">
      <w:pPr>
        <w:widowControl w:val="0"/>
        <w:autoSpaceDE w:val="0"/>
        <w:autoSpaceDN w:val="0"/>
        <w:adjustRightInd w:val="0"/>
        <w:spacing w:after="0" w:line="240" w:lineRule="auto"/>
        <w:ind w:left="284" w:right="5" w:hanging="284"/>
        <w:jc w:val="both"/>
        <w:rPr>
          <w:rFonts w:ascii="Arial" w:eastAsia="Times New Roman" w:hAnsi="Arial" w:cs="Arial"/>
          <w:b/>
          <w:bCs/>
          <w:w w:val="106"/>
          <w:sz w:val="20"/>
          <w:szCs w:val="20"/>
          <w:lang w:eastAsia="pl-PL"/>
        </w:rPr>
      </w:pPr>
    </w:p>
    <w:p w14:paraId="6A96D29E" w14:textId="77777777" w:rsidR="005A435A" w:rsidRPr="005A435A" w:rsidRDefault="005A435A" w:rsidP="005A435A">
      <w:pPr>
        <w:widowControl w:val="0"/>
        <w:autoSpaceDE w:val="0"/>
        <w:autoSpaceDN w:val="0"/>
        <w:adjustRightInd w:val="0"/>
        <w:spacing w:after="0" w:line="240" w:lineRule="auto"/>
        <w:ind w:left="4396" w:right="5" w:hanging="3970"/>
        <w:jc w:val="center"/>
        <w:rPr>
          <w:rFonts w:ascii="Arial" w:eastAsia="Times New Roman" w:hAnsi="Arial" w:cs="Arial"/>
          <w:b/>
          <w:bCs/>
          <w:w w:val="106"/>
          <w:sz w:val="20"/>
          <w:szCs w:val="20"/>
          <w:lang w:eastAsia="pl-PL"/>
        </w:rPr>
      </w:pPr>
      <w:r w:rsidRPr="005A435A">
        <w:rPr>
          <w:rFonts w:ascii="Arial" w:eastAsia="Times New Roman" w:hAnsi="Arial" w:cs="Arial"/>
          <w:b/>
          <w:bCs/>
          <w:w w:val="106"/>
          <w:sz w:val="20"/>
          <w:szCs w:val="20"/>
          <w:lang w:eastAsia="pl-PL"/>
        </w:rPr>
        <w:t xml:space="preserve">§ </w:t>
      </w:r>
      <w:r w:rsidR="00942AFC">
        <w:rPr>
          <w:rFonts w:ascii="Arial" w:eastAsia="Times New Roman" w:hAnsi="Arial" w:cs="Arial"/>
          <w:b/>
          <w:bCs/>
          <w:w w:val="106"/>
          <w:sz w:val="20"/>
          <w:szCs w:val="20"/>
          <w:lang w:eastAsia="pl-PL"/>
        </w:rPr>
        <w:t>5</w:t>
      </w:r>
    </w:p>
    <w:p w14:paraId="371ADFD0" w14:textId="77777777" w:rsidR="005A435A" w:rsidRPr="00942AFC" w:rsidRDefault="005A435A" w:rsidP="00942AFC">
      <w:pPr>
        <w:widowControl w:val="0"/>
        <w:autoSpaceDE w:val="0"/>
        <w:autoSpaceDN w:val="0"/>
        <w:adjustRightInd w:val="0"/>
        <w:spacing w:after="0" w:line="240" w:lineRule="auto"/>
        <w:ind w:left="4396" w:right="5" w:hanging="3970"/>
        <w:jc w:val="center"/>
        <w:rPr>
          <w:rFonts w:ascii="Arial" w:eastAsia="Times New Roman" w:hAnsi="Arial" w:cs="Arial"/>
          <w:b/>
          <w:bCs/>
          <w:w w:val="106"/>
          <w:sz w:val="20"/>
          <w:szCs w:val="20"/>
          <w:lang w:eastAsia="pl-PL"/>
        </w:rPr>
      </w:pPr>
      <w:r w:rsidRPr="005A435A">
        <w:rPr>
          <w:rFonts w:ascii="Arial" w:eastAsia="Times New Roman" w:hAnsi="Arial" w:cs="Arial"/>
          <w:b/>
          <w:bCs/>
          <w:w w:val="106"/>
          <w:sz w:val="20"/>
          <w:szCs w:val="20"/>
          <w:lang w:eastAsia="pl-PL"/>
        </w:rPr>
        <w:t>WARUNKI PŁATNOŚCI</w:t>
      </w:r>
    </w:p>
    <w:p w14:paraId="1D08F9A5" w14:textId="2D9C0084" w:rsidR="005A435A" w:rsidRPr="00C209F7" w:rsidRDefault="005A435A" w:rsidP="00C209F7">
      <w:pPr>
        <w:widowControl w:val="0"/>
        <w:numPr>
          <w:ilvl w:val="0"/>
          <w:numId w:val="1"/>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Strony ustalają wynagrodzenie za wykonanie Przedmiotu umowy</w:t>
      </w:r>
      <w:r w:rsidR="00E61E46">
        <w:rPr>
          <w:rFonts w:ascii="Arial" w:eastAsia="Times New Roman" w:hAnsi="Arial" w:cs="Arial"/>
          <w:sz w:val="20"/>
          <w:szCs w:val="20"/>
          <w:lang w:eastAsia="pl-PL"/>
        </w:rPr>
        <w:t xml:space="preserve">, z wyłączeniem usług serwisu wskazanych w </w:t>
      </w:r>
      <w:r w:rsidR="00E61E46" w:rsidRPr="005A435A">
        <w:rPr>
          <w:rFonts w:ascii="Arial" w:eastAsia="Times New Roman" w:hAnsi="Arial" w:cs="Arial"/>
          <w:b/>
          <w:bCs/>
          <w:w w:val="106"/>
          <w:sz w:val="20"/>
          <w:szCs w:val="20"/>
          <w:lang w:eastAsia="pl-PL"/>
        </w:rPr>
        <w:t>§</w:t>
      </w:r>
      <w:r w:rsidR="00E61E46">
        <w:rPr>
          <w:rFonts w:ascii="Arial" w:eastAsia="Times New Roman" w:hAnsi="Arial" w:cs="Arial"/>
          <w:b/>
          <w:bCs/>
          <w:w w:val="106"/>
          <w:sz w:val="20"/>
          <w:szCs w:val="20"/>
          <w:lang w:eastAsia="pl-PL"/>
        </w:rPr>
        <w:t xml:space="preserve"> 7 umowy, </w:t>
      </w:r>
      <w:r w:rsidRPr="005A435A">
        <w:rPr>
          <w:rFonts w:ascii="Arial" w:eastAsia="Times New Roman" w:hAnsi="Arial" w:cs="Arial"/>
          <w:sz w:val="20"/>
          <w:szCs w:val="20"/>
          <w:lang w:eastAsia="pl-PL"/>
        </w:rPr>
        <w:t xml:space="preserve">zgodnie ze złożoną ofertą w wysokości:  netto ………………..,(słownie:…………………….)  stawka VAT: </w:t>
      </w:r>
      <w:r w:rsidRPr="005A435A">
        <w:rPr>
          <w:rFonts w:ascii="Arial" w:eastAsia="Times New Roman" w:hAnsi="Arial" w:cs="Arial"/>
          <w:b/>
          <w:bCs/>
          <w:sz w:val="20"/>
          <w:szCs w:val="20"/>
          <w:lang w:eastAsia="pl-PL"/>
        </w:rPr>
        <w:t xml:space="preserve">……………….. , brutto ………………..zł </w:t>
      </w:r>
      <w:r w:rsidRPr="005A435A">
        <w:rPr>
          <w:rFonts w:ascii="Arial" w:eastAsia="Times New Roman" w:hAnsi="Arial" w:cs="Arial"/>
          <w:sz w:val="20"/>
          <w:szCs w:val="20"/>
          <w:lang w:eastAsia="pl-PL"/>
        </w:rPr>
        <w:t xml:space="preserve">(słownie brutto: </w:t>
      </w:r>
      <w:r w:rsidRPr="005A435A">
        <w:rPr>
          <w:rFonts w:ascii="Arial" w:eastAsia="Times New Roman" w:hAnsi="Arial" w:cs="Arial"/>
          <w:b/>
          <w:bCs/>
          <w:sz w:val="20"/>
          <w:szCs w:val="20"/>
          <w:lang w:eastAsia="pl-PL"/>
        </w:rPr>
        <w:t>…………………….</w:t>
      </w:r>
      <w:r w:rsidRPr="005A435A">
        <w:rPr>
          <w:rFonts w:ascii="Arial" w:eastAsia="Times New Roman" w:hAnsi="Arial" w:cs="Arial"/>
          <w:sz w:val="20"/>
          <w:szCs w:val="20"/>
          <w:lang w:eastAsia="pl-PL"/>
        </w:rPr>
        <w:t>)</w:t>
      </w:r>
      <w:r w:rsidR="00C209F7">
        <w:rPr>
          <w:rFonts w:ascii="Arial" w:eastAsia="Times New Roman" w:hAnsi="Arial" w:cs="Arial"/>
          <w:sz w:val="20"/>
          <w:szCs w:val="20"/>
          <w:lang w:eastAsia="pl-PL"/>
        </w:rPr>
        <w:t>.</w:t>
      </w:r>
      <w:r w:rsidRPr="005A435A">
        <w:rPr>
          <w:rFonts w:ascii="Arial" w:eastAsia="Times New Roman" w:hAnsi="Arial" w:cs="Arial"/>
          <w:sz w:val="20"/>
          <w:szCs w:val="20"/>
          <w:lang w:eastAsia="pl-PL"/>
        </w:rPr>
        <w:t xml:space="preserve"> </w:t>
      </w:r>
    </w:p>
    <w:p w14:paraId="7C5DE290" w14:textId="56E2E687" w:rsidR="005A435A" w:rsidRPr="00220F65" w:rsidRDefault="005A435A" w:rsidP="005A435A">
      <w:pPr>
        <w:widowControl w:val="0"/>
        <w:numPr>
          <w:ilvl w:val="0"/>
          <w:numId w:val="1"/>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Wynagrodzenie, o którym mowa w ust. 1  obejmuje wszystkie koszty</w:t>
      </w:r>
      <w:r w:rsidR="00220F65">
        <w:rPr>
          <w:rFonts w:ascii="Arial" w:eastAsia="Times New Roman" w:hAnsi="Arial" w:cs="Arial"/>
          <w:sz w:val="20"/>
          <w:szCs w:val="20"/>
          <w:lang w:eastAsia="pl-PL"/>
        </w:rPr>
        <w:t xml:space="preserve"> </w:t>
      </w:r>
      <w:r w:rsidR="00220F65" w:rsidRPr="00220F65">
        <w:rPr>
          <w:rFonts w:ascii="Arial" w:eastAsia="Times New Roman" w:hAnsi="Arial" w:cs="Arial"/>
          <w:sz w:val="20"/>
          <w:szCs w:val="20"/>
          <w:lang w:eastAsia="pl-PL"/>
        </w:rPr>
        <w:t>prac i czynności niezbędne do wykonania przedmiotu umowy, w tym koszty dostawy, transportu</w:t>
      </w:r>
      <w:r w:rsidR="00400E9E">
        <w:rPr>
          <w:rFonts w:ascii="Arial" w:eastAsia="Times New Roman" w:hAnsi="Arial" w:cs="Arial"/>
          <w:sz w:val="20"/>
          <w:szCs w:val="20"/>
          <w:lang w:eastAsia="pl-PL"/>
        </w:rPr>
        <w:t xml:space="preserve"> </w:t>
      </w:r>
      <w:r w:rsidRPr="00220F65">
        <w:rPr>
          <w:rFonts w:ascii="Arial" w:eastAsia="Times New Roman" w:hAnsi="Arial" w:cs="Arial"/>
          <w:sz w:val="20"/>
          <w:szCs w:val="20"/>
          <w:lang w:eastAsia="pl-PL"/>
        </w:rPr>
        <w:t xml:space="preserve">związane z realizacją przedmiotu umowy. </w:t>
      </w:r>
    </w:p>
    <w:p w14:paraId="38C9B449" w14:textId="77777777" w:rsidR="005A435A" w:rsidRPr="005A435A" w:rsidRDefault="00400E9E" w:rsidP="00065D68">
      <w:pPr>
        <w:widowControl w:val="0"/>
        <w:autoSpaceDE w:val="0"/>
        <w:autoSpaceDN w:val="0"/>
        <w:adjustRightInd w:val="0"/>
        <w:spacing w:after="0" w:line="240" w:lineRule="auto"/>
        <w:ind w:left="284" w:right="5" w:hanging="284"/>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065D68">
        <w:rPr>
          <w:rFonts w:ascii="Arial" w:eastAsia="Times New Roman" w:hAnsi="Arial" w:cs="Arial"/>
          <w:sz w:val="20"/>
          <w:szCs w:val="20"/>
          <w:lang w:eastAsia="pl-PL"/>
        </w:rPr>
        <w:t xml:space="preserve">. </w:t>
      </w:r>
      <w:r w:rsidR="005A435A" w:rsidRPr="005A435A">
        <w:rPr>
          <w:rFonts w:ascii="Arial" w:eastAsia="Times New Roman" w:hAnsi="Arial" w:cs="Arial"/>
          <w:sz w:val="20"/>
          <w:szCs w:val="20"/>
          <w:lang w:eastAsia="pl-PL"/>
        </w:rPr>
        <w:t xml:space="preserve">W przypadku ustawowej zmiany stawki podatku VAT, wynagrodzenie Wykonawcy, o którym mowa w ust. 1 może ulec odpowiedniej zmianie. Bez względu na powyższe, w przypadku zmiany stawki podatku VAT Wykonawca będzie zobligowany do wystawienia faktury z właściwą, obowiązującą stawką podatku VAT. </w:t>
      </w:r>
    </w:p>
    <w:p w14:paraId="2D1625AB" w14:textId="77777777" w:rsidR="005A435A" w:rsidRPr="00400E9E" w:rsidRDefault="005A435A" w:rsidP="00400E9E">
      <w:pPr>
        <w:pStyle w:val="Akapitzlist"/>
        <w:numPr>
          <w:ilvl w:val="0"/>
          <w:numId w:val="28"/>
        </w:numPr>
        <w:shd w:val="clear" w:color="auto" w:fill="FFFFFF"/>
        <w:tabs>
          <w:tab w:val="left" w:pos="269"/>
          <w:tab w:val="left" w:leader="dot" w:pos="9101"/>
        </w:tabs>
        <w:suppressAutoHyphens/>
        <w:spacing w:after="0" w:line="240" w:lineRule="auto"/>
        <w:ind w:hanging="720"/>
        <w:jc w:val="both"/>
        <w:rPr>
          <w:rFonts w:ascii="Arial" w:eastAsia="Times New Roman" w:hAnsi="Arial" w:cs="Arial"/>
          <w:color w:val="4F81BD"/>
          <w:sz w:val="20"/>
          <w:szCs w:val="20"/>
          <w:lang w:eastAsia="pl-PL"/>
        </w:rPr>
      </w:pPr>
      <w:r w:rsidRPr="00400E9E">
        <w:rPr>
          <w:rFonts w:ascii="Arial" w:eastAsia="Times New Roman" w:hAnsi="Arial" w:cs="Arial"/>
          <w:sz w:val="20"/>
          <w:szCs w:val="20"/>
          <w:lang w:eastAsia="pl-PL"/>
        </w:rPr>
        <w:t>Zamawiający nie przewiduje możliwości udzielania zaliczek</w:t>
      </w:r>
      <w:r w:rsidRPr="00400E9E">
        <w:rPr>
          <w:rFonts w:ascii="Arial" w:eastAsia="Times New Roman" w:hAnsi="Arial" w:cs="Arial"/>
          <w:color w:val="4F81BD"/>
          <w:sz w:val="20"/>
          <w:szCs w:val="20"/>
          <w:lang w:eastAsia="pl-PL"/>
        </w:rPr>
        <w:t>.</w:t>
      </w:r>
    </w:p>
    <w:p w14:paraId="45AFE018" w14:textId="77777777" w:rsidR="007B4781" w:rsidRPr="00400E9E" w:rsidRDefault="005A435A" w:rsidP="00400E9E">
      <w:pPr>
        <w:pStyle w:val="Akapitzlist"/>
        <w:numPr>
          <w:ilvl w:val="0"/>
          <w:numId w:val="28"/>
        </w:numPr>
        <w:shd w:val="clear" w:color="auto" w:fill="FFFFFF"/>
        <w:tabs>
          <w:tab w:val="left" w:pos="269"/>
          <w:tab w:val="left" w:leader="dot" w:pos="9101"/>
        </w:tabs>
        <w:suppressAutoHyphens/>
        <w:spacing w:after="0" w:line="240" w:lineRule="auto"/>
        <w:ind w:left="284" w:hanging="284"/>
        <w:jc w:val="both"/>
        <w:rPr>
          <w:rFonts w:ascii="Arial" w:eastAsia="Times New Roman" w:hAnsi="Arial" w:cs="Arial"/>
          <w:color w:val="4F81BD"/>
          <w:sz w:val="20"/>
          <w:szCs w:val="20"/>
          <w:lang w:eastAsia="pl-PL"/>
        </w:rPr>
      </w:pPr>
      <w:r w:rsidRPr="00400E9E">
        <w:rPr>
          <w:rFonts w:ascii="Arial" w:eastAsia="Times New Roman" w:hAnsi="Arial" w:cs="Arial"/>
          <w:sz w:val="20"/>
          <w:szCs w:val="20"/>
          <w:lang w:eastAsia="pl-PL"/>
        </w:rPr>
        <w:t>Podstawą wystawienia faktury jest protokół odbioru końcowego podpisany przez Komisję powołaną przez Komendanta Szpitala</w:t>
      </w:r>
      <w:r w:rsidR="00237F75">
        <w:rPr>
          <w:rFonts w:ascii="Arial" w:eastAsia="Times New Roman" w:hAnsi="Arial" w:cs="Arial"/>
          <w:sz w:val="20"/>
          <w:szCs w:val="20"/>
          <w:lang w:eastAsia="pl-PL"/>
        </w:rPr>
        <w:t>, sporządzony po uzyskaniu decyzji WDT dopuszczającej dźwig do użytkowania</w:t>
      </w:r>
      <w:r w:rsidR="007B4781" w:rsidRPr="00400E9E">
        <w:rPr>
          <w:rFonts w:ascii="Arial" w:eastAsia="Times New Roman" w:hAnsi="Arial" w:cs="Arial"/>
          <w:sz w:val="20"/>
          <w:szCs w:val="20"/>
          <w:lang w:eastAsia="pl-PL"/>
        </w:rPr>
        <w:t>.</w:t>
      </w:r>
    </w:p>
    <w:p w14:paraId="0734E3CC" w14:textId="77777777" w:rsidR="005A435A" w:rsidRPr="005A435A" w:rsidRDefault="005A435A" w:rsidP="00400E9E">
      <w:pPr>
        <w:numPr>
          <w:ilvl w:val="0"/>
          <w:numId w:val="28"/>
        </w:numPr>
        <w:shd w:val="clear" w:color="auto" w:fill="FFFFFF"/>
        <w:tabs>
          <w:tab w:val="left" w:pos="269"/>
          <w:tab w:val="left" w:leader="dot" w:pos="9101"/>
        </w:tabs>
        <w:suppressAutoHyphens/>
        <w:spacing w:after="0" w:line="240" w:lineRule="auto"/>
        <w:ind w:left="284" w:hanging="284"/>
        <w:jc w:val="both"/>
        <w:rPr>
          <w:rFonts w:ascii="Arial" w:eastAsia="Times New Roman" w:hAnsi="Arial" w:cs="Arial"/>
          <w:color w:val="4F81BD"/>
          <w:sz w:val="20"/>
          <w:szCs w:val="20"/>
          <w:lang w:eastAsia="pl-PL"/>
        </w:rPr>
      </w:pPr>
      <w:r w:rsidRPr="005A435A">
        <w:rPr>
          <w:rFonts w:ascii="Arial" w:eastAsia="Times New Roman" w:hAnsi="Arial" w:cs="Arial"/>
          <w:sz w:val="20"/>
          <w:szCs w:val="20"/>
          <w:lang w:eastAsia="pl-PL"/>
        </w:rPr>
        <w:t xml:space="preserve">W przypadku </w:t>
      </w:r>
      <w:r w:rsidR="007B4781">
        <w:rPr>
          <w:rFonts w:ascii="Arial" w:eastAsia="Times New Roman" w:hAnsi="Arial" w:cs="Arial"/>
          <w:sz w:val="20"/>
          <w:szCs w:val="20"/>
          <w:lang w:eastAsia="pl-PL"/>
        </w:rPr>
        <w:t>podzlecenia prac</w:t>
      </w:r>
      <w:r w:rsidRPr="005A435A">
        <w:rPr>
          <w:rFonts w:ascii="Arial" w:eastAsia="Times New Roman" w:hAnsi="Arial" w:cs="Arial"/>
          <w:sz w:val="20"/>
          <w:szCs w:val="20"/>
          <w:lang w:eastAsia="pl-PL"/>
        </w:rPr>
        <w:t xml:space="preserve"> Podwykonawc</w:t>
      </w:r>
      <w:r w:rsidR="007B4781">
        <w:rPr>
          <w:rFonts w:ascii="Arial" w:eastAsia="Times New Roman" w:hAnsi="Arial" w:cs="Arial"/>
          <w:sz w:val="20"/>
          <w:szCs w:val="20"/>
          <w:lang w:eastAsia="pl-PL"/>
        </w:rPr>
        <w:t>om</w:t>
      </w:r>
      <w:r w:rsidRPr="005A435A">
        <w:rPr>
          <w:rFonts w:ascii="Arial" w:eastAsia="Times New Roman" w:hAnsi="Arial" w:cs="Arial"/>
          <w:sz w:val="20"/>
          <w:szCs w:val="20"/>
          <w:lang w:eastAsia="pl-PL"/>
        </w:rPr>
        <w:t xml:space="preserve"> </w:t>
      </w:r>
      <w:r w:rsidR="007B4781">
        <w:rPr>
          <w:rFonts w:ascii="Arial" w:eastAsia="Times New Roman" w:hAnsi="Arial" w:cs="Arial"/>
          <w:sz w:val="20"/>
          <w:szCs w:val="20"/>
          <w:lang w:eastAsia="pl-PL"/>
        </w:rPr>
        <w:t>wypłata należności za wykona</w:t>
      </w:r>
      <w:r w:rsidR="00057C27">
        <w:rPr>
          <w:rFonts w:ascii="Arial" w:eastAsia="Times New Roman" w:hAnsi="Arial" w:cs="Arial"/>
          <w:sz w:val="20"/>
          <w:szCs w:val="20"/>
          <w:lang w:eastAsia="pl-PL"/>
        </w:rPr>
        <w:t>n</w:t>
      </w:r>
      <w:r w:rsidR="007B4781">
        <w:rPr>
          <w:rFonts w:ascii="Arial" w:eastAsia="Times New Roman" w:hAnsi="Arial" w:cs="Arial"/>
          <w:sz w:val="20"/>
          <w:szCs w:val="20"/>
          <w:lang w:eastAsia="pl-PL"/>
        </w:rPr>
        <w:t>e prace</w:t>
      </w:r>
      <w:r w:rsidR="00057C27">
        <w:rPr>
          <w:rFonts w:ascii="Arial" w:eastAsia="Times New Roman" w:hAnsi="Arial" w:cs="Arial"/>
          <w:sz w:val="20"/>
          <w:szCs w:val="20"/>
          <w:lang w:eastAsia="pl-PL"/>
        </w:rPr>
        <w:t xml:space="preserve"> zostanie uruchomienia do wypłaty po otrzymaniu przez Zamawiającego potwierdzenia od podwykonawcy uregulowania przez Wykonawcę należności za wykonane podzlecone prace.</w:t>
      </w:r>
    </w:p>
    <w:p w14:paraId="1313ABE1" w14:textId="77777777" w:rsidR="005A435A" w:rsidRPr="005A435A" w:rsidRDefault="00057C27" w:rsidP="00400E9E">
      <w:pPr>
        <w:numPr>
          <w:ilvl w:val="0"/>
          <w:numId w:val="28"/>
        </w:numPr>
        <w:shd w:val="clear" w:color="auto" w:fill="FFFFFF"/>
        <w:tabs>
          <w:tab w:val="left" w:pos="269"/>
          <w:tab w:val="left" w:leader="dot" w:pos="9101"/>
        </w:tabs>
        <w:suppressAutoHyphens/>
        <w:spacing w:after="0" w:line="240" w:lineRule="auto"/>
        <w:ind w:left="284" w:hanging="284"/>
        <w:jc w:val="both"/>
        <w:rPr>
          <w:rFonts w:ascii="Arial" w:eastAsia="Times New Roman" w:hAnsi="Arial" w:cs="Arial"/>
          <w:color w:val="4F81BD"/>
          <w:sz w:val="20"/>
          <w:szCs w:val="20"/>
          <w:lang w:eastAsia="pl-PL"/>
        </w:rPr>
      </w:pPr>
      <w:r>
        <w:rPr>
          <w:rFonts w:ascii="Arial" w:eastAsia="Times New Roman" w:hAnsi="Arial" w:cs="Arial"/>
          <w:bCs/>
          <w:sz w:val="20"/>
          <w:szCs w:val="20"/>
          <w:lang w:eastAsia="pl-PL"/>
        </w:rPr>
        <w:t>Brak potwierdzenia w terminie płatności, powoduje automatyczne przelanie należności przez Zamawiającego na konto podwykonawcy</w:t>
      </w:r>
      <w:r w:rsidR="005A435A" w:rsidRPr="005A435A">
        <w:rPr>
          <w:rFonts w:ascii="Arial" w:eastAsia="Times New Roman" w:hAnsi="Arial" w:cs="Arial"/>
          <w:bCs/>
          <w:sz w:val="20"/>
          <w:szCs w:val="20"/>
          <w:lang w:eastAsia="pl-PL"/>
        </w:rPr>
        <w:t>.</w:t>
      </w:r>
    </w:p>
    <w:p w14:paraId="74B59500" w14:textId="41CE64CA" w:rsidR="005A435A" w:rsidRPr="005A435A" w:rsidRDefault="005A435A" w:rsidP="00400E9E">
      <w:pPr>
        <w:numPr>
          <w:ilvl w:val="0"/>
          <w:numId w:val="28"/>
        </w:numPr>
        <w:suppressAutoHyphens/>
        <w:spacing w:after="0" w:line="240" w:lineRule="auto"/>
        <w:ind w:left="284" w:hanging="284"/>
        <w:jc w:val="both"/>
        <w:rPr>
          <w:rFonts w:ascii="Arial" w:eastAsia="Times New Roman" w:hAnsi="Arial" w:cs="Arial"/>
          <w:bCs/>
          <w:sz w:val="20"/>
          <w:szCs w:val="20"/>
          <w:lang w:eastAsia="pl-PL"/>
        </w:rPr>
      </w:pPr>
      <w:r w:rsidRPr="005A435A">
        <w:rPr>
          <w:rFonts w:ascii="Arial" w:eastAsia="Times New Roman" w:hAnsi="Arial" w:cs="Arial"/>
          <w:bCs/>
          <w:sz w:val="20"/>
          <w:szCs w:val="20"/>
          <w:lang w:eastAsia="pl-PL"/>
        </w:rPr>
        <w:t>Bezpośrednia zapłata wg ust.</w:t>
      </w:r>
      <w:r w:rsidR="006F6AD6">
        <w:rPr>
          <w:rFonts w:ascii="Arial" w:eastAsia="Times New Roman" w:hAnsi="Arial" w:cs="Arial"/>
          <w:bCs/>
          <w:sz w:val="20"/>
          <w:szCs w:val="20"/>
          <w:lang w:eastAsia="pl-PL"/>
        </w:rPr>
        <w:t xml:space="preserve"> </w:t>
      </w:r>
      <w:r w:rsidR="00D55590">
        <w:rPr>
          <w:rFonts w:ascii="Arial" w:eastAsia="Times New Roman" w:hAnsi="Arial" w:cs="Arial"/>
          <w:bCs/>
          <w:sz w:val="20"/>
          <w:szCs w:val="20"/>
          <w:lang w:eastAsia="pl-PL"/>
        </w:rPr>
        <w:t>7</w:t>
      </w:r>
      <w:r w:rsidRPr="005A435A">
        <w:rPr>
          <w:rFonts w:ascii="Arial" w:eastAsia="Times New Roman" w:hAnsi="Arial" w:cs="Arial"/>
          <w:bCs/>
          <w:sz w:val="20"/>
          <w:szCs w:val="20"/>
          <w:lang w:eastAsia="pl-PL"/>
        </w:rPr>
        <w:t xml:space="preserve"> obejmuje wyłącznie należne wynagrodzenie, bez odsetek należnych Podwykonawcy lub dalszemu Podwykonawcy.</w:t>
      </w:r>
    </w:p>
    <w:p w14:paraId="75221F07" w14:textId="07094595" w:rsidR="005A435A" w:rsidRPr="005A435A" w:rsidRDefault="005A435A" w:rsidP="00400E9E">
      <w:pPr>
        <w:numPr>
          <w:ilvl w:val="0"/>
          <w:numId w:val="28"/>
        </w:numPr>
        <w:suppressAutoHyphens/>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lastRenderedPageBreak/>
        <w:t xml:space="preserve">Przed dokonaniem bezpośredniej zapłaty Zamawiający umożliwi Wykonawcy zgłoszenie pisemnych uwag dotyczących zasadności bezpośredniej zapłaty wynagrodzenia Podwykonawcy lub dalszemu Podwykonawcy, o których mowa w ust. </w:t>
      </w:r>
      <w:r w:rsidR="00D55590">
        <w:rPr>
          <w:rFonts w:ascii="Arial" w:eastAsia="Times New Roman" w:hAnsi="Arial" w:cs="Arial"/>
          <w:sz w:val="20"/>
          <w:szCs w:val="20"/>
          <w:lang w:eastAsia="pl-PL"/>
        </w:rPr>
        <w:t>7</w:t>
      </w:r>
      <w:r w:rsidRPr="005A435A">
        <w:rPr>
          <w:rFonts w:ascii="Arial" w:eastAsia="Times New Roman" w:hAnsi="Arial" w:cs="Arial"/>
          <w:sz w:val="20"/>
          <w:szCs w:val="20"/>
          <w:lang w:eastAsia="pl-PL"/>
        </w:rPr>
        <w:t>. Termin zgłaszania uwag – 5 dni od daty doręczenia tej informacji do Wykonawcy.</w:t>
      </w:r>
    </w:p>
    <w:p w14:paraId="390D3D77" w14:textId="020EB045" w:rsidR="005A435A" w:rsidRPr="005A435A" w:rsidRDefault="005A435A" w:rsidP="00400E9E">
      <w:pPr>
        <w:numPr>
          <w:ilvl w:val="0"/>
          <w:numId w:val="28"/>
        </w:numPr>
        <w:suppressAutoHyphens/>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 przypadku zgłoszenia uwag, o których mowa w ust.</w:t>
      </w:r>
      <w:r w:rsidR="00D55590">
        <w:rPr>
          <w:rFonts w:ascii="Arial" w:eastAsia="Times New Roman" w:hAnsi="Arial" w:cs="Arial"/>
          <w:sz w:val="20"/>
          <w:szCs w:val="20"/>
          <w:lang w:eastAsia="pl-PL"/>
        </w:rPr>
        <w:t>9</w:t>
      </w:r>
      <w:r w:rsidRPr="005A435A">
        <w:rPr>
          <w:rFonts w:ascii="Arial" w:eastAsia="Times New Roman" w:hAnsi="Arial" w:cs="Arial"/>
          <w:sz w:val="20"/>
          <w:szCs w:val="20"/>
          <w:lang w:eastAsia="pl-PL"/>
        </w:rPr>
        <w:t xml:space="preserve">, Zamawiający może: </w:t>
      </w:r>
    </w:p>
    <w:p w14:paraId="4BFBC3B0" w14:textId="77777777" w:rsidR="005A435A" w:rsidRPr="005A435A" w:rsidRDefault="005A435A" w:rsidP="00400E9E">
      <w:pPr>
        <w:numPr>
          <w:ilvl w:val="1"/>
          <w:numId w:val="28"/>
        </w:numPr>
        <w:suppressAutoHyphens/>
        <w:spacing w:after="0" w:line="240" w:lineRule="auto"/>
        <w:ind w:left="567" w:hanging="283"/>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nie dokonać bezpośredniej zapłaty wynagrodzenia podwykonawcy lub dalszemu podwykonawcy, jeżeli wykonawca wykaże niezasadność takiej zapłaty, albo </w:t>
      </w:r>
    </w:p>
    <w:p w14:paraId="148F1F64" w14:textId="77777777" w:rsidR="005A435A" w:rsidRPr="005A435A" w:rsidRDefault="005A435A" w:rsidP="00400E9E">
      <w:pPr>
        <w:numPr>
          <w:ilvl w:val="1"/>
          <w:numId w:val="28"/>
        </w:numPr>
        <w:suppressAutoHyphens/>
        <w:spacing w:after="0" w:line="240" w:lineRule="auto"/>
        <w:ind w:left="567" w:hanging="283"/>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1B3FABF" w14:textId="77777777" w:rsidR="005A435A" w:rsidRPr="005A435A" w:rsidRDefault="005A435A" w:rsidP="00400E9E">
      <w:pPr>
        <w:numPr>
          <w:ilvl w:val="1"/>
          <w:numId w:val="28"/>
        </w:numPr>
        <w:suppressAutoHyphens/>
        <w:spacing w:after="0" w:line="240" w:lineRule="auto"/>
        <w:ind w:left="567" w:hanging="283"/>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w:t>
      </w:r>
    </w:p>
    <w:p w14:paraId="00A74CCE" w14:textId="24910B5E" w:rsidR="005A435A" w:rsidRPr="005A435A" w:rsidRDefault="005A435A" w:rsidP="00400E9E">
      <w:pPr>
        <w:numPr>
          <w:ilvl w:val="0"/>
          <w:numId w:val="28"/>
        </w:numPr>
        <w:suppressAutoHyphens/>
        <w:spacing w:after="0" w:line="240" w:lineRule="auto"/>
        <w:ind w:left="284" w:hanging="284"/>
        <w:jc w:val="both"/>
        <w:rPr>
          <w:rFonts w:ascii="Arial" w:eastAsia="Times New Roman" w:hAnsi="Arial" w:cs="Arial"/>
          <w:color w:val="4F81BD"/>
          <w:sz w:val="20"/>
          <w:szCs w:val="20"/>
          <w:lang w:eastAsia="pl-PL"/>
        </w:rPr>
      </w:pPr>
      <w:r w:rsidRPr="005A435A">
        <w:rPr>
          <w:rFonts w:ascii="Arial" w:eastAsia="Times New Roman" w:hAnsi="Arial" w:cs="Arial"/>
          <w:sz w:val="20"/>
          <w:szCs w:val="20"/>
          <w:lang w:eastAsia="pl-PL"/>
        </w:rPr>
        <w:t>W przypadku dokonania bezpośredniej zapłaty wynagrodzenia Podwykonawcy lub dalszemu Podwykonawcy, o których mowa w ust.</w:t>
      </w:r>
      <w:r w:rsidR="00D55590">
        <w:rPr>
          <w:rFonts w:ascii="Arial" w:eastAsia="Times New Roman" w:hAnsi="Arial" w:cs="Arial"/>
          <w:sz w:val="20"/>
          <w:szCs w:val="20"/>
          <w:lang w:eastAsia="pl-PL"/>
        </w:rPr>
        <w:t>6</w:t>
      </w:r>
      <w:r w:rsidRPr="005A435A">
        <w:rPr>
          <w:rFonts w:ascii="Arial" w:eastAsia="Times New Roman" w:hAnsi="Arial" w:cs="Arial"/>
          <w:sz w:val="20"/>
          <w:szCs w:val="20"/>
          <w:lang w:eastAsia="pl-PL"/>
        </w:rPr>
        <w:t>, Zamawiający potrąci kwotę wypłaconego wynagrodzenia  z wynagrodzenia należnego Wykonawcy</w:t>
      </w:r>
      <w:r w:rsidRPr="005A435A">
        <w:rPr>
          <w:rFonts w:ascii="Arial" w:eastAsia="Times New Roman" w:hAnsi="Arial" w:cs="Arial"/>
          <w:color w:val="4F81BD"/>
          <w:sz w:val="20"/>
          <w:szCs w:val="20"/>
          <w:lang w:eastAsia="pl-PL"/>
        </w:rPr>
        <w:t>.</w:t>
      </w:r>
    </w:p>
    <w:p w14:paraId="2D3A1F07" w14:textId="77777777" w:rsidR="005A435A" w:rsidRPr="005A435A" w:rsidRDefault="005A435A" w:rsidP="00400E9E">
      <w:pPr>
        <w:numPr>
          <w:ilvl w:val="0"/>
          <w:numId w:val="28"/>
        </w:numPr>
        <w:suppressAutoHyphens/>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Zamawiający wstrzyma, do czasu ustania przyczyny, płatność faktury - </w:t>
      </w:r>
      <w:r w:rsidRPr="005A435A">
        <w:rPr>
          <w:rFonts w:ascii="Arial" w:eastAsia="Times New Roman" w:hAnsi="Arial" w:cs="Arial"/>
          <w:sz w:val="20"/>
          <w:szCs w:val="20"/>
          <w:lang w:eastAsia="pl-PL"/>
        </w:rPr>
        <w:br/>
        <w:t xml:space="preserve">w całości lub w części - w przypadku nie wywiązania się Wykonawcy, z któregokolwiek ze zobowiązań wynikających z umowy. W takim przypadku Wykonawcy nie przysługują odsetki z tytułu opóźnienia w zapłacie. </w:t>
      </w:r>
    </w:p>
    <w:p w14:paraId="29C51F1F" w14:textId="77777777" w:rsidR="005A435A" w:rsidRPr="005A435A" w:rsidRDefault="005A435A"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Wykonawca oświadcza, że zrzeka się prawa przeniesienia na osoby trzecie wynagrodzenia wynikającego z niniejszej umowy. </w:t>
      </w:r>
    </w:p>
    <w:p w14:paraId="0A47A37F" w14:textId="77777777" w:rsidR="005A435A" w:rsidRPr="006F6AD6" w:rsidRDefault="005A435A"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W przypadku pominięcia przez Wykonawcę w wycenie przedmiotu zamówienia jakichkolwiek </w:t>
      </w:r>
      <w:r w:rsidR="00400E9E">
        <w:rPr>
          <w:rFonts w:ascii="Arial" w:eastAsia="Times New Roman" w:hAnsi="Arial" w:cs="Arial"/>
          <w:sz w:val="20"/>
          <w:szCs w:val="20"/>
          <w:lang w:eastAsia="pl-PL"/>
        </w:rPr>
        <w:t xml:space="preserve">prac </w:t>
      </w:r>
      <w:r w:rsidRPr="005A435A">
        <w:rPr>
          <w:rFonts w:ascii="Arial" w:eastAsia="Times New Roman" w:hAnsi="Arial" w:cs="Arial"/>
          <w:sz w:val="20"/>
          <w:szCs w:val="20"/>
          <w:lang w:eastAsia="pl-PL"/>
        </w:rPr>
        <w:t xml:space="preserve">lub kosztów określonych lub zasygnalizowanych w dokumentacji przetargowej i ich nie ujęcia w wynagrodzeniu, Wykonawcy nie przysługują względem Zamawiającego żadne roszczenia z powyższego tytułu, a w szczególności roszczenia o dodatkowe wynagrodzenie. </w:t>
      </w:r>
      <w:r w:rsidRPr="006F6AD6">
        <w:rPr>
          <w:rFonts w:ascii="Arial" w:eastAsia="Times New Roman" w:hAnsi="Arial" w:cs="Arial"/>
          <w:sz w:val="20"/>
          <w:szCs w:val="20"/>
          <w:lang w:eastAsia="pl-PL"/>
        </w:rPr>
        <w:t xml:space="preserve"> </w:t>
      </w:r>
    </w:p>
    <w:p w14:paraId="7957F5F2" w14:textId="77777777" w:rsidR="005A435A" w:rsidRPr="005A435A" w:rsidRDefault="005A435A"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Strony zgodnie ustalają, iż w przypadku zmniejszenia zakresu </w:t>
      </w:r>
      <w:r w:rsidR="00065D68">
        <w:rPr>
          <w:rFonts w:ascii="Arial" w:eastAsia="Times New Roman" w:hAnsi="Arial" w:cs="Arial"/>
          <w:sz w:val="20"/>
          <w:szCs w:val="20"/>
          <w:lang w:eastAsia="pl-PL"/>
        </w:rPr>
        <w:t>prac</w:t>
      </w:r>
      <w:r w:rsidRPr="005A435A">
        <w:rPr>
          <w:rFonts w:ascii="Arial" w:eastAsia="Times New Roman" w:hAnsi="Arial" w:cs="Arial"/>
          <w:sz w:val="20"/>
          <w:szCs w:val="20"/>
          <w:lang w:eastAsia="pl-PL"/>
        </w:rPr>
        <w:t xml:space="preserve">, wynagrodzenie zawarte w umowie zostanie odpowiednio pomniejszone o wartość </w:t>
      </w:r>
      <w:r w:rsidR="00065D68">
        <w:rPr>
          <w:rFonts w:ascii="Arial" w:eastAsia="Times New Roman" w:hAnsi="Arial" w:cs="Arial"/>
          <w:sz w:val="20"/>
          <w:szCs w:val="20"/>
          <w:lang w:eastAsia="pl-PL"/>
        </w:rPr>
        <w:t>prac</w:t>
      </w:r>
      <w:r w:rsidRPr="005A435A">
        <w:rPr>
          <w:rFonts w:ascii="Arial" w:eastAsia="Times New Roman" w:hAnsi="Arial" w:cs="Arial"/>
          <w:sz w:val="20"/>
          <w:szCs w:val="20"/>
          <w:lang w:eastAsia="pl-PL"/>
        </w:rPr>
        <w:t xml:space="preserve">, o które pomniejszono zakres przedmiotu umowy. </w:t>
      </w:r>
    </w:p>
    <w:p w14:paraId="3E832CF4" w14:textId="77777777" w:rsidR="005A435A" w:rsidRPr="005A435A" w:rsidRDefault="005A435A"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Zapłata należności za przedmiot zamówienia nastąpi w terminie do 60 dni od daty wpływu do Zamawiającego prawidłowo sporządzonej faktury po odbiorze wykonanych prac oraz przekazaniu urządze</w:t>
      </w:r>
      <w:r w:rsidR="006F6AD6">
        <w:rPr>
          <w:rFonts w:ascii="Arial" w:eastAsia="Times New Roman" w:hAnsi="Arial" w:cs="Arial"/>
          <w:sz w:val="20"/>
          <w:szCs w:val="20"/>
          <w:lang w:eastAsia="pl-PL"/>
        </w:rPr>
        <w:t>nia</w:t>
      </w:r>
      <w:r w:rsidRPr="005A435A">
        <w:rPr>
          <w:rFonts w:ascii="Arial" w:eastAsia="Times New Roman" w:hAnsi="Arial" w:cs="Arial"/>
          <w:sz w:val="20"/>
          <w:szCs w:val="20"/>
          <w:lang w:eastAsia="pl-PL"/>
        </w:rPr>
        <w:t xml:space="preserve"> dźwigow</w:t>
      </w:r>
      <w:r w:rsidR="006F6AD6">
        <w:rPr>
          <w:rFonts w:ascii="Arial" w:eastAsia="Times New Roman" w:hAnsi="Arial" w:cs="Arial"/>
          <w:sz w:val="20"/>
          <w:szCs w:val="20"/>
          <w:lang w:eastAsia="pl-PL"/>
        </w:rPr>
        <w:t>ego</w:t>
      </w:r>
      <w:r w:rsidRPr="005A435A">
        <w:rPr>
          <w:rFonts w:ascii="Arial" w:eastAsia="Times New Roman" w:hAnsi="Arial" w:cs="Arial"/>
          <w:sz w:val="20"/>
          <w:szCs w:val="20"/>
          <w:lang w:eastAsia="pl-PL"/>
        </w:rPr>
        <w:t xml:space="preserve"> do użytkowania.</w:t>
      </w:r>
    </w:p>
    <w:p w14:paraId="49605B64" w14:textId="77777777" w:rsidR="00065D68" w:rsidRDefault="005A435A"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Wynagrodzenie Wykonawcy płatne będzie z rachunku bankowego Zamawiającego na rachunek Wykonawcy wskazany na fakturze. Terminem płatności jest dzień obciążenia rachunku Zamawiającego.</w:t>
      </w:r>
    </w:p>
    <w:p w14:paraId="109EE180" w14:textId="77777777" w:rsidR="00065D68" w:rsidRDefault="005A435A"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065D68">
        <w:rPr>
          <w:rFonts w:ascii="Arial" w:eastAsia="Times New Roman" w:hAnsi="Arial" w:cs="Arial"/>
          <w:sz w:val="20"/>
          <w:szCs w:val="20"/>
          <w:lang w:eastAsia="pl-PL"/>
        </w:rPr>
        <w:t>W przypadku zwłoki w zapłacie faktury, Wykonawcy przysługują odsetki ustawowe od niezapłaconej kwoty.</w:t>
      </w:r>
      <w:r w:rsidR="00065D68" w:rsidRPr="00065D68">
        <w:rPr>
          <w:rFonts w:ascii="Arial" w:eastAsia="Calibri" w:hAnsi="Arial" w:cs="Arial"/>
          <w:sz w:val="18"/>
          <w:szCs w:val="18"/>
          <w:lang w:eastAsia="pl-PL"/>
        </w:rPr>
        <w:t xml:space="preserve"> </w:t>
      </w:r>
    </w:p>
    <w:p w14:paraId="3A3D9AA1" w14:textId="77777777" w:rsidR="00065D68" w:rsidRPr="00065D68" w:rsidRDefault="00065D68"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065D68">
        <w:rPr>
          <w:rFonts w:ascii="Arial" w:eastAsia="Calibri" w:hAnsi="Arial" w:cs="Arial"/>
          <w:sz w:val="20"/>
          <w:szCs w:val="20"/>
          <w:lang w:eastAsia="pl-PL"/>
        </w:rPr>
        <w:t>Bez zgody Zamawiającego i Ministra Obrony Narodowej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065D68">
        <w:rPr>
          <w:rFonts w:ascii="Arial" w:eastAsia="Calibri" w:hAnsi="Arial" w:cs="Arial"/>
          <w:sz w:val="20"/>
          <w:szCs w:val="20"/>
          <w:vertAlign w:val="superscript"/>
          <w:lang w:eastAsia="pl-PL"/>
        </w:rPr>
        <w:t>5</w:t>
      </w:r>
      <w:r w:rsidRPr="00065D68">
        <w:rPr>
          <w:rFonts w:ascii="Arial" w:eastAsia="Calibri" w:hAnsi="Arial" w:cs="Arial"/>
          <w:sz w:val="20"/>
          <w:szCs w:val="20"/>
          <w:lang w:eastAsia="pl-PL"/>
        </w:rPr>
        <w:t xml:space="preserve"> </w:t>
      </w:r>
      <w:proofErr w:type="spellStart"/>
      <w:r w:rsidRPr="00065D68">
        <w:rPr>
          <w:rFonts w:ascii="Arial" w:eastAsia="Calibri" w:hAnsi="Arial" w:cs="Arial"/>
          <w:sz w:val="20"/>
          <w:szCs w:val="20"/>
          <w:lang w:eastAsia="pl-PL"/>
        </w:rPr>
        <w:t>kc</w:t>
      </w:r>
      <w:proofErr w:type="spellEnd"/>
      <w:r w:rsidRPr="00065D68">
        <w:rPr>
          <w:rFonts w:ascii="Arial" w:eastAsia="Calibri" w:hAnsi="Arial" w:cs="Arial"/>
          <w:sz w:val="20"/>
          <w:szCs w:val="20"/>
          <w:lang w:eastAsia="pl-PL"/>
        </w:rPr>
        <w:t xml:space="preserve"> przekazu świadczenia Zamawiającego należnego na podstawie niniejszej umowy.</w:t>
      </w:r>
    </w:p>
    <w:p w14:paraId="6861F5FE" w14:textId="33F69C01" w:rsidR="00065D68" w:rsidRPr="00065D68" w:rsidRDefault="00065D68" w:rsidP="00400E9E">
      <w:pPr>
        <w:widowControl w:val="0"/>
        <w:numPr>
          <w:ilvl w:val="0"/>
          <w:numId w:val="28"/>
        </w:numPr>
        <w:autoSpaceDE w:val="0"/>
        <w:autoSpaceDN w:val="0"/>
        <w:adjustRightInd w:val="0"/>
        <w:spacing w:after="0" w:line="240" w:lineRule="auto"/>
        <w:ind w:left="340" w:right="5" w:hanging="340"/>
        <w:jc w:val="both"/>
        <w:rPr>
          <w:rFonts w:ascii="Arial" w:eastAsia="Times New Roman" w:hAnsi="Arial" w:cs="Arial"/>
          <w:sz w:val="20"/>
          <w:szCs w:val="20"/>
          <w:lang w:eastAsia="pl-PL"/>
        </w:rPr>
      </w:pPr>
      <w:r w:rsidRPr="00065D68">
        <w:rPr>
          <w:rFonts w:ascii="Arial" w:eastAsia="Calibri" w:hAnsi="Arial" w:cs="Arial"/>
          <w:sz w:val="20"/>
          <w:szCs w:val="20"/>
          <w:lang w:eastAsia="pl-PL"/>
        </w:rPr>
        <w:t xml:space="preserve">Zgoda, o której mowa w ust. </w:t>
      </w:r>
      <w:r w:rsidR="00D55590">
        <w:rPr>
          <w:rFonts w:ascii="Arial" w:eastAsia="Calibri" w:hAnsi="Arial" w:cs="Arial"/>
          <w:sz w:val="20"/>
          <w:szCs w:val="20"/>
          <w:lang w:eastAsia="pl-PL"/>
        </w:rPr>
        <w:t>19</w:t>
      </w:r>
      <w:r w:rsidRPr="00065D68">
        <w:rPr>
          <w:rFonts w:ascii="Arial" w:eastAsia="Calibri" w:hAnsi="Arial" w:cs="Arial"/>
          <w:sz w:val="20"/>
          <w:szCs w:val="20"/>
          <w:lang w:eastAsia="pl-PL"/>
        </w:rPr>
        <w:t xml:space="preserve">  winna być wyrażona  w formie pisemnej pod rygorem nieważności</w:t>
      </w:r>
      <w:r w:rsidRPr="00065D68">
        <w:rPr>
          <w:rFonts w:ascii="Arial" w:eastAsia="Times New Roman" w:hAnsi="Arial" w:cs="Arial"/>
          <w:color w:val="000000"/>
          <w:sz w:val="20"/>
          <w:szCs w:val="20"/>
          <w:lang w:eastAsia="pl-PL"/>
        </w:rPr>
        <w:t>.</w:t>
      </w:r>
    </w:p>
    <w:p w14:paraId="1126F382" w14:textId="77777777" w:rsidR="005A435A" w:rsidRPr="005A435A" w:rsidRDefault="005A435A" w:rsidP="00065D68">
      <w:pPr>
        <w:widowControl w:val="0"/>
        <w:autoSpaceDE w:val="0"/>
        <w:autoSpaceDN w:val="0"/>
        <w:adjustRightInd w:val="0"/>
        <w:spacing w:after="0" w:line="240" w:lineRule="auto"/>
        <w:ind w:right="5"/>
        <w:jc w:val="both"/>
        <w:rPr>
          <w:rFonts w:ascii="Arial" w:eastAsia="Times New Roman" w:hAnsi="Arial" w:cs="Arial"/>
          <w:sz w:val="20"/>
          <w:szCs w:val="20"/>
          <w:lang w:eastAsia="pl-PL"/>
        </w:rPr>
      </w:pPr>
    </w:p>
    <w:p w14:paraId="1E587ABA" w14:textId="77777777" w:rsidR="00942AFC" w:rsidRPr="005A435A" w:rsidRDefault="005A435A" w:rsidP="007B4781">
      <w:pPr>
        <w:widowControl w:val="0"/>
        <w:autoSpaceDE w:val="0"/>
        <w:autoSpaceDN w:val="0"/>
        <w:adjustRightInd w:val="0"/>
        <w:spacing w:after="0" w:line="240" w:lineRule="auto"/>
        <w:ind w:left="4027" w:right="19" w:hanging="4027"/>
        <w:jc w:val="center"/>
        <w:rPr>
          <w:rFonts w:ascii="Arial" w:eastAsia="Times New Roman" w:hAnsi="Arial" w:cs="Arial"/>
          <w:b/>
          <w:bCs/>
          <w:sz w:val="20"/>
          <w:szCs w:val="20"/>
          <w:lang w:eastAsia="pl-PL"/>
        </w:rPr>
      </w:pPr>
      <w:bookmarkStart w:id="0" w:name="_Hlk52956535"/>
      <w:r w:rsidRPr="005A435A">
        <w:rPr>
          <w:rFonts w:ascii="Arial" w:eastAsia="Times New Roman" w:hAnsi="Arial" w:cs="Arial"/>
          <w:b/>
          <w:bCs/>
          <w:sz w:val="20"/>
          <w:szCs w:val="20"/>
          <w:lang w:eastAsia="pl-PL"/>
        </w:rPr>
        <w:t xml:space="preserve">§ </w:t>
      </w:r>
      <w:r w:rsidR="00942AFC">
        <w:rPr>
          <w:rFonts w:ascii="Arial" w:eastAsia="Times New Roman" w:hAnsi="Arial" w:cs="Arial"/>
          <w:b/>
          <w:bCs/>
          <w:sz w:val="20"/>
          <w:szCs w:val="20"/>
          <w:lang w:eastAsia="pl-PL"/>
        </w:rPr>
        <w:t>6</w:t>
      </w:r>
    </w:p>
    <w:bookmarkEnd w:id="0"/>
    <w:p w14:paraId="4368E366" w14:textId="77777777" w:rsidR="005A435A" w:rsidRPr="005A435A" w:rsidRDefault="005A435A" w:rsidP="005A435A">
      <w:pPr>
        <w:widowControl w:val="0"/>
        <w:autoSpaceDE w:val="0"/>
        <w:autoSpaceDN w:val="0"/>
        <w:adjustRightInd w:val="0"/>
        <w:spacing w:after="0" w:line="240" w:lineRule="auto"/>
        <w:ind w:left="4027" w:right="19" w:hanging="4027"/>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GWARANCJA</w:t>
      </w:r>
    </w:p>
    <w:p w14:paraId="29E891E1" w14:textId="77777777" w:rsidR="005A435A" w:rsidRPr="005A435A" w:rsidRDefault="005A435A" w:rsidP="005A435A">
      <w:pPr>
        <w:numPr>
          <w:ilvl w:val="3"/>
          <w:numId w:val="6"/>
        </w:numPr>
        <w:autoSpaceDE w:val="0"/>
        <w:autoSpaceDN w:val="0"/>
        <w:adjustRightInd w:val="0"/>
        <w:spacing w:after="0" w:line="240" w:lineRule="auto"/>
        <w:ind w:left="426" w:hanging="426"/>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Wykonawca zobowiązuje się udzielić Zamawiającemu</w:t>
      </w:r>
      <w:r w:rsidRPr="005A435A">
        <w:rPr>
          <w:rFonts w:ascii="Arial" w:eastAsia="Times New Roman" w:hAnsi="Arial" w:cs="Arial"/>
          <w:b/>
          <w:bCs/>
          <w:sz w:val="20"/>
          <w:szCs w:val="20"/>
          <w:lang w:eastAsia="pl-PL"/>
        </w:rPr>
        <w:t xml:space="preserve"> </w:t>
      </w:r>
      <w:r w:rsidR="006F6AD6">
        <w:rPr>
          <w:rFonts w:ascii="Arial" w:eastAsia="Times New Roman" w:hAnsi="Arial" w:cs="Arial"/>
          <w:b/>
          <w:bCs/>
          <w:sz w:val="20"/>
          <w:szCs w:val="20"/>
          <w:lang w:eastAsia="pl-PL"/>
        </w:rPr>
        <w:t>…………</w:t>
      </w:r>
      <w:r w:rsidR="00400E9E">
        <w:rPr>
          <w:rFonts w:ascii="Arial" w:eastAsia="Times New Roman" w:hAnsi="Arial" w:cs="Arial"/>
          <w:b/>
          <w:bCs/>
          <w:sz w:val="20"/>
          <w:szCs w:val="20"/>
          <w:lang w:eastAsia="pl-PL"/>
        </w:rPr>
        <w:t>…..</w:t>
      </w:r>
      <w:r w:rsidRPr="005A435A">
        <w:rPr>
          <w:rFonts w:ascii="Arial" w:eastAsia="Times New Roman" w:hAnsi="Arial" w:cs="Arial"/>
          <w:b/>
          <w:bCs/>
          <w:sz w:val="20"/>
          <w:szCs w:val="20"/>
          <w:lang w:eastAsia="pl-PL"/>
        </w:rPr>
        <w:t xml:space="preserve"> </w:t>
      </w:r>
      <w:r w:rsidRPr="005A435A">
        <w:rPr>
          <w:rFonts w:ascii="Arial" w:eastAsia="Times New Roman" w:hAnsi="Arial" w:cs="Arial"/>
          <w:sz w:val="20"/>
          <w:szCs w:val="20"/>
          <w:lang w:eastAsia="pl-PL"/>
        </w:rPr>
        <w:t xml:space="preserve">gwarancji na przedmiot umowy. Bieg i termin gwarancji rozpoczyna się w dniu następnym po odbiorze końcowym przedmiotu umowy. Gwarancja obejmuje wady zastosowanych materiałów </w:t>
      </w:r>
      <w:r w:rsidR="00237F75">
        <w:rPr>
          <w:rFonts w:ascii="Arial" w:eastAsia="Times New Roman" w:hAnsi="Arial" w:cs="Arial"/>
          <w:sz w:val="20"/>
          <w:szCs w:val="20"/>
          <w:lang w:eastAsia="pl-PL"/>
        </w:rPr>
        <w:t xml:space="preserve">i urządzeń </w:t>
      </w:r>
      <w:r w:rsidRPr="005A435A">
        <w:rPr>
          <w:rFonts w:ascii="Arial" w:eastAsia="Times New Roman" w:hAnsi="Arial" w:cs="Arial"/>
          <w:sz w:val="20"/>
          <w:szCs w:val="20"/>
          <w:lang w:eastAsia="pl-PL"/>
        </w:rPr>
        <w:t>oraz wady w wykonanych pracach.</w:t>
      </w:r>
    </w:p>
    <w:p w14:paraId="2A803060" w14:textId="77777777" w:rsidR="005A435A" w:rsidRPr="005A435A" w:rsidRDefault="005A435A" w:rsidP="005A435A">
      <w:pPr>
        <w:numPr>
          <w:ilvl w:val="3"/>
          <w:numId w:val="6"/>
        </w:numPr>
        <w:autoSpaceDE w:val="0"/>
        <w:autoSpaceDN w:val="0"/>
        <w:adjustRightInd w:val="0"/>
        <w:spacing w:after="0" w:line="240" w:lineRule="auto"/>
        <w:ind w:left="426" w:hanging="426"/>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Wykonawca w okresie obowiązywania rękojmi i gwarancji ma obowiązek na wniosek Zamawiającego usunąć w wyznaczonym terminie wady lub usterki ujawnione w trakcie eksploatacji. </w:t>
      </w:r>
    </w:p>
    <w:p w14:paraId="12CC9F61" w14:textId="77777777" w:rsidR="005A435A" w:rsidRPr="005A435A" w:rsidRDefault="005A435A" w:rsidP="005A435A">
      <w:pPr>
        <w:numPr>
          <w:ilvl w:val="3"/>
          <w:numId w:val="6"/>
        </w:numPr>
        <w:autoSpaceDE w:val="0"/>
        <w:autoSpaceDN w:val="0"/>
        <w:adjustRightInd w:val="0"/>
        <w:spacing w:after="0" w:line="240" w:lineRule="auto"/>
        <w:ind w:left="426" w:hanging="426"/>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 przypadku nie usunięcia w wymaganym terminie przez Wykonawcę usterek ujawnionych w okresie trwania rękojmi lub gwarancji Zamawiający może zlecić osobie trzeciej usunięcie tych usterek, a kosztami obciążyć Wykonawcę.</w:t>
      </w:r>
    </w:p>
    <w:p w14:paraId="4F0B112C" w14:textId="77777777" w:rsidR="005A435A" w:rsidRPr="005A435A" w:rsidRDefault="005A435A" w:rsidP="005A435A">
      <w:pPr>
        <w:numPr>
          <w:ilvl w:val="3"/>
          <w:numId w:val="6"/>
        </w:numPr>
        <w:autoSpaceDE w:val="0"/>
        <w:autoSpaceDN w:val="0"/>
        <w:adjustRightInd w:val="0"/>
        <w:spacing w:after="0" w:line="240" w:lineRule="auto"/>
        <w:ind w:left="426" w:hanging="426"/>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Wykonawca ma obowiązek uczestniczyć w każdym przeglądzie gwarancyjnym w okresie trwania rękojmi i gwarancji oraz w odbiorze ostatecznym.</w:t>
      </w:r>
    </w:p>
    <w:p w14:paraId="769EA304" w14:textId="77777777" w:rsidR="005A435A" w:rsidRPr="005A435A" w:rsidRDefault="005A435A" w:rsidP="005A435A">
      <w:pPr>
        <w:numPr>
          <w:ilvl w:val="3"/>
          <w:numId w:val="6"/>
        </w:numPr>
        <w:autoSpaceDE w:val="0"/>
        <w:autoSpaceDN w:val="0"/>
        <w:adjustRightInd w:val="0"/>
        <w:spacing w:after="0" w:line="240" w:lineRule="auto"/>
        <w:ind w:left="426" w:hanging="426"/>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lastRenderedPageBreak/>
        <w:t>W okresie rękojmi Zamawiający jest zobowiązany powiadomić Wykonawcę o stwierdzonych wadach przedmiotu odbioru w ciągu 10 dni od ich ujawnienia, natomiast Wykonawca jest zobowiązany do ich usunięcia w terminie wyznaczonym stosownym protokołem, nie dłuższym niż 14 dni.</w:t>
      </w:r>
    </w:p>
    <w:p w14:paraId="3EE0CF15" w14:textId="77777777" w:rsidR="00400E9E" w:rsidRDefault="00400E9E" w:rsidP="00400E9E">
      <w:pPr>
        <w:pStyle w:val="Akapitzlist"/>
        <w:widowControl w:val="0"/>
        <w:autoSpaceDE w:val="0"/>
        <w:autoSpaceDN w:val="0"/>
        <w:adjustRightInd w:val="0"/>
        <w:spacing w:after="0" w:line="240" w:lineRule="auto"/>
        <w:ind w:right="19"/>
        <w:rPr>
          <w:rFonts w:ascii="Arial" w:eastAsia="Times New Roman" w:hAnsi="Arial" w:cs="Arial"/>
          <w:b/>
          <w:bCs/>
          <w:sz w:val="20"/>
          <w:szCs w:val="20"/>
          <w:lang w:eastAsia="pl-PL"/>
        </w:rPr>
      </w:pPr>
    </w:p>
    <w:p w14:paraId="51753191" w14:textId="77777777" w:rsidR="00400E9E" w:rsidRDefault="00400E9E" w:rsidP="00400E9E">
      <w:pPr>
        <w:pStyle w:val="Akapitzlist"/>
        <w:widowControl w:val="0"/>
        <w:autoSpaceDE w:val="0"/>
        <w:autoSpaceDN w:val="0"/>
        <w:adjustRightInd w:val="0"/>
        <w:spacing w:after="0" w:line="240" w:lineRule="auto"/>
        <w:ind w:right="19"/>
        <w:jc w:val="center"/>
        <w:rPr>
          <w:rFonts w:ascii="Arial" w:eastAsia="Times New Roman" w:hAnsi="Arial" w:cs="Arial"/>
          <w:b/>
          <w:bCs/>
          <w:sz w:val="20"/>
          <w:szCs w:val="20"/>
          <w:lang w:eastAsia="pl-PL"/>
        </w:rPr>
      </w:pPr>
      <w:r w:rsidRPr="00400E9E">
        <w:rPr>
          <w:rFonts w:ascii="Arial" w:eastAsia="Times New Roman" w:hAnsi="Arial" w:cs="Arial"/>
          <w:b/>
          <w:bCs/>
          <w:sz w:val="20"/>
          <w:szCs w:val="20"/>
          <w:lang w:eastAsia="pl-PL"/>
        </w:rPr>
        <w:t xml:space="preserve">§ </w:t>
      </w:r>
      <w:r>
        <w:rPr>
          <w:rFonts w:ascii="Arial" w:eastAsia="Times New Roman" w:hAnsi="Arial" w:cs="Arial"/>
          <w:b/>
          <w:bCs/>
          <w:sz w:val="20"/>
          <w:szCs w:val="20"/>
          <w:lang w:eastAsia="pl-PL"/>
        </w:rPr>
        <w:t>7</w:t>
      </w:r>
    </w:p>
    <w:p w14:paraId="17FB78D2" w14:textId="77777777" w:rsidR="00400E9E" w:rsidRPr="00166327" w:rsidRDefault="00400E9E" w:rsidP="00166327">
      <w:pPr>
        <w:widowControl w:val="0"/>
        <w:autoSpaceDE w:val="0"/>
        <w:autoSpaceDN w:val="0"/>
        <w:adjustRightInd w:val="0"/>
        <w:spacing w:after="0" w:line="240" w:lineRule="auto"/>
        <w:ind w:left="4401" w:hanging="4401"/>
        <w:jc w:val="center"/>
        <w:rPr>
          <w:rFonts w:ascii="Arial" w:eastAsia="Times New Roman" w:hAnsi="Arial" w:cs="Arial"/>
          <w:b/>
          <w:bCs/>
          <w:sz w:val="20"/>
          <w:szCs w:val="20"/>
          <w:lang w:eastAsia="pl-PL"/>
        </w:rPr>
      </w:pPr>
      <w:r w:rsidRPr="00166327">
        <w:rPr>
          <w:rFonts w:ascii="Arial" w:eastAsia="Times New Roman" w:hAnsi="Arial" w:cs="Arial"/>
          <w:b/>
          <w:bCs/>
          <w:sz w:val="20"/>
          <w:szCs w:val="20"/>
          <w:lang w:eastAsia="pl-PL"/>
        </w:rPr>
        <w:t>Serwis gwarancyjny</w:t>
      </w:r>
    </w:p>
    <w:p w14:paraId="2556CE68" w14:textId="3E414324" w:rsidR="00400E9E" w:rsidRPr="00166327" w:rsidRDefault="00400E9E" w:rsidP="00166327">
      <w:pPr>
        <w:pStyle w:val="Akapitzlist"/>
        <w:widowControl w:val="0"/>
        <w:numPr>
          <w:ilvl w:val="0"/>
          <w:numId w:val="29"/>
        </w:numPr>
        <w:autoSpaceDE w:val="0"/>
        <w:autoSpaceDN w:val="0"/>
        <w:adjustRightInd w:val="0"/>
        <w:spacing w:after="0" w:line="240" w:lineRule="auto"/>
        <w:jc w:val="both"/>
        <w:rPr>
          <w:rFonts w:ascii="Arial" w:eastAsia="Times New Roman" w:hAnsi="Arial" w:cs="Arial"/>
          <w:b/>
          <w:bCs/>
          <w:sz w:val="20"/>
          <w:szCs w:val="20"/>
          <w:lang w:eastAsia="pl-PL"/>
        </w:rPr>
      </w:pPr>
      <w:r w:rsidRPr="00166327">
        <w:rPr>
          <w:rFonts w:ascii="Arial" w:eastAsia="Times New Roman" w:hAnsi="Arial" w:cs="Arial"/>
          <w:sz w:val="20"/>
          <w:szCs w:val="20"/>
          <w:lang w:eastAsia="pl-PL"/>
        </w:rPr>
        <w:t xml:space="preserve">W ramach gwarancji Wykonawca będzie zobowiązany </w:t>
      </w:r>
      <w:r w:rsidR="00E61E46">
        <w:rPr>
          <w:rFonts w:ascii="Arial" w:eastAsia="Times New Roman" w:hAnsi="Arial" w:cs="Arial"/>
          <w:sz w:val="20"/>
          <w:szCs w:val="20"/>
          <w:lang w:eastAsia="pl-PL"/>
        </w:rPr>
        <w:t>do:</w:t>
      </w:r>
      <w:r w:rsidRPr="00166327">
        <w:rPr>
          <w:rFonts w:ascii="Arial" w:eastAsia="Times New Roman" w:hAnsi="Arial" w:cs="Arial"/>
          <w:sz w:val="20"/>
          <w:szCs w:val="20"/>
          <w:lang w:eastAsia="pl-PL"/>
        </w:rPr>
        <w:t xml:space="preserve"> bieżącej konserwacji, serwisu </w:t>
      </w:r>
      <w:bookmarkStart w:id="1" w:name="_Hlk508346453"/>
      <w:r w:rsidRPr="00166327">
        <w:rPr>
          <w:rFonts w:ascii="Arial" w:eastAsia="Times New Roman" w:hAnsi="Arial" w:cs="Arial"/>
          <w:sz w:val="20"/>
          <w:szCs w:val="20"/>
          <w:lang w:eastAsia="pl-PL"/>
        </w:rPr>
        <w:t xml:space="preserve">i przeglądów technicznych </w:t>
      </w:r>
      <w:bookmarkEnd w:id="1"/>
      <w:r w:rsidRPr="00166327">
        <w:rPr>
          <w:rFonts w:ascii="Arial" w:eastAsia="Times New Roman" w:hAnsi="Arial" w:cs="Arial"/>
          <w:sz w:val="20"/>
          <w:szCs w:val="20"/>
          <w:lang w:eastAsia="pl-PL"/>
        </w:rPr>
        <w:t>(w tym pomiarów elektrycznych urządzeń ochronnych dźwigu) zgodnie z przepisami ustawy z dnia 21 grudnia 2000 r. o dozorze technicznym (</w:t>
      </w:r>
      <w:proofErr w:type="spellStart"/>
      <w:r w:rsidRPr="00166327">
        <w:rPr>
          <w:rFonts w:ascii="Arial" w:eastAsia="Times New Roman" w:hAnsi="Arial" w:cs="Arial"/>
          <w:sz w:val="20"/>
          <w:szCs w:val="20"/>
          <w:lang w:eastAsia="pl-PL"/>
        </w:rPr>
        <w:t>t.j</w:t>
      </w:r>
      <w:proofErr w:type="spellEnd"/>
      <w:r w:rsidRPr="00166327">
        <w:rPr>
          <w:rFonts w:ascii="Arial" w:eastAsia="Times New Roman" w:hAnsi="Arial" w:cs="Arial"/>
          <w:sz w:val="20"/>
          <w:szCs w:val="20"/>
          <w:lang w:eastAsia="pl-PL"/>
        </w:rPr>
        <w:t>. DzU.20</w:t>
      </w:r>
      <w:r w:rsidR="00D55590">
        <w:rPr>
          <w:rFonts w:ascii="Arial" w:eastAsia="Times New Roman" w:hAnsi="Arial" w:cs="Arial"/>
          <w:sz w:val="20"/>
          <w:szCs w:val="20"/>
          <w:lang w:eastAsia="pl-PL"/>
        </w:rPr>
        <w:t>19.667</w:t>
      </w:r>
      <w:r w:rsidRPr="00166327">
        <w:rPr>
          <w:rFonts w:ascii="Arial" w:eastAsia="Times New Roman" w:hAnsi="Arial" w:cs="Arial"/>
          <w:sz w:val="20"/>
          <w:szCs w:val="20"/>
          <w:lang w:eastAsia="pl-PL"/>
        </w:rPr>
        <w:t xml:space="preserve">), a w szczególności Rozporządzenia </w:t>
      </w:r>
      <w:r w:rsidR="00D55590">
        <w:rPr>
          <w:rFonts w:ascii="Arial" w:eastAsia="Times New Roman" w:hAnsi="Arial" w:cs="Arial"/>
          <w:sz w:val="20"/>
          <w:szCs w:val="20"/>
          <w:lang w:eastAsia="pl-PL"/>
        </w:rPr>
        <w:t>Ministra Przedsiębiorczości i Technologii</w:t>
      </w:r>
      <w:r w:rsidRPr="00166327">
        <w:rPr>
          <w:rFonts w:ascii="Arial" w:eastAsia="Times New Roman" w:hAnsi="Arial" w:cs="Arial"/>
          <w:sz w:val="20"/>
          <w:szCs w:val="20"/>
          <w:lang w:eastAsia="pl-PL"/>
        </w:rPr>
        <w:t xml:space="preserve"> z dnia </w:t>
      </w:r>
      <w:r w:rsidR="00D55590">
        <w:rPr>
          <w:rFonts w:ascii="Arial" w:eastAsia="Times New Roman" w:hAnsi="Arial" w:cs="Arial"/>
          <w:sz w:val="20"/>
          <w:szCs w:val="20"/>
          <w:lang w:eastAsia="pl-PL"/>
        </w:rPr>
        <w:t>30</w:t>
      </w:r>
      <w:r w:rsidRPr="00166327">
        <w:rPr>
          <w:rFonts w:ascii="Arial" w:eastAsia="Times New Roman" w:hAnsi="Arial" w:cs="Arial"/>
          <w:sz w:val="20"/>
          <w:szCs w:val="20"/>
          <w:lang w:eastAsia="pl-PL"/>
        </w:rPr>
        <w:t xml:space="preserve"> października 20</w:t>
      </w:r>
      <w:r w:rsidR="00D55590">
        <w:rPr>
          <w:rFonts w:ascii="Arial" w:eastAsia="Times New Roman" w:hAnsi="Arial" w:cs="Arial"/>
          <w:sz w:val="20"/>
          <w:szCs w:val="20"/>
          <w:lang w:eastAsia="pl-PL"/>
        </w:rPr>
        <w:t xml:space="preserve">18 </w:t>
      </w:r>
      <w:r w:rsidRPr="00166327">
        <w:rPr>
          <w:rFonts w:ascii="Arial" w:eastAsia="Times New Roman" w:hAnsi="Arial" w:cs="Arial"/>
          <w:sz w:val="20"/>
          <w:szCs w:val="20"/>
          <w:lang w:eastAsia="pl-PL"/>
        </w:rPr>
        <w:t>r. w sprawie warunków technicznych dozoru technicznego w zakresie eksploatacji</w:t>
      </w:r>
      <w:r w:rsidR="00D55590">
        <w:rPr>
          <w:rFonts w:ascii="Arial" w:eastAsia="Times New Roman" w:hAnsi="Arial" w:cs="Arial"/>
          <w:sz w:val="20"/>
          <w:szCs w:val="20"/>
          <w:lang w:eastAsia="pl-PL"/>
        </w:rPr>
        <w:t>, napraw i modernizacji</w:t>
      </w:r>
      <w:r w:rsidRPr="00166327">
        <w:rPr>
          <w:rFonts w:ascii="Arial" w:eastAsia="Times New Roman" w:hAnsi="Arial" w:cs="Arial"/>
          <w:sz w:val="20"/>
          <w:szCs w:val="20"/>
          <w:lang w:eastAsia="pl-PL"/>
        </w:rPr>
        <w:t xml:space="preserve"> urządzeń transportu bliskiego (</w:t>
      </w:r>
      <w:proofErr w:type="spellStart"/>
      <w:r w:rsidRPr="00166327">
        <w:rPr>
          <w:rFonts w:ascii="Arial" w:eastAsia="Times New Roman" w:hAnsi="Arial" w:cs="Arial"/>
          <w:sz w:val="20"/>
          <w:szCs w:val="20"/>
          <w:lang w:eastAsia="pl-PL"/>
        </w:rPr>
        <w:t>DzU</w:t>
      </w:r>
      <w:proofErr w:type="spellEnd"/>
      <w:r w:rsidRPr="00166327">
        <w:rPr>
          <w:rFonts w:ascii="Arial" w:eastAsia="Times New Roman" w:hAnsi="Arial" w:cs="Arial"/>
          <w:sz w:val="20"/>
          <w:szCs w:val="20"/>
          <w:lang w:eastAsia="pl-PL"/>
        </w:rPr>
        <w:t>.</w:t>
      </w:r>
      <w:r w:rsidR="00E61E46">
        <w:rPr>
          <w:rFonts w:ascii="Arial" w:eastAsia="Times New Roman" w:hAnsi="Arial" w:cs="Arial"/>
          <w:sz w:val="20"/>
          <w:szCs w:val="20"/>
          <w:lang w:eastAsia="pl-PL"/>
        </w:rPr>
        <w:t xml:space="preserve"> </w:t>
      </w:r>
      <w:r w:rsidR="00D55590">
        <w:rPr>
          <w:rFonts w:ascii="Arial" w:eastAsia="Times New Roman" w:hAnsi="Arial" w:cs="Arial"/>
          <w:sz w:val="20"/>
          <w:szCs w:val="20"/>
          <w:lang w:eastAsia="pl-PL"/>
        </w:rPr>
        <w:t>2018.2176</w:t>
      </w:r>
      <w:r w:rsidRPr="00166327">
        <w:rPr>
          <w:rFonts w:ascii="Arial" w:eastAsia="Times New Roman" w:hAnsi="Arial" w:cs="Arial"/>
          <w:sz w:val="20"/>
          <w:szCs w:val="20"/>
          <w:lang w:eastAsia="pl-PL"/>
        </w:rPr>
        <w:t>), wynikających z warunków gwarancji i naprawy przedmiotu umowy w okresie gwarancyjnym w miejscu użytkowania.</w:t>
      </w:r>
    </w:p>
    <w:p w14:paraId="0E393584" w14:textId="77777777" w:rsidR="00400E9E" w:rsidRPr="00400E9E" w:rsidRDefault="00400E9E" w:rsidP="00400E9E">
      <w:pPr>
        <w:numPr>
          <w:ilvl w:val="0"/>
          <w:numId w:val="29"/>
        </w:numPr>
        <w:spacing w:after="0" w:line="240" w:lineRule="auto"/>
        <w:jc w:val="both"/>
        <w:rPr>
          <w:rFonts w:ascii="Arial" w:eastAsia="Times New Roman" w:hAnsi="Arial" w:cs="Arial"/>
          <w:sz w:val="20"/>
          <w:szCs w:val="20"/>
          <w:lang w:eastAsia="pl-PL"/>
        </w:rPr>
      </w:pPr>
      <w:r w:rsidRPr="00400E9E">
        <w:rPr>
          <w:rFonts w:ascii="Arial" w:eastAsia="Calibri" w:hAnsi="Arial" w:cs="Arial"/>
          <w:sz w:val="20"/>
          <w:szCs w:val="20"/>
        </w:rPr>
        <w:t>Usługi konserwacji, serwisu</w:t>
      </w:r>
      <w:r w:rsidRPr="00400E9E">
        <w:rPr>
          <w:rFonts w:ascii="Arial" w:eastAsia="Times New Roman" w:hAnsi="Arial" w:cs="Arial"/>
          <w:sz w:val="20"/>
          <w:szCs w:val="20"/>
          <w:lang w:eastAsia="pl-PL"/>
        </w:rPr>
        <w:t xml:space="preserve"> </w:t>
      </w:r>
      <w:r w:rsidRPr="00400E9E">
        <w:rPr>
          <w:rFonts w:ascii="Arial" w:eastAsia="Calibri" w:hAnsi="Arial" w:cs="Arial"/>
          <w:sz w:val="20"/>
          <w:szCs w:val="20"/>
        </w:rPr>
        <w:t>i przeglądów technicznych dźwigu będą świadczone zgodnie z zasadami:</w:t>
      </w:r>
    </w:p>
    <w:p w14:paraId="43C6B23D" w14:textId="77777777" w:rsidR="00400E9E" w:rsidRPr="00400E9E" w:rsidRDefault="00400E9E" w:rsidP="00400E9E">
      <w:pPr>
        <w:numPr>
          <w:ilvl w:val="1"/>
          <w:numId w:val="29"/>
        </w:numPr>
        <w:spacing w:after="0" w:line="240" w:lineRule="auto"/>
        <w:jc w:val="both"/>
        <w:rPr>
          <w:rFonts w:ascii="Arial" w:eastAsia="Calibri" w:hAnsi="Arial" w:cs="Arial"/>
          <w:sz w:val="20"/>
          <w:szCs w:val="20"/>
        </w:rPr>
      </w:pPr>
      <w:r w:rsidRPr="00400E9E">
        <w:rPr>
          <w:rFonts w:ascii="Arial" w:eastAsia="Calibri" w:hAnsi="Arial" w:cs="Arial"/>
          <w:sz w:val="20"/>
          <w:szCs w:val="20"/>
        </w:rPr>
        <w:t>przeglądy konserwacyjne świadczone będą w dni robocze w godzinach 7:30 – 14:00,</w:t>
      </w:r>
    </w:p>
    <w:p w14:paraId="38B0AB39" w14:textId="77777777" w:rsidR="00400E9E" w:rsidRPr="00400E9E" w:rsidRDefault="00400E9E" w:rsidP="00400E9E">
      <w:pPr>
        <w:numPr>
          <w:ilvl w:val="1"/>
          <w:numId w:val="29"/>
        </w:numPr>
        <w:spacing w:after="0" w:line="240" w:lineRule="auto"/>
        <w:jc w:val="both"/>
        <w:rPr>
          <w:rFonts w:ascii="Arial" w:eastAsia="Times New Roman" w:hAnsi="Arial" w:cs="Arial"/>
          <w:sz w:val="20"/>
          <w:szCs w:val="20"/>
          <w:lang w:eastAsia="pl-PL"/>
        </w:rPr>
      </w:pPr>
      <w:r w:rsidRPr="00400E9E">
        <w:rPr>
          <w:rFonts w:ascii="Arial" w:eastAsia="Calibri" w:hAnsi="Arial" w:cs="Arial"/>
          <w:sz w:val="20"/>
          <w:szCs w:val="20"/>
        </w:rPr>
        <w:t>naprawy gwarancyjne wykonywane będą na podstawie zgłoszeń dokonywanych przez Zamawiającego,</w:t>
      </w:r>
    </w:p>
    <w:p w14:paraId="6CA5741C" w14:textId="77777777" w:rsidR="00400E9E" w:rsidRPr="00400E9E" w:rsidRDefault="00400E9E" w:rsidP="007D4E6B">
      <w:pPr>
        <w:numPr>
          <w:ilvl w:val="2"/>
          <w:numId w:val="29"/>
        </w:numPr>
        <w:spacing w:after="0" w:line="240" w:lineRule="auto"/>
        <w:ind w:left="851" w:hanging="567"/>
        <w:jc w:val="both"/>
        <w:rPr>
          <w:rFonts w:ascii="Arial" w:eastAsia="Times New Roman" w:hAnsi="Arial" w:cs="Arial"/>
          <w:sz w:val="20"/>
          <w:szCs w:val="20"/>
          <w:lang w:eastAsia="pl-PL"/>
        </w:rPr>
      </w:pPr>
      <w:r w:rsidRPr="00400E9E">
        <w:rPr>
          <w:rFonts w:ascii="Arial" w:eastAsia="Calibri" w:hAnsi="Arial" w:cs="Arial"/>
          <w:sz w:val="20"/>
          <w:szCs w:val="20"/>
        </w:rPr>
        <w:t>w przypadku uwięzienia osoby w dźwigu Wykonawca jest zobowiązany do podjęcia czynności naprawczych w ciągu 1 godziny od chwili powiadomienia go przez Zamawiającego, niezależnie od tego, w jakim dniu i o której godzinie powiadomienie nastąpiło.</w:t>
      </w:r>
    </w:p>
    <w:p w14:paraId="22643E2D" w14:textId="77777777" w:rsidR="00400E9E" w:rsidRPr="00400E9E" w:rsidRDefault="00400E9E" w:rsidP="007D4E6B">
      <w:pPr>
        <w:numPr>
          <w:ilvl w:val="2"/>
          <w:numId w:val="29"/>
        </w:numPr>
        <w:spacing w:after="0" w:line="240" w:lineRule="auto"/>
        <w:ind w:left="851" w:hanging="567"/>
        <w:jc w:val="both"/>
        <w:rPr>
          <w:rFonts w:ascii="Arial" w:eastAsia="Times New Roman" w:hAnsi="Arial" w:cs="Arial"/>
          <w:sz w:val="20"/>
          <w:szCs w:val="20"/>
          <w:lang w:eastAsia="pl-PL"/>
        </w:rPr>
      </w:pPr>
      <w:r w:rsidRPr="00400E9E">
        <w:rPr>
          <w:rFonts w:ascii="Arial" w:eastAsia="Calibri" w:hAnsi="Arial" w:cs="Arial"/>
          <w:sz w:val="20"/>
          <w:szCs w:val="20"/>
        </w:rPr>
        <w:t>Wykonawca zapewnia całodobową obsługę Pogotowia Dźwigowego, zgłoszenia będą dokonywane przez Zamawiającego telefonicznie, SMS, faxem pod numerem telefonu …………….............. lub e-mailem na adres ………………………………………………..</w:t>
      </w:r>
    </w:p>
    <w:p w14:paraId="7AB1FC51" w14:textId="77777777" w:rsidR="00400E9E" w:rsidRPr="00400E9E" w:rsidRDefault="00400E9E" w:rsidP="007D4E6B">
      <w:pPr>
        <w:numPr>
          <w:ilvl w:val="2"/>
          <w:numId w:val="29"/>
        </w:numPr>
        <w:spacing w:after="0" w:line="200" w:lineRule="atLeast"/>
        <w:ind w:left="851" w:hanging="567"/>
        <w:jc w:val="both"/>
        <w:rPr>
          <w:rFonts w:ascii="Arial" w:eastAsia="Calibri" w:hAnsi="Arial" w:cs="Arial"/>
          <w:sz w:val="20"/>
          <w:szCs w:val="20"/>
        </w:rPr>
      </w:pPr>
      <w:r w:rsidRPr="00400E9E">
        <w:rPr>
          <w:rFonts w:ascii="Arial" w:eastAsia="Calibri" w:hAnsi="Arial" w:cs="Arial"/>
          <w:sz w:val="20"/>
          <w:szCs w:val="20"/>
        </w:rPr>
        <w:t xml:space="preserve">czas </w:t>
      </w:r>
      <w:r w:rsidRPr="00400E9E">
        <w:rPr>
          <w:rFonts w:ascii="Arial" w:eastAsia="Calibri" w:hAnsi="Arial" w:cs="Arial"/>
          <w:iCs/>
          <w:sz w:val="20"/>
          <w:szCs w:val="20"/>
        </w:rPr>
        <w:t>dokonania naprawy i usunięcia usterek lub awarii wynosić będzie do 24 godzin od chwili zgłoszenia z wyjątkiem sytuacji zaistnienia konieczności sprowadzenia specjalistycznych części zamiennych. Wówczas naprawa musi zostać dokonana niezwłocznie, po uzgodnieniu terminu z Zamawiającym. Termin ten nie może by dłuższy niż 28 dni, chyba, że Strony w oparciu o stosowny protokół konieczności zgodnie postanowią wydłużyć czas naprawy. Dopuszcza się możliwość przesłania urządzenia lub elementu, który uległ awarii do wskazanego przez wykonawcę serwisu, w takim przypadku: koszty transportu w okresie gwarancji pokrywa wykonawca a terminy liczone są od momentu wysłania urządzenia lub elementu.</w:t>
      </w:r>
    </w:p>
    <w:p w14:paraId="1929A391" w14:textId="1D85AC07" w:rsidR="00166327" w:rsidRDefault="00400E9E" w:rsidP="00166327">
      <w:pPr>
        <w:numPr>
          <w:ilvl w:val="1"/>
          <w:numId w:val="29"/>
        </w:numPr>
        <w:spacing w:after="0" w:line="240" w:lineRule="auto"/>
        <w:jc w:val="both"/>
        <w:rPr>
          <w:rFonts w:ascii="Arial" w:eastAsia="Calibri" w:hAnsi="Arial" w:cs="Arial"/>
          <w:sz w:val="20"/>
          <w:szCs w:val="20"/>
        </w:rPr>
      </w:pPr>
      <w:r w:rsidRPr="00400E9E">
        <w:rPr>
          <w:rFonts w:ascii="Arial" w:eastAsia="Calibri" w:hAnsi="Arial" w:cs="Arial"/>
          <w:sz w:val="20"/>
          <w:szCs w:val="20"/>
        </w:rPr>
        <w:t xml:space="preserve">W przypadku nie wykonania naprawy w czasie określonym pkt. </w:t>
      </w:r>
      <w:r w:rsidR="00E61E46">
        <w:rPr>
          <w:rFonts w:ascii="Arial" w:eastAsia="Calibri" w:hAnsi="Arial" w:cs="Arial"/>
          <w:sz w:val="20"/>
          <w:szCs w:val="20"/>
        </w:rPr>
        <w:t>2.2.1, 2.2.3</w:t>
      </w:r>
      <w:r w:rsidRPr="00400E9E">
        <w:rPr>
          <w:rFonts w:ascii="Arial" w:eastAsia="Calibri" w:hAnsi="Arial" w:cs="Arial"/>
          <w:sz w:val="20"/>
          <w:szCs w:val="20"/>
        </w:rPr>
        <w:t xml:space="preserve"> Zamawiającemu przysługuje prawo do naliczenia kar zgodnie z § </w:t>
      </w:r>
      <w:r w:rsidR="007D4E6B" w:rsidRPr="00DD21CE">
        <w:rPr>
          <w:rFonts w:ascii="Arial" w:eastAsia="Calibri" w:hAnsi="Arial" w:cs="Arial"/>
          <w:sz w:val="20"/>
          <w:szCs w:val="20"/>
        </w:rPr>
        <w:t>9</w:t>
      </w:r>
      <w:r w:rsidRPr="00400E9E">
        <w:rPr>
          <w:rFonts w:ascii="Arial" w:eastAsia="Calibri" w:hAnsi="Arial" w:cs="Arial"/>
          <w:sz w:val="20"/>
          <w:szCs w:val="20"/>
        </w:rPr>
        <w:t>.</w:t>
      </w:r>
    </w:p>
    <w:p w14:paraId="6D74BA21" w14:textId="77777777" w:rsidR="00166327" w:rsidRPr="00166327" w:rsidRDefault="00166327" w:rsidP="00166327">
      <w:pPr>
        <w:pStyle w:val="Akapitzlist"/>
        <w:numPr>
          <w:ilvl w:val="0"/>
          <w:numId w:val="29"/>
        </w:numPr>
        <w:spacing w:after="0" w:line="240" w:lineRule="auto"/>
        <w:jc w:val="both"/>
        <w:rPr>
          <w:rFonts w:ascii="Arial" w:eastAsia="Calibri" w:hAnsi="Arial" w:cs="Arial"/>
          <w:sz w:val="20"/>
          <w:szCs w:val="20"/>
        </w:rPr>
      </w:pPr>
      <w:r w:rsidRPr="00166327">
        <w:rPr>
          <w:rFonts w:ascii="Arial" w:eastAsia="Times New Roman" w:hAnsi="Arial" w:cs="Arial"/>
          <w:sz w:val="20"/>
          <w:szCs w:val="20"/>
          <w:lang w:eastAsia="pl-PL"/>
        </w:rPr>
        <w:t>Częstotliwość obligatoryjnych przeglądów: ………………………(nie mniejsza niż zaleca producent i zgodnie z obowiązującymi przepisami),</w:t>
      </w:r>
    </w:p>
    <w:p w14:paraId="321576A1" w14:textId="77777777" w:rsidR="00166327" w:rsidRPr="00166327" w:rsidRDefault="00166327" w:rsidP="00166327">
      <w:pPr>
        <w:pStyle w:val="Akapitzlist"/>
        <w:numPr>
          <w:ilvl w:val="0"/>
          <w:numId w:val="29"/>
        </w:numPr>
        <w:spacing w:after="0" w:line="240" w:lineRule="auto"/>
        <w:jc w:val="both"/>
        <w:rPr>
          <w:rFonts w:ascii="Arial" w:eastAsia="Times New Roman" w:hAnsi="Arial" w:cs="Arial"/>
          <w:sz w:val="20"/>
          <w:szCs w:val="20"/>
          <w:lang w:eastAsia="pl-PL"/>
        </w:rPr>
      </w:pPr>
      <w:r w:rsidRPr="00166327">
        <w:rPr>
          <w:rFonts w:ascii="Arial" w:eastAsia="Times New Roman" w:hAnsi="Arial" w:cs="Arial"/>
          <w:sz w:val="20"/>
          <w:szCs w:val="20"/>
          <w:lang w:eastAsia="pl-PL"/>
        </w:rPr>
        <w:t xml:space="preserve">Jeżeli Wykonawca nie usunie wad w terminie 7 dni od daty powiadomienia, Zamawiający może zlecić usunięcie wad osobie  trzeciej. Koszt usunięcia wad ponosi Wykonawca. </w:t>
      </w:r>
    </w:p>
    <w:p w14:paraId="7C74D507" w14:textId="6DBF4676" w:rsidR="00166327" w:rsidRPr="005A435A" w:rsidRDefault="00166327" w:rsidP="00D55590">
      <w:pPr>
        <w:spacing w:after="0" w:line="240" w:lineRule="auto"/>
        <w:ind w:left="426" w:hanging="426"/>
        <w:jc w:val="both"/>
        <w:rPr>
          <w:rFonts w:ascii="Arial" w:eastAsia="Times New Roman" w:hAnsi="Arial" w:cs="Arial"/>
          <w:bCs/>
          <w:sz w:val="20"/>
          <w:szCs w:val="20"/>
          <w:lang w:eastAsia="pl-PL"/>
        </w:rPr>
      </w:pPr>
      <w:r>
        <w:rPr>
          <w:rFonts w:ascii="Arial" w:eastAsia="Times New Roman" w:hAnsi="Arial" w:cs="Arial"/>
          <w:sz w:val="20"/>
          <w:szCs w:val="20"/>
          <w:lang w:eastAsia="pl-PL"/>
        </w:rPr>
        <w:t>5</w:t>
      </w:r>
      <w:r w:rsidRPr="005A435A">
        <w:rPr>
          <w:rFonts w:ascii="Arial" w:eastAsia="Times New Roman" w:hAnsi="Arial" w:cs="Arial"/>
          <w:sz w:val="20"/>
          <w:szCs w:val="20"/>
          <w:lang w:eastAsia="pl-PL"/>
        </w:rPr>
        <w:t xml:space="preserve">.  </w:t>
      </w:r>
      <w:r w:rsidRPr="005A435A">
        <w:rPr>
          <w:rFonts w:ascii="Arial" w:eastAsia="Times New Roman" w:hAnsi="Arial" w:cs="Arial"/>
          <w:bCs/>
          <w:sz w:val="20"/>
          <w:szCs w:val="20"/>
          <w:lang w:eastAsia="pl-PL"/>
        </w:rPr>
        <w:t>Strony wskazują następujące osoby upoważnione do wzajemnych kontaktów  roboczych</w:t>
      </w:r>
      <w:r w:rsidR="00D55590">
        <w:rPr>
          <w:rFonts w:ascii="Arial" w:eastAsia="Times New Roman" w:hAnsi="Arial" w:cs="Arial"/>
          <w:bCs/>
          <w:sz w:val="20"/>
          <w:szCs w:val="20"/>
          <w:lang w:eastAsia="pl-PL"/>
        </w:rPr>
        <w:t xml:space="preserve"> </w:t>
      </w:r>
      <w:r w:rsidRPr="005A435A">
        <w:rPr>
          <w:rFonts w:ascii="Arial" w:eastAsia="Times New Roman" w:hAnsi="Arial" w:cs="Arial"/>
          <w:bCs/>
          <w:sz w:val="20"/>
          <w:szCs w:val="20"/>
          <w:lang w:eastAsia="pl-PL"/>
        </w:rPr>
        <w:t>związanych z  realizacją niniejszej umowy:</w:t>
      </w:r>
    </w:p>
    <w:p w14:paraId="291D65E1" w14:textId="77777777" w:rsidR="00166327" w:rsidRPr="005A435A" w:rsidRDefault="00166327" w:rsidP="00166327">
      <w:pPr>
        <w:spacing w:after="0" w:line="240" w:lineRule="auto"/>
        <w:ind w:hanging="284"/>
        <w:rPr>
          <w:rFonts w:ascii="Arial" w:eastAsia="Times New Roman" w:hAnsi="Arial" w:cs="Arial"/>
          <w:bCs/>
          <w:sz w:val="20"/>
          <w:szCs w:val="20"/>
          <w:lang w:eastAsia="pl-PL"/>
        </w:rPr>
      </w:pPr>
      <w:r w:rsidRPr="005A435A">
        <w:rPr>
          <w:rFonts w:ascii="Arial" w:eastAsia="Times New Roman" w:hAnsi="Arial" w:cs="Arial"/>
          <w:bCs/>
          <w:sz w:val="20"/>
          <w:szCs w:val="20"/>
          <w:lang w:eastAsia="pl-PL"/>
        </w:rPr>
        <w:tab/>
      </w:r>
      <w:r w:rsidRPr="005A435A">
        <w:rPr>
          <w:rFonts w:ascii="Arial" w:eastAsia="Times New Roman" w:hAnsi="Arial" w:cs="Arial"/>
          <w:bCs/>
          <w:sz w:val="20"/>
          <w:szCs w:val="20"/>
          <w:lang w:eastAsia="pl-PL"/>
        </w:rPr>
        <w:tab/>
        <w:t>a</w:t>
      </w:r>
      <w:r w:rsidRPr="00D55590">
        <w:rPr>
          <w:rFonts w:ascii="Arial" w:eastAsia="Times New Roman" w:hAnsi="Arial" w:cs="Arial"/>
          <w:bCs/>
          <w:sz w:val="20"/>
          <w:szCs w:val="20"/>
          <w:lang w:eastAsia="pl-PL"/>
        </w:rPr>
        <w:t>/ z ramienia Zamawiającego  –  Paweł Liszaj , tel. 091 810 59 43 lub 792550259</w:t>
      </w:r>
      <w:r w:rsidRPr="006E2CA8">
        <w:rPr>
          <w:rFonts w:ascii="Arial" w:eastAsia="Times New Roman" w:hAnsi="Arial" w:cs="Arial"/>
          <w:bCs/>
          <w:color w:val="FF0000"/>
          <w:sz w:val="20"/>
          <w:szCs w:val="20"/>
          <w:lang w:eastAsia="pl-PL"/>
        </w:rPr>
        <w:t xml:space="preserve">                    </w:t>
      </w:r>
    </w:p>
    <w:p w14:paraId="67DA37C9" w14:textId="77777777" w:rsidR="00166327" w:rsidRPr="005A435A" w:rsidRDefault="00166327" w:rsidP="00166327">
      <w:pPr>
        <w:spacing w:after="0" w:line="240" w:lineRule="auto"/>
        <w:ind w:hanging="284"/>
        <w:rPr>
          <w:rFonts w:ascii="Arial" w:eastAsia="Times New Roman" w:hAnsi="Arial" w:cs="Arial"/>
          <w:bCs/>
          <w:sz w:val="20"/>
          <w:szCs w:val="20"/>
          <w:lang w:eastAsia="pl-PL"/>
        </w:rPr>
      </w:pPr>
      <w:r w:rsidRPr="005A435A">
        <w:rPr>
          <w:rFonts w:ascii="Arial" w:eastAsia="Times New Roman" w:hAnsi="Arial" w:cs="Arial"/>
          <w:bCs/>
          <w:sz w:val="20"/>
          <w:szCs w:val="20"/>
          <w:lang w:eastAsia="pl-PL"/>
        </w:rPr>
        <w:tab/>
      </w:r>
      <w:r w:rsidRPr="005A435A">
        <w:rPr>
          <w:rFonts w:ascii="Arial" w:eastAsia="Times New Roman" w:hAnsi="Arial" w:cs="Arial"/>
          <w:bCs/>
          <w:sz w:val="20"/>
          <w:szCs w:val="20"/>
          <w:lang w:eastAsia="pl-PL"/>
        </w:rPr>
        <w:tab/>
        <w:t>b/ z ramienia Wykonawcy  –   …………………………………………………</w:t>
      </w:r>
    </w:p>
    <w:p w14:paraId="399B0C10" w14:textId="2A372C6C" w:rsidR="00166327" w:rsidRPr="00D55590" w:rsidRDefault="00166327" w:rsidP="00D55590">
      <w:pPr>
        <w:pStyle w:val="Akapitzlist"/>
        <w:numPr>
          <w:ilvl w:val="3"/>
          <w:numId w:val="6"/>
        </w:numPr>
        <w:spacing w:after="0" w:line="240" w:lineRule="auto"/>
        <w:ind w:left="426" w:hanging="426"/>
        <w:jc w:val="both"/>
        <w:rPr>
          <w:rFonts w:ascii="Arial" w:eastAsia="Times New Roman" w:hAnsi="Arial" w:cs="Arial"/>
          <w:b/>
          <w:sz w:val="20"/>
          <w:szCs w:val="20"/>
          <w:u w:val="single"/>
          <w:lang w:eastAsia="pl-PL"/>
        </w:rPr>
      </w:pPr>
      <w:r w:rsidRPr="00D55590">
        <w:rPr>
          <w:rFonts w:ascii="Arial" w:eastAsia="Times New Roman" w:hAnsi="Arial" w:cs="Arial"/>
          <w:sz w:val="20"/>
          <w:szCs w:val="20"/>
          <w:lang w:eastAsia="pl-PL"/>
        </w:rPr>
        <w:t xml:space="preserve">Za wykonanie czynności serwisowych Wykonawca będzie otrzymywał zryczałtowane wynagrodzenie miesięczne w wysokości </w:t>
      </w:r>
      <w:r w:rsidRPr="00D55590">
        <w:rPr>
          <w:rFonts w:ascii="Arial" w:eastAsia="Times New Roman" w:hAnsi="Arial" w:cs="Arial"/>
          <w:b/>
          <w:sz w:val="20"/>
          <w:szCs w:val="20"/>
          <w:lang w:eastAsia="pl-PL"/>
        </w:rPr>
        <w:t>……………….. zł brutto.</w:t>
      </w:r>
      <w:r w:rsidRPr="00D55590">
        <w:rPr>
          <w:rFonts w:ascii="Arial" w:eastAsia="Times New Roman" w:hAnsi="Arial" w:cs="Arial"/>
          <w:b/>
          <w:bCs/>
          <w:sz w:val="20"/>
          <w:szCs w:val="20"/>
          <w:lang w:eastAsia="pl-PL"/>
        </w:rPr>
        <w:t xml:space="preserve"> </w:t>
      </w:r>
      <w:r w:rsidRPr="00D55590">
        <w:rPr>
          <w:rFonts w:ascii="Arial" w:eastAsia="Times New Roman" w:hAnsi="Arial" w:cs="Arial"/>
          <w:sz w:val="20"/>
          <w:szCs w:val="20"/>
          <w:lang w:eastAsia="pl-PL"/>
        </w:rPr>
        <w:t xml:space="preserve"> Wynagrodzenie to będzie płatne przelewem na podstawie faktury wystawionej w ostatnim dniu miesiąca w terminie 60 dni od daty jej dostarczenia na konto wskazane na fakturze</w:t>
      </w:r>
      <w:r w:rsidRPr="00D55590">
        <w:rPr>
          <w:rFonts w:ascii="Arial" w:eastAsia="Times New Roman" w:hAnsi="Arial" w:cs="Arial"/>
          <w:b/>
          <w:sz w:val="20"/>
          <w:szCs w:val="20"/>
          <w:lang w:eastAsia="pl-PL"/>
        </w:rPr>
        <w:t>.</w:t>
      </w:r>
    </w:p>
    <w:p w14:paraId="0C2A86D3" w14:textId="6C945F40" w:rsidR="00166327" w:rsidRPr="00D55590" w:rsidRDefault="00166327" w:rsidP="00D55590">
      <w:pPr>
        <w:pStyle w:val="Akapitzlist"/>
        <w:numPr>
          <w:ilvl w:val="3"/>
          <w:numId w:val="6"/>
        </w:numPr>
        <w:spacing w:after="0" w:line="240" w:lineRule="auto"/>
        <w:ind w:left="426" w:hanging="426"/>
        <w:jc w:val="both"/>
        <w:rPr>
          <w:rFonts w:ascii="Arial" w:eastAsia="Times New Roman" w:hAnsi="Arial" w:cs="Arial"/>
          <w:sz w:val="20"/>
          <w:szCs w:val="20"/>
          <w:lang w:eastAsia="pl-PL"/>
        </w:rPr>
      </w:pPr>
      <w:r w:rsidRPr="00D55590">
        <w:rPr>
          <w:rFonts w:ascii="Arial" w:eastAsia="Times New Roman" w:hAnsi="Arial" w:cs="Arial"/>
          <w:sz w:val="20"/>
          <w:szCs w:val="20"/>
          <w:lang w:eastAsia="pl-PL"/>
        </w:rPr>
        <w:t xml:space="preserve">W przypadku opóźnienia w zapłacie naliczone zostaną odsetki ustawowe za każdy dzień zwłoki. </w:t>
      </w:r>
    </w:p>
    <w:p w14:paraId="56830B4B" w14:textId="12EB6572" w:rsidR="00166327" w:rsidRPr="00D55590" w:rsidRDefault="00D55590" w:rsidP="00D55590">
      <w:pPr>
        <w:pStyle w:val="Akapitzlist"/>
        <w:numPr>
          <w:ilvl w:val="3"/>
          <w:numId w:val="6"/>
        </w:numPr>
        <w:tabs>
          <w:tab w:val="left" w:pos="284"/>
        </w:tabs>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166327" w:rsidRPr="00D55590">
        <w:rPr>
          <w:rFonts w:ascii="Arial" w:eastAsia="Times New Roman" w:hAnsi="Arial" w:cs="Arial"/>
          <w:sz w:val="20"/>
          <w:szCs w:val="20"/>
          <w:lang w:eastAsia="pl-PL"/>
        </w:rPr>
        <w:t>W ramach</w:t>
      </w:r>
      <w:r w:rsidR="00DD21CE" w:rsidRPr="00D55590">
        <w:rPr>
          <w:rFonts w:ascii="Arial" w:eastAsia="Times New Roman" w:hAnsi="Arial" w:cs="Arial"/>
          <w:sz w:val="20"/>
          <w:szCs w:val="20"/>
          <w:lang w:eastAsia="pl-PL"/>
        </w:rPr>
        <w:t xml:space="preserve"> </w:t>
      </w:r>
      <w:r w:rsidR="00166327" w:rsidRPr="00D55590">
        <w:rPr>
          <w:rFonts w:ascii="Arial" w:eastAsia="Times New Roman" w:hAnsi="Arial" w:cs="Arial"/>
          <w:sz w:val="20"/>
          <w:szCs w:val="20"/>
          <w:lang w:eastAsia="pl-PL"/>
        </w:rPr>
        <w:t>ww. wynagrodzenia Wykonawca dostarcza materiały niezbędne do prowadzenia</w:t>
      </w:r>
      <w:r w:rsidR="00DD21CE" w:rsidRPr="00D55590">
        <w:rPr>
          <w:rFonts w:ascii="Arial" w:eastAsia="Times New Roman" w:hAnsi="Arial" w:cs="Arial"/>
          <w:sz w:val="20"/>
          <w:szCs w:val="20"/>
          <w:lang w:eastAsia="pl-PL"/>
        </w:rPr>
        <w:t xml:space="preserve"> </w:t>
      </w:r>
      <w:r w:rsidR="00166327" w:rsidRPr="00D55590">
        <w:rPr>
          <w:rFonts w:ascii="Arial" w:eastAsia="Times New Roman" w:hAnsi="Arial" w:cs="Arial"/>
          <w:sz w:val="20"/>
          <w:szCs w:val="20"/>
          <w:lang w:eastAsia="pl-PL"/>
        </w:rPr>
        <w:t>bieżącej konserwacji</w:t>
      </w:r>
      <w:r w:rsidR="00166327" w:rsidRPr="00D55590">
        <w:rPr>
          <w:rFonts w:eastAsia="Times New Roman"/>
          <w:lang w:eastAsia="pl-PL"/>
        </w:rPr>
        <w:t xml:space="preserve"> </w:t>
      </w:r>
      <w:r w:rsidR="00166327" w:rsidRPr="00D55590">
        <w:rPr>
          <w:rFonts w:ascii="Arial" w:eastAsia="Times New Roman" w:hAnsi="Arial" w:cs="Arial"/>
          <w:sz w:val="20"/>
          <w:szCs w:val="20"/>
          <w:lang w:eastAsia="pl-PL"/>
        </w:rPr>
        <w:t xml:space="preserve">oraz pracę i dojazd serwisu. </w:t>
      </w:r>
    </w:p>
    <w:p w14:paraId="716BC18E" w14:textId="77777777" w:rsidR="00DD21CE" w:rsidRDefault="00DD21CE" w:rsidP="005A435A">
      <w:pPr>
        <w:widowControl w:val="0"/>
        <w:autoSpaceDE w:val="0"/>
        <w:autoSpaceDN w:val="0"/>
        <w:adjustRightInd w:val="0"/>
        <w:spacing w:after="0" w:line="240" w:lineRule="auto"/>
        <w:ind w:left="4401" w:hanging="4401"/>
        <w:jc w:val="center"/>
        <w:rPr>
          <w:rFonts w:ascii="Arial" w:eastAsia="Times New Roman" w:hAnsi="Arial" w:cs="Arial"/>
          <w:b/>
          <w:bCs/>
          <w:sz w:val="20"/>
          <w:szCs w:val="20"/>
          <w:lang w:eastAsia="pl-PL"/>
        </w:rPr>
      </w:pPr>
    </w:p>
    <w:p w14:paraId="7C551063" w14:textId="4D026F11" w:rsidR="005A435A" w:rsidRPr="005A435A" w:rsidRDefault="005A435A" w:rsidP="005A435A">
      <w:pPr>
        <w:widowControl w:val="0"/>
        <w:autoSpaceDE w:val="0"/>
        <w:autoSpaceDN w:val="0"/>
        <w:adjustRightInd w:val="0"/>
        <w:spacing w:after="0" w:line="240" w:lineRule="auto"/>
        <w:ind w:left="4401" w:hanging="4401"/>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 xml:space="preserve">§ </w:t>
      </w:r>
      <w:r w:rsidR="00166327">
        <w:rPr>
          <w:rFonts w:ascii="Arial" w:eastAsia="Times New Roman" w:hAnsi="Arial" w:cs="Arial"/>
          <w:b/>
          <w:bCs/>
          <w:sz w:val="20"/>
          <w:szCs w:val="20"/>
          <w:lang w:eastAsia="pl-PL"/>
        </w:rPr>
        <w:t>8</w:t>
      </w:r>
    </w:p>
    <w:p w14:paraId="6662A57E" w14:textId="77777777" w:rsidR="005A435A" w:rsidRPr="005A435A" w:rsidRDefault="005A435A" w:rsidP="005A435A">
      <w:pPr>
        <w:widowControl w:val="0"/>
        <w:autoSpaceDE w:val="0"/>
        <w:autoSpaceDN w:val="0"/>
        <w:adjustRightInd w:val="0"/>
        <w:spacing w:after="0" w:line="240" w:lineRule="auto"/>
        <w:ind w:left="4401" w:hanging="4401"/>
        <w:rPr>
          <w:rFonts w:ascii="Arial" w:eastAsia="Times New Roman" w:hAnsi="Arial" w:cs="Arial"/>
          <w:b/>
          <w:bCs/>
          <w:sz w:val="20"/>
          <w:szCs w:val="20"/>
          <w:lang w:eastAsia="pl-PL"/>
        </w:rPr>
      </w:pPr>
      <w:r w:rsidRPr="005A435A">
        <w:rPr>
          <w:rFonts w:ascii="Arial" w:eastAsia="Times New Roman" w:hAnsi="Arial" w:cs="Arial"/>
          <w:b/>
          <w:sz w:val="20"/>
          <w:szCs w:val="20"/>
          <w:lang w:eastAsia="pl-PL"/>
        </w:rPr>
        <w:t xml:space="preserve">                                                                    Zabezpieczenie umowy</w:t>
      </w:r>
    </w:p>
    <w:p w14:paraId="7173B29B" w14:textId="40257E05" w:rsidR="005A435A" w:rsidRPr="005A435A" w:rsidRDefault="005A435A" w:rsidP="005A435A">
      <w:pPr>
        <w:spacing w:after="0" w:line="240" w:lineRule="auto"/>
        <w:ind w:left="360" w:hanging="360"/>
        <w:jc w:val="both"/>
        <w:rPr>
          <w:rFonts w:ascii="Arial" w:eastAsia="Times New Roman" w:hAnsi="Arial" w:cs="Arial"/>
          <w:bCs/>
          <w:sz w:val="20"/>
          <w:szCs w:val="20"/>
          <w:lang w:eastAsia="pl-PL"/>
        </w:rPr>
      </w:pPr>
      <w:r w:rsidRPr="005A435A">
        <w:rPr>
          <w:rFonts w:ascii="Arial" w:eastAsia="Times New Roman" w:hAnsi="Arial" w:cs="Arial"/>
          <w:sz w:val="20"/>
          <w:szCs w:val="20"/>
          <w:lang w:eastAsia="pl-PL"/>
        </w:rPr>
        <w:t>1.</w:t>
      </w:r>
      <w:r w:rsidRPr="005A435A">
        <w:rPr>
          <w:rFonts w:ascii="Arial" w:eastAsia="Times New Roman" w:hAnsi="Arial" w:cs="Arial"/>
          <w:sz w:val="20"/>
          <w:szCs w:val="20"/>
          <w:lang w:eastAsia="pl-PL"/>
        </w:rPr>
        <w:tab/>
        <w:t>Wykonawca tytułem zabezpieczenia należytego wykonania umowy dostarczy i złoży u Zamawiającego najpóźniej w dniu podpisania umowy</w:t>
      </w:r>
      <w:r w:rsidRPr="005A435A">
        <w:rPr>
          <w:rFonts w:ascii="Arial" w:eastAsia="Times New Roman" w:hAnsi="Arial" w:cs="Arial"/>
          <w:color w:val="FF0000"/>
          <w:sz w:val="20"/>
          <w:szCs w:val="20"/>
          <w:lang w:eastAsia="pl-PL"/>
        </w:rPr>
        <w:t xml:space="preserve"> </w:t>
      </w:r>
      <w:r w:rsidRPr="005A435A">
        <w:rPr>
          <w:rFonts w:ascii="Arial" w:eastAsia="Times New Roman" w:hAnsi="Arial" w:cs="Arial"/>
          <w:sz w:val="20"/>
          <w:szCs w:val="20"/>
          <w:lang w:eastAsia="pl-PL"/>
        </w:rPr>
        <w:t xml:space="preserve">zabezpieczenie należytego wykonania umowy w wysokości </w:t>
      </w:r>
      <w:r w:rsidRPr="005A435A">
        <w:rPr>
          <w:rFonts w:ascii="Arial" w:eastAsia="Times New Roman" w:hAnsi="Arial" w:cs="Arial"/>
          <w:b/>
          <w:sz w:val="20"/>
          <w:szCs w:val="20"/>
          <w:lang w:eastAsia="pl-PL"/>
        </w:rPr>
        <w:t>…………….. zł</w:t>
      </w:r>
      <w:r w:rsidRPr="005A435A">
        <w:rPr>
          <w:rFonts w:ascii="Arial" w:eastAsia="Times New Roman" w:hAnsi="Arial" w:cs="Arial"/>
          <w:sz w:val="20"/>
          <w:szCs w:val="20"/>
          <w:lang w:eastAsia="pl-PL"/>
        </w:rPr>
        <w:t xml:space="preserve"> stanowiącej </w:t>
      </w:r>
      <w:r w:rsidR="00BA192D">
        <w:rPr>
          <w:rFonts w:ascii="Arial" w:eastAsia="Times New Roman" w:hAnsi="Arial" w:cs="Arial"/>
          <w:sz w:val="20"/>
          <w:szCs w:val="20"/>
          <w:lang w:eastAsia="pl-PL"/>
        </w:rPr>
        <w:t>5</w:t>
      </w:r>
      <w:r w:rsidRPr="005A435A">
        <w:rPr>
          <w:rFonts w:ascii="Arial" w:eastAsia="Times New Roman" w:hAnsi="Arial" w:cs="Arial"/>
          <w:sz w:val="20"/>
          <w:szCs w:val="20"/>
          <w:lang w:eastAsia="pl-PL"/>
        </w:rPr>
        <w:t>% wartości zamówienia brutto</w:t>
      </w:r>
      <w:r w:rsidRPr="005A435A">
        <w:rPr>
          <w:rFonts w:ascii="Arial" w:eastAsia="Times New Roman" w:hAnsi="Arial" w:cs="Arial"/>
          <w:bCs/>
          <w:color w:val="4F81BD"/>
          <w:sz w:val="20"/>
          <w:szCs w:val="20"/>
          <w:lang w:eastAsia="pl-PL"/>
        </w:rPr>
        <w:t xml:space="preserve"> </w:t>
      </w:r>
      <w:r w:rsidRPr="005A435A">
        <w:rPr>
          <w:rFonts w:ascii="Arial" w:eastAsia="Times New Roman" w:hAnsi="Arial" w:cs="Arial"/>
          <w:bCs/>
          <w:sz w:val="20"/>
          <w:szCs w:val="20"/>
          <w:lang w:eastAsia="pl-PL"/>
        </w:rPr>
        <w:t xml:space="preserve">w pieniądzu*, w formie gwarancji*, poręczenia*.  </w:t>
      </w:r>
    </w:p>
    <w:p w14:paraId="7E97CA5C" w14:textId="77777777" w:rsidR="005A435A" w:rsidRPr="005A435A" w:rsidRDefault="005A435A" w:rsidP="00AB2EA1">
      <w:pPr>
        <w:spacing w:after="0" w:line="240" w:lineRule="auto"/>
        <w:ind w:left="2340" w:hanging="2340"/>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2. </w:t>
      </w:r>
      <w:r w:rsidR="00AB2EA1">
        <w:rPr>
          <w:rFonts w:ascii="Arial" w:eastAsia="Times New Roman" w:hAnsi="Arial" w:cs="Arial"/>
          <w:sz w:val="20"/>
          <w:szCs w:val="20"/>
          <w:lang w:eastAsia="pl-PL"/>
        </w:rPr>
        <w:t xml:space="preserve">  </w:t>
      </w:r>
      <w:r w:rsidRPr="005A435A">
        <w:rPr>
          <w:rFonts w:ascii="Arial" w:eastAsia="Times New Roman" w:hAnsi="Arial" w:cs="Arial"/>
          <w:sz w:val="20"/>
          <w:szCs w:val="20"/>
          <w:lang w:eastAsia="pl-PL"/>
        </w:rPr>
        <w:t>Zabezpieczenie należytego wykonania umowy wniesione  w formie pieniężnej zostanie zwrócone:</w:t>
      </w:r>
    </w:p>
    <w:p w14:paraId="203B148C" w14:textId="40EDEF10" w:rsidR="005A435A" w:rsidRPr="005A435A" w:rsidRDefault="005A435A" w:rsidP="005A435A">
      <w:pPr>
        <w:tabs>
          <w:tab w:val="num" w:pos="360"/>
        </w:tabs>
        <w:spacing w:after="0" w:line="240" w:lineRule="auto"/>
        <w:ind w:left="360" w:hanging="1113"/>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lastRenderedPageBreak/>
        <w:tab/>
        <w:t>a/ w wysokości 70 % zabezpieczenia w terminie 30 dni od bezusterkowego odbioru prac.</w:t>
      </w:r>
    </w:p>
    <w:p w14:paraId="159012B5" w14:textId="2839433F" w:rsidR="005A435A" w:rsidRPr="005A435A" w:rsidRDefault="005A435A" w:rsidP="005A435A">
      <w:pPr>
        <w:tabs>
          <w:tab w:val="num" w:pos="360"/>
        </w:tabs>
        <w:spacing w:after="0" w:line="240" w:lineRule="auto"/>
        <w:ind w:left="360" w:hanging="1113"/>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ab/>
        <w:t>b/ pozostałe 30 % nie później niż w 15 dniu po upływie okresu gwarancji jakości i rękojmi.</w:t>
      </w:r>
    </w:p>
    <w:p w14:paraId="532A670B" w14:textId="77777777" w:rsidR="005A435A" w:rsidRPr="005A435A" w:rsidRDefault="005A435A" w:rsidP="005A435A">
      <w:pPr>
        <w:tabs>
          <w:tab w:val="num" w:pos="360"/>
        </w:tabs>
        <w:spacing w:after="0" w:line="240" w:lineRule="auto"/>
        <w:ind w:left="360" w:hanging="360"/>
        <w:jc w:val="both"/>
        <w:rPr>
          <w:rFonts w:ascii="Arial" w:eastAsia="Times New Roman" w:hAnsi="Arial" w:cs="Arial"/>
          <w:bCs/>
          <w:sz w:val="20"/>
          <w:szCs w:val="20"/>
          <w:lang w:eastAsia="pl-PL"/>
        </w:rPr>
      </w:pPr>
      <w:r w:rsidRPr="005A435A">
        <w:rPr>
          <w:rFonts w:ascii="Arial" w:eastAsia="Times New Roman" w:hAnsi="Arial" w:cs="Arial"/>
          <w:sz w:val="20"/>
          <w:szCs w:val="20"/>
          <w:lang w:eastAsia="pl-PL"/>
        </w:rPr>
        <w:t>3.</w:t>
      </w:r>
      <w:r w:rsidRPr="005A435A">
        <w:rPr>
          <w:rFonts w:ascii="Arial" w:eastAsia="Times New Roman" w:hAnsi="Arial" w:cs="Arial"/>
          <w:sz w:val="20"/>
          <w:szCs w:val="20"/>
          <w:lang w:eastAsia="pl-PL"/>
        </w:rPr>
        <w:tab/>
        <w:t>Zamawiający dokona zwrotu zabezpieczenia wniesionego w pieniądzu wraz z odsetkami wynikającymi z umowy rachunku bankowego, na którym było ono przechowywane, pomniejszone o koszt prowadzenia tego rachunku i przelewu pieniędzy na rachunek Wykonawcy.</w:t>
      </w:r>
    </w:p>
    <w:p w14:paraId="1CC0012B" w14:textId="77777777" w:rsidR="005A435A" w:rsidRPr="005A435A" w:rsidRDefault="005A435A" w:rsidP="005A435A">
      <w:pPr>
        <w:tabs>
          <w:tab w:val="num" w:pos="360"/>
        </w:tabs>
        <w:spacing w:after="0" w:line="240" w:lineRule="auto"/>
        <w:ind w:left="360" w:hanging="360"/>
        <w:jc w:val="both"/>
        <w:rPr>
          <w:rFonts w:ascii="Arial" w:eastAsia="Times New Roman" w:hAnsi="Arial" w:cs="Arial"/>
          <w:sz w:val="20"/>
          <w:szCs w:val="20"/>
          <w:lang w:eastAsia="pl-PL"/>
        </w:rPr>
      </w:pPr>
      <w:r w:rsidRPr="005A435A">
        <w:rPr>
          <w:rFonts w:ascii="Arial" w:eastAsia="Times New Roman" w:hAnsi="Arial" w:cs="Arial"/>
          <w:bCs/>
          <w:sz w:val="20"/>
          <w:szCs w:val="20"/>
          <w:lang w:eastAsia="pl-PL"/>
        </w:rPr>
        <w:t xml:space="preserve">4. </w:t>
      </w:r>
      <w:r w:rsidRPr="005A435A">
        <w:rPr>
          <w:rFonts w:ascii="Arial" w:eastAsia="Times New Roman" w:hAnsi="Arial" w:cs="Arial"/>
          <w:bCs/>
          <w:sz w:val="20"/>
          <w:szCs w:val="20"/>
          <w:lang w:eastAsia="pl-PL"/>
        </w:rPr>
        <w:tab/>
      </w:r>
      <w:r w:rsidRPr="005A435A">
        <w:rPr>
          <w:rFonts w:ascii="Arial" w:eastAsia="Times New Roman" w:hAnsi="Arial" w:cs="Arial"/>
          <w:sz w:val="20"/>
          <w:szCs w:val="20"/>
          <w:lang w:eastAsia="pl-PL"/>
        </w:rPr>
        <w:t>W przypadku wystąpienia należności z tytułów przewidzianych niniejszą umową na rzecz Zamawiającego, przysługuje mu prawo dokonania zaspokojenia ze złożonego zabezpieczenia.</w:t>
      </w:r>
    </w:p>
    <w:p w14:paraId="0CF97EE1" w14:textId="77777777" w:rsidR="005A435A" w:rsidRPr="005A435A" w:rsidRDefault="005A435A" w:rsidP="005A435A">
      <w:pPr>
        <w:widowControl w:val="0"/>
        <w:autoSpaceDE w:val="0"/>
        <w:autoSpaceDN w:val="0"/>
        <w:adjustRightInd w:val="0"/>
        <w:spacing w:after="0" w:line="240" w:lineRule="auto"/>
        <w:ind w:left="426" w:right="19" w:hanging="426"/>
        <w:jc w:val="both"/>
        <w:rPr>
          <w:rFonts w:ascii="Arial" w:eastAsia="Times New Roman" w:hAnsi="Arial" w:cs="Arial"/>
          <w:b/>
          <w:bCs/>
          <w:sz w:val="20"/>
          <w:szCs w:val="20"/>
          <w:lang w:eastAsia="pl-PL"/>
        </w:rPr>
      </w:pPr>
      <w:r w:rsidRPr="005A435A">
        <w:rPr>
          <w:rFonts w:ascii="Arial" w:eastAsia="Times New Roman" w:hAnsi="Arial" w:cs="Arial"/>
          <w:sz w:val="20"/>
          <w:szCs w:val="20"/>
          <w:lang w:eastAsia="pl-PL"/>
        </w:rPr>
        <w:t>5.</w:t>
      </w:r>
      <w:r w:rsidRPr="005A435A">
        <w:rPr>
          <w:rFonts w:ascii="Arial" w:eastAsia="Times New Roman" w:hAnsi="Arial" w:cs="Arial"/>
          <w:sz w:val="20"/>
          <w:szCs w:val="20"/>
          <w:lang w:eastAsia="pl-PL"/>
        </w:rPr>
        <w:tab/>
        <w:t>W przypadku wydłużenia umownego terminu zakończenia przedmiotu umowy aneksem do umowy, Wykonawca zobowiązany jest dostarczyć Zamawiającemu dokument wydłużający termin zabezpieczenia należytego wykonania umowy w terminie 7 dni roboczych od dnia podpisania aneksu pod rygorem potrącenia kwoty zabezpieczenie należytego wykonania umowy z faktury Wykonawcy</w:t>
      </w:r>
    </w:p>
    <w:p w14:paraId="5A853050" w14:textId="77777777" w:rsidR="005A435A" w:rsidRPr="005A435A" w:rsidRDefault="005A435A" w:rsidP="005A435A">
      <w:pPr>
        <w:widowControl w:val="0"/>
        <w:autoSpaceDE w:val="0"/>
        <w:autoSpaceDN w:val="0"/>
        <w:adjustRightInd w:val="0"/>
        <w:spacing w:after="0" w:line="240" w:lineRule="auto"/>
        <w:ind w:left="3993" w:right="19" w:hanging="3993"/>
        <w:jc w:val="center"/>
        <w:rPr>
          <w:rFonts w:ascii="Arial" w:eastAsia="Times New Roman" w:hAnsi="Arial" w:cs="Arial"/>
          <w:b/>
          <w:bCs/>
          <w:sz w:val="20"/>
          <w:szCs w:val="20"/>
          <w:lang w:eastAsia="pl-PL"/>
        </w:rPr>
      </w:pPr>
    </w:p>
    <w:p w14:paraId="429B5E34" w14:textId="370315ED" w:rsidR="005A435A" w:rsidRPr="005A435A" w:rsidRDefault="005A435A" w:rsidP="005A435A">
      <w:pPr>
        <w:widowControl w:val="0"/>
        <w:autoSpaceDE w:val="0"/>
        <w:autoSpaceDN w:val="0"/>
        <w:adjustRightInd w:val="0"/>
        <w:spacing w:after="0" w:line="240" w:lineRule="auto"/>
        <w:ind w:left="3993" w:right="19" w:hanging="3993"/>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 xml:space="preserve">§ </w:t>
      </w:r>
      <w:r w:rsidR="007D4E6B">
        <w:rPr>
          <w:rFonts w:ascii="Arial" w:eastAsia="Times New Roman" w:hAnsi="Arial" w:cs="Arial"/>
          <w:b/>
          <w:bCs/>
          <w:sz w:val="20"/>
          <w:szCs w:val="20"/>
          <w:lang w:eastAsia="pl-PL"/>
        </w:rPr>
        <w:t>9</w:t>
      </w:r>
    </w:p>
    <w:p w14:paraId="5D79D55E" w14:textId="77777777" w:rsidR="005A435A" w:rsidRPr="005A435A" w:rsidRDefault="005A435A" w:rsidP="005A435A">
      <w:pPr>
        <w:widowControl w:val="0"/>
        <w:autoSpaceDE w:val="0"/>
        <w:autoSpaceDN w:val="0"/>
        <w:adjustRightInd w:val="0"/>
        <w:spacing w:after="0" w:line="240" w:lineRule="auto"/>
        <w:ind w:left="3993" w:right="19" w:hanging="3993"/>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Kary umowne</w:t>
      </w:r>
    </w:p>
    <w:p w14:paraId="25FB673E" w14:textId="77777777" w:rsidR="005A435A" w:rsidRPr="009A2EE7" w:rsidRDefault="005A435A" w:rsidP="00DD26AF">
      <w:pPr>
        <w:pStyle w:val="Akapitzlist"/>
        <w:widowControl w:val="0"/>
        <w:numPr>
          <w:ilvl w:val="3"/>
          <w:numId w:val="1"/>
        </w:numPr>
        <w:tabs>
          <w:tab w:val="clear" w:pos="2880"/>
        </w:tabs>
        <w:autoSpaceDE w:val="0"/>
        <w:autoSpaceDN w:val="0"/>
        <w:adjustRightInd w:val="0"/>
        <w:spacing w:after="0" w:line="240" w:lineRule="auto"/>
        <w:ind w:left="426" w:right="43" w:hanging="426"/>
        <w:jc w:val="both"/>
        <w:rPr>
          <w:rFonts w:ascii="Arial" w:eastAsia="Times New Roman" w:hAnsi="Arial" w:cs="Arial"/>
          <w:sz w:val="20"/>
          <w:szCs w:val="20"/>
          <w:lang w:eastAsia="pl-PL"/>
        </w:rPr>
      </w:pPr>
      <w:r w:rsidRPr="009A2EE7">
        <w:rPr>
          <w:rFonts w:ascii="Arial" w:eastAsia="Times New Roman" w:hAnsi="Arial" w:cs="Arial"/>
          <w:sz w:val="20"/>
          <w:szCs w:val="20"/>
          <w:lang w:eastAsia="pl-PL"/>
        </w:rPr>
        <w:t>Strony umowy postanawiają, że w przypadku niewykonania lub nienależytego wykonania umowy naliczone będą kary umowne.</w:t>
      </w:r>
    </w:p>
    <w:p w14:paraId="38B4852C" w14:textId="77777777" w:rsidR="005A435A" w:rsidRPr="009A2EE7" w:rsidRDefault="005A435A" w:rsidP="00DD26AF">
      <w:pPr>
        <w:pStyle w:val="Akapitzlist"/>
        <w:numPr>
          <w:ilvl w:val="3"/>
          <w:numId w:val="1"/>
        </w:numPr>
        <w:tabs>
          <w:tab w:val="clear" w:pos="2880"/>
        </w:tabs>
        <w:autoSpaceDE w:val="0"/>
        <w:autoSpaceDN w:val="0"/>
        <w:adjustRightInd w:val="0"/>
        <w:spacing w:after="0" w:line="240" w:lineRule="auto"/>
        <w:ind w:left="284" w:hanging="284"/>
        <w:jc w:val="both"/>
        <w:rPr>
          <w:rFonts w:ascii="Arial" w:eastAsia="Times New Roman" w:hAnsi="Arial" w:cs="Arial"/>
          <w:sz w:val="20"/>
          <w:szCs w:val="20"/>
          <w:lang w:eastAsia="pl-PL"/>
        </w:rPr>
      </w:pPr>
      <w:r w:rsidRPr="009A2EE7">
        <w:rPr>
          <w:rFonts w:ascii="Arial" w:eastAsia="Times New Roman" w:hAnsi="Arial" w:cs="Arial"/>
          <w:sz w:val="20"/>
          <w:szCs w:val="20"/>
          <w:lang w:eastAsia="pl-PL"/>
        </w:rPr>
        <w:t xml:space="preserve"> Wykonawca zapłaci Zamawiającemu kary umowne:</w:t>
      </w:r>
    </w:p>
    <w:p w14:paraId="0065C60D" w14:textId="77777777" w:rsidR="005A435A" w:rsidRPr="005A435A" w:rsidRDefault="005A435A" w:rsidP="00DD21CE">
      <w:pPr>
        <w:autoSpaceDE w:val="0"/>
        <w:autoSpaceDN w:val="0"/>
        <w:adjustRightInd w:val="0"/>
        <w:spacing w:after="0" w:line="240" w:lineRule="auto"/>
        <w:ind w:left="567" w:hanging="141"/>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1) za odstąpienie od umowy przez którąkolwiek ze stron z przyczyn, za które Wykonawca </w:t>
      </w:r>
      <w:r w:rsidRPr="005A435A">
        <w:rPr>
          <w:rFonts w:ascii="Arial" w:eastAsia="Times New Roman" w:hAnsi="Arial" w:cs="Arial"/>
          <w:sz w:val="20"/>
          <w:szCs w:val="20"/>
          <w:lang w:eastAsia="pl-PL"/>
        </w:rPr>
        <w:tab/>
        <w:t xml:space="preserve">ponosi odpowiedzialność w wysokości 10 % </w:t>
      </w:r>
      <w:bookmarkStart w:id="2" w:name="_Hlk53379841"/>
      <w:r w:rsidRPr="005A435A">
        <w:rPr>
          <w:rFonts w:ascii="Arial" w:eastAsia="Times New Roman" w:hAnsi="Arial" w:cs="Arial"/>
          <w:sz w:val="20"/>
          <w:szCs w:val="20"/>
          <w:lang w:eastAsia="pl-PL"/>
        </w:rPr>
        <w:t>wartości brutto ceny oferty</w:t>
      </w:r>
      <w:bookmarkEnd w:id="2"/>
      <w:r w:rsidRPr="005A435A">
        <w:rPr>
          <w:rFonts w:ascii="Arial" w:eastAsia="Times New Roman" w:hAnsi="Arial" w:cs="Arial"/>
          <w:sz w:val="20"/>
          <w:szCs w:val="20"/>
          <w:lang w:eastAsia="pl-PL"/>
        </w:rPr>
        <w:t>,</w:t>
      </w:r>
    </w:p>
    <w:p w14:paraId="5B6B84C3" w14:textId="1BD96D8D" w:rsidR="005A435A" w:rsidRPr="005A435A" w:rsidRDefault="005A435A" w:rsidP="00426BAA">
      <w:pPr>
        <w:autoSpaceDE w:val="0"/>
        <w:autoSpaceDN w:val="0"/>
        <w:adjustRightInd w:val="0"/>
        <w:spacing w:after="0" w:line="240" w:lineRule="auto"/>
        <w:ind w:left="708" w:hanging="282"/>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2) za przekroczenie terminu, o którym mowa w § 2 ust. </w:t>
      </w:r>
      <w:r w:rsidR="005F6B1E">
        <w:rPr>
          <w:rFonts w:ascii="Arial" w:eastAsia="Times New Roman" w:hAnsi="Arial" w:cs="Arial"/>
          <w:sz w:val="20"/>
          <w:szCs w:val="20"/>
          <w:lang w:eastAsia="pl-PL"/>
        </w:rPr>
        <w:t>2</w:t>
      </w:r>
      <w:r w:rsidRPr="005A435A">
        <w:rPr>
          <w:rFonts w:ascii="Arial" w:eastAsia="Times New Roman" w:hAnsi="Arial" w:cs="Arial"/>
          <w:sz w:val="20"/>
          <w:szCs w:val="20"/>
          <w:lang w:eastAsia="pl-PL"/>
        </w:rPr>
        <w:t xml:space="preserve"> w wysokości 1% w</w:t>
      </w:r>
      <w:r w:rsidR="005F6B1E" w:rsidRPr="005F6B1E">
        <w:rPr>
          <w:rFonts w:ascii="Arial" w:eastAsia="Times New Roman" w:hAnsi="Arial" w:cs="Arial"/>
          <w:sz w:val="20"/>
          <w:szCs w:val="20"/>
          <w:lang w:eastAsia="pl-PL"/>
        </w:rPr>
        <w:t xml:space="preserve"> </w:t>
      </w:r>
      <w:r w:rsidR="005F6B1E" w:rsidRPr="005A435A">
        <w:rPr>
          <w:rFonts w:ascii="Arial" w:eastAsia="Times New Roman" w:hAnsi="Arial" w:cs="Arial"/>
          <w:sz w:val="20"/>
          <w:szCs w:val="20"/>
          <w:lang w:eastAsia="pl-PL"/>
        </w:rPr>
        <w:t>wartości brutto ceny oferty</w:t>
      </w:r>
      <w:r w:rsidRPr="005A435A">
        <w:rPr>
          <w:rFonts w:ascii="Arial" w:eastAsia="Times New Roman" w:hAnsi="Arial" w:cs="Arial"/>
          <w:sz w:val="20"/>
          <w:szCs w:val="20"/>
          <w:lang w:eastAsia="pl-PL"/>
        </w:rPr>
        <w:t xml:space="preserve"> za każdy dzień zwłoki,</w:t>
      </w:r>
    </w:p>
    <w:p w14:paraId="46D114D7" w14:textId="6232FBE9" w:rsidR="005A435A" w:rsidRPr="005A435A" w:rsidRDefault="00DD26AF" w:rsidP="00DD26AF">
      <w:pPr>
        <w:autoSpaceDE w:val="0"/>
        <w:autoSpaceDN w:val="0"/>
        <w:adjustRightInd w:val="0"/>
        <w:spacing w:after="0" w:line="240" w:lineRule="auto"/>
        <w:ind w:left="708" w:hanging="282"/>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5A435A" w:rsidRPr="005A435A">
        <w:rPr>
          <w:rFonts w:ascii="Arial" w:eastAsia="Times New Roman" w:hAnsi="Arial" w:cs="Arial"/>
          <w:sz w:val="20"/>
          <w:szCs w:val="20"/>
          <w:lang w:eastAsia="pl-PL"/>
        </w:rPr>
        <w:t xml:space="preserve">) za zwłokę w usunięciu wad stwierdzonych przy odbiorze lub w okresie rękojmi lub gwarancji jakości w wysokości 0,3% </w:t>
      </w:r>
      <w:r w:rsidR="005F6B1E" w:rsidRPr="005A435A">
        <w:rPr>
          <w:rFonts w:ascii="Arial" w:eastAsia="Times New Roman" w:hAnsi="Arial" w:cs="Arial"/>
          <w:sz w:val="20"/>
          <w:szCs w:val="20"/>
          <w:lang w:eastAsia="pl-PL"/>
        </w:rPr>
        <w:t xml:space="preserve">wartości brutto ceny oferty </w:t>
      </w:r>
      <w:r w:rsidR="005A435A" w:rsidRPr="005A435A">
        <w:rPr>
          <w:rFonts w:ascii="Arial" w:eastAsia="Times New Roman" w:hAnsi="Arial" w:cs="Arial"/>
          <w:sz w:val="20"/>
          <w:szCs w:val="20"/>
          <w:lang w:eastAsia="pl-PL"/>
        </w:rPr>
        <w:t>za każdy dzień zwłoki, liczony od dnia wyznaczonego na usunięcie wad;</w:t>
      </w:r>
    </w:p>
    <w:p w14:paraId="5E1968D3" w14:textId="77777777" w:rsidR="005A435A" w:rsidRPr="005A435A" w:rsidRDefault="00DD26AF" w:rsidP="005A435A">
      <w:pPr>
        <w:autoSpaceDE w:val="0"/>
        <w:autoSpaceDN w:val="0"/>
        <w:adjustRightInd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5A435A" w:rsidRPr="005A435A">
        <w:rPr>
          <w:rFonts w:ascii="Arial" w:eastAsia="Times New Roman" w:hAnsi="Arial" w:cs="Arial"/>
          <w:sz w:val="20"/>
          <w:szCs w:val="20"/>
          <w:lang w:eastAsia="pl-PL"/>
        </w:rPr>
        <w:t>. Zamawiający zapłaci wykonawcy karę umowną w przypadku:</w:t>
      </w:r>
    </w:p>
    <w:p w14:paraId="0FD75600" w14:textId="16E12821" w:rsidR="00DD26AF" w:rsidRDefault="005A435A" w:rsidP="00DD26AF">
      <w:pPr>
        <w:autoSpaceDE w:val="0"/>
        <w:autoSpaceDN w:val="0"/>
        <w:adjustRightInd w:val="0"/>
        <w:spacing w:after="0" w:line="240" w:lineRule="auto"/>
        <w:ind w:left="709" w:hanging="425"/>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1) odstąpienia od umowy z przyczyn zależnych od Zamawiającego - w wysokości 10 % </w:t>
      </w:r>
      <w:r w:rsidR="005F6B1E" w:rsidRPr="005A435A">
        <w:rPr>
          <w:rFonts w:ascii="Arial" w:eastAsia="Times New Roman" w:hAnsi="Arial" w:cs="Arial"/>
          <w:sz w:val="20"/>
          <w:szCs w:val="20"/>
          <w:lang w:eastAsia="pl-PL"/>
        </w:rPr>
        <w:t>wartości brutto ceny oferty</w:t>
      </w:r>
      <w:r w:rsidRPr="005A435A">
        <w:rPr>
          <w:rFonts w:ascii="Arial" w:eastAsia="Times New Roman" w:hAnsi="Arial" w:cs="Arial"/>
          <w:sz w:val="20"/>
          <w:szCs w:val="20"/>
          <w:lang w:eastAsia="pl-PL"/>
        </w:rPr>
        <w:t>, (za wyjątkiem odstąpienia na skutek okoliczności określonych w art. 145 ustawy Prawo zamówień publicznych).</w:t>
      </w:r>
    </w:p>
    <w:p w14:paraId="530AEE54" w14:textId="77777777" w:rsidR="009A2EE7" w:rsidRPr="00DD26AF" w:rsidRDefault="00DD26AF" w:rsidP="00DD26AF">
      <w:pPr>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009A2EE7" w:rsidRPr="00DD26AF">
        <w:rPr>
          <w:rFonts w:ascii="Arial" w:eastAsia="Times New Roman" w:hAnsi="Arial" w:cs="Arial"/>
          <w:sz w:val="20"/>
          <w:szCs w:val="20"/>
          <w:lang w:eastAsia="pl-PL"/>
        </w:rPr>
        <w:t xml:space="preserve">Zamawiającemu  przysługuje prawo potracenia </w:t>
      </w:r>
      <w:r>
        <w:rPr>
          <w:rFonts w:ascii="Arial" w:eastAsia="Times New Roman" w:hAnsi="Arial" w:cs="Arial"/>
          <w:sz w:val="20"/>
          <w:szCs w:val="20"/>
          <w:lang w:eastAsia="pl-PL"/>
        </w:rPr>
        <w:t xml:space="preserve">10% </w:t>
      </w:r>
      <w:r w:rsidR="009A2EE7" w:rsidRPr="00DD26AF">
        <w:rPr>
          <w:rFonts w:ascii="Arial" w:eastAsia="Times New Roman" w:hAnsi="Arial" w:cs="Arial"/>
          <w:sz w:val="20"/>
          <w:szCs w:val="20"/>
          <w:lang w:eastAsia="pl-PL"/>
        </w:rPr>
        <w:t xml:space="preserve"> wysokości opłaty miesięcznej </w:t>
      </w:r>
      <w:r>
        <w:rPr>
          <w:rFonts w:ascii="Arial" w:eastAsia="Times New Roman" w:hAnsi="Arial" w:cs="Arial"/>
          <w:sz w:val="20"/>
          <w:szCs w:val="20"/>
          <w:lang w:eastAsia="pl-PL"/>
        </w:rPr>
        <w:t xml:space="preserve">z czynności serwisowe </w:t>
      </w:r>
      <w:r w:rsidR="009A2EE7" w:rsidRPr="00DD26AF">
        <w:rPr>
          <w:rFonts w:ascii="Arial" w:eastAsia="Times New Roman" w:hAnsi="Arial" w:cs="Arial"/>
          <w:sz w:val="20"/>
          <w:szCs w:val="20"/>
          <w:lang w:eastAsia="pl-PL"/>
        </w:rPr>
        <w:t>za każdy dzień w którym nastąpił przestój urządzenia dźwigowego z przyczyn zależnych od Wykonawcy. Do przestoju urządzenia dźwigowego nie wlicza się:</w:t>
      </w:r>
    </w:p>
    <w:p w14:paraId="6565EC6C" w14:textId="77777777" w:rsidR="009A2EE7" w:rsidRPr="005A435A" w:rsidRDefault="009A2EE7" w:rsidP="009A2EE7">
      <w:pPr>
        <w:spacing w:after="0" w:line="240" w:lineRule="auto"/>
        <w:ind w:left="426"/>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przestoju urządze</w:t>
      </w:r>
      <w:r>
        <w:rPr>
          <w:rFonts w:ascii="Arial" w:eastAsia="Times New Roman" w:hAnsi="Arial" w:cs="Arial"/>
          <w:sz w:val="20"/>
          <w:szCs w:val="20"/>
          <w:lang w:eastAsia="pl-PL"/>
        </w:rPr>
        <w:t>nia</w:t>
      </w:r>
      <w:r w:rsidRPr="005A435A">
        <w:rPr>
          <w:rFonts w:ascii="Arial" w:eastAsia="Times New Roman" w:hAnsi="Arial" w:cs="Arial"/>
          <w:sz w:val="20"/>
          <w:szCs w:val="20"/>
          <w:lang w:eastAsia="pl-PL"/>
        </w:rPr>
        <w:t xml:space="preserve"> dźwigow</w:t>
      </w:r>
      <w:r>
        <w:rPr>
          <w:rFonts w:ascii="Arial" w:eastAsia="Times New Roman" w:hAnsi="Arial" w:cs="Arial"/>
          <w:sz w:val="20"/>
          <w:szCs w:val="20"/>
          <w:lang w:eastAsia="pl-PL"/>
        </w:rPr>
        <w:t>ego</w:t>
      </w:r>
      <w:r w:rsidRPr="005A435A">
        <w:rPr>
          <w:rFonts w:ascii="Arial" w:eastAsia="Times New Roman" w:hAnsi="Arial" w:cs="Arial"/>
          <w:sz w:val="20"/>
          <w:szCs w:val="20"/>
          <w:lang w:eastAsia="pl-PL"/>
        </w:rPr>
        <w:t xml:space="preserve"> spowodowanego prowadzonymi przez Wykonawcę  pracami,</w:t>
      </w:r>
    </w:p>
    <w:p w14:paraId="65F496E7" w14:textId="77777777" w:rsidR="005F6B1E" w:rsidRDefault="009A2EE7" w:rsidP="005F6B1E">
      <w:pPr>
        <w:spacing w:after="0" w:line="240" w:lineRule="auto"/>
        <w:ind w:left="426"/>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braku dopływu energii elektrycznej do maszynowni z winy Zamawiającego.</w:t>
      </w:r>
    </w:p>
    <w:p w14:paraId="2734CD40" w14:textId="4B2BBE27" w:rsidR="00EA61D3" w:rsidRPr="005F6B1E" w:rsidRDefault="005F6B1E" w:rsidP="005F6B1E">
      <w:pPr>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5. Wykonawca zapłaci Zamawiającemu karę umowną </w:t>
      </w:r>
      <w:r w:rsidR="00EA61D3" w:rsidRPr="005F6B1E">
        <w:rPr>
          <w:rFonts w:ascii="Arial" w:eastAsia="Times New Roman" w:hAnsi="Arial" w:cs="Arial"/>
          <w:sz w:val="20"/>
          <w:szCs w:val="20"/>
          <w:lang w:eastAsia="pl-PL"/>
        </w:rPr>
        <w:t>za zwłokę w wykonaniu przeglądów konserwacyjnych w stosunku do ostatniego dnia każdego miesiąca</w:t>
      </w:r>
      <w:r w:rsidRPr="005F6B1E">
        <w:rPr>
          <w:rFonts w:ascii="Arial" w:eastAsia="Times New Roman" w:hAnsi="Arial" w:cs="Arial"/>
          <w:sz w:val="20"/>
          <w:szCs w:val="20"/>
          <w:lang w:eastAsia="pl-PL"/>
        </w:rPr>
        <w:t xml:space="preserve"> </w:t>
      </w:r>
      <w:r w:rsidR="00EA61D3" w:rsidRPr="005F6B1E">
        <w:rPr>
          <w:rFonts w:ascii="Arial" w:eastAsia="Times New Roman" w:hAnsi="Arial" w:cs="Arial"/>
          <w:sz w:val="20"/>
          <w:szCs w:val="20"/>
          <w:lang w:eastAsia="pl-PL"/>
        </w:rPr>
        <w:t>w wysokości 5% wynagrodzenia miesięcznego brutto za każdy dzień zwłoki;</w:t>
      </w:r>
    </w:p>
    <w:p w14:paraId="37141A78" w14:textId="0383693C" w:rsidR="009A2EE7" w:rsidRPr="005A435A" w:rsidRDefault="005F6B1E" w:rsidP="00DD26AF">
      <w:pPr>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A2EE7">
        <w:rPr>
          <w:rFonts w:ascii="Arial" w:eastAsia="Times New Roman" w:hAnsi="Arial" w:cs="Arial"/>
          <w:sz w:val="20"/>
          <w:szCs w:val="20"/>
          <w:lang w:eastAsia="pl-PL"/>
        </w:rPr>
        <w:t xml:space="preserve">. </w:t>
      </w:r>
      <w:r w:rsidR="009A2EE7" w:rsidRPr="005A435A">
        <w:rPr>
          <w:rFonts w:ascii="Arial" w:eastAsia="Times New Roman" w:hAnsi="Arial" w:cs="Arial"/>
          <w:sz w:val="20"/>
          <w:szCs w:val="20"/>
          <w:lang w:eastAsia="pl-PL"/>
        </w:rPr>
        <w:t>W przypadku nie usunięcia w wymaganym terminie przez Wykonawcę usterek ujawnionych w okresie trwania rękojmi lub gwarancji Zamawiający może zlecić osobie trzeciej usunięcie tych usterek, a kosztami obciążyć Wykonawcę</w:t>
      </w:r>
      <w:r w:rsidR="009A2EE7">
        <w:rPr>
          <w:rFonts w:ascii="Arial" w:eastAsia="Times New Roman" w:hAnsi="Arial" w:cs="Arial"/>
          <w:sz w:val="20"/>
          <w:szCs w:val="20"/>
          <w:lang w:eastAsia="pl-PL"/>
        </w:rPr>
        <w:t>.</w:t>
      </w:r>
    </w:p>
    <w:p w14:paraId="194833CE" w14:textId="4821EAE7" w:rsidR="005A435A" w:rsidRPr="005A435A" w:rsidRDefault="005F6B1E" w:rsidP="005A435A">
      <w:pPr>
        <w:widowControl w:val="0"/>
        <w:autoSpaceDE w:val="0"/>
        <w:autoSpaceDN w:val="0"/>
        <w:adjustRightInd w:val="0"/>
        <w:spacing w:after="0" w:line="240" w:lineRule="auto"/>
        <w:ind w:left="284" w:right="45" w:hanging="284"/>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5A435A" w:rsidRPr="005A435A">
        <w:rPr>
          <w:rFonts w:ascii="Arial" w:eastAsia="Times New Roman" w:hAnsi="Arial" w:cs="Arial"/>
          <w:sz w:val="20"/>
          <w:szCs w:val="20"/>
          <w:lang w:eastAsia="pl-PL"/>
        </w:rPr>
        <w:t>. Strony zastrzegają sobie prawo dochodzenia odszkodowania uzupełniającego do wysokości rzeczywiście poniesionej szkody, wraz z odsetkami.</w:t>
      </w:r>
    </w:p>
    <w:p w14:paraId="01F820E2" w14:textId="1B242D39" w:rsidR="005A435A" w:rsidRPr="00DD21CE" w:rsidRDefault="005F6B1E" w:rsidP="005A435A">
      <w:pPr>
        <w:widowControl w:val="0"/>
        <w:autoSpaceDE w:val="0"/>
        <w:autoSpaceDN w:val="0"/>
        <w:adjustRightInd w:val="0"/>
        <w:spacing w:after="0" w:line="240" w:lineRule="auto"/>
        <w:ind w:left="284" w:right="45" w:hanging="284"/>
        <w:jc w:val="both"/>
        <w:rPr>
          <w:rFonts w:ascii="Arial" w:eastAsia="Times New Roman" w:hAnsi="Arial" w:cs="Arial"/>
          <w:color w:val="FF0000"/>
          <w:sz w:val="20"/>
          <w:szCs w:val="20"/>
          <w:lang w:eastAsia="pl-PL"/>
        </w:rPr>
      </w:pPr>
      <w:r>
        <w:rPr>
          <w:rFonts w:ascii="Arial" w:eastAsia="Times New Roman" w:hAnsi="Arial" w:cs="Arial"/>
          <w:sz w:val="20"/>
          <w:szCs w:val="20"/>
          <w:lang w:eastAsia="pl-PL"/>
        </w:rPr>
        <w:t>8</w:t>
      </w:r>
      <w:r w:rsidR="005A435A" w:rsidRPr="005A435A">
        <w:rPr>
          <w:rFonts w:ascii="Arial" w:eastAsia="Times New Roman" w:hAnsi="Arial" w:cs="Arial"/>
          <w:sz w:val="20"/>
          <w:szCs w:val="20"/>
          <w:lang w:eastAsia="pl-PL"/>
        </w:rPr>
        <w:t>. Wykonawca wyraża zgodę na potrącenie kar umownych z wynagrodzenia za wykonanie Przedmiotu umowy</w:t>
      </w:r>
      <w:r>
        <w:rPr>
          <w:rFonts w:ascii="Arial" w:eastAsia="Times New Roman" w:hAnsi="Arial" w:cs="Arial"/>
          <w:sz w:val="20"/>
          <w:szCs w:val="20"/>
          <w:lang w:eastAsia="pl-PL"/>
        </w:rPr>
        <w:t>.</w:t>
      </w:r>
    </w:p>
    <w:p w14:paraId="271236AD" w14:textId="77777777" w:rsidR="005A435A" w:rsidRPr="005A435A" w:rsidRDefault="005A435A" w:rsidP="00AB2EA1">
      <w:pPr>
        <w:widowControl w:val="0"/>
        <w:autoSpaceDE w:val="0"/>
        <w:autoSpaceDN w:val="0"/>
        <w:adjustRightInd w:val="0"/>
        <w:spacing w:after="0" w:line="240" w:lineRule="auto"/>
        <w:ind w:left="284" w:right="45" w:hanging="284"/>
        <w:jc w:val="both"/>
        <w:rPr>
          <w:rFonts w:ascii="Arial" w:eastAsia="Times New Roman" w:hAnsi="Arial" w:cs="Arial"/>
          <w:sz w:val="20"/>
          <w:szCs w:val="20"/>
          <w:lang w:eastAsia="pl-PL"/>
        </w:rPr>
      </w:pPr>
    </w:p>
    <w:p w14:paraId="00C843A6" w14:textId="24D16AC2" w:rsidR="005A435A" w:rsidRPr="005A435A" w:rsidRDefault="005A435A" w:rsidP="005A435A">
      <w:pPr>
        <w:widowControl w:val="0"/>
        <w:autoSpaceDE w:val="0"/>
        <w:autoSpaceDN w:val="0"/>
        <w:adjustRightInd w:val="0"/>
        <w:spacing w:after="0" w:line="240" w:lineRule="auto"/>
        <w:ind w:left="4440" w:hanging="4440"/>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 xml:space="preserve">§ </w:t>
      </w:r>
      <w:r w:rsidR="00DD21CE" w:rsidRPr="005A435A">
        <w:rPr>
          <w:rFonts w:ascii="Arial" w:eastAsia="Times New Roman" w:hAnsi="Arial" w:cs="Arial"/>
          <w:b/>
          <w:bCs/>
          <w:sz w:val="20"/>
          <w:szCs w:val="20"/>
          <w:lang w:eastAsia="pl-PL"/>
        </w:rPr>
        <w:t>1</w:t>
      </w:r>
      <w:r w:rsidR="00DD21CE">
        <w:rPr>
          <w:rFonts w:ascii="Arial" w:eastAsia="Times New Roman" w:hAnsi="Arial" w:cs="Arial"/>
          <w:b/>
          <w:bCs/>
          <w:sz w:val="20"/>
          <w:szCs w:val="20"/>
          <w:lang w:eastAsia="pl-PL"/>
        </w:rPr>
        <w:t>0</w:t>
      </w:r>
    </w:p>
    <w:p w14:paraId="1DD7F5A6" w14:textId="77777777" w:rsidR="005A435A" w:rsidRPr="005A435A" w:rsidRDefault="005A435A" w:rsidP="005A435A">
      <w:pPr>
        <w:tabs>
          <w:tab w:val="left" w:pos="360"/>
          <w:tab w:val="left" w:pos="8820"/>
        </w:tabs>
        <w:spacing w:after="0" w:line="240" w:lineRule="auto"/>
        <w:ind w:left="357"/>
        <w:jc w:val="center"/>
        <w:rPr>
          <w:rFonts w:ascii="Arial" w:eastAsia="Times New Roman" w:hAnsi="Arial" w:cs="Arial"/>
          <w:b/>
          <w:sz w:val="20"/>
          <w:szCs w:val="20"/>
          <w:lang w:eastAsia="pl-PL"/>
        </w:rPr>
      </w:pPr>
      <w:r w:rsidRPr="005A435A">
        <w:rPr>
          <w:rFonts w:ascii="Arial" w:eastAsia="Times New Roman" w:hAnsi="Arial" w:cs="Arial"/>
          <w:b/>
          <w:sz w:val="20"/>
          <w:szCs w:val="20"/>
          <w:lang w:eastAsia="pl-PL"/>
        </w:rPr>
        <w:t>Zmiany umowy</w:t>
      </w:r>
    </w:p>
    <w:p w14:paraId="00F79995" w14:textId="77777777" w:rsidR="005A435A" w:rsidRPr="005A435A" w:rsidRDefault="005A435A" w:rsidP="005A435A">
      <w:pPr>
        <w:autoSpaceDE w:val="0"/>
        <w:autoSpaceDN w:val="0"/>
        <w:adjustRightInd w:val="0"/>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1. W przypadkach przewidzianych w umowie dopuszcza się wprowadzenie zmian za zgodą Zamawiającego. Zmiany przewidziane w umowie mogą być inicjowane przez strony umowy.</w:t>
      </w:r>
    </w:p>
    <w:p w14:paraId="35CB918E" w14:textId="77777777" w:rsidR="005A435A" w:rsidRPr="005A435A" w:rsidRDefault="005A435A" w:rsidP="005A435A">
      <w:pPr>
        <w:suppressAutoHyphens/>
        <w:spacing w:after="0" w:line="240" w:lineRule="auto"/>
        <w:ind w:left="360" w:hanging="360"/>
        <w:jc w:val="both"/>
        <w:rPr>
          <w:rFonts w:ascii="Arial" w:eastAsia="MS Mincho" w:hAnsi="Arial" w:cs="Arial"/>
          <w:sz w:val="20"/>
          <w:szCs w:val="20"/>
          <w:lang w:eastAsia="ar-SA"/>
        </w:rPr>
      </w:pPr>
      <w:r w:rsidRPr="005A435A">
        <w:rPr>
          <w:rFonts w:ascii="Arial" w:eastAsia="MS Mincho" w:hAnsi="Arial" w:cs="Arial"/>
          <w:sz w:val="20"/>
          <w:szCs w:val="20"/>
          <w:lang w:eastAsia="ar-SA"/>
        </w:rPr>
        <w:t xml:space="preserve">2. Zmiana  postanowień niniejszej umowy może nastąpić  na podstawie i pod rygorami art. 144 </w:t>
      </w:r>
      <w:r w:rsidR="0058784E">
        <w:rPr>
          <w:rFonts w:ascii="Arial" w:eastAsia="MS Mincho" w:hAnsi="Arial" w:cs="Arial"/>
          <w:sz w:val="20"/>
          <w:szCs w:val="20"/>
          <w:lang w:eastAsia="ar-SA"/>
        </w:rPr>
        <w:t xml:space="preserve">ust. 1 </w:t>
      </w:r>
      <w:r w:rsidRPr="005A435A">
        <w:rPr>
          <w:rFonts w:ascii="Arial" w:eastAsia="MS Mincho" w:hAnsi="Arial" w:cs="Arial"/>
          <w:sz w:val="20"/>
          <w:szCs w:val="20"/>
          <w:lang w:eastAsia="ar-SA"/>
        </w:rPr>
        <w:t xml:space="preserve">ustawy Prawo zamówień publicznych. </w:t>
      </w:r>
    </w:p>
    <w:p w14:paraId="5D9BBB0E" w14:textId="77777777" w:rsidR="005A435A" w:rsidRPr="005A435A" w:rsidRDefault="005A435A" w:rsidP="005A435A">
      <w:pPr>
        <w:suppressAutoHyphens/>
        <w:spacing w:after="0" w:line="240" w:lineRule="auto"/>
        <w:ind w:left="360" w:hanging="360"/>
        <w:jc w:val="both"/>
        <w:rPr>
          <w:rFonts w:ascii="Arial" w:eastAsia="MS Mincho" w:hAnsi="Arial" w:cs="Arial"/>
          <w:sz w:val="20"/>
          <w:szCs w:val="20"/>
          <w:lang w:eastAsia="ar-SA"/>
        </w:rPr>
      </w:pPr>
      <w:r w:rsidRPr="005A435A">
        <w:rPr>
          <w:rFonts w:ascii="Arial" w:eastAsia="MS Mincho" w:hAnsi="Arial" w:cs="Arial"/>
          <w:sz w:val="20"/>
          <w:szCs w:val="20"/>
          <w:lang w:eastAsia="ar-SA"/>
        </w:rPr>
        <w:t>3. Zamawiający przewiduje możliwość wprowadzenia istotnych zmian postanowień umowy, które będą dotyczyć:</w:t>
      </w:r>
    </w:p>
    <w:p w14:paraId="3A63FA34" w14:textId="77777777" w:rsidR="00CF7364" w:rsidRPr="00CF7364" w:rsidRDefault="00CF7364" w:rsidP="00CF7364">
      <w:pPr>
        <w:spacing w:after="0" w:line="240" w:lineRule="auto"/>
        <w:ind w:left="360" w:hanging="360"/>
        <w:jc w:val="both"/>
        <w:rPr>
          <w:rFonts w:ascii="Arial" w:eastAsia="Times New Roman" w:hAnsi="Arial" w:cs="Arial"/>
          <w:sz w:val="20"/>
          <w:szCs w:val="20"/>
          <w:lang w:eastAsia="pl-PL"/>
        </w:rPr>
      </w:pPr>
      <w:r w:rsidRPr="00CF7364">
        <w:rPr>
          <w:rFonts w:ascii="Arial" w:eastAsia="Times New Roman" w:hAnsi="Arial" w:cs="Arial"/>
          <w:sz w:val="20"/>
          <w:szCs w:val="20"/>
          <w:lang w:eastAsia="pl-PL"/>
        </w:rPr>
        <w:t xml:space="preserve">a) zmiany terminu realizacji zamówienia poprzez jego przedłużenie ze względu na przyczyny leżące po stronie Zamawiającego dotyczące np. braku przygotowania/przekazania miejsca realizacji/dostawy, oraz inne niezawinione przez Strony przyczyny, </w:t>
      </w:r>
    </w:p>
    <w:p w14:paraId="288268DF" w14:textId="77777777" w:rsidR="00CF7364" w:rsidRPr="00CF7364" w:rsidRDefault="00CF7364" w:rsidP="00CF7364">
      <w:pPr>
        <w:spacing w:after="0" w:line="240" w:lineRule="auto"/>
        <w:ind w:left="360" w:hanging="360"/>
        <w:jc w:val="both"/>
        <w:rPr>
          <w:rFonts w:ascii="Arial" w:eastAsia="Times New Roman" w:hAnsi="Arial" w:cs="Arial"/>
          <w:sz w:val="20"/>
          <w:szCs w:val="20"/>
          <w:lang w:eastAsia="pl-PL"/>
        </w:rPr>
      </w:pPr>
      <w:r w:rsidRPr="00CF7364">
        <w:rPr>
          <w:rFonts w:ascii="Arial" w:eastAsia="Times New Roman" w:hAnsi="Arial" w:cs="Arial"/>
          <w:sz w:val="20"/>
          <w:szCs w:val="20"/>
          <w:lang w:eastAsia="pl-PL"/>
        </w:rPr>
        <w:t xml:space="preserve">b) poprawy jakości lub innych parametrów charakterystycznych dla danego elementu dostawy lub zmiany technologii na równoważną lub lepszą, podniesienia wydajności urządzeń oraz bezpieczeństwa, w sytuacji wycofania z rynku przez producenta lub wstrzymania, zakończenia produkcji zaoferowanego przez Wykonawcę przedmiotu zamówienia bądź jego elementów; </w:t>
      </w:r>
    </w:p>
    <w:p w14:paraId="2DFDED88" w14:textId="77777777" w:rsidR="00CF7364" w:rsidRPr="00CF7364" w:rsidRDefault="00CF7364" w:rsidP="00CF7364">
      <w:pPr>
        <w:spacing w:after="0" w:line="240" w:lineRule="auto"/>
        <w:ind w:left="360" w:hanging="360"/>
        <w:jc w:val="both"/>
        <w:rPr>
          <w:rFonts w:ascii="Arial" w:eastAsia="Times New Roman" w:hAnsi="Arial" w:cs="Arial"/>
          <w:sz w:val="20"/>
          <w:szCs w:val="20"/>
          <w:lang w:eastAsia="pl-PL"/>
        </w:rPr>
      </w:pPr>
      <w:r w:rsidRPr="00CF7364">
        <w:rPr>
          <w:rFonts w:ascii="Arial" w:eastAsia="Times New Roman" w:hAnsi="Arial" w:cs="Arial"/>
          <w:sz w:val="20"/>
          <w:szCs w:val="20"/>
          <w:lang w:eastAsia="pl-PL"/>
        </w:rPr>
        <w:lastRenderedPageBreak/>
        <w:t xml:space="preserve">c) aktualizacji rozwiązań z uwagi na postęp technologiczny lub zmiany obowiązujących przepisów, </w:t>
      </w:r>
    </w:p>
    <w:p w14:paraId="54705A88" w14:textId="40B51FD7" w:rsidR="005F6B1E" w:rsidRPr="00EA61D3" w:rsidRDefault="00CF7364" w:rsidP="003300D5">
      <w:pPr>
        <w:spacing w:after="0" w:line="240" w:lineRule="auto"/>
        <w:ind w:left="360" w:hanging="360"/>
        <w:jc w:val="both"/>
        <w:rPr>
          <w:rFonts w:ascii="Arial" w:eastAsia="Times New Roman" w:hAnsi="Arial" w:cs="Arial"/>
          <w:sz w:val="20"/>
          <w:szCs w:val="20"/>
          <w:lang w:eastAsia="pl-PL"/>
        </w:rPr>
      </w:pPr>
      <w:r w:rsidRPr="00CF7364">
        <w:rPr>
          <w:rFonts w:ascii="Arial" w:eastAsia="Times New Roman" w:hAnsi="Arial" w:cs="Arial"/>
          <w:sz w:val="20"/>
          <w:szCs w:val="20"/>
          <w:lang w:eastAsia="pl-PL"/>
        </w:rPr>
        <w:t xml:space="preserve">d) zmiany podwykonawcy ze względów losowych lub innych korzystnych dla Zamawiającego, w przypadku zadeklarowania przez Wykonawcę realizacji zamówienia przy pomocy podwykonawców. </w:t>
      </w:r>
    </w:p>
    <w:p w14:paraId="754E05F8" w14:textId="51E3DCF3" w:rsidR="005F6B1E" w:rsidRPr="00EA61D3" w:rsidRDefault="003300D5" w:rsidP="005F6B1E">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Pr>
          <w:rFonts w:ascii="Arial" w:eastAsia="Times New Roman" w:hAnsi="Arial" w:cs="Arial"/>
          <w:sz w:val="20"/>
          <w:szCs w:val="20"/>
          <w:lang w:eastAsia="pl-PL"/>
        </w:rPr>
        <w:t>e</w:t>
      </w:r>
      <w:r w:rsidR="005F6B1E" w:rsidRPr="00EA61D3">
        <w:rPr>
          <w:rFonts w:ascii="Arial" w:eastAsia="Times New Roman" w:hAnsi="Arial" w:cs="Arial"/>
          <w:sz w:val="20"/>
          <w:szCs w:val="20"/>
          <w:lang w:eastAsia="pl-PL"/>
        </w:rPr>
        <w:t>) zmian obowiązujących przepisów prawa lub wejścia w życie nowych przepisów prawa w zakresie</w:t>
      </w:r>
    </w:p>
    <w:p w14:paraId="4D47F0E1" w14:textId="77777777" w:rsidR="005F6B1E" w:rsidRPr="00EA61D3" w:rsidRDefault="005F6B1E" w:rsidP="003300D5">
      <w:pPr>
        <w:widowControl w:val="0"/>
        <w:autoSpaceDE w:val="0"/>
        <w:autoSpaceDN w:val="0"/>
        <w:adjustRightInd w:val="0"/>
        <w:spacing w:after="0" w:line="240" w:lineRule="auto"/>
        <w:ind w:left="284" w:right="202"/>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przedmiotu umowy;</w:t>
      </w:r>
    </w:p>
    <w:p w14:paraId="415878BE" w14:textId="7420CF0D" w:rsidR="005F6B1E" w:rsidRPr="00EA61D3" w:rsidRDefault="003300D5"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f</w:t>
      </w:r>
      <w:r w:rsidR="005F6B1E" w:rsidRPr="00EA61D3">
        <w:rPr>
          <w:rFonts w:ascii="Arial" w:eastAsia="Times New Roman" w:hAnsi="Arial" w:cs="Arial"/>
          <w:sz w:val="20"/>
          <w:szCs w:val="20"/>
          <w:lang w:eastAsia="pl-PL"/>
        </w:rPr>
        <w:t>) zmian obowiązujących przepisów prawa lub wejście nowych niezwiązanych z przedmiotem umowy 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mających wpływ na jej realizację (zakres, sposób, termin realizacji);</w:t>
      </w:r>
    </w:p>
    <w:p w14:paraId="7A1CF7E6" w14:textId="7F3C858C" w:rsidR="005F6B1E" w:rsidRPr="00EA61D3" w:rsidRDefault="003300D5" w:rsidP="005F6B1E">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Pr>
          <w:rFonts w:ascii="Arial" w:eastAsia="Times New Roman" w:hAnsi="Arial" w:cs="Arial"/>
          <w:sz w:val="20"/>
          <w:szCs w:val="20"/>
          <w:lang w:eastAsia="pl-PL"/>
        </w:rPr>
        <w:t>g</w:t>
      </w:r>
      <w:r w:rsidR="005F6B1E" w:rsidRPr="00EA61D3">
        <w:rPr>
          <w:rFonts w:ascii="Arial" w:eastAsia="Times New Roman" w:hAnsi="Arial" w:cs="Arial"/>
          <w:sz w:val="20"/>
          <w:szCs w:val="20"/>
          <w:lang w:eastAsia="pl-PL"/>
        </w:rPr>
        <w:t>) zaistnienia innych okoliczności prawnych, ekonomicznych;</w:t>
      </w:r>
    </w:p>
    <w:p w14:paraId="761F3592" w14:textId="2A4489E5" w:rsidR="005F6B1E" w:rsidRPr="00EA61D3" w:rsidRDefault="003300D5"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h</w:t>
      </w:r>
      <w:r w:rsidR="005F6B1E" w:rsidRPr="00EA61D3">
        <w:rPr>
          <w:rFonts w:ascii="Arial" w:eastAsia="Times New Roman" w:hAnsi="Arial" w:cs="Arial"/>
          <w:sz w:val="20"/>
          <w:szCs w:val="20"/>
          <w:lang w:eastAsia="pl-PL"/>
        </w:rPr>
        <w:t>) wystąpienia siły wyższej: za przypadek siły wyższej uważa się sytuacje, w której wykonywanie zamówienia stało się</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niemożliwe wskutek zdarzeń zewnętrznych, nadzwyczajnych, niemożliwych do przewidzenia (oraz</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niemożliwych do przewidzenia skutków tych zdarzeń, którym żadna ze Stron nie mogła zapobiec</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nawet przy dochowaniu najwyższej staranności) m.in.: silne opady atmosferyczne uniemożliwiające</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realizacje robót - trwające pow. 3 dni; huragany, inne anomalia pogodowe, strajki, zamieszki, stan</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nadzwyczajny, pandemia, epidemia;</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w przypadku zaistnienia siły wyższej terminy określone w umowie zostaną przedłużone o czas</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działania siły wyższej, a Strona zobowiązana jest powiadomić drugą Stronę w formie pisemnej o</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wystąpieniu siły wyższej niezwłocznie od momentu jej wystąpienia;</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Jeżeli okres działania siły wyższej trwa dłużej niż 30 dni, Strony mają prawo odstąpić od dalszej</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realizacji umowy, (bez konsekwencji ponoszenia kar, odszkodowań, rekompensaty, udziału w</w:t>
      </w: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naprawie szkód) w terminie do 30 dni od dnia powiadomienia Strony;</w:t>
      </w:r>
    </w:p>
    <w:p w14:paraId="26571D99" w14:textId="7ABDFDA1" w:rsidR="005F6B1E" w:rsidRPr="00EA61D3" w:rsidRDefault="003300D5" w:rsidP="005F6B1E">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Pr>
          <w:rFonts w:ascii="Arial" w:eastAsia="Times New Roman" w:hAnsi="Arial" w:cs="Arial"/>
          <w:sz w:val="20"/>
          <w:szCs w:val="20"/>
          <w:lang w:eastAsia="pl-PL"/>
        </w:rPr>
        <w:t>i</w:t>
      </w:r>
      <w:r w:rsidR="005F6B1E" w:rsidRPr="00EA61D3">
        <w:rPr>
          <w:rFonts w:ascii="Arial" w:eastAsia="Times New Roman" w:hAnsi="Arial" w:cs="Arial"/>
          <w:sz w:val="20"/>
          <w:szCs w:val="20"/>
          <w:lang w:eastAsia="pl-PL"/>
        </w:rPr>
        <w:t>) Strony nie odpowiadają za niewykonanie lub nienależyte wykonanie przedmiotu umowy jeżeli</w:t>
      </w:r>
    </w:p>
    <w:p w14:paraId="77173E49" w14:textId="77777777" w:rsidR="005F6B1E" w:rsidRPr="00EA61D3" w:rsidRDefault="005F6B1E" w:rsidP="003300D5">
      <w:pPr>
        <w:widowControl w:val="0"/>
        <w:autoSpaceDE w:val="0"/>
        <w:autoSpaceDN w:val="0"/>
        <w:adjustRightInd w:val="0"/>
        <w:spacing w:after="0" w:line="240" w:lineRule="auto"/>
        <w:ind w:left="284" w:right="202"/>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 xml:space="preserve">jest to spowodowane siłą wyższą. </w:t>
      </w:r>
    </w:p>
    <w:p w14:paraId="64724347" w14:textId="655136DD" w:rsidR="005F6B1E" w:rsidRPr="00EA61D3" w:rsidRDefault="003300D5"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5F6B1E" w:rsidRPr="00EA61D3">
        <w:rPr>
          <w:rFonts w:ascii="Arial" w:eastAsia="Times New Roman" w:hAnsi="Arial" w:cs="Arial"/>
          <w:sz w:val="20"/>
          <w:szCs w:val="20"/>
          <w:lang w:eastAsia="pl-PL"/>
        </w:rPr>
        <w:t>. Zamawiający dopuszcza możliwość zmian umowy gdy konieczność wprowadzenia takich zmian wynikać</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będzie z okoliczności, których nie można było przewidzieć w chwili zawarcia umowy lub zmiany te są</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korzystne dla Zamawiającego w szczególności: zmiany wynikające z aktualnych na czas wykonywania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zamówienia przepisów prawa, zwiększenia bezpieczeństwa wykonywanych usług lub zapobieżenia powstania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nieodwracalnych w skutkach strat dla Zamawiającego.</w:t>
      </w:r>
    </w:p>
    <w:p w14:paraId="45B29C68" w14:textId="353D3A33" w:rsidR="005F6B1E" w:rsidRPr="00EA61D3" w:rsidRDefault="003300D5"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5F6B1E" w:rsidRPr="00EA61D3">
        <w:rPr>
          <w:rFonts w:ascii="Arial" w:eastAsia="Times New Roman" w:hAnsi="Arial" w:cs="Arial"/>
          <w:sz w:val="20"/>
          <w:szCs w:val="20"/>
          <w:lang w:eastAsia="pl-PL"/>
        </w:rPr>
        <w:t>. W przypadku zmiany stawki podatku od towarów i usług przyjętej do określenia wysokości wynagrodzenia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Wykonawcy, która to zmiana zacznie obowiązywać po dniu zawarcia niniejszej umowy, wynagrodzenie</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Wykonawcy brutto ulegnie odpowiedniej zmianie poprzez zastosowanie zmienionej stawki podatku od</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towarów i usług. Zmianie ulegnie wysokość wynagrodzenia należnego Wykonawcy za wykonanie umowy w</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okresie od dnia obowiązywania zmienionej stawki podatku, przy czym zmiana dotyczyć będzie wyłącznie tej</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części wynagrodzenia Wykonawcy, do której zgodnie z przepisami prawa powinna być stosowana zmieniona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stawka podatku.</w:t>
      </w:r>
      <w:r w:rsidR="00CB4FEF">
        <w:rPr>
          <w:rFonts w:ascii="Arial" w:eastAsia="Times New Roman" w:hAnsi="Arial" w:cs="Arial"/>
          <w:sz w:val="20"/>
          <w:szCs w:val="20"/>
          <w:lang w:eastAsia="pl-PL"/>
        </w:rPr>
        <w:t xml:space="preserve"> Zmiana powyższa nie wymaga aneksu do umowy.</w:t>
      </w:r>
    </w:p>
    <w:p w14:paraId="70271C71" w14:textId="53F30409" w:rsidR="005F6B1E" w:rsidRPr="00EA61D3" w:rsidRDefault="003300D5" w:rsidP="005F6B1E">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5F6B1E" w:rsidRPr="00EA61D3">
        <w:rPr>
          <w:rFonts w:ascii="Arial" w:eastAsia="Times New Roman" w:hAnsi="Arial" w:cs="Arial"/>
          <w:sz w:val="20"/>
          <w:szCs w:val="20"/>
          <w:lang w:eastAsia="pl-PL"/>
        </w:rPr>
        <w:t>. W przypadku, gdy w okresie obowiązywania umowy nastąpi zmiana:</w:t>
      </w:r>
    </w:p>
    <w:p w14:paraId="277B1303" w14:textId="77777777" w:rsidR="005F6B1E" w:rsidRPr="00EA61D3" w:rsidRDefault="005F6B1E" w:rsidP="005F6B1E">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1) wysokości minimalnego wynagrodzenia za pracę albo wysokości minimalnej stawki godzinowej,</w:t>
      </w:r>
    </w:p>
    <w:p w14:paraId="70DC4FCE" w14:textId="3B749C79" w:rsidR="005F6B1E" w:rsidRPr="00EA61D3" w:rsidRDefault="005F6B1E" w:rsidP="003300D5">
      <w:pPr>
        <w:widowControl w:val="0"/>
        <w:autoSpaceDE w:val="0"/>
        <w:autoSpaceDN w:val="0"/>
        <w:adjustRightInd w:val="0"/>
        <w:spacing w:after="0" w:line="240" w:lineRule="auto"/>
        <w:ind w:left="284" w:right="202"/>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ustalonych na podstawie przepisów ustawy z dnia 10 października 2002 r. o minimalnym wynagrodzeniu</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za pracę,</w:t>
      </w:r>
    </w:p>
    <w:p w14:paraId="4438E3B6" w14:textId="47B9A5C6" w:rsidR="005F6B1E" w:rsidRPr="00EA61D3" w:rsidRDefault="005F6B1E"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 xml:space="preserve"> 2) zasad podlegania ubezpieczeniom społecznym lub ubezpieczeniu zdrowotnemu lub wysokości stawki</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składki na ubezpieczenia społeczne lub zdrowotne, - jeżeli zmiany te będą miały wpływ na koszty</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wykonania zamówienia przez Wykonawcę.</w:t>
      </w:r>
    </w:p>
    <w:p w14:paraId="55849D66" w14:textId="77777777" w:rsidR="005F6B1E" w:rsidRPr="00EA61D3" w:rsidRDefault="005F6B1E" w:rsidP="005F6B1E">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3) zasad gromadzenia i wysokości wpłat do pracowniczych planów kapitałowych, o których mowa w</w:t>
      </w:r>
    </w:p>
    <w:p w14:paraId="1B4587D3" w14:textId="6F132133" w:rsidR="005F6B1E" w:rsidRPr="00EA61D3" w:rsidRDefault="005F6B1E" w:rsidP="003300D5">
      <w:pPr>
        <w:widowControl w:val="0"/>
        <w:autoSpaceDE w:val="0"/>
        <w:autoSpaceDN w:val="0"/>
        <w:adjustRightInd w:val="0"/>
        <w:spacing w:after="0" w:line="240" w:lineRule="auto"/>
        <w:ind w:left="284" w:right="202"/>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ustawie z dnia 4 października 2018 r. o pracowniczych planach kapitałowych. oraz gdy zmiana ta lub</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zmiany będą miały wpływ na koszty wykonania umowy przez Wykonawcę – zastosowanie mają zasady</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wprowadzania zmian wysokości wynagrodzenia należnego Wykonawcy,</w:t>
      </w:r>
    </w:p>
    <w:p w14:paraId="55787973" w14:textId="77777777" w:rsidR="005F6B1E" w:rsidRPr="00EA61D3" w:rsidRDefault="005F6B1E" w:rsidP="005F6B1E">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4) zmiany stawki podatku od towarów i usług.</w:t>
      </w:r>
    </w:p>
    <w:p w14:paraId="742CBB62" w14:textId="39CCA051" w:rsidR="005F6B1E" w:rsidRPr="00EA61D3" w:rsidRDefault="00CB4FEF" w:rsidP="003300D5">
      <w:pPr>
        <w:widowControl w:val="0"/>
        <w:autoSpaceDE w:val="0"/>
        <w:autoSpaceDN w:val="0"/>
        <w:adjustRightInd w:val="0"/>
        <w:spacing w:after="0" w:line="240" w:lineRule="auto"/>
        <w:ind w:left="142" w:right="202" w:hanging="142"/>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Wykonawca może przekazać Zamawiającemu pisemny wniosek o dokonanie zmiany umowy najwcześniej w</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dniu opublikowania w odpowiednim dzienniku urzędowym aktu prawnego wprowadzającego zmianę, o</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której mowa w</w:t>
      </w:r>
      <w:r>
        <w:rPr>
          <w:rFonts w:ascii="Arial" w:eastAsia="Times New Roman" w:hAnsi="Arial" w:cs="Arial"/>
          <w:sz w:val="20"/>
          <w:szCs w:val="20"/>
          <w:lang w:eastAsia="pl-PL"/>
        </w:rPr>
        <w:t xml:space="preserve"> niniejszym</w:t>
      </w:r>
      <w:r w:rsidR="005F6B1E" w:rsidRPr="00EA61D3">
        <w:rPr>
          <w:rFonts w:ascii="Arial" w:eastAsia="Times New Roman" w:hAnsi="Arial" w:cs="Arial"/>
          <w:sz w:val="20"/>
          <w:szCs w:val="20"/>
          <w:lang w:eastAsia="pl-PL"/>
        </w:rPr>
        <w:t xml:space="preserve"> ust</w:t>
      </w:r>
      <w:r>
        <w:rPr>
          <w:rFonts w:ascii="Arial" w:eastAsia="Times New Roman" w:hAnsi="Arial" w:cs="Arial"/>
          <w:sz w:val="20"/>
          <w:szCs w:val="20"/>
          <w:lang w:eastAsia="pl-PL"/>
        </w:rPr>
        <w:t>ępie, a</w:t>
      </w:r>
      <w:r w:rsidR="005F6B1E" w:rsidRPr="00EA61D3">
        <w:rPr>
          <w:rFonts w:ascii="Arial" w:eastAsia="Times New Roman" w:hAnsi="Arial" w:cs="Arial"/>
          <w:sz w:val="20"/>
          <w:szCs w:val="20"/>
          <w:lang w:eastAsia="pl-PL"/>
        </w:rPr>
        <w:t xml:space="preserve">  najpóźniej w terminie 30 dni od dnia opublikowania w odpowiednim dzienniku</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urzędowym aktu prawnego wprowadzającego zmianę, o któr</w:t>
      </w:r>
      <w:r>
        <w:rPr>
          <w:rFonts w:ascii="Arial" w:eastAsia="Times New Roman" w:hAnsi="Arial" w:cs="Arial"/>
          <w:sz w:val="20"/>
          <w:szCs w:val="20"/>
          <w:lang w:eastAsia="pl-PL"/>
        </w:rPr>
        <w:t>ej</w:t>
      </w:r>
      <w:r w:rsidR="005F6B1E" w:rsidRPr="00EA61D3">
        <w:rPr>
          <w:rFonts w:ascii="Arial" w:eastAsia="Times New Roman" w:hAnsi="Arial" w:cs="Arial"/>
          <w:sz w:val="20"/>
          <w:szCs w:val="20"/>
          <w:lang w:eastAsia="pl-PL"/>
        </w:rPr>
        <w:t xml:space="preserve"> mowa w </w:t>
      </w:r>
      <w:r>
        <w:rPr>
          <w:rFonts w:ascii="Arial" w:eastAsia="Times New Roman" w:hAnsi="Arial" w:cs="Arial"/>
          <w:sz w:val="20"/>
          <w:szCs w:val="20"/>
          <w:lang w:eastAsia="pl-PL"/>
        </w:rPr>
        <w:t>powyżej</w:t>
      </w:r>
      <w:r w:rsidR="005F6B1E" w:rsidRPr="00EA61D3">
        <w:rPr>
          <w:rFonts w:ascii="Arial" w:eastAsia="Times New Roman" w:hAnsi="Arial" w:cs="Arial"/>
          <w:sz w:val="20"/>
          <w:szCs w:val="20"/>
          <w:lang w:eastAsia="pl-PL"/>
        </w:rPr>
        <w:t>. Jeżeli w terminie</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30-dniowym Wykonawca nie zwróci się do Zamawiającego o zmianę, Zamawiający uzna, iż zmiany przepisów</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nie mają wpływu na koszty wykonania zamówienia przez Wykonawcę, Wniosek powinien zawierać</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propozycję zmiany umowy w zakresie wysokości wynagrodzenia, uzasadnienie zmiany oraz dokumenty</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potwierdzające wpływ zmiany na koszty wykonania umowy oraz w jakim stopniu zmiany tych kosztów</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uzasadniają zmianę wysokości wynagrodzenia Wykonawcy określonego w umowie, w szczególności:</w:t>
      </w:r>
    </w:p>
    <w:p w14:paraId="244976D3" w14:textId="62987AFB" w:rsidR="005F6B1E" w:rsidRPr="00EA61D3" w:rsidRDefault="003300D5"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1) przyjęte w momencie sporządzania oferty zasady kalkulacji kosztów wykonania umowy obejmujących</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 xml:space="preserve">cały okres jej wykonania wraz z dokumentami potwierdzającymi prawidłowość </w:t>
      </w:r>
      <w:r w:rsidR="005F6B1E" w:rsidRPr="00EA61D3">
        <w:rPr>
          <w:rFonts w:ascii="Arial" w:eastAsia="Times New Roman" w:hAnsi="Arial" w:cs="Arial"/>
          <w:sz w:val="20"/>
          <w:szCs w:val="20"/>
          <w:lang w:eastAsia="pl-PL"/>
        </w:rPr>
        <w:lastRenderedPageBreak/>
        <w:t>przyjętej kalkulacji (np.</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umowy o pracę, dokumenty potwierdzające zgłoszenie pracowników do ubezpieczeń);</w:t>
      </w:r>
    </w:p>
    <w:p w14:paraId="55452F94" w14:textId="6315F6DA" w:rsidR="005F6B1E" w:rsidRPr="00EA61D3" w:rsidRDefault="005F6B1E"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2) wykazanie wpływu zmian, o których mowa w ust. 4, na wysokość kosztów, wykonania umowy przez</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Wykonawcę;</w:t>
      </w:r>
    </w:p>
    <w:p w14:paraId="42065CD1" w14:textId="4A59B49F" w:rsidR="005F6B1E" w:rsidRPr="00EA61D3" w:rsidRDefault="005F6B1E"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3) szczegółową kalkulację proponowanej zmienionej wysokości wynagrodzenia Wykonawcy przy</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zachowaniu zasad, o których mowa w pkt. 1 powyżej.</w:t>
      </w:r>
    </w:p>
    <w:p w14:paraId="1614F691" w14:textId="7C51AD92" w:rsidR="005F6B1E" w:rsidRPr="00EA61D3" w:rsidRDefault="005F6B1E"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 xml:space="preserve"> </w:t>
      </w:r>
      <w:r w:rsidR="00CB4FEF">
        <w:rPr>
          <w:rFonts w:ascii="Arial" w:eastAsia="Times New Roman" w:hAnsi="Arial" w:cs="Arial"/>
          <w:sz w:val="20"/>
          <w:szCs w:val="20"/>
          <w:lang w:eastAsia="pl-PL"/>
        </w:rPr>
        <w:t>7</w:t>
      </w:r>
      <w:r w:rsidRPr="00EA61D3">
        <w:rPr>
          <w:rFonts w:ascii="Arial" w:eastAsia="Times New Roman" w:hAnsi="Arial" w:cs="Arial"/>
          <w:sz w:val="20"/>
          <w:szCs w:val="20"/>
          <w:lang w:eastAsia="pl-PL"/>
        </w:rPr>
        <w:t xml:space="preserve">. W terminie 30 dni od dnia otrzymania wniosku, o którym mowa w ust. </w:t>
      </w:r>
      <w:r w:rsidR="00CB4FEF">
        <w:rPr>
          <w:rFonts w:ascii="Arial" w:eastAsia="Times New Roman" w:hAnsi="Arial" w:cs="Arial"/>
          <w:sz w:val="20"/>
          <w:szCs w:val="20"/>
          <w:lang w:eastAsia="pl-PL"/>
        </w:rPr>
        <w:t>6</w:t>
      </w:r>
      <w:r w:rsidRPr="00EA61D3">
        <w:rPr>
          <w:rFonts w:ascii="Arial" w:eastAsia="Times New Roman" w:hAnsi="Arial" w:cs="Arial"/>
          <w:sz w:val="20"/>
          <w:szCs w:val="20"/>
          <w:lang w:eastAsia="pl-PL"/>
        </w:rPr>
        <w:t>, Zamawiający może zwrócić się do</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Wykonawcy o jego uzupełnienie, poprzez przekazanie dodatkowych wyjaśnień, informacji lub dokumentów</w:t>
      </w:r>
      <w:r>
        <w:rPr>
          <w:rFonts w:ascii="Arial" w:eastAsia="Times New Roman" w:hAnsi="Arial" w:cs="Arial"/>
          <w:sz w:val="20"/>
          <w:szCs w:val="20"/>
          <w:lang w:eastAsia="pl-PL"/>
        </w:rPr>
        <w:t xml:space="preserve"> </w:t>
      </w:r>
      <w:r w:rsidRPr="00EA61D3">
        <w:rPr>
          <w:rFonts w:ascii="Arial" w:eastAsia="Times New Roman" w:hAnsi="Arial" w:cs="Arial"/>
          <w:sz w:val="20"/>
          <w:szCs w:val="20"/>
          <w:lang w:eastAsia="pl-PL"/>
        </w:rPr>
        <w:t>(oryginałów do wglądu lub kopii potwierdzonych za zgodność z oryginałami).</w:t>
      </w:r>
    </w:p>
    <w:p w14:paraId="7E60456D" w14:textId="51EF5579" w:rsidR="005F6B1E" w:rsidRPr="00EA61D3" w:rsidRDefault="00CB4FEF"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5F6B1E" w:rsidRPr="00EA61D3">
        <w:rPr>
          <w:rFonts w:ascii="Arial" w:eastAsia="Times New Roman" w:hAnsi="Arial" w:cs="Arial"/>
          <w:sz w:val="20"/>
          <w:szCs w:val="20"/>
          <w:lang w:eastAsia="pl-PL"/>
        </w:rPr>
        <w:t>. Zamawiający zajmie pisemne stanowisko wobec wniosku Wykonawcy, w terminie 30 dni od dnia otrzymania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kompletnego w jego ocenie wniosku. Za dzień przekazania stanowiska uznaje się dzień jego wysłania na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adres właściwy dla poręczeń pism dla Wykonawcy.</w:t>
      </w:r>
    </w:p>
    <w:p w14:paraId="15606A96" w14:textId="0372AC17" w:rsidR="005F6B1E" w:rsidRPr="00EA61D3" w:rsidRDefault="00CB4FEF"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9</w:t>
      </w:r>
      <w:r w:rsidR="005F6B1E" w:rsidRPr="00EA61D3">
        <w:rPr>
          <w:rFonts w:ascii="Arial" w:eastAsia="Times New Roman" w:hAnsi="Arial" w:cs="Arial"/>
          <w:sz w:val="20"/>
          <w:szCs w:val="20"/>
          <w:lang w:eastAsia="pl-PL"/>
        </w:rPr>
        <w:t>. W przypadku uwzględnienia wniosku Wykonawcy przez Zamawiającego, Strony podejmą działania w celu</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uzgodnienia treści aneksu do umowy oraz jego podpisania.</w:t>
      </w:r>
    </w:p>
    <w:p w14:paraId="3F0C52B4" w14:textId="43D4D716" w:rsidR="005F6B1E" w:rsidRPr="00EA61D3" w:rsidRDefault="00CB4FEF"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10</w:t>
      </w:r>
      <w:r w:rsidR="005F6B1E" w:rsidRPr="00EA61D3">
        <w:rPr>
          <w:rFonts w:ascii="Arial" w:eastAsia="Times New Roman" w:hAnsi="Arial" w:cs="Arial"/>
          <w:sz w:val="20"/>
          <w:szCs w:val="20"/>
          <w:lang w:eastAsia="pl-PL"/>
        </w:rPr>
        <w:t>. Podstawą dokonania zmiany zapisów umowy będzie zmiana powszechnie obowiązujących przepisów prawa</w:t>
      </w:r>
      <w:r w:rsidR="005F6B1E">
        <w:rPr>
          <w:rFonts w:ascii="Arial" w:eastAsia="Times New Roman" w:hAnsi="Arial" w:cs="Arial"/>
          <w:sz w:val="20"/>
          <w:szCs w:val="20"/>
          <w:lang w:eastAsia="pl-PL"/>
        </w:rPr>
        <w:t xml:space="preserve"> </w:t>
      </w:r>
      <w:r w:rsidR="005F6B1E" w:rsidRPr="00EA61D3">
        <w:rPr>
          <w:rFonts w:ascii="Arial" w:eastAsia="Times New Roman" w:hAnsi="Arial" w:cs="Arial"/>
          <w:sz w:val="20"/>
          <w:szCs w:val="20"/>
          <w:lang w:eastAsia="pl-PL"/>
        </w:rPr>
        <w:t>w zakresie mającym wpływ na realizację przedmiotu umowy.</w:t>
      </w:r>
    </w:p>
    <w:p w14:paraId="1E114C50" w14:textId="25A782CD" w:rsidR="003300D5" w:rsidRDefault="005F6B1E"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sidRPr="00EA61D3">
        <w:rPr>
          <w:rFonts w:ascii="Arial" w:eastAsia="Times New Roman" w:hAnsi="Arial" w:cs="Arial"/>
          <w:sz w:val="20"/>
          <w:szCs w:val="20"/>
          <w:lang w:eastAsia="pl-PL"/>
        </w:rPr>
        <w:t>1</w:t>
      </w:r>
      <w:r w:rsidR="00CB4FEF">
        <w:rPr>
          <w:rFonts w:ascii="Arial" w:eastAsia="Times New Roman" w:hAnsi="Arial" w:cs="Arial"/>
          <w:sz w:val="20"/>
          <w:szCs w:val="20"/>
          <w:lang w:eastAsia="pl-PL"/>
        </w:rPr>
        <w:t>1</w:t>
      </w:r>
      <w:r w:rsidRPr="00EA61D3">
        <w:rPr>
          <w:rFonts w:ascii="Arial" w:eastAsia="Times New Roman" w:hAnsi="Arial" w:cs="Arial"/>
          <w:sz w:val="20"/>
          <w:szCs w:val="20"/>
          <w:lang w:eastAsia="pl-PL"/>
        </w:rPr>
        <w:t xml:space="preserve">. Zmiany treści niniejszej umowy wymagają formy pisemnej pod rygorem nieważności. </w:t>
      </w:r>
    </w:p>
    <w:p w14:paraId="31B286B1" w14:textId="266380EC" w:rsidR="005F6B1E" w:rsidRPr="00CF7364" w:rsidRDefault="003300D5" w:rsidP="003300D5">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CB4FEF">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CF7364">
        <w:rPr>
          <w:rFonts w:ascii="Arial" w:eastAsia="Times New Roman" w:hAnsi="Arial" w:cs="Arial"/>
          <w:sz w:val="20"/>
          <w:szCs w:val="20"/>
          <w:lang w:eastAsia="pl-PL"/>
        </w:rPr>
        <w:t>Zmiany niedotyczące postanowień umownych np. gdy z przyczyn organizacyjnych konieczna będzie zmiana danych teleadresowych określonych w umowie</w:t>
      </w:r>
      <w:r>
        <w:rPr>
          <w:rFonts w:ascii="Arial" w:eastAsia="Times New Roman" w:hAnsi="Arial" w:cs="Arial"/>
          <w:sz w:val="20"/>
          <w:szCs w:val="20"/>
          <w:lang w:eastAsia="pl-PL"/>
        </w:rPr>
        <w:t xml:space="preserve"> </w:t>
      </w:r>
      <w:r w:rsidRPr="00CF7364">
        <w:rPr>
          <w:rFonts w:ascii="Arial" w:eastAsia="Times New Roman" w:hAnsi="Arial" w:cs="Arial"/>
          <w:sz w:val="20"/>
          <w:szCs w:val="20"/>
          <w:lang w:eastAsia="pl-PL"/>
        </w:rPr>
        <w:t>jednej ze Stron nastąpią poprzez przekazanie pisemnego oświadczenie Strony, której te zmiany dotyczą, drugiej Stronie</w:t>
      </w:r>
      <w:r>
        <w:rPr>
          <w:rFonts w:ascii="Arial" w:eastAsia="Times New Roman" w:hAnsi="Arial" w:cs="Arial"/>
          <w:sz w:val="20"/>
          <w:szCs w:val="20"/>
          <w:lang w:eastAsia="pl-PL"/>
        </w:rPr>
        <w:t>.</w:t>
      </w:r>
    </w:p>
    <w:p w14:paraId="2340D71B" w14:textId="77777777" w:rsidR="005A435A" w:rsidRPr="005A435A" w:rsidRDefault="005A435A" w:rsidP="005A435A">
      <w:pPr>
        <w:tabs>
          <w:tab w:val="left" w:pos="360"/>
          <w:tab w:val="left" w:pos="8820"/>
        </w:tabs>
        <w:spacing w:after="0" w:line="240" w:lineRule="auto"/>
        <w:ind w:left="357"/>
        <w:jc w:val="center"/>
        <w:rPr>
          <w:rFonts w:ascii="Arial" w:eastAsia="Times New Roman" w:hAnsi="Arial" w:cs="Arial"/>
          <w:sz w:val="20"/>
          <w:szCs w:val="20"/>
          <w:lang w:eastAsia="pl-PL"/>
        </w:rPr>
      </w:pPr>
    </w:p>
    <w:p w14:paraId="0988E5E7" w14:textId="63A3E1D8" w:rsidR="005A435A" w:rsidRPr="005A435A" w:rsidRDefault="005A435A" w:rsidP="005A435A">
      <w:pPr>
        <w:widowControl w:val="0"/>
        <w:autoSpaceDE w:val="0"/>
        <w:autoSpaceDN w:val="0"/>
        <w:adjustRightInd w:val="0"/>
        <w:spacing w:after="0" w:line="240" w:lineRule="auto"/>
        <w:ind w:left="4440" w:hanging="4440"/>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 xml:space="preserve">§ </w:t>
      </w:r>
      <w:r w:rsidR="00DD21CE" w:rsidRPr="005A435A">
        <w:rPr>
          <w:rFonts w:ascii="Arial" w:eastAsia="Times New Roman" w:hAnsi="Arial" w:cs="Arial"/>
          <w:b/>
          <w:bCs/>
          <w:sz w:val="20"/>
          <w:szCs w:val="20"/>
          <w:lang w:eastAsia="pl-PL"/>
        </w:rPr>
        <w:t>1</w:t>
      </w:r>
      <w:r w:rsidR="00DD21CE">
        <w:rPr>
          <w:rFonts w:ascii="Arial" w:eastAsia="Times New Roman" w:hAnsi="Arial" w:cs="Arial"/>
          <w:b/>
          <w:bCs/>
          <w:sz w:val="20"/>
          <w:szCs w:val="20"/>
          <w:lang w:eastAsia="pl-PL"/>
        </w:rPr>
        <w:t>1</w:t>
      </w:r>
    </w:p>
    <w:p w14:paraId="63E88025" w14:textId="77777777" w:rsidR="005A435A" w:rsidRPr="005A435A" w:rsidRDefault="005A435A" w:rsidP="005A435A">
      <w:pPr>
        <w:spacing w:after="0" w:line="240" w:lineRule="auto"/>
        <w:jc w:val="center"/>
        <w:rPr>
          <w:rFonts w:ascii="Arial" w:eastAsia="Times New Roman" w:hAnsi="Arial" w:cs="Arial"/>
          <w:b/>
          <w:sz w:val="20"/>
          <w:szCs w:val="20"/>
          <w:lang w:eastAsia="pl-PL"/>
        </w:rPr>
      </w:pPr>
      <w:r w:rsidRPr="005A435A">
        <w:rPr>
          <w:rFonts w:ascii="Arial" w:eastAsia="Times New Roman" w:hAnsi="Arial" w:cs="Arial"/>
          <w:b/>
          <w:sz w:val="20"/>
          <w:szCs w:val="20"/>
          <w:lang w:eastAsia="pl-PL"/>
        </w:rPr>
        <w:t>Odstąpienie od umowy</w:t>
      </w:r>
    </w:p>
    <w:p w14:paraId="6988F23E" w14:textId="77777777" w:rsidR="005A435A" w:rsidRPr="005A435A" w:rsidRDefault="005A435A" w:rsidP="005A435A">
      <w:pPr>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1. Strony postanawiają, że oprócz przypadków przewidzianych przez ustawy: Prawo zamówień  publicznych i Kodeks cywilny, Zamawiającemu przysługuje prawo odstąpienia od umowy w następujących przypadkach:</w:t>
      </w:r>
    </w:p>
    <w:p w14:paraId="45C21674" w14:textId="77777777" w:rsidR="005A435A" w:rsidRPr="005A435A" w:rsidRDefault="005A435A" w:rsidP="005A435A">
      <w:pPr>
        <w:numPr>
          <w:ilvl w:val="0"/>
          <w:numId w:val="3"/>
        </w:numPr>
        <w:spacing w:after="0" w:line="240" w:lineRule="auto"/>
        <w:ind w:left="567" w:hanging="283"/>
        <w:contextualSpacing/>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 razie zaistnienia istotnej zmiany okoliczności powodującej, że wykonanie umowy w całości lub w jej części nie leży w interesie publicznym, czego nie można było przewidzieć w chwili jej zawarcia</w:t>
      </w:r>
    </w:p>
    <w:p w14:paraId="41E4497D" w14:textId="77777777" w:rsidR="005A435A" w:rsidRDefault="005A435A" w:rsidP="00926ED3">
      <w:pPr>
        <w:numPr>
          <w:ilvl w:val="0"/>
          <w:numId w:val="3"/>
        </w:numPr>
        <w:spacing w:after="0" w:line="240" w:lineRule="auto"/>
        <w:ind w:left="567" w:hanging="283"/>
        <w:contextualSpacing/>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zostanie </w:t>
      </w:r>
      <w:r w:rsidR="00926ED3">
        <w:rPr>
          <w:rFonts w:ascii="Arial" w:eastAsia="Times New Roman" w:hAnsi="Arial" w:cs="Arial"/>
          <w:sz w:val="20"/>
          <w:szCs w:val="20"/>
          <w:lang w:eastAsia="pl-PL"/>
        </w:rPr>
        <w:t>podjęta likwidacja lub rozwią</w:t>
      </w:r>
      <w:r w:rsidR="00926ED3" w:rsidRPr="00926ED3">
        <w:rPr>
          <w:rFonts w:ascii="Arial" w:eastAsia="Times New Roman" w:hAnsi="Arial" w:cs="Arial"/>
          <w:sz w:val="20"/>
          <w:szCs w:val="20"/>
          <w:lang w:eastAsia="pl-PL"/>
        </w:rPr>
        <w:t>zanie firmy Wykonawcy</w:t>
      </w:r>
      <w:r w:rsidRPr="00926ED3">
        <w:rPr>
          <w:rFonts w:ascii="Arial" w:eastAsia="Times New Roman" w:hAnsi="Arial" w:cs="Arial"/>
          <w:sz w:val="20"/>
          <w:szCs w:val="20"/>
          <w:lang w:eastAsia="pl-PL"/>
        </w:rPr>
        <w:t>,</w:t>
      </w:r>
    </w:p>
    <w:p w14:paraId="6DE42915" w14:textId="77777777" w:rsidR="00926ED3" w:rsidRPr="00926ED3" w:rsidRDefault="00926ED3" w:rsidP="00926ED3">
      <w:pPr>
        <w:numPr>
          <w:ilvl w:val="0"/>
          <w:numId w:val="3"/>
        </w:numPr>
        <w:spacing w:after="0" w:line="240" w:lineRule="auto"/>
        <w:ind w:left="567" w:hanging="283"/>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zostanie wydany nakaz zajęcia majątku Wykonawcy;</w:t>
      </w:r>
    </w:p>
    <w:p w14:paraId="65090150" w14:textId="77777777" w:rsidR="005A435A" w:rsidRPr="00926ED3" w:rsidRDefault="00926ED3" w:rsidP="00926ED3">
      <w:pPr>
        <w:numPr>
          <w:ilvl w:val="0"/>
          <w:numId w:val="3"/>
        </w:numPr>
        <w:spacing w:after="0" w:line="240" w:lineRule="auto"/>
        <w:ind w:left="567" w:hanging="283"/>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Wykonawca dostarczył sprzęt nie odpowiadający warunkom umowy lub przekroczył termin realizacji umowy o 7 dni, i w dodatkowym, wyznaczonym przez Zamawiającego terminie nie dłuższym niż 7 dni, nie wykonał umowy zgodnie z jej zapisami.</w:t>
      </w:r>
    </w:p>
    <w:p w14:paraId="25844F7A" w14:textId="77777777" w:rsidR="005A435A" w:rsidRPr="005A435A" w:rsidRDefault="005A435A" w:rsidP="005A435A">
      <w:pPr>
        <w:numPr>
          <w:ilvl w:val="0"/>
          <w:numId w:val="4"/>
        </w:numPr>
        <w:spacing w:after="0" w:line="240" w:lineRule="auto"/>
        <w:ind w:left="284" w:hanging="284"/>
        <w:contextualSpacing/>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Wykonawcy przysługuje prawo odstąpienia od umowy, jeżeli:</w:t>
      </w:r>
    </w:p>
    <w:p w14:paraId="5FE9C6FF" w14:textId="77777777" w:rsidR="005A435A" w:rsidRPr="005A435A" w:rsidRDefault="005A435A" w:rsidP="005A435A">
      <w:pPr>
        <w:numPr>
          <w:ilvl w:val="0"/>
          <w:numId w:val="5"/>
        </w:numPr>
        <w:spacing w:after="0" w:line="240" w:lineRule="auto"/>
        <w:contextualSpacing/>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Zamawiający bez uzasadnionej przyczyny odmawia odbioru przedmiotu umowy, i okres ten trwa powyżej 30 dni,</w:t>
      </w:r>
    </w:p>
    <w:p w14:paraId="26841003" w14:textId="77777777" w:rsidR="005A435A" w:rsidRPr="005A435A" w:rsidRDefault="005A435A" w:rsidP="005A435A">
      <w:pPr>
        <w:numPr>
          <w:ilvl w:val="0"/>
          <w:numId w:val="5"/>
        </w:numPr>
        <w:spacing w:after="0" w:line="240" w:lineRule="auto"/>
        <w:contextualSpacing/>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Zamawiający zawiadomi Wykonawcę, iż wobec zaistnienia uprzednio nieprzewidzianych okoliczności nie będzie mógł spełnić swoich zobowiązań umownych wobec Wykonawcy,</w:t>
      </w:r>
    </w:p>
    <w:p w14:paraId="336701BB" w14:textId="77777777" w:rsidR="005A435A" w:rsidRPr="00926ED3" w:rsidRDefault="005A435A" w:rsidP="00926ED3">
      <w:pPr>
        <w:pStyle w:val="Akapitzlist"/>
        <w:numPr>
          <w:ilvl w:val="0"/>
          <w:numId w:val="4"/>
        </w:numPr>
        <w:autoSpaceDE w:val="0"/>
        <w:autoSpaceDN w:val="0"/>
        <w:adjustRightInd w:val="0"/>
        <w:spacing w:after="0" w:line="240" w:lineRule="auto"/>
        <w:jc w:val="both"/>
        <w:rPr>
          <w:rFonts w:ascii="Arial" w:eastAsia="Times New Roman" w:hAnsi="Arial" w:cs="Arial"/>
          <w:sz w:val="20"/>
          <w:szCs w:val="20"/>
          <w:lang w:eastAsia="pl-PL"/>
        </w:rPr>
      </w:pPr>
      <w:r w:rsidRPr="00926ED3">
        <w:rPr>
          <w:rFonts w:ascii="Arial" w:eastAsia="Times New Roman" w:hAnsi="Arial" w:cs="Arial"/>
          <w:sz w:val="20"/>
          <w:szCs w:val="20"/>
          <w:lang w:eastAsia="pl-PL"/>
        </w:rPr>
        <w:t>Odstąpienie od umowy powinno nastąpić w formie pisemnego oświadczenia.</w:t>
      </w:r>
    </w:p>
    <w:p w14:paraId="11BA3715" w14:textId="77777777" w:rsidR="005A435A" w:rsidRPr="005A435A" w:rsidRDefault="005A435A" w:rsidP="005A435A">
      <w:pPr>
        <w:autoSpaceDE w:val="0"/>
        <w:autoSpaceDN w:val="0"/>
        <w:adjustRightInd w:val="0"/>
        <w:spacing w:after="0" w:line="240" w:lineRule="auto"/>
        <w:jc w:val="both"/>
        <w:rPr>
          <w:rFonts w:ascii="Arial" w:eastAsia="Times New Roman" w:hAnsi="Arial" w:cs="Arial"/>
          <w:sz w:val="20"/>
          <w:szCs w:val="20"/>
          <w:lang w:eastAsia="pl-PL"/>
        </w:rPr>
      </w:pPr>
    </w:p>
    <w:p w14:paraId="2FDFD36E" w14:textId="149D1721" w:rsidR="005A435A" w:rsidRPr="005A435A" w:rsidRDefault="005A435A" w:rsidP="005A435A">
      <w:pPr>
        <w:suppressAutoHyphens/>
        <w:spacing w:after="0" w:line="240" w:lineRule="auto"/>
        <w:jc w:val="center"/>
        <w:rPr>
          <w:rFonts w:ascii="Arial" w:eastAsia="MS Mincho" w:hAnsi="Arial" w:cs="Arial"/>
          <w:b/>
          <w:bCs/>
          <w:sz w:val="20"/>
          <w:szCs w:val="20"/>
          <w:lang w:eastAsia="ar-SA"/>
        </w:rPr>
      </w:pPr>
      <w:r w:rsidRPr="005A435A">
        <w:rPr>
          <w:rFonts w:ascii="Arial" w:eastAsia="MS Mincho" w:hAnsi="Arial" w:cs="Arial"/>
          <w:b/>
          <w:bCs/>
          <w:sz w:val="20"/>
          <w:szCs w:val="20"/>
          <w:lang w:eastAsia="ar-SA"/>
        </w:rPr>
        <w:t xml:space="preserve">§ </w:t>
      </w:r>
      <w:r w:rsidR="00DD21CE" w:rsidRPr="005A435A">
        <w:rPr>
          <w:rFonts w:ascii="Arial" w:eastAsia="MS Mincho" w:hAnsi="Arial" w:cs="Arial"/>
          <w:b/>
          <w:bCs/>
          <w:sz w:val="20"/>
          <w:szCs w:val="20"/>
          <w:lang w:eastAsia="ar-SA"/>
        </w:rPr>
        <w:t>1</w:t>
      </w:r>
      <w:r w:rsidR="00DD21CE">
        <w:rPr>
          <w:rFonts w:ascii="Arial" w:eastAsia="MS Mincho" w:hAnsi="Arial" w:cs="Arial"/>
          <w:b/>
          <w:bCs/>
          <w:sz w:val="20"/>
          <w:szCs w:val="20"/>
          <w:lang w:eastAsia="ar-SA"/>
        </w:rPr>
        <w:t>2</w:t>
      </w:r>
    </w:p>
    <w:p w14:paraId="38BF02A5" w14:textId="77777777" w:rsidR="005A435A" w:rsidRPr="005A435A" w:rsidRDefault="005A435A" w:rsidP="005A435A">
      <w:pPr>
        <w:widowControl w:val="0"/>
        <w:autoSpaceDE w:val="0"/>
        <w:autoSpaceDN w:val="0"/>
        <w:adjustRightInd w:val="0"/>
        <w:spacing w:after="0" w:line="240" w:lineRule="auto"/>
        <w:ind w:left="4440" w:hanging="4440"/>
        <w:jc w:val="center"/>
        <w:rPr>
          <w:rFonts w:ascii="Arial" w:eastAsia="Times New Roman" w:hAnsi="Arial" w:cs="Arial"/>
          <w:b/>
          <w:bCs/>
          <w:sz w:val="20"/>
          <w:szCs w:val="20"/>
          <w:lang w:eastAsia="pl-PL"/>
        </w:rPr>
      </w:pPr>
      <w:r w:rsidRPr="005A435A">
        <w:rPr>
          <w:rFonts w:ascii="Arial" w:eastAsia="Times New Roman" w:hAnsi="Arial" w:cs="Arial"/>
          <w:b/>
          <w:bCs/>
          <w:sz w:val="20"/>
          <w:szCs w:val="20"/>
          <w:lang w:eastAsia="pl-PL"/>
        </w:rPr>
        <w:t>POSTAWNIENIA KOŃCOWE</w:t>
      </w:r>
    </w:p>
    <w:p w14:paraId="12D54C0F" w14:textId="77777777" w:rsidR="005A435A" w:rsidRPr="005A435A" w:rsidRDefault="005A435A" w:rsidP="005A435A">
      <w:pPr>
        <w:widowControl w:val="0"/>
        <w:autoSpaceDE w:val="0"/>
        <w:autoSpaceDN w:val="0"/>
        <w:adjustRightInd w:val="0"/>
        <w:spacing w:after="0" w:line="240" w:lineRule="auto"/>
        <w:ind w:left="284"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1. Powstałe w trakcie realizacji umowy spory będą rozpatrywane na drodze postępowania sądowego w sądzie właściwym dla siedziby Zamawiającego.</w:t>
      </w:r>
    </w:p>
    <w:p w14:paraId="1BD3A64E" w14:textId="77777777" w:rsidR="005A435A" w:rsidRPr="005A435A" w:rsidRDefault="005A435A" w:rsidP="005A435A">
      <w:pPr>
        <w:widowControl w:val="0"/>
        <w:tabs>
          <w:tab w:val="right" w:pos="4805"/>
          <w:tab w:val="left" w:pos="6231"/>
        </w:tabs>
        <w:autoSpaceDE w:val="0"/>
        <w:autoSpaceDN w:val="0"/>
        <w:adjustRightInd w:val="0"/>
        <w:spacing w:after="0" w:line="240" w:lineRule="auto"/>
        <w:ind w:left="284" w:hanging="284"/>
        <w:jc w:val="both"/>
        <w:rPr>
          <w:rFonts w:ascii="Arial" w:eastAsia="Times New Roman" w:hAnsi="Arial" w:cs="Arial"/>
          <w:b/>
          <w:bCs/>
          <w:sz w:val="20"/>
          <w:szCs w:val="20"/>
          <w:lang w:eastAsia="pl-PL"/>
        </w:rPr>
      </w:pPr>
      <w:r w:rsidRPr="005A435A">
        <w:rPr>
          <w:rFonts w:ascii="Arial" w:eastAsia="Times New Roman" w:hAnsi="Arial" w:cs="Arial"/>
          <w:bCs/>
          <w:sz w:val="20"/>
          <w:szCs w:val="20"/>
          <w:lang w:eastAsia="pl-PL"/>
        </w:rPr>
        <w:t>2.</w:t>
      </w:r>
      <w:r w:rsidRPr="005A435A">
        <w:rPr>
          <w:rFonts w:ascii="Arial" w:eastAsia="Times New Roman" w:hAnsi="Arial" w:cs="Arial"/>
          <w:b/>
          <w:bCs/>
          <w:sz w:val="20"/>
          <w:szCs w:val="20"/>
          <w:lang w:eastAsia="pl-PL"/>
        </w:rPr>
        <w:t xml:space="preserve"> </w:t>
      </w:r>
      <w:r w:rsidRPr="005A435A">
        <w:rPr>
          <w:rFonts w:ascii="Arial" w:eastAsia="Times New Roman" w:hAnsi="Arial" w:cs="Arial"/>
          <w:sz w:val="20"/>
          <w:szCs w:val="20"/>
          <w:lang w:eastAsia="pl-PL"/>
        </w:rPr>
        <w:t>Zmiana postanowień zawartej umowy może nastąpić wyłącznie za zgodą obu stron, wyrażoną w formie pisemnego aneksu - pod rygorem nieważności.</w:t>
      </w:r>
    </w:p>
    <w:p w14:paraId="219FC36C" w14:textId="77777777" w:rsidR="005A435A" w:rsidRPr="005A435A" w:rsidRDefault="005A435A" w:rsidP="005A435A">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3. W sprawach nieuregulowanych w niniejszej umowie mają zastosowanie przepisy ustawy Prawo </w:t>
      </w:r>
      <w:r w:rsidR="00426BAA">
        <w:rPr>
          <w:rFonts w:ascii="Arial" w:eastAsia="Times New Roman" w:hAnsi="Arial" w:cs="Arial"/>
          <w:sz w:val="20"/>
          <w:szCs w:val="20"/>
          <w:lang w:eastAsia="pl-PL"/>
        </w:rPr>
        <w:t xml:space="preserve">zamówień publicznych oraz </w:t>
      </w:r>
      <w:r w:rsidRPr="005A435A">
        <w:rPr>
          <w:rFonts w:ascii="Arial" w:eastAsia="Times New Roman" w:hAnsi="Arial" w:cs="Arial"/>
          <w:sz w:val="20"/>
          <w:szCs w:val="20"/>
          <w:lang w:eastAsia="pl-PL"/>
        </w:rPr>
        <w:t xml:space="preserve">Kodeksu cywilnego. </w:t>
      </w:r>
    </w:p>
    <w:p w14:paraId="0918CBD9" w14:textId="77777777" w:rsidR="005A435A" w:rsidRPr="005A435A" w:rsidRDefault="005A435A" w:rsidP="005A435A">
      <w:pPr>
        <w:widowControl w:val="0"/>
        <w:autoSpaceDE w:val="0"/>
        <w:autoSpaceDN w:val="0"/>
        <w:adjustRightInd w:val="0"/>
        <w:spacing w:after="0" w:line="240" w:lineRule="auto"/>
        <w:ind w:left="284" w:right="202" w:hanging="284"/>
        <w:jc w:val="both"/>
        <w:rPr>
          <w:rFonts w:ascii="Arial" w:eastAsia="Times New Roman" w:hAnsi="Arial" w:cs="Arial"/>
          <w:sz w:val="20"/>
          <w:szCs w:val="20"/>
          <w:lang w:eastAsia="pl-PL"/>
        </w:rPr>
      </w:pPr>
      <w:r w:rsidRPr="005A435A">
        <w:rPr>
          <w:rFonts w:ascii="Arial" w:eastAsia="Times New Roman" w:hAnsi="Arial" w:cs="Arial"/>
          <w:sz w:val="20"/>
          <w:szCs w:val="20"/>
          <w:lang w:eastAsia="pl-PL"/>
        </w:rPr>
        <w:t xml:space="preserve">4. Umowę spisano w 3 jednobrzmiących egzemplarzach, 2 egzemplarze dla Zamawiającego, </w:t>
      </w:r>
      <w:r w:rsidRPr="005A435A">
        <w:rPr>
          <w:rFonts w:ascii="Arial" w:eastAsia="Times New Roman" w:hAnsi="Arial" w:cs="Arial"/>
          <w:sz w:val="20"/>
          <w:szCs w:val="20"/>
          <w:lang w:eastAsia="pl-PL"/>
        </w:rPr>
        <w:br/>
        <w:t>1 egzemplarz dla Wykonawcy.</w:t>
      </w:r>
    </w:p>
    <w:p w14:paraId="1750ED7F" w14:textId="4DA1C2B2" w:rsidR="007D4E6B" w:rsidRDefault="007D4E6B" w:rsidP="007D4E6B">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p>
    <w:p w14:paraId="51B7121C" w14:textId="763552BA" w:rsidR="007D4E6B" w:rsidRDefault="007D4E6B">
      <w:pPr>
        <w:rPr>
          <w:rFonts w:ascii="Arial" w:eastAsia="Times New Roman" w:hAnsi="Arial" w:cs="Arial"/>
          <w:sz w:val="20"/>
          <w:szCs w:val="20"/>
          <w:lang w:eastAsia="pl-PL"/>
        </w:rPr>
      </w:pPr>
    </w:p>
    <w:p w14:paraId="772525D1" w14:textId="53777C02" w:rsidR="005A435A" w:rsidRDefault="00DD21CE" w:rsidP="007D4E6B">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r>
        <w:rPr>
          <w:rFonts w:ascii="Arial" w:eastAsia="Times New Roman" w:hAnsi="Arial" w:cs="Arial"/>
          <w:sz w:val="20"/>
          <w:szCs w:val="20"/>
          <w:lang w:eastAsia="pl-PL"/>
        </w:rPr>
        <w:t>WYKONAWCA</w:t>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t>ZAMAWIAJĄCY</w:t>
      </w:r>
    </w:p>
    <w:p w14:paraId="29DD45D3" w14:textId="28CC751D" w:rsidR="00EA61D3" w:rsidRDefault="00EA61D3" w:rsidP="007D4E6B">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p>
    <w:p w14:paraId="71340803" w14:textId="77777777" w:rsidR="000C7D9D" w:rsidRPr="004A17CD" w:rsidRDefault="000C7D9D" w:rsidP="000C7D9D">
      <w:pPr>
        <w:pStyle w:val="Style1"/>
        <w:ind w:left="284"/>
        <w:jc w:val="both"/>
        <w:rPr>
          <w:rFonts w:ascii="Arial" w:hAnsi="Arial" w:cs="Arial"/>
          <w:sz w:val="12"/>
          <w:szCs w:val="12"/>
        </w:rPr>
      </w:pPr>
      <w:r w:rsidRPr="004A17CD">
        <w:rPr>
          <w:rFonts w:ascii="Arial" w:hAnsi="Arial" w:cs="Arial"/>
          <w:sz w:val="12"/>
          <w:szCs w:val="12"/>
        </w:rPr>
        <w:t xml:space="preserve">Administratorem Pani/Pana danych osobowych ujawnionych w trakcie realizacji  umowy jest </w:t>
      </w:r>
      <w:r w:rsidRPr="004A17CD">
        <w:rPr>
          <w:rFonts w:ascii="Arial" w:hAnsi="Arial" w:cs="Arial"/>
          <w:b/>
          <w:bCs/>
          <w:sz w:val="12"/>
          <w:szCs w:val="12"/>
          <w:bdr w:val="none" w:sz="0" w:space="0" w:color="auto" w:frame="1"/>
        </w:rPr>
        <w:t> 109 Szpital Wojskowy z Przychodnią SP ZOZ przy ul. Piotra Skargi 9-11,  70-965 Szczecin</w:t>
      </w:r>
      <w:r w:rsidRPr="004A17CD">
        <w:rPr>
          <w:rFonts w:ascii="Arial" w:hAnsi="Arial" w:cs="Arial"/>
          <w:b/>
          <w:sz w:val="12"/>
          <w:szCs w:val="12"/>
        </w:rPr>
        <w:t xml:space="preserve">. </w:t>
      </w:r>
      <w:r w:rsidRPr="004A17CD">
        <w:rPr>
          <w:rFonts w:ascii="Arial" w:hAnsi="Arial" w:cs="Arial"/>
          <w:sz w:val="12"/>
          <w:szCs w:val="12"/>
        </w:rPr>
        <w:t xml:space="preserve">Inspektor Ochrony Danych dostępny jest pod telefonem nr 261 455 573 lub adresem email: </w:t>
      </w:r>
      <w:hyperlink r:id="rId9" w:history="1">
        <w:r w:rsidRPr="004A17CD">
          <w:rPr>
            <w:rFonts w:ascii="Arial" w:hAnsi="Arial" w:cs="Arial"/>
            <w:sz w:val="12"/>
            <w:szCs w:val="12"/>
          </w:rPr>
          <w:t>iodo@109szpital.pl</w:t>
        </w:r>
      </w:hyperlink>
      <w:r w:rsidRPr="004A17CD">
        <w:rPr>
          <w:rFonts w:ascii="Arial" w:hAnsi="Arial" w:cs="Arial"/>
          <w:sz w:val="12"/>
          <w:szCs w:val="12"/>
        </w:rPr>
        <w:t xml:space="preserve">. Podane dane przetwarzane będą na podstawie art.6 ust.1 lit. b Ogólnego rozporządzenia o ochronie danych osobowych z 27 kwietnia 2016r. (RODO) w celu realizacji przedmiotowej umowy, w związku z właściwymi przepisami Ustawy Prawo zamówień publicznych oraz wydanymi na jej podstawie aktami wykonawczymi. Administrator przekazuje dane osobowe odbiorcom w ramach świadczenia usług na administrowanie i serwisowanie systemami informatycznymi, obsługę poczty oraz zainteresowanym odbiorcom na podstawie art.139 ust.3 Ustawy Prawo zamówień publicznych, na zasadach określonych w Ustawie o dostępie do informacji publicznej. Dane przechowywane </w:t>
      </w:r>
      <w:r w:rsidRPr="004A17CD">
        <w:rPr>
          <w:rFonts w:ascii="Arial" w:hAnsi="Arial" w:cs="Arial"/>
          <w:sz w:val="12"/>
          <w:szCs w:val="12"/>
        </w:rPr>
        <w:lastRenderedPageBreak/>
        <w:t>będą przez 10 lat, licząc od 1 stycznia roku następnego od realizacji celu.</w:t>
      </w:r>
      <w:r w:rsidRPr="004A17CD">
        <w:rPr>
          <w:rFonts w:ascii="Arial" w:hAnsi="Arial" w:cs="Arial"/>
          <w:kern w:val="36"/>
          <w:sz w:val="12"/>
          <w:szCs w:val="12"/>
        </w:rPr>
        <w:t xml:space="preserve"> </w:t>
      </w:r>
      <w:r w:rsidRPr="004A17CD">
        <w:rPr>
          <w:rFonts w:ascii="Arial" w:hAnsi="Arial" w:cs="Arial"/>
          <w:sz w:val="12"/>
          <w:szCs w:val="12"/>
        </w:rPr>
        <w:t xml:space="preserve"> Osobie, której dane dotyczą przysługuje prawo: dostępu do swoich danych, w tym otrzymania kopii, ich sprostowania, usunięcia, ograniczenia przetwarzania oraz wniesienia skargi do Prezesa Urzędu Ochrony Danych Osobowych. Dane nie będą podlegać zautomatyzowanemu podejmowaniu decyzji, w tym profilowaniu. Podanie danych, w zakresie wynikającym z wymienionych przepisów prawa,  jest niezbędne do  realizacji celu. W pozostałym zakresie podanie danych jest dobrowolne.</w:t>
      </w:r>
    </w:p>
    <w:p w14:paraId="46B59B9F" w14:textId="4020048B" w:rsidR="00EA61D3" w:rsidRDefault="00EA61D3" w:rsidP="007D4E6B">
      <w:pPr>
        <w:widowControl w:val="0"/>
        <w:autoSpaceDE w:val="0"/>
        <w:autoSpaceDN w:val="0"/>
        <w:adjustRightInd w:val="0"/>
        <w:spacing w:after="0" w:line="240" w:lineRule="auto"/>
        <w:ind w:right="202"/>
        <w:jc w:val="both"/>
        <w:rPr>
          <w:rFonts w:ascii="Arial" w:eastAsia="Times New Roman" w:hAnsi="Arial" w:cs="Arial"/>
          <w:sz w:val="20"/>
          <w:szCs w:val="20"/>
          <w:lang w:eastAsia="pl-PL"/>
        </w:rPr>
      </w:pPr>
    </w:p>
    <w:sectPr w:rsidR="00EA61D3" w:rsidSect="00156E25">
      <w:headerReference w:type="even" r:id="rId10"/>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B2805" w14:textId="77777777" w:rsidR="00F50F91" w:rsidRDefault="00F50F91" w:rsidP="005A435A">
      <w:pPr>
        <w:spacing w:after="0" w:line="240" w:lineRule="auto"/>
      </w:pPr>
      <w:r>
        <w:separator/>
      </w:r>
    </w:p>
  </w:endnote>
  <w:endnote w:type="continuationSeparator" w:id="0">
    <w:p w14:paraId="22194839" w14:textId="77777777" w:rsidR="00F50F91" w:rsidRDefault="00F50F91" w:rsidP="005A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1BB2" w14:textId="77777777" w:rsidR="00057C27" w:rsidRDefault="00156E25" w:rsidP="00057C27">
    <w:pPr>
      <w:pStyle w:val="Stopka"/>
      <w:framePr w:wrap="around" w:vAnchor="text" w:hAnchor="margin" w:xAlign="right" w:y="1"/>
      <w:rPr>
        <w:rStyle w:val="Numerstrony"/>
      </w:rPr>
    </w:pPr>
    <w:r>
      <w:rPr>
        <w:rStyle w:val="Numerstrony"/>
      </w:rPr>
      <w:fldChar w:fldCharType="begin"/>
    </w:r>
    <w:r w:rsidR="00057C27">
      <w:rPr>
        <w:rStyle w:val="Numerstrony"/>
      </w:rPr>
      <w:instrText xml:space="preserve">PAGE  </w:instrText>
    </w:r>
    <w:r>
      <w:rPr>
        <w:rStyle w:val="Numerstrony"/>
      </w:rPr>
      <w:fldChar w:fldCharType="end"/>
    </w:r>
  </w:p>
  <w:p w14:paraId="422882C3" w14:textId="77777777" w:rsidR="00057C27" w:rsidRDefault="00057C2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345314"/>
      <w:docPartObj>
        <w:docPartGallery w:val="Page Numbers (Bottom of Page)"/>
        <w:docPartUnique/>
      </w:docPartObj>
    </w:sdtPr>
    <w:sdtEndPr/>
    <w:sdtContent>
      <w:p w14:paraId="0D03A1FE" w14:textId="77777777" w:rsidR="00057C27" w:rsidRDefault="00156E25">
        <w:pPr>
          <w:pStyle w:val="Stopka"/>
          <w:jc w:val="right"/>
        </w:pPr>
        <w:r>
          <w:fldChar w:fldCharType="begin"/>
        </w:r>
        <w:r w:rsidR="00057C27">
          <w:instrText>PAGE   \* MERGEFORMAT</w:instrText>
        </w:r>
        <w:r>
          <w:fldChar w:fldCharType="separate"/>
        </w:r>
        <w:r w:rsidR="00237F75">
          <w:rPr>
            <w:noProof/>
          </w:rPr>
          <w:t>8</w:t>
        </w:r>
        <w:r>
          <w:fldChar w:fldCharType="end"/>
        </w:r>
      </w:p>
    </w:sdtContent>
  </w:sdt>
  <w:p w14:paraId="5F6A537B" w14:textId="77777777" w:rsidR="00057C27" w:rsidRPr="009A3BAD" w:rsidRDefault="00057C27" w:rsidP="005A438D">
    <w:pPr>
      <w:pStyle w:val="Stopka"/>
      <w:tabs>
        <w:tab w:val="clear" w:pos="9072"/>
        <w:tab w:val="left" w:pos="5061"/>
      </w:tabs>
      <w:ind w:right="360"/>
      <w:rPr>
        <w:rFonts w:ascii="Arial" w:hAnsi="Arial" w:cs="Arial"/>
        <w:sz w:val="16"/>
        <w:szCs w:val="16"/>
      </w:rPr>
    </w:pP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RPoZP</w:t>
    </w:r>
    <w:proofErr w:type="spellEnd"/>
    <w:r>
      <w:rPr>
        <w:rFonts w:ascii="Arial" w:hAnsi="Arial" w:cs="Arial"/>
        <w:sz w:val="16"/>
        <w:szCs w:val="16"/>
      </w:rPr>
      <w:t xml:space="preserve"> 33/2020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8C49" w14:textId="77777777" w:rsidR="00057C27" w:rsidRPr="00180705" w:rsidRDefault="00057C27" w:rsidP="005A438D">
    <w:pPr>
      <w:pStyle w:val="Stopka"/>
      <w:tabs>
        <w:tab w:val="center" w:pos="4781"/>
        <w:tab w:val="right" w:pos="9562"/>
      </w:tabs>
      <w:rPr>
        <w:sz w:val="16"/>
        <w:szCs w:val="16"/>
      </w:rPr>
    </w:pPr>
    <w:r>
      <w:rPr>
        <w:sz w:val="16"/>
        <w:szCs w:val="16"/>
      </w:rPr>
      <w:tab/>
    </w:r>
    <w:proofErr w:type="spellStart"/>
    <w:r>
      <w:rPr>
        <w:sz w:val="16"/>
        <w:szCs w:val="16"/>
      </w:rPr>
      <w:t>RPoZP</w:t>
    </w:r>
    <w:proofErr w:type="spellEnd"/>
    <w:r>
      <w:rPr>
        <w:sz w:val="16"/>
        <w:szCs w:val="16"/>
      </w:rPr>
      <w:t xml:space="preserve"> 33/2020</w:t>
    </w:r>
    <w:r>
      <w:rPr>
        <w:sz w:val="16"/>
        <w:szCs w:val="16"/>
      </w:rPr>
      <w:tab/>
    </w:r>
    <w:r>
      <w:rPr>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80ABA" w14:textId="77777777" w:rsidR="00F50F91" w:rsidRDefault="00F50F91" w:rsidP="005A435A">
      <w:pPr>
        <w:spacing w:after="0" w:line="240" w:lineRule="auto"/>
      </w:pPr>
      <w:r>
        <w:separator/>
      </w:r>
    </w:p>
  </w:footnote>
  <w:footnote w:type="continuationSeparator" w:id="0">
    <w:p w14:paraId="7C8E7498" w14:textId="77777777" w:rsidR="00F50F91" w:rsidRDefault="00F50F91" w:rsidP="005A4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8FA5" w14:textId="77777777" w:rsidR="00057C27" w:rsidRDefault="00156E25">
    <w:pPr>
      <w:pStyle w:val="Nagwek"/>
      <w:framePr w:wrap="around" w:vAnchor="text" w:hAnchor="margin" w:xAlign="center" w:y="1"/>
      <w:rPr>
        <w:rStyle w:val="Numerstrony"/>
      </w:rPr>
    </w:pPr>
    <w:r>
      <w:rPr>
        <w:rStyle w:val="Numerstrony"/>
      </w:rPr>
      <w:fldChar w:fldCharType="begin"/>
    </w:r>
    <w:r w:rsidR="00057C27">
      <w:rPr>
        <w:rStyle w:val="Numerstrony"/>
      </w:rPr>
      <w:instrText xml:space="preserve">PAGE  </w:instrText>
    </w:r>
    <w:r>
      <w:rPr>
        <w:rStyle w:val="Numerstrony"/>
      </w:rPr>
      <w:fldChar w:fldCharType="end"/>
    </w:r>
  </w:p>
  <w:p w14:paraId="36ED82CF" w14:textId="77777777" w:rsidR="00057C27" w:rsidRDefault="00057C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2D92"/>
    <w:multiLevelType w:val="hybridMultilevel"/>
    <w:tmpl w:val="B7164554"/>
    <w:lvl w:ilvl="0" w:tplc="17B4CDE0">
      <w:start w:val="2"/>
      <w:numFmt w:val="decimal"/>
      <w:lvlText w:val="%1."/>
      <w:lvlJc w:val="center"/>
      <w:pPr>
        <w:ind w:left="360" w:hanging="360"/>
      </w:pPr>
      <w:rPr>
        <w:rFonts w:ascii="Arial" w:hAnsi="Arial" w:cs="Arial" w:hint="default"/>
        <w:b w:val="0"/>
        <w:i w:val="0"/>
        <w:sz w:val="20"/>
        <w:szCs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 w15:restartNumberingAfterBreak="0">
    <w:nsid w:val="0DCB5D65"/>
    <w:multiLevelType w:val="hybridMultilevel"/>
    <w:tmpl w:val="93E65E3A"/>
    <w:lvl w:ilvl="0" w:tplc="2BFE081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2E33D3"/>
    <w:multiLevelType w:val="hybridMultilevel"/>
    <w:tmpl w:val="9FB69A90"/>
    <w:lvl w:ilvl="0" w:tplc="0BBC6838">
      <w:start w:val="4"/>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C34700"/>
    <w:multiLevelType w:val="hybridMultilevel"/>
    <w:tmpl w:val="4BEAAAD2"/>
    <w:lvl w:ilvl="0" w:tplc="AC20F45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5C18A7"/>
    <w:multiLevelType w:val="hybridMultilevel"/>
    <w:tmpl w:val="4B183B5C"/>
    <w:lvl w:ilvl="0" w:tplc="083E9948">
      <w:start w:val="5"/>
      <w:numFmt w:val="decimal"/>
      <w:lvlText w:val="%1."/>
      <w:lvlJc w:val="left"/>
      <w:pPr>
        <w:ind w:left="2912" w:hanging="360"/>
      </w:pPr>
      <w:rPr>
        <w:rFonts w:hint="default"/>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897093"/>
    <w:multiLevelType w:val="hybridMultilevel"/>
    <w:tmpl w:val="7DF0C330"/>
    <w:lvl w:ilvl="0" w:tplc="92AA1406">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9A4A2E"/>
    <w:multiLevelType w:val="hybridMultilevel"/>
    <w:tmpl w:val="4000CC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DC03D1"/>
    <w:multiLevelType w:val="hybridMultilevel"/>
    <w:tmpl w:val="98568AF6"/>
    <w:lvl w:ilvl="0" w:tplc="7B422552">
      <w:start w:val="1"/>
      <w:numFmt w:val="decimal"/>
      <w:lvlText w:val="%1."/>
      <w:lvlJc w:val="left"/>
      <w:pPr>
        <w:tabs>
          <w:tab w:val="num" w:pos="810"/>
        </w:tabs>
        <w:ind w:left="810" w:hanging="360"/>
      </w:pPr>
      <w:rPr>
        <w:rFonts w:ascii="Arial" w:eastAsia="Times New Roman" w:hAnsi="Arial" w:cs="Arial" w:hint="default"/>
      </w:rPr>
    </w:lvl>
    <w:lvl w:ilvl="1" w:tplc="C8B8B85A">
      <w:start w:val="1"/>
      <w:numFmt w:val="lowerLetter"/>
      <w:lvlText w:val="%2)"/>
      <w:lvlJc w:val="left"/>
      <w:pPr>
        <w:tabs>
          <w:tab w:val="num" w:pos="1605"/>
        </w:tabs>
        <w:ind w:left="1605" w:hanging="435"/>
      </w:pPr>
      <w:rPr>
        <w:rFonts w:hint="default"/>
      </w:rPr>
    </w:lvl>
    <w:lvl w:ilvl="2" w:tplc="0415001B" w:tentative="1">
      <w:start w:val="1"/>
      <w:numFmt w:val="lowerRoman"/>
      <w:lvlText w:val="%3."/>
      <w:lvlJc w:val="right"/>
      <w:pPr>
        <w:tabs>
          <w:tab w:val="num" w:pos="2250"/>
        </w:tabs>
        <w:ind w:left="2250" w:hanging="180"/>
      </w:p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8" w15:restartNumberingAfterBreak="0">
    <w:nsid w:val="180826BD"/>
    <w:multiLevelType w:val="hybridMultilevel"/>
    <w:tmpl w:val="B83C6E10"/>
    <w:lvl w:ilvl="0" w:tplc="AD8678A4">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15:restartNumberingAfterBreak="0">
    <w:nsid w:val="22C46958"/>
    <w:multiLevelType w:val="hybridMultilevel"/>
    <w:tmpl w:val="8230D27C"/>
    <w:lvl w:ilvl="0" w:tplc="D396A5B4">
      <w:start w:val="1"/>
      <w:numFmt w:val="decimal"/>
      <w:lvlText w:val="%1."/>
      <w:lvlJc w:val="left"/>
      <w:pPr>
        <w:tabs>
          <w:tab w:val="num" w:pos="644"/>
        </w:tabs>
        <w:ind w:left="644" w:hanging="360"/>
      </w:pPr>
      <w:rPr>
        <w:b/>
      </w:rPr>
    </w:lvl>
    <w:lvl w:ilvl="1" w:tplc="A08A6D10">
      <w:start w:val="1"/>
      <w:numFmt w:val="decimal"/>
      <w:lvlText w:val="%2)"/>
      <w:lvlJc w:val="left"/>
      <w:pPr>
        <w:tabs>
          <w:tab w:val="num" w:pos="1211"/>
        </w:tabs>
        <w:ind w:left="1211" w:hanging="360"/>
      </w:pPr>
      <w:rPr>
        <w:b w:val="0"/>
        <w:i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5A01F78"/>
    <w:multiLevelType w:val="multilevel"/>
    <w:tmpl w:val="F710C1D0"/>
    <w:lvl w:ilvl="0">
      <w:start w:val="1"/>
      <w:numFmt w:val="decimal"/>
      <w:lvlText w:val="%1"/>
      <w:lvlJc w:val="left"/>
      <w:pPr>
        <w:tabs>
          <w:tab w:val="num" w:pos="360"/>
        </w:tabs>
        <w:ind w:left="360" w:hanging="360"/>
      </w:pPr>
    </w:lvl>
    <w:lvl w:ilvl="1">
      <w:start w:val="2"/>
      <w:numFmt w:val="decimal"/>
      <w:lvlText w:val="%1.%2"/>
      <w:lvlJc w:val="left"/>
      <w:pPr>
        <w:tabs>
          <w:tab w:val="num" w:pos="900"/>
        </w:tabs>
        <w:ind w:left="90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28D22DB9"/>
    <w:multiLevelType w:val="multilevel"/>
    <w:tmpl w:val="E2207E36"/>
    <w:lvl w:ilvl="0">
      <w:start w:val="1"/>
      <w:numFmt w:val="decimal"/>
      <w:lvlText w:val="%1."/>
      <w:lvlJc w:val="left"/>
      <w:pPr>
        <w:ind w:left="360" w:hanging="360"/>
      </w:pPr>
      <w:rPr>
        <w:rFonts w:hint="default"/>
        <w:b w:val="0"/>
        <w:bCs/>
      </w:rPr>
    </w:lvl>
    <w:lvl w:ilvl="1">
      <w:start w:val="1"/>
      <w:numFmt w:val="decimal"/>
      <w:isLgl/>
      <w:lvlText w:val="%1.%2."/>
      <w:lvlJc w:val="left"/>
      <w:pPr>
        <w:ind w:left="85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C61461C"/>
    <w:multiLevelType w:val="multilevel"/>
    <w:tmpl w:val="74183498"/>
    <w:lvl w:ilvl="0">
      <w:start w:val="1"/>
      <w:numFmt w:val="decimal"/>
      <w:lvlText w:val="%1."/>
      <w:legacy w:legacy="1" w:legacySpace="0" w:legacyIndent="0"/>
      <w:lvlJc w:val="left"/>
      <w:rPr>
        <w:rFonts w:ascii="Arial" w:hAnsi="Arial" w:cs="Arial"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C89440A"/>
    <w:multiLevelType w:val="hybridMultilevel"/>
    <w:tmpl w:val="134EF872"/>
    <w:lvl w:ilvl="0" w:tplc="34C49CE2">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D06982"/>
    <w:multiLevelType w:val="hybridMultilevel"/>
    <w:tmpl w:val="EC483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E801E5"/>
    <w:multiLevelType w:val="hybridMultilevel"/>
    <w:tmpl w:val="25CA0CAA"/>
    <w:lvl w:ilvl="0" w:tplc="342E51BE">
      <w:start w:val="1"/>
      <w:numFmt w:val="decimal"/>
      <w:lvlText w:val="%1)"/>
      <w:lvlJc w:val="left"/>
      <w:pPr>
        <w:ind w:left="1004" w:hanging="360"/>
      </w:pPr>
      <w:rPr>
        <w:rFonts w:ascii="Arial" w:hAnsi="Arial" w:cs="Arial" w:hint="default"/>
        <w:b w:val="0"/>
        <w:i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6E3580C"/>
    <w:multiLevelType w:val="hybridMultilevel"/>
    <w:tmpl w:val="F6D84A34"/>
    <w:lvl w:ilvl="0" w:tplc="83A49336">
      <w:start w:val="1"/>
      <w:numFmt w:val="decimal"/>
      <w:lvlText w:val="%1)"/>
      <w:lvlJc w:val="left"/>
      <w:pPr>
        <w:tabs>
          <w:tab w:val="num" w:pos="1440"/>
        </w:tabs>
        <w:ind w:left="1440" w:hanging="360"/>
      </w:pPr>
      <w:rPr>
        <w:b w:val="0"/>
        <w:i w:val="0"/>
      </w:rPr>
    </w:lvl>
    <w:lvl w:ilvl="1" w:tplc="2238149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0C45136"/>
    <w:multiLevelType w:val="multilevel"/>
    <w:tmpl w:val="74183498"/>
    <w:lvl w:ilvl="0">
      <w:start w:val="1"/>
      <w:numFmt w:val="decimal"/>
      <w:lvlText w:val="%1."/>
      <w:legacy w:legacy="1" w:legacySpace="0" w:legacyIndent="0"/>
      <w:lvlJc w:val="left"/>
      <w:rPr>
        <w:rFonts w:ascii="Arial" w:hAnsi="Arial" w:cs="Arial"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44D102E"/>
    <w:multiLevelType w:val="hybridMultilevel"/>
    <w:tmpl w:val="8E5CFF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47081A"/>
    <w:multiLevelType w:val="hybridMultilevel"/>
    <w:tmpl w:val="FB30F35E"/>
    <w:lvl w:ilvl="0" w:tplc="B0F094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E8AA3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E76756"/>
    <w:multiLevelType w:val="hybridMultilevel"/>
    <w:tmpl w:val="E7E86418"/>
    <w:lvl w:ilvl="0" w:tplc="269ED348">
      <w:start w:val="1"/>
      <w:numFmt w:val="decimal"/>
      <w:lvlText w:val="%1)"/>
      <w:lvlJc w:val="left"/>
      <w:pPr>
        <w:ind w:left="78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58A5444"/>
    <w:multiLevelType w:val="hybridMultilevel"/>
    <w:tmpl w:val="2ED86B14"/>
    <w:lvl w:ilvl="0" w:tplc="7C32E95A">
      <w:start w:val="1"/>
      <w:numFmt w:val="decimal"/>
      <w:lvlText w:val="%1)"/>
      <w:lvlJc w:val="left"/>
      <w:pPr>
        <w:ind w:left="928"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58E46AA5"/>
    <w:multiLevelType w:val="multilevel"/>
    <w:tmpl w:val="5F28E3CC"/>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B163254"/>
    <w:multiLevelType w:val="hybridMultilevel"/>
    <w:tmpl w:val="1242DF34"/>
    <w:lvl w:ilvl="0" w:tplc="1C60009C">
      <w:start w:val="8"/>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352DF5"/>
    <w:multiLevelType w:val="hybridMultilevel"/>
    <w:tmpl w:val="1B446ABE"/>
    <w:lvl w:ilvl="0" w:tplc="2BAA7670">
      <w:start w:val="6"/>
      <w:numFmt w:val="decimal"/>
      <w:lvlText w:val="%1."/>
      <w:lvlJc w:val="left"/>
      <w:pPr>
        <w:ind w:left="1080" w:hanging="360"/>
      </w:pPr>
      <w:rPr>
        <w:rFonts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B7A6B2A"/>
    <w:multiLevelType w:val="hybridMultilevel"/>
    <w:tmpl w:val="040821EE"/>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71789F"/>
    <w:multiLevelType w:val="hybridMultilevel"/>
    <w:tmpl w:val="DDD830EC"/>
    <w:lvl w:ilvl="0" w:tplc="D396A5B4">
      <w:start w:val="1"/>
      <w:numFmt w:val="decimal"/>
      <w:lvlText w:val="%1)"/>
      <w:lvlJc w:val="left"/>
      <w:pPr>
        <w:tabs>
          <w:tab w:val="num" w:pos="644"/>
        </w:tabs>
        <w:ind w:left="644" w:hanging="360"/>
      </w:pPr>
      <w:rPr>
        <w:b w:val="0"/>
        <w:i w:val="0"/>
      </w:rPr>
    </w:lvl>
    <w:lvl w:ilvl="1" w:tplc="83A49336">
      <w:start w:val="1"/>
      <w:numFmt w:val="decimal"/>
      <w:lvlText w:val="%2."/>
      <w:lvlJc w:val="left"/>
      <w:pPr>
        <w:tabs>
          <w:tab w:val="num" w:pos="644"/>
        </w:tabs>
        <w:ind w:left="644" w:hanging="360"/>
      </w:pPr>
    </w:lvl>
    <w:lvl w:ilvl="2" w:tplc="0415001B">
      <w:start w:val="1"/>
      <w:numFmt w:val="decimal"/>
      <w:lvlText w:val="%3."/>
      <w:lvlJc w:val="left"/>
      <w:pPr>
        <w:tabs>
          <w:tab w:val="num" w:pos="1364"/>
        </w:tabs>
        <w:ind w:left="1364" w:hanging="360"/>
      </w:pPr>
    </w:lvl>
    <w:lvl w:ilvl="3" w:tplc="0415000F">
      <w:start w:val="1"/>
      <w:numFmt w:val="decimal"/>
      <w:lvlText w:val="%4."/>
      <w:lvlJc w:val="left"/>
      <w:pPr>
        <w:tabs>
          <w:tab w:val="num" w:pos="2084"/>
        </w:tabs>
        <w:ind w:left="2084" w:hanging="360"/>
      </w:pPr>
    </w:lvl>
    <w:lvl w:ilvl="4" w:tplc="04150019">
      <w:start w:val="1"/>
      <w:numFmt w:val="decimal"/>
      <w:lvlText w:val="%5."/>
      <w:lvlJc w:val="left"/>
      <w:pPr>
        <w:tabs>
          <w:tab w:val="num" w:pos="2804"/>
        </w:tabs>
        <w:ind w:left="2804" w:hanging="360"/>
      </w:pPr>
    </w:lvl>
    <w:lvl w:ilvl="5" w:tplc="0415001B">
      <w:start w:val="1"/>
      <w:numFmt w:val="decimal"/>
      <w:lvlText w:val="%6."/>
      <w:lvlJc w:val="left"/>
      <w:pPr>
        <w:tabs>
          <w:tab w:val="num" w:pos="3524"/>
        </w:tabs>
        <w:ind w:left="3524" w:hanging="360"/>
      </w:pPr>
    </w:lvl>
    <w:lvl w:ilvl="6" w:tplc="0415000F">
      <w:start w:val="1"/>
      <w:numFmt w:val="decimal"/>
      <w:lvlText w:val="%7."/>
      <w:lvlJc w:val="left"/>
      <w:pPr>
        <w:tabs>
          <w:tab w:val="num" w:pos="4244"/>
        </w:tabs>
        <w:ind w:left="4244" w:hanging="360"/>
      </w:pPr>
    </w:lvl>
    <w:lvl w:ilvl="7" w:tplc="04150019">
      <w:start w:val="1"/>
      <w:numFmt w:val="decimal"/>
      <w:lvlText w:val="%8."/>
      <w:lvlJc w:val="left"/>
      <w:pPr>
        <w:tabs>
          <w:tab w:val="num" w:pos="4964"/>
        </w:tabs>
        <w:ind w:left="4964" w:hanging="360"/>
      </w:pPr>
    </w:lvl>
    <w:lvl w:ilvl="8" w:tplc="0415001B">
      <w:start w:val="1"/>
      <w:numFmt w:val="decimal"/>
      <w:lvlText w:val="%9."/>
      <w:lvlJc w:val="left"/>
      <w:pPr>
        <w:tabs>
          <w:tab w:val="num" w:pos="5684"/>
        </w:tabs>
        <w:ind w:left="5684" w:hanging="360"/>
      </w:pPr>
    </w:lvl>
  </w:abstractNum>
  <w:abstractNum w:abstractNumId="27" w15:restartNumberingAfterBreak="0">
    <w:nsid w:val="70F25297"/>
    <w:multiLevelType w:val="hybridMultilevel"/>
    <w:tmpl w:val="4EB6F41C"/>
    <w:lvl w:ilvl="0" w:tplc="0415000F">
      <w:start w:val="4"/>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6A5852"/>
    <w:multiLevelType w:val="multilevel"/>
    <w:tmpl w:val="B5C4A4F2"/>
    <w:lvl w:ilvl="0">
      <w:start w:val="1"/>
      <w:numFmt w:val="decimal"/>
      <w:lvlText w:val="%1."/>
      <w:lvlJc w:val="left"/>
      <w:pPr>
        <w:ind w:left="0" w:firstLine="0"/>
      </w:pPr>
      <w:rPr>
        <w:rFonts w:ascii="Arial" w:hAnsi="Arial" w:cs="Arial" w:hint="default"/>
        <w:color w:val="auto"/>
      </w:rPr>
    </w:lvl>
    <w:lvl w:ilvl="1">
      <w:start w:val="1"/>
      <w:numFmt w:val="decimal"/>
      <w:lvlText w:val="%2)"/>
      <w:lvlJc w:val="left"/>
      <w:pPr>
        <w:tabs>
          <w:tab w:val="num" w:pos="1353"/>
        </w:tabs>
        <w:ind w:left="1353" w:hanging="360"/>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5C67147"/>
    <w:multiLevelType w:val="hybridMultilevel"/>
    <w:tmpl w:val="46AA5786"/>
    <w:lvl w:ilvl="0" w:tplc="D396A5B4">
      <w:start w:val="1"/>
      <w:numFmt w:val="decimal"/>
      <w:lvlText w:val="%1)"/>
      <w:lvlJc w:val="left"/>
      <w:pPr>
        <w:tabs>
          <w:tab w:val="num" w:pos="1440"/>
        </w:tabs>
        <w:ind w:left="1440" w:hanging="360"/>
      </w:pPr>
      <w:rPr>
        <w:b w:val="0"/>
        <w:i w:val="0"/>
        <w:color w:val="auto"/>
      </w:rPr>
    </w:lvl>
    <w:lvl w:ilvl="1" w:tplc="83A49336">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6C23C28"/>
    <w:multiLevelType w:val="hybridMultilevel"/>
    <w:tmpl w:val="70BA079C"/>
    <w:lvl w:ilvl="0" w:tplc="3A486B52">
      <w:start w:val="1"/>
      <w:numFmt w:val="decimal"/>
      <w:lvlText w:val="%1."/>
      <w:lvlJc w:val="left"/>
      <w:pPr>
        <w:ind w:left="360"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77844ABF"/>
    <w:multiLevelType w:val="hybridMultilevel"/>
    <w:tmpl w:val="A22CF528"/>
    <w:lvl w:ilvl="0" w:tplc="B1300BF6">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83976CB"/>
    <w:multiLevelType w:val="hybridMultilevel"/>
    <w:tmpl w:val="EEC24EFE"/>
    <w:lvl w:ilvl="0" w:tplc="312A67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7"/>
  </w:num>
  <w:num w:numId="3">
    <w:abstractNumId w:val="15"/>
  </w:num>
  <w:num w:numId="4">
    <w:abstractNumId w:val="0"/>
  </w:num>
  <w:num w:numId="5">
    <w:abstractNumId w:val="32"/>
  </w:num>
  <w:num w:numId="6">
    <w:abstractNumId w:val="1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1"/>
  </w:num>
  <w:num w:numId="1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30"/>
  </w:num>
  <w:num w:numId="19">
    <w:abstractNumId w:val="23"/>
  </w:num>
  <w:num w:numId="20">
    <w:abstractNumId w:val="13"/>
  </w:num>
  <w:num w:numId="21">
    <w:abstractNumId w:val="4"/>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6"/>
  </w:num>
  <w:num w:numId="27">
    <w:abstractNumId w:val="24"/>
  </w:num>
  <w:num w:numId="28">
    <w:abstractNumId w:val="27"/>
  </w:num>
  <w:num w:numId="29">
    <w:abstractNumId w:val="1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35A"/>
    <w:rsid w:val="00012122"/>
    <w:rsid w:val="000459E0"/>
    <w:rsid w:val="00057C27"/>
    <w:rsid w:val="00065D68"/>
    <w:rsid w:val="000C7D9D"/>
    <w:rsid w:val="00101CDB"/>
    <w:rsid w:val="00116367"/>
    <w:rsid w:val="00156E25"/>
    <w:rsid w:val="00166327"/>
    <w:rsid w:val="0019540B"/>
    <w:rsid w:val="00220F65"/>
    <w:rsid w:val="00237F75"/>
    <w:rsid w:val="003300D5"/>
    <w:rsid w:val="00400E9E"/>
    <w:rsid w:val="00426BAA"/>
    <w:rsid w:val="0058784E"/>
    <w:rsid w:val="005A435A"/>
    <w:rsid w:val="005A438D"/>
    <w:rsid w:val="005C12CE"/>
    <w:rsid w:val="005F6B1E"/>
    <w:rsid w:val="006E2CA8"/>
    <w:rsid w:val="006F6AD6"/>
    <w:rsid w:val="007B0537"/>
    <w:rsid w:val="007B4781"/>
    <w:rsid w:val="007C3E8D"/>
    <w:rsid w:val="007D4E6B"/>
    <w:rsid w:val="0081134E"/>
    <w:rsid w:val="00926ED3"/>
    <w:rsid w:val="00941B8B"/>
    <w:rsid w:val="00942AFC"/>
    <w:rsid w:val="00956AEB"/>
    <w:rsid w:val="009A2EE7"/>
    <w:rsid w:val="00AB2EA1"/>
    <w:rsid w:val="00AE6221"/>
    <w:rsid w:val="00B13355"/>
    <w:rsid w:val="00B33490"/>
    <w:rsid w:val="00BA1316"/>
    <w:rsid w:val="00BA192D"/>
    <w:rsid w:val="00C023EF"/>
    <w:rsid w:val="00C209F7"/>
    <w:rsid w:val="00C256AE"/>
    <w:rsid w:val="00C80A62"/>
    <w:rsid w:val="00CB4FEF"/>
    <w:rsid w:val="00CF7364"/>
    <w:rsid w:val="00D14450"/>
    <w:rsid w:val="00D55590"/>
    <w:rsid w:val="00DB366F"/>
    <w:rsid w:val="00DD21CE"/>
    <w:rsid w:val="00DD26AF"/>
    <w:rsid w:val="00DF741B"/>
    <w:rsid w:val="00E419E8"/>
    <w:rsid w:val="00E61E46"/>
    <w:rsid w:val="00EA29DA"/>
    <w:rsid w:val="00EA61D3"/>
    <w:rsid w:val="00F42E99"/>
    <w:rsid w:val="00F50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D565"/>
  <w15:docId w15:val="{60B03359-AD10-4235-B2AA-26FE15E1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E2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
    <w:basedOn w:val="Normalny"/>
    <w:link w:val="NagwekZnak"/>
    <w:rsid w:val="005A435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Znak,Nagłówek strony Znak1"/>
    <w:basedOn w:val="Domylnaczcionkaakapitu"/>
    <w:link w:val="Nagwek"/>
    <w:rsid w:val="005A435A"/>
    <w:rPr>
      <w:rFonts w:ascii="Times New Roman" w:eastAsia="Times New Roman" w:hAnsi="Times New Roman" w:cs="Times New Roman"/>
      <w:sz w:val="24"/>
      <w:szCs w:val="24"/>
      <w:lang w:eastAsia="pl-PL"/>
    </w:rPr>
  </w:style>
  <w:style w:type="character" w:styleId="Numerstrony">
    <w:name w:val="page number"/>
    <w:basedOn w:val="Domylnaczcionkaakapitu"/>
    <w:rsid w:val="005A435A"/>
  </w:style>
  <w:style w:type="paragraph" w:styleId="Stopka">
    <w:name w:val="footer"/>
    <w:basedOn w:val="Normalny"/>
    <w:link w:val="StopkaZnak"/>
    <w:uiPriority w:val="99"/>
    <w:rsid w:val="005A435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A435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13355"/>
    <w:pPr>
      <w:ind w:left="720"/>
      <w:contextualSpacing/>
    </w:pPr>
  </w:style>
  <w:style w:type="paragraph" w:styleId="Tekstprzypisudolnego">
    <w:name w:val="footnote text"/>
    <w:basedOn w:val="Normalny"/>
    <w:link w:val="TekstprzypisudolnegoZnak"/>
    <w:rsid w:val="00220F65"/>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20F65"/>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220F65"/>
    <w:rPr>
      <w:vertAlign w:val="superscript"/>
    </w:rPr>
  </w:style>
  <w:style w:type="character" w:styleId="Odwoaniedokomentarza">
    <w:name w:val="annotation reference"/>
    <w:basedOn w:val="Domylnaczcionkaakapitu"/>
    <w:uiPriority w:val="99"/>
    <w:semiHidden/>
    <w:unhideWhenUsed/>
    <w:rsid w:val="00237F75"/>
    <w:rPr>
      <w:sz w:val="16"/>
      <w:szCs w:val="16"/>
    </w:rPr>
  </w:style>
  <w:style w:type="paragraph" w:styleId="Tekstkomentarza">
    <w:name w:val="annotation text"/>
    <w:basedOn w:val="Normalny"/>
    <w:link w:val="TekstkomentarzaZnak"/>
    <w:uiPriority w:val="99"/>
    <w:semiHidden/>
    <w:unhideWhenUsed/>
    <w:rsid w:val="00237F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7F75"/>
    <w:rPr>
      <w:sz w:val="20"/>
      <w:szCs w:val="20"/>
    </w:rPr>
  </w:style>
  <w:style w:type="paragraph" w:styleId="Tematkomentarza">
    <w:name w:val="annotation subject"/>
    <w:basedOn w:val="Tekstkomentarza"/>
    <w:next w:val="Tekstkomentarza"/>
    <w:link w:val="TematkomentarzaZnak"/>
    <w:uiPriority w:val="99"/>
    <w:semiHidden/>
    <w:unhideWhenUsed/>
    <w:rsid w:val="00237F75"/>
    <w:rPr>
      <w:b/>
      <w:bCs/>
    </w:rPr>
  </w:style>
  <w:style w:type="character" w:customStyle="1" w:styleId="TematkomentarzaZnak">
    <w:name w:val="Temat komentarza Znak"/>
    <w:basedOn w:val="TekstkomentarzaZnak"/>
    <w:link w:val="Tematkomentarza"/>
    <w:uiPriority w:val="99"/>
    <w:semiHidden/>
    <w:rsid w:val="00237F75"/>
    <w:rPr>
      <w:b/>
      <w:bCs/>
      <w:sz w:val="20"/>
      <w:szCs w:val="20"/>
    </w:rPr>
  </w:style>
  <w:style w:type="paragraph" w:styleId="Tekstdymka">
    <w:name w:val="Balloon Text"/>
    <w:basedOn w:val="Normalny"/>
    <w:link w:val="TekstdymkaZnak"/>
    <w:uiPriority w:val="99"/>
    <w:semiHidden/>
    <w:unhideWhenUsed/>
    <w:rsid w:val="00237F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7F75"/>
    <w:rPr>
      <w:rFonts w:ascii="Tahoma" w:hAnsi="Tahoma" w:cs="Tahoma"/>
      <w:sz w:val="16"/>
      <w:szCs w:val="16"/>
    </w:rPr>
  </w:style>
  <w:style w:type="character" w:styleId="Hipercze">
    <w:name w:val="Hyperlink"/>
    <w:basedOn w:val="Domylnaczcionkaakapitu"/>
    <w:uiPriority w:val="99"/>
    <w:unhideWhenUsed/>
    <w:rsid w:val="003300D5"/>
    <w:rPr>
      <w:color w:val="0563C1" w:themeColor="hyperlink"/>
      <w:u w:val="single"/>
    </w:rPr>
  </w:style>
  <w:style w:type="character" w:styleId="Nierozpoznanawzmianka">
    <w:name w:val="Unresolved Mention"/>
    <w:basedOn w:val="Domylnaczcionkaakapitu"/>
    <w:uiPriority w:val="99"/>
    <w:semiHidden/>
    <w:unhideWhenUsed/>
    <w:rsid w:val="003300D5"/>
    <w:rPr>
      <w:color w:val="605E5C"/>
      <w:shd w:val="clear" w:color="auto" w:fill="E1DFDD"/>
    </w:rPr>
  </w:style>
  <w:style w:type="paragraph" w:customStyle="1" w:styleId="Style1">
    <w:name w:val="Style 1"/>
    <w:uiPriority w:val="99"/>
    <w:rsid w:val="000C7D9D"/>
    <w:pPr>
      <w:widowControl w:val="0"/>
      <w:autoSpaceDE w:val="0"/>
      <w:autoSpaceDN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841649">
      <w:bodyDiv w:val="1"/>
      <w:marLeft w:val="0"/>
      <w:marRight w:val="0"/>
      <w:marTop w:val="0"/>
      <w:marBottom w:val="0"/>
      <w:divBdr>
        <w:top w:val="none" w:sz="0" w:space="0" w:color="auto"/>
        <w:left w:val="none" w:sz="0" w:space="0" w:color="auto"/>
        <w:bottom w:val="none" w:sz="0" w:space="0" w:color="auto"/>
        <w:right w:val="none" w:sz="0" w:space="0" w:color="auto"/>
      </w:divBdr>
    </w:div>
    <w:div w:id="8000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109szpital.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o@109szpita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88D59-2BB5-46C6-816C-B6766574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Pages>
  <Words>5243</Words>
  <Characters>31459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Bobik</dc:creator>
  <cp:keywords/>
  <dc:description/>
  <cp:lastModifiedBy>Izabela Bobik</cp:lastModifiedBy>
  <cp:revision>13</cp:revision>
  <cp:lastPrinted>2020-10-13T10:55:00Z</cp:lastPrinted>
  <dcterms:created xsi:type="dcterms:W3CDTF">2020-10-01T11:29:00Z</dcterms:created>
  <dcterms:modified xsi:type="dcterms:W3CDTF">2020-10-13T10:56:00Z</dcterms:modified>
</cp:coreProperties>
</file>