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3974" w14:textId="5E0BA8D1" w:rsidR="00D54A8E" w:rsidRPr="00D54A8E" w:rsidRDefault="00D54A8E" w:rsidP="00DF4568">
      <w:pPr>
        <w:jc w:val="right"/>
        <w:rPr>
          <w:rFonts w:ascii="Tahoma" w:hAnsi="Tahoma" w:cs="Tahoma"/>
          <w:b/>
          <w:spacing w:val="4"/>
          <w:u w:val="single"/>
          <w:lang w:eastAsia="pl-PL"/>
        </w:rPr>
      </w:pPr>
      <w:bookmarkStart w:id="1" w:name="_Hlk69447377"/>
      <w:r w:rsidRPr="00D54A8E">
        <w:rPr>
          <w:rFonts w:ascii="Tahoma" w:hAnsi="Tahoma" w:cs="Tahoma"/>
          <w:b/>
          <w:color w:val="000000"/>
          <w:lang w:eastAsia="pl-PL"/>
        </w:rPr>
        <w:t xml:space="preserve">Nr postępowania </w:t>
      </w:r>
      <w:bookmarkEnd w:id="1"/>
      <w:r w:rsidR="00DF4568" w:rsidRPr="00E21D0C">
        <w:rPr>
          <w:rFonts w:ascii="Tahoma" w:hAnsi="Tahoma" w:cs="Tahoma"/>
          <w:color w:val="000000"/>
        </w:rPr>
        <w:t>RO.271.2.</w:t>
      </w:r>
      <w:r w:rsidR="00FB2F6C">
        <w:rPr>
          <w:rFonts w:ascii="Tahoma" w:hAnsi="Tahoma" w:cs="Tahoma"/>
          <w:color w:val="000000"/>
        </w:rPr>
        <w:t>1.</w:t>
      </w:r>
      <w:r w:rsidR="00DF4568" w:rsidRPr="00E21D0C">
        <w:rPr>
          <w:rFonts w:ascii="Tahoma" w:hAnsi="Tahoma" w:cs="Tahoma"/>
          <w:color w:val="000000"/>
        </w:rPr>
        <w:t>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3932"/>
        <w:gridCol w:w="3052"/>
      </w:tblGrid>
      <w:tr w:rsidR="00D54A8E" w:rsidRPr="00D54A8E" w14:paraId="7152804E" w14:textId="77777777" w:rsidTr="00466FA5">
        <w:tc>
          <w:tcPr>
            <w:tcW w:w="2107" w:type="dxa"/>
            <w:shd w:val="clear" w:color="auto" w:fill="D9D9D9"/>
          </w:tcPr>
          <w:p w14:paraId="1A022AA1" w14:textId="77777777" w:rsidR="00D54A8E" w:rsidRPr="00D54A8E" w:rsidRDefault="00D54A8E" w:rsidP="00D54A8E">
            <w:pPr>
              <w:tabs>
                <w:tab w:val="left" w:pos="360"/>
                <w:tab w:val="left" w:pos="3780"/>
                <w:tab w:val="left" w:pos="3960"/>
              </w:tabs>
              <w:spacing w:after="0" w:line="240" w:lineRule="auto"/>
              <w:ind w:left="360" w:hanging="360"/>
              <w:rPr>
                <w:rFonts w:ascii="Tahoma" w:hAnsi="Tahoma" w:cs="Tahoma"/>
                <w:b/>
                <w:bCs/>
                <w:spacing w:val="4"/>
                <w:sz w:val="24"/>
                <w:szCs w:val="24"/>
                <w:lang w:eastAsia="pl-PL"/>
              </w:rPr>
            </w:pPr>
            <w:r w:rsidRPr="00D54A8E">
              <w:rPr>
                <w:rFonts w:ascii="Tahoma" w:hAnsi="Tahoma" w:cs="Tahoma"/>
                <w:b/>
                <w:bCs/>
                <w:spacing w:val="4"/>
                <w:sz w:val="24"/>
                <w:szCs w:val="24"/>
                <w:lang w:eastAsia="pl-PL"/>
              </w:rPr>
              <w:t xml:space="preserve">ZAŁĄCZNIK NR 1 </w:t>
            </w:r>
          </w:p>
        </w:tc>
        <w:tc>
          <w:tcPr>
            <w:tcW w:w="4078" w:type="dxa"/>
            <w:shd w:val="clear" w:color="auto" w:fill="D9D9D9"/>
          </w:tcPr>
          <w:p w14:paraId="602A3475" w14:textId="77777777" w:rsidR="00D54A8E" w:rsidRPr="00D54A8E" w:rsidRDefault="00D54A8E" w:rsidP="00D54A8E">
            <w:pPr>
              <w:tabs>
                <w:tab w:val="left" w:pos="360"/>
                <w:tab w:val="left" w:pos="3780"/>
                <w:tab w:val="left" w:pos="3960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spacing w:val="4"/>
                <w:sz w:val="24"/>
                <w:szCs w:val="24"/>
                <w:lang w:eastAsia="pl-PL"/>
              </w:rPr>
            </w:pPr>
            <w:r w:rsidRPr="00D54A8E">
              <w:rPr>
                <w:rFonts w:ascii="Tahoma" w:hAnsi="Tahoma" w:cs="Tahoma"/>
                <w:b/>
                <w:bCs/>
                <w:spacing w:val="4"/>
                <w:sz w:val="24"/>
                <w:szCs w:val="24"/>
                <w:lang w:eastAsia="pl-PL"/>
              </w:rPr>
              <w:t>FORMULARZ OFERTY</w:t>
            </w:r>
          </w:p>
        </w:tc>
        <w:tc>
          <w:tcPr>
            <w:tcW w:w="3243" w:type="dxa"/>
            <w:shd w:val="clear" w:color="auto" w:fill="D9D9D9"/>
          </w:tcPr>
          <w:p w14:paraId="4E2B61C4" w14:textId="77777777" w:rsidR="00D54A8E" w:rsidRPr="00D54A8E" w:rsidRDefault="00D54A8E" w:rsidP="00D54A8E">
            <w:pPr>
              <w:tabs>
                <w:tab w:val="left" w:pos="360"/>
                <w:tab w:val="left" w:pos="3780"/>
                <w:tab w:val="left" w:pos="3960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spacing w:val="4"/>
                <w:sz w:val="24"/>
                <w:szCs w:val="24"/>
                <w:lang w:eastAsia="pl-PL"/>
              </w:rPr>
            </w:pPr>
          </w:p>
        </w:tc>
      </w:tr>
    </w:tbl>
    <w:p w14:paraId="051123F4" w14:textId="77777777" w:rsidR="00D54A8E" w:rsidRPr="00D54A8E" w:rsidRDefault="00D54A8E" w:rsidP="00D54A8E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jc w:val="right"/>
        <w:rPr>
          <w:rFonts w:ascii="Tahoma" w:hAnsi="Tahoma" w:cs="Tahoma"/>
          <w:sz w:val="14"/>
          <w:szCs w:val="14"/>
          <w:lang w:eastAsia="pl-PL"/>
        </w:rPr>
      </w:pPr>
    </w:p>
    <w:p w14:paraId="7D9D059A" w14:textId="77777777" w:rsidR="00D54A8E" w:rsidRPr="00D54A8E" w:rsidRDefault="00D54A8E" w:rsidP="00D54A8E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</w:p>
    <w:p w14:paraId="0BECED78" w14:textId="77777777" w:rsidR="00D54A8E" w:rsidRPr="00D54A8E" w:rsidRDefault="00D54A8E" w:rsidP="00D54A8E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  <w:r w:rsidRPr="00D54A8E">
        <w:rPr>
          <w:rFonts w:ascii="Tahoma" w:hAnsi="Tahoma" w:cs="Tahoma"/>
          <w:b/>
          <w:bCs/>
          <w:sz w:val="28"/>
          <w:szCs w:val="28"/>
          <w:lang w:eastAsia="pl-PL"/>
        </w:rPr>
        <w:t>F O R M U L A R Z     O F E R T Y</w:t>
      </w:r>
    </w:p>
    <w:p w14:paraId="1B5EC646" w14:textId="77777777" w:rsidR="00D54A8E" w:rsidRPr="00D54A8E" w:rsidRDefault="00D54A8E" w:rsidP="00D54A8E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rPr>
          <w:rFonts w:ascii="Tahoma" w:hAnsi="Tahoma" w:cs="Tahoma"/>
          <w:b/>
          <w:bCs/>
          <w:sz w:val="14"/>
          <w:szCs w:val="14"/>
          <w:lang w:eastAsia="pl-PL"/>
        </w:rPr>
      </w:pPr>
    </w:p>
    <w:p w14:paraId="1DE92F51" w14:textId="77777777" w:rsidR="00D54A8E" w:rsidRPr="00D54A8E" w:rsidRDefault="00D54A8E" w:rsidP="00D54A8E">
      <w:pPr>
        <w:overflowPunct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sz w:val="20"/>
          <w:szCs w:val="20"/>
          <w:lang w:eastAsia="pl-PL"/>
        </w:rPr>
      </w:pPr>
      <w:r w:rsidRPr="00D54A8E">
        <w:rPr>
          <w:rFonts w:ascii="Tahoma" w:hAnsi="Tahoma" w:cs="Tahoma"/>
          <w:sz w:val="20"/>
          <w:szCs w:val="20"/>
          <w:lang w:eastAsia="pl-PL"/>
        </w:rPr>
        <w:t>Oferta złożona w postępowaniu o udzielenie zamówienia publicznego na zadanie pn.</w:t>
      </w:r>
    </w:p>
    <w:p w14:paraId="15C8FFA2" w14:textId="77777777" w:rsidR="00D54A8E" w:rsidRPr="00FB2F6C" w:rsidRDefault="00D54A8E" w:rsidP="00D54A8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  <w:lang w:eastAsia="pl-PL"/>
        </w:rPr>
      </w:pPr>
    </w:p>
    <w:p w14:paraId="5BAFD8BD" w14:textId="749E5349" w:rsidR="00FB2F6C" w:rsidRPr="00FB2F6C" w:rsidRDefault="00FB2F6C" w:rsidP="00FB2F6C">
      <w:pPr>
        <w:tabs>
          <w:tab w:val="left" w:leader="underscore" w:pos="8789"/>
        </w:tabs>
        <w:suppressAutoHyphens/>
        <w:autoSpaceDE w:val="0"/>
        <w:spacing w:after="0" w:line="240" w:lineRule="auto"/>
        <w:jc w:val="center"/>
        <w:rPr>
          <w:rFonts w:ascii="Tahoma" w:eastAsia="FreeSans" w:hAnsi="Tahoma" w:cs="Tahoma"/>
          <w:b/>
          <w:lang w:eastAsia="pl-PL"/>
        </w:rPr>
      </w:pPr>
      <w:bookmarkStart w:id="2" w:name="_Hlk510615677"/>
      <w:r w:rsidRPr="00FB2F6C">
        <w:rPr>
          <w:rFonts w:ascii="Tahoma" w:hAnsi="Tahoma" w:cs="Tahoma"/>
          <w:b/>
          <w:color w:val="000000" w:themeColor="text1"/>
        </w:rPr>
        <w:t>“</w:t>
      </w:r>
      <w:bookmarkStart w:id="3" w:name="_Hlk136095362"/>
      <w:bookmarkStart w:id="4" w:name="_Hlk126304588"/>
      <w:r w:rsidRPr="00FB2F6C">
        <w:rPr>
          <w:rFonts w:ascii="Tahoma" w:eastAsia="FreeSans" w:hAnsi="Tahoma" w:cs="Tahoma"/>
          <w:b/>
          <w:lang w:eastAsia="pl-PL"/>
        </w:rPr>
        <w:t xml:space="preserve">Poprawa dostępności do usług publicznych dla osób z </w:t>
      </w:r>
      <w:r>
        <w:rPr>
          <w:rFonts w:ascii="Tahoma" w:eastAsia="FreeSans" w:hAnsi="Tahoma" w:cs="Tahoma"/>
          <w:b/>
          <w:lang w:eastAsia="pl-PL"/>
        </w:rPr>
        <w:t xml:space="preserve">niepełnosprawnościami </w:t>
      </w:r>
      <w:r w:rsidRPr="00FB2F6C">
        <w:rPr>
          <w:rFonts w:ascii="Tahoma" w:hAnsi="Tahoma" w:cs="Tahoma"/>
          <w:b/>
          <w:color w:val="000000" w:themeColor="text1"/>
        </w:rPr>
        <w:t>poprzez powiększenie otworów i wymianę stolarki drzwiowej</w:t>
      </w:r>
      <w:bookmarkEnd w:id="3"/>
      <w:r w:rsidRPr="00FB2F6C">
        <w:rPr>
          <w:rFonts w:ascii="Tahoma" w:hAnsi="Tahoma" w:cs="Tahoma"/>
          <w:b/>
          <w:color w:val="000000" w:themeColor="text1"/>
        </w:rPr>
        <w:t>”</w:t>
      </w:r>
      <w:bookmarkEnd w:id="4"/>
    </w:p>
    <w:bookmarkEnd w:id="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54A8E" w:rsidRPr="009F1FA5" w14:paraId="1DDB8A0F" w14:textId="77777777" w:rsidTr="00466FA5">
        <w:trPr>
          <w:trHeight w:val="1038"/>
        </w:trPr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B28A" w14:textId="77777777" w:rsidR="00D54A8E" w:rsidRPr="009F1FA5" w:rsidRDefault="00D54A8E" w:rsidP="009F1FA5">
            <w:pPr>
              <w:autoSpaceDE w:val="0"/>
              <w:autoSpaceDN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lang w:eastAsia="pl-PL"/>
              </w:rPr>
            </w:pPr>
          </w:p>
          <w:p w14:paraId="13AE1FEB" w14:textId="77777777" w:rsidR="00D54A8E" w:rsidRPr="009F1FA5" w:rsidRDefault="00D54A8E" w:rsidP="009F1FA5">
            <w:pPr>
              <w:autoSpaceDE w:val="0"/>
              <w:autoSpaceDN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lang w:eastAsia="pl-PL"/>
              </w:rPr>
            </w:pPr>
          </w:p>
          <w:p w14:paraId="1A0B2E4D" w14:textId="77777777" w:rsidR="00D54A8E" w:rsidRPr="009F1FA5" w:rsidRDefault="00D54A8E" w:rsidP="009F1FA5">
            <w:pPr>
              <w:autoSpaceDE w:val="0"/>
              <w:autoSpaceDN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lang w:eastAsia="pl-PL"/>
              </w:rPr>
            </w:pPr>
          </w:p>
          <w:p w14:paraId="39FBEEBB" w14:textId="77777777" w:rsidR="00D54A8E" w:rsidRPr="009F1FA5" w:rsidRDefault="00D54A8E" w:rsidP="009F1FA5">
            <w:pPr>
              <w:autoSpaceDE w:val="0"/>
              <w:autoSpaceDN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lang w:eastAsia="pl-PL"/>
              </w:rPr>
            </w:pPr>
          </w:p>
          <w:p w14:paraId="11023C9A" w14:textId="77777777" w:rsidR="00D54A8E" w:rsidRPr="009F1FA5" w:rsidRDefault="00D54A8E" w:rsidP="009F1FA5">
            <w:pPr>
              <w:autoSpaceDE w:val="0"/>
              <w:autoSpaceDN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pl-PL"/>
              </w:rPr>
            </w:pPr>
          </w:p>
        </w:tc>
      </w:tr>
      <w:tr w:rsidR="00D54A8E" w:rsidRPr="00D54A8E" w14:paraId="24445457" w14:textId="77777777" w:rsidTr="00466FA5">
        <w:trPr>
          <w:trHeight w:val="255"/>
        </w:trPr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1813" w14:textId="77777777" w:rsidR="00D54A8E" w:rsidRPr="00D54A8E" w:rsidRDefault="00D54A8E" w:rsidP="00D54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4A8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Nazwa  i siedziba Wykonawcy</w:t>
            </w:r>
          </w:p>
        </w:tc>
      </w:tr>
    </w:tbl>
    <w:p w14:paraId="6C64535C" w14:textId="77777777" w:rsidR="00D54A8E" w:rsidRPr="00D54A8E" w:rsidRDefault="00D54A8E" w:rsidP="00D54A8E">
      <w:pPr>
        <w:spacing w:after="0" w:line="240" w:lineRule="auto"/>
        <w:rPr>
          <w:rFonts w:ascii="Tahoma" w:hAnsi="Tahoma" w:cs="Tahoma"/>
          <w:sz w:val="24"/>
          <w:szCs w:val="24"/>
          <w:lang w:eastAsia="pl-PL"/>
        </w:rPr>
      </w:pPr>
    </w:p>
    <w:p w14:paraId="5FDEF4BE" w14:textId="77777777" w:rsidR="00D54A8E" w:rsidRPr="00D54A8E" w:rsidRDefault="00D54A8E" w:rsidP="00D54A8E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D54A8E">
        <w:rPr>
          <w:rFonts w:ascii="Tahoma" w:hAnsi="Tahoma" w:cs="Tahoma"/>
          <w:sz w:val="20"/>
          <w:szCs w:val="20"/>
          <w:lang w:eastAsia="pl-PL"/>
        </w:rPr>
        <w:t>Osoba uprawniona do kontaktów z Zamawiającym:__________________________________________</w:t>
      </w:r>
    </w:p>
    <w:p w14:paraId="076014D6" w14:textId="77777777" w:rsidR="00D54A8E" w:rsidRPr="00D54A8E" w:rsidRDefault="00D54A8E" w:rsidP="00D54A8E">
      <w:pPr>
        <w:spacing w:after="0" w:line="240" w:lineRule="auto"/>
        <w:rPr>
          <w:rFonts w:ascii="Tahoma" w:hAnsi="Tahoma" w:cs="Tahoma"/>
          <w:sz w:val="24"/>
          <w:szCs w:val="24"/>
          <w:lang w:eastAsia="pl-PL"/>
        </w:rPr>
      </w:pPr>
      <w:r w:rsidRPr="00D54A8E">
        <w:rPr>
          <w:rFonts w:ascii="Tahoma" w:hAnsi="Tahoma" w:cs="Tahoma"/>
          <w:sz w:val="24"/>
          <w:szCs w:val="24"/>
          <w:lang w:eastAsia="pl-PL"/>
        </w:rPr>
        <w:t xml:space="preserve">                                                           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2187"/>
        <w:gridCol w:w="3248"/>
      </w:tblGrid>
      <w:tr w:rsidR="00D54A8E" w:rsidRPr="00D54A8E" w14:paraId="4756FDA9" w14:textId="77777777" w:rsidTr="00466FA5">
        <w:tc>
          <w:tcPr>
            <w:tcW w:w="9390" w:type="dxa"/>
            <w:gridSpan w:val="3"/>
          </w:tcPr>
          <w:p w14:paraId="0C0C1A3B" w14:textId="77777777" w:rsidR="00D54A8E" w:rsidRPr="00D54A8E" w:rsidRDefault="00D54A8E" w:rsidP="00D54A8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D54A8E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Dane do kontaktów z Wykonawcą</w:t>
            </w:r>
          </w:p>
        </w:tc>
      </w:tr>
      <w:tr w:rsidR="00D54A8E" w:rsidRPr="00D54A8E" w14:paraId="0A05D17C" w14:textId="77777777" w:rsidTr="00466FA5">
        <w:tc>
          <w:tcPr>
            <w:tcW w:w="3756" w:type="dxa"/>
          </w:tcPr>
          <w:p w14:paraId="6F4E0705" w14:textId="77777777" w:rsidR="00D54A8E" w:rsidRPr="00D54A8E" w:rsidRDefault="00D54A8E" w:rsidP="00D54A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D54A8E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D54A8E">
              <w:rPr>
                <w:rFonts w:ascii="Tahoma" w:hAnsi="Tahoma" w:cs="Tahoma"/>
                <w:sz w:val="18"/>
                <w:szCs w:val="18"/>
                <w:lang w:eastAsia="pl-PL"/>
              </w:rPr>
              <w:t>ePUAP</w:t>
            </w:r>
            <w:proofErr w:type="spellEnd"/>
          </w:p>
        </w:tc>
        <w:tc>
          <w:tcPr>
            <w:tcW w:w="2268" w:type="dxa"/>
          </w:tcPr>
          <w:p w14:paraId="1F7047B9" w14:textId="77777777" w:rsidR="00D54A8E" w:rsidRPr="00D54A8E" w:rsidRDefault="00D54A8E" w:rsidP="00D54A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D54A8E">
              <w:rPr>
                <w:rFonts w:ascii="Tahoma" w:hAnsi="Tahoma" w:cs="Tahoma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3366" w:type="dxa"/>
          </w:tcPr>
          <w:p w14:paraId="317C5641" w14:textId="77777777" w:rsidR="00D54A8E" w:rsidRPr="00D54A8E" w:rsidRDefault="00D54A8E" w:rsidP="00D54A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D54A8E">
              <w:rPr>
                <w:rFonts w:ascii="Tahoma" w:hAnsi="Tahoma" w:cs="Tahoma"/>
                <w:sz w:val="18"/>
                <w:szCs w:val="18"/>
                <w:lang w:eastAsia="pl-PL"/>
              </w:rPr>
              <w:t>Adres poczty elektronicznej</w:t>
            </w:r>
          </w:p>
        </w:tc>
      </w:tr>
      <w:tr w:rsidR="00D54A8E" w:rsidRPr="00D54A8E" w14:paraId="3DCB5863" w14:textId="77777777" w:rsidTr="00466FA5">
        <w:tc>
          <w:tcPr>
            <w:tcW w:w="3756" w:type="dxa"/>
          </w:tcPr>
          <w:p w14:paraId="1C423BAB" w14:textId="77777777" w:rsidR="00D54A8E" w:rsidRPr="00D54A8E" w:rsidRDefault="00D54A8E" w:rsidP="00D54A8E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33F7DCBF" w14:textId="77777777" w:rsidR="00D54A8E" w:rsidRPr="00D54A8E" w:rsidRDefault="00D54A8E" w:rsidP="00D54A8E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366" w:type="dxa"/>
          </w:tcPr>
          <w:p w14:paraId="46DC6C1E" w14:textId="77777777" w:rsidR="00D54A8E" w:rsidRPr="00D54A8E" w:rsidRDefault="00D54A8E" w:rsidP="00D54A8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eastAsia="pl-PL"/>
              </w:rPr>
            </w:pPr>
          </w:p>
          <w:p w14:paraId="112CA7D9" w14:textId="77777777" w:rsidR="00D54A8E" w:rsidRPr="00D54A8E" w:rsidRDefault="00D54A8E" w:rsidP="00D54A8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eastAsia="pl-PL"/>
              </w:rPr>
            </w:pPr>
          </w:p>
          <w:p w14:paraId="792FE75A" w14:textId="77777777" w:rsidR="00D54A8E" w:rsidRPr="00D54A8E" w:rsidRDefault="00D54A8E" w:rsidP="00D54A8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eastAsia="pl-PL"/>
              </w:rPr>
            </w:pPr>
          </w:p>
        </w:tc>
      </w:tr>
    </w:tbl>
    <w:p w14:paraId="3D0AAEFF" w14:textId="77777777" w:rsidR="00D54A8E" w:rsidRPr="00D54A8E" w:rsidRDefault="00D54A8E" w:rsidP="00D54A8E">
      <w:pPr>
        <w:spacing w:after="0" w:line="240" w:lineRule="auto"/>
        <w:rPr>
          <w:rFonts w:ascii="Tahoma" w:hAnsi="Tahoma" w:cs="Tahoma"/>
          <w:sz w:val="18"/>
          <w:szCs w:val="18"/>
          <w:lang w:eastAsia="pl-PL"/>
        </w:rPr>
      </w:pPr>
    </w:p>
    <w:p w14:paraId="5DE84F17" w14:textId="77777777" w:rsidR="00D54A8E" w:rsidRPr="00D54A8E" w:rsidRDefault="00D54A8E" w:rsidP="00D54A8E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D54A8E">
        <w:rPr>
          <w:rFonts w:ascii="Tahoma" w:hAnsi="Tahoma" w:cs="Tahoma"/>
          <w:sz w:val="20"/>
          <w:szCs w:val="20"/>
          <w:lang w:eastAsia="pl-PL"/>
        </w:rPr>
        <w:t xml:space="preserve">Posiadamy: </w:t>
      </w:r>
    </w:p>
    <w:p w14:paraId="342F191F" w14:textId="77777777" w:rsidR="00D54A8E" w:rsidRPr="00D54A8E" w:rsidRDefault="00D54A8E" w:rsidP="00D54A8E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14:paraId="0DE38618" w14:textId="77777777" w:rsidR="00D54A8E" w:rsidRPr="00D54A8E" w:rsidRDefault="00D54A8E" w:rsidP="00D54A8E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D54A8E">
        <w:rPr>
          <w:rFonts w:ascii="Tahoma" w:hAnsi="Tahoma" w:cs="Tahoma"/>
          <w:sz w:val="20"/>
          <w:szCs w:val="20"/>
          <w:lang w:eastAsia="pl-PL"/>
        </w:rPr>
        <w:t>NIP: _____________________, REGON:</w:t>
      </w:r>
      <w:r w:rsidRPr="00D54A8E">
        <w:rPr>
          <w:rFonts w:ascii="Tahoma" w:hAnsi="Tahoma" w:cs="Tahoma"/>
          <w:sz w:val="20"/>
          <w:szCs w:val="20"/>
          <w:lang w:eastAsia="pl-PL"/>
        </w:rPr>
        <w:softHyphen/>
      </w:r>
      <w:r w:rsidRPr="00D54A8E">
        <w:rPr>
          <w:rFonts w:ascii="Tahoma" w:hAnsi="Tahoma" w:cs="Tahoma"/>
          <w:sz w:val="20"/>
          <w:szCs w:val="20"/>
          <w:lang w:eastAsia="pl-PL"/>
        </w:rPr>
        <w:softHyphen/>
      </w:r>
      <w:r w:rsidRPr="00D54A8E">
        <w:rPr>
          <w:rFonts w:ascii="Tahoma" w:hAnsi="Tahoma" w:cs="Tahoma"/>
          <w:sz w:val="20"/>
          <w:szCs w:val="20"/>
          <w:lang w:eastAsia="pl-PL"/>
        </w:rPr>
        <w:softHyphen/>
      </w:r>
      <w:r w:rsidRPr="00D54A8E">
        <w:rPr>
          <w:rFonts w:ascii="Tahoma" w:hAnsi="Tahoma" w:cs="Tahoma"/>
          <w:sz w:val="20"/>
          <w:szCs w:val="20"/>
          <w:lang w:eastAsia="pl-PL"/>
        </w:rPr>
        <w:softHyphen/>
      </w:r>
      <w:r w:rsidRPr="00D54A8E">
        <w:rPr>
          <w:rFonts w:ascii="Tahoma" w:hAnsi="Tahoma" w:cs="Tahoma"/>
          <w:sz w:val="20"/>
          <w:szCs w:val="20"/>
          <w:lang w:eastAsia="pl-PL"/>
        </w:rPr>
        <w:softHyphen/>
      </w:r>
      <w:r w:rsidRPr="00D54A8E">
        <w:rPr>
          <w:rFonts w:ascii="Tahoma" w:hAnsi="Tahoma" w:cs="Tahoma"/>
          <w:sz w:val="20"/>
          <w:szCs w:val="20"/>
          <w:lang w:eastAsia="pl-PL"/>
        </w:rPr>
        <w:softHyphen/>
      </w:r>
      <w:r w:rsidRPr="00D54A8E">
        <w:rPr>
          <w:rFonts w:ascii="Tahoma" w:hAnsi="Tahoma" w:cs="Tahoma"/>
          <w:sz w:val="20"/>
          <w:szCs w:val="20"/>
          <w:lang w:eastAsia="pl-PL"/>
        </w:rPr>
        <w:softHyphen/>
      </w:r>
      <w:r w:rsidRPr="00D54A8E">
        <w:rPr>
          <w:rFonts w:ascii="Tahoma" w:hAnsi="Tahoma" w:cs="Tahoma"/>
          <w:sz w:val="20"/>
          <w:szCs w:val="20"/>
          <w:lang w:eastAsia="pl-PL"/>
        </w:rPr>
        <w:softHyphen/>
      </w:r>
      <w:r w:rsidRPr="00D54A8E">
        <w:rPr>
          <w:rFonts w:ascii="Tahoma" w:hAnsi="Tahoma" w:cs="Tahoma"/>
          <w:sz w:val="20"/>
          <w:szCs w:val="20"/>
          <w:lang w:eastAsia="pl-PL"/>
        </w:rPr>
        <w:softHyphen/>
      </w:r>
      <w:r w:rsidRPr="00D54A8E">
        <w:rPr>
          <w:rFonts w:ascii="Tahoma" w:hAnsi="Tahoma" w:cs="Tahoma"/>
          <w:sz w:val="20"/>
          <w:szCs w:val="20"/>
          <w:lang w:eastAsia="pl-PL"/>
        </w:rPr>
        <w:softHyphen/>
      </w:r>
      <w:r w:rsidRPr="00D54A8E">
        <w:rPr>
          <w:rFonts w:ascii="Tahoma" w:hAnsi="Tahoma" w:cs="Tahoma"/>
          <w:sz w:val="20"/>
          <w:szCs w:val="20"/>
          <w:lang w:eastAsia="pl-PL"/>
        </w:rPr>
        <w:softHyphen/>
      </w:r>
      <w:r w:rsidRPr="00D54A8E">
        <w:rPr>
          <w:rFonts w:ascii="Tahoma" w:hAnsi="Tahoma" w:cs="Tahoma"/>
          <w:sz w:val="20"/>
          <w:szCs w:val="20"/>
          <w:lang w:eastAsia="pl-PL"/>
        </w:rPr>
        <w:softHyphen/>
      </w:r>
      <w:r w:rsidRPr="00D54A8E">
        <w:rPr>
          <w:rFonts w:ascii="Tahoma" w:hAnsi="Tahoma" w:cs="Tahoma"/>
          <w:sz w:val="20"/>
          <w:szCs w:val="20"/>
          <w:lang w:eastAsia="pl-PL"/>
        </w:rPr>
        <w:softHyphen/>
        <w:t xml:space="preserve">____________________, </w:t>
      </w:r>
      <w:r w:rsidRPr="00D54A8E">
        <w:rPr>
          <w:rFonts w:ascii="Tahoma" w:hAnsi="Tahoma" w:cs="Tahoma"/>
          <w:color w:val="000000"/>
          <w:sz w:val="20"/>
          <w:szCs w:val="20"/>
          <w:lang w:eastAsia="pl-PL"/>
        </w:rPr>
        <w:t>KRS/CIDG ____________________</w:t>
      </w:r>
    </w:p>
    <w:p w14:paraId="6C9BF34C" w14:textId="77777777" w:rsidR="00D54A8E" w:rsidRPr="00D54A8E" w:rsidRDefault="00D54A8E" w:rsidP="00D54A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b/>
          <w:sz w:val="20"/>
          <w:szCs w:val="20"/>
          <w:lang w:eastAsia="pl-PL"/>
        </w:rPr>
      </w:pPr>
    </w:p>
    <w:p w14:paraId="35D1ADBC" w14:textId="77777777" w:rsidR="00D54A8E" w:rsidRPr="00D54A8E" w:rsidRDefault="00D54A8E" w:rsidP="00D54A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lang w:eastAsia="pl-PL"/>
        </w:rPr>
      </w:pPr>
      <w:r w:rsidRPr="00D54A8E">
        <w:rPr>
          <w:rFonts w:ascii="Tahoma" w:hAnsi="Tahoma" w:cs="Tahoma"/>
          <w:sz w:val="20"/>
          <w:szCs w:val="20"/>
          <w:lang w:eastAsia="pl-PL"/>
        </w:rPr>
        <w:t>Kategoria przedsiębiorstwa Wykonawcy: ________________________________.</w:t>
      </w:r>
    </w:p>
    <w:p w14:paraId="4802DA57" w14:textId="77777777" w:rsidR="00D54A8E" w:rsidRPr="00D54A8E" w:rsidRDefault="00D54A8E" w:rsidP="00D54A8E">
      <w:pPr>
        <w:spacing w:after="0" w:line="240" w:lineRule="auto"/>
        <w:jc w:val="center"/>
        <w:rPr>
          <w:rFonts w:ascii="Tahoma" w:hAnsi="Tahoma" w:cs="Tahoma"/>
          <w:sz w:val="16"/>
          <w:szCs w:val="16"/>
          <w:lang w:eastAsia="pl-PL"/>
        </w:rPr>
      </w:pPr>
      <w:r w:rsidRPr="00D54A8E">
        <w:rPr>
          <w:rFonts w:ascii="Tahoma" w:hAnsi="Tahoma" w:cs="Tahoma"/>
          <w:sz w:val="18"/>
          <w:szCs w:val="18"/>
          <w:lang w:eastAsia="pl-PL"/>
        </w:rPr>
        <w:t xml:space="preserve">                    </w:t>
      </w:r>
      <w:r w:rsidRPr="00D54A8E">
        <w:rPr>
          <w:rFonts w:ascii="Tahoma" w:hAnsi="Tahoma" w:cs="Tahoma"/>
          <w:sz w:val="16"/>
          <w:szCs w:val="16"/>
          <w:lang w:eastAsia="pl-PL"/>
        </w:rPr>
        <w:t>wpisać mikro, małe lub średnie przedsiębiorstwo</w:t>
      </w:r>
      <w:r w:rsidRPr="00D54A8E">
        <w:rPr>
          <w:rFonts w:ascii="Tahoma" w:hAnsi="Tahoma" w:cs="Tahoma"/>
          <w:sz w:val="16"/>
          <w:szCs w:val="16"/>
          <w:vertAlign w:val="superscript"/>
          <w:lang w:eastAsia="pl-PL"/>
        </w:rPr>
        <w:footnoteReference w:id="1"/>
      </w:r>
    </w:p>
    <w:p w14:paraId="307F1BAA" w14:textId="77777777" w:rsidR="00D54A8E" w:rsidRPr="00D54A8E" w:rsidRDefault="00D54A8E" w:rsidP="00D54A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b/>
          <w:sz w:val="24"/>
          <w:szCs w:val="20"/>
          <w:lang w:eastAsia="pl-PL"/>
        </w:rPr>
      </w:pPr>
    </w:p>
    <w:p w14:paraId="17551D5B" w14:textId="77777777" w:rsidR="00D54A8E" w:rsidRPr="00D54A8E" w:rsidRDefault="00D54A8E" w:rsidP="00D54A8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D54A8E">
        <w:rPr>
          <w:rFonts w:ascii="Tahoma" w:hAnsi="Tahoma" w:cs="Tahoma"/>
          <w:sz w:val="20"/>
          <w:szCs w:val="20"/>
          <w:lang w:eastAsia="pl-PL"/>
        </w:rPr>
        <w:t>W od</w:t>
      </w:r>
      <w:smartTag w:uri="urn:schemas-microsoft-com:office:smarttags" w:element="PersonName">
        <w:r w:rsidRPr="00D54A8E">
          <w:rPr>
            <w:rFonts w:ascii="Tahoma" w:hAnsi="Tahoma" w:cs="Tahoma"/>
            <w:sz w:val="20"/>
            <w:szCs w:val="20"/>
            <w:lang w:eastAsia="pl-PL"/>
          </w:rPr>
          <w:t>pow</w:t>
        </w:r>
      </w:smartTag>
      <w:r w:rsidRPr="00D54A8E">
        <w:rPr>
          <w:rFonts w:ascii="Tahoma" w:hAnsi="Tahoma" w:cs="Tahoma"/>
          <w:sz w:val="20"/>
          <w:szCs w:val="20"/>
          <w:lang w:eastAsia="pl-PL"/>
        </w:rPr>
        <w:t>iedzi na publiczne ogłoszenie dot. wyboru wykonawcy na realizację w/w zamówienia publicznego,  składamy niniejszą ofertę, oświadczając jednocześnie, że akceptujemy w całości wszystkie warunki zawarte w specyfikacji warunków zamówienia:</w:t>
      </w:r>
    </w:p>
    <w:p w14:paraId="3753E24F" w14:textId="77777777" w:rsidR="00D54A8E" w:rsidRPr="00D54A8E" w:rsidRDefault="00D54A8E" w:rsidP="00D54A8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281DB7A8" w14:textId="77777777" w:rsidR="00D54A8E" w:rsidRPr="00D54A8E" w:rsidRDefault="00D54A8E" w:rsidP="00D54A8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D54A8E">
        <w:rPr>
          <w:rFonts w:ascii="Tahoma" w:hAnsi="Tahoma" w:cs="Tahoma"/>
          <w:b/>
          <w:sz w:val="20"/>
          <w:szCs w:val="20"/>
          <w:lang w:eastAsia="pl-PL"/>
        </w:rPr>
        <w:lastRenderedPageBreak/>
        <w:t xml:space="preserve">Oferujemy wykonanie całego przedmiotu zamówienia </w:t>
      </w:r>
      <w:r w:rsidRPr="00D54A8E">
        <w:rPr>
          <w:rFonts w:ascii="Tahoma" w:hAnsi="Tahoma" w:cs="Tahoma"/>
          <w:sz w:val="20"/>
          <w:szCs w:val="20"/>
          <w:lang w:eastAsia="pl-PL"/>
        </w:rPr>
        <w:t>na warunkach określonych w SWZ (wraz z załącznikami do SWZ) i zgodnie z treścią SWZ</w:t>
      </w:r>
      <w:r w:rsidRPr="00D54A8E">
        <w:rPr>
          <w:rFonts w:ascii="Tahoma" w:hAnsi="Tahoma" w:cs="Tahoma"/>
          <w:b/>
          <w:bCs/>
          <w:sz w:val="20"/>
          <w:szCs w:val="20"/>
          <w:lang w:eastAsia="pl-PL"/>
        </w:rPr>
        <w:t xml:space="preserve"> oraz na warunkach określonych w niniejszej ofercie</w:t>
      </w:r>
      <w:r w:rsidRPr="00D54A8E">
        <w:rPr>
          <w:rFonts w:ascii="Tahoma" w:hAnsi="Tahoma" w:cs="Tahoma"/>
          <w:b/>
          <w:sz w:val="20"/>
          <w:szCs w:val="20"/>
          <w:lang w:eastAsia="pl-PL"/>
        </w:rPr>
        <w:t xml:space="preserve"> za kwotę:</w:t>
      </w:r>
    </w:p>
    <w:p w14:paraId="171B8266" w14:textId="77777777" w:rsidR="00D54A8E" w:rsidRPr="00D54A8E" w:rsidRDefault="00D54A8E" w:rsidP="00D54A8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</w:p>
    <w:p w14:paraId="156638C8" w14:textId="77777777" w:rsidR="00D54A8E" w:rsidRPr="00D54A8E" w:rsidRDefault="00D54A8E" w:rsidP="00D54A8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hAnsi="Tahoma" w:cs="Tahoma"/>
          <w:sz w:val="14"/>
          <w:szCs w:val="14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7"/>
      </w:tblGrid>
      <w:tr w:rsidR="00D54A8E" w:rsidRPr="00D54A8E" w14:paraId="5D102E60" w14:textId="77777777" w:rsidTr="00466FA5">
        <w:trPr>
          <w:jc w:val="right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0D34" w14:textId="77777777" w:rsidR="00D54A8E" w:rsidRPr="00D54A8E" w:rsidRDefault="00D54A8E" w:rsidP="00D54A8E">
            <w:pPr>
              <w:autoSpaceDE w:val="0"/>
              <w:autoSpaceDN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D54A8E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Cena brutto </w:t>
            </w:r>
            <w:r w:rsidRPr="00D54A8E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>/cena oferty/</w:t>
            </w:r>
          </w:p>
        </w:tc>
      </w:tr>
      <w:tr w:rsidR="00D54A8E" w:rsidRPr="00D54A8E" w14:paraId="5174281A" w14:textId="77777777" w:rsidTr="00466FA5">
        <w:trPr>
          <w:jc w:val="right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F257" w14:textId="77777777" w:rsidR="00D54A8E" w:rsidRPr="00D54A8E" w:rsidRDefault="00D54A8E" w:rsidP="00D54A8E">
            <w:pPr>
              <w:autoSpaceDE w:val="0"/>
              <w:autoSpaceDN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D54A8E">
              <w:rPr>
                <w:rFonts w:ascii="Tahoma" w:hAnsi="Tahoma" w:cs="Tahoma"/>
                <w:sz w:val="20"/>
                <w:szCs w:val="20"/>
                <w:lang w:eastAsia="pl-PL"/>
              </w:rPr>
              <w:br/>
            </w:r>
          </w:p>
          <w:p w14:paraId="5490C8CC" w14:textId="77777777" w:rsidR="00D54A8E" w:rsidRPr="00D54A8E" w:rsidRDefault="00D54A8E" w:rsidP="00D54A8E">
            <w:pPr>
              <w:autoSpaceDE w:val="0"/>
              <w:autoSpaceDN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</w:tr>
    </w:tbl>
    <w:p w14:paraId="70336028" w14:textId="77777777" w:rsidR="00D54A8E" w:rsidRPr="00D54A8E" w:rsidRDefault="00D54A8E" w:rsidP="00D54A8E">
      <w:pPr>
        <w:tabs>
          <w:tab w:val="right" w:leader="dot" w:pos="9072"/>
        </w:tabs>
        <w:autoSpaceDE w:val="0"/>
        <w:autoSpaceDN w:val="0"/>
        <w:spacing w:after="0" w:line="271" w:lineRule="atLeast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D54A8E">
        <w:rPr>
          <w:rFonts w:ascii="Tahoma" w:hAnsi="Tahoma" w:cs="Tahoma"/>
          <w:b/>
          <w:bCs/>
          <w:lang w:eastAsia="pl-PL"/>
        </w:rPr>
        <w:tab/>
      </w:r>
      <w:r w:rsidRPr="00D54A8E">
        <w:rPr>
          <w:rFonts w:ascii="Tahoma" w:hAnsi="Tahoma" w:cs="Tahoma"/>
          <w:b/>
          <w:bCs/>
          <w:sz w:val="20"/>
          <w:szCs w:val="20"/>
          <w:lang w:eastAsia="pl-PL"/>
        </w:rPr>
        <w:t>CENA OFERTY SŁOWNIE: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7"/>
      </w:tblGrid>
      <w:tr w:rsidR="00D54A8E" w:rsidRPr="00D54A8E" w14:paraId="36A6E274" w14:textId="77777777" w:rsidTr="00466FA5">
        <w:trPr>
          <w:jc w:val="right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E240" w14:textId="77777777" w:rsidR="00D54A8E" w:rsidRPr="00D54A8E" w:rsidRDefault="00D54A8E" w:rsidP="00D54A8E">
            <w:pPr>
              <w:autoSpaceDE w:val="0"/>
              <w:autoSpaceDN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14:paraId="6980BE0A" w14:textId="77777777" w:rsidR="00D54A8E" w:rsidRPr="00D54A8E" w:rsidRDefault="00D54A8E" w:rsidP="00D54A8E">
            <w:pPr>
              <w:autoSpaceDE w:val="0"/>
              <w:autoSpaceDN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14:paraId="0B076B2A" w14:textId="77777777" w:rsidR="00D54A8E" w:rsidRPr="00D54A8E" w:rsidRDefault="00D54A8E" w:rsidP="00D54A8E">
            <w:pPr>
              <w:autoSpaceDE w:val="0"/>
              <w:autoSpaceDN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</w:tr>
    </w:tbl>
    <w:p w14:paraId="3B4A5ED2" w14:textId="77777777" w:rsidR="00D54A8E" w:rsidRPr="00D54A8E" w:rsidRDefault="00D54A8E" w:rsidP="00D54A8E">
      <w:pPr>
        <w:tabs>
          <w:tab w:val="right" w:leader="dot" w:pos="9072"/>
        </w:tabs>
        <w:autoSpaceDE w:val="0"/>
        <w:autoSpaceDN w:val="0"/>
        <w:spacing w:after="0" w:line="271" w:lineRule="atLeast"/>
        <w:ind w:left="284" w:hanging="284"/>
        <w:jc w:val="both"/>
        <w:rPr>
          <w:rFonts w:ascii="Tahoma" w:hAnsi="Tahoma" w:cs="Tahoma"/>
          <w:b/>
          <w:bCs/>
          <w:color w:val="FF0000"/>
          <w:lang w:eastAsia="pl-PL"/>
        </w:rPr>
      </w:pPr>
    </w:p>
    <w:p w14:paraId="2F248099" w14:textId="77777777" w:rsidR="00D54A8E" w:rsidRPr="00A96EBA" w:rsidRDefault="00D54A8E" w:rsidP="00D54A8E">
      <w:pPr>
        <w:spacing w:after="0" w:line="240" w:lineRule="auto"/>
        <w:rPr>
          <w:rFonts w:ascii="Tahoma" w:hAnsi="Tahoma" w:cs="Tahoma"/>
          <w:color w:val="000000" w:themeColor="text1"/>
          <w:sz w:val="10"/>
          <w:szCs w:val="10"/>
          <w:lang w:eastAsia="pl-PL"/>
        </w:rPr>
      </w:pPr>
      <w:bookmarkStart w:id="5" w:name="_Hlk509917396"/>
    </w:p>
    <w:p w14:paraId="26662D0C" w14:textId="56B87D34" w:rsidR="00D54A8E" w:rsidRPr="00A96EBA" w:rsidRDefault="00D54A8E" w:rsidP="00D54A8E">
      <w:pPr>
        <w:spacing w:after="0" w:line="240" w:lineRule="auto"/>
        <w:ind w:left="284"/>
        <w:rPr>
          <w:rFonts w:ascii="Tahoma" w:hAnsi="Tahoma" w:cs="Tahoma"/>
          <w:color w:val="000000" w:themeColor="text1"/>
          <w:lang w:eastAsia="pl-PL"/>
        </w:rPr>
      </w:pPr>
      <w:r w:rsidRPr="00A96EBA">
        <w:rPr>
          <w:rFonts w:ascii="Tahoma" w:hAnsi="Tahoma" w:cs="Tahoma"/>
          <w:b/>
          <w:bCs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F2C61" wp14:editId="38169E02">
                <wp:simplePos x="0" y="0"/>
                <wp:positionH relativeFrom="column">
                  <wp:posOffset>4066540</wp:posOffset>
                </wp:positionH>
                <wp:positionV relativeFrom="paragraph">
                  <wp:posOffset>6985</wp:posOffset>
                </wp:positionV>
                <wp:extent cx="723900" cy="409575"/>
                <wp:effectExtent l="9525" t="5080" r="9525" b="13970"/>
                <wp:wrapNone/>
                <wp:docPr id="194943628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B3C4401" id="Prostokąt 1" o:spid="_x0000_s1026" style="position:absolute;margin-left:320.2pt;margin-top:.55pt;width:57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"/>
            </w:pict>
          </mc:Fallback>
        </mc:AlternateContent>
      </w:r>
    </w:p>
    <w:p w14:paraId="38DAF96E" w14:textId="77777777" w:rsidR="00D54A8E" w:rsidRPr="00A96EBA" w:rsidRDefault="00D54A8E" w:rsidP="00D54A8E">
      <w:pPr>
        <w:spacing w:after="0" w:line="240" w:lineRule="auto"/>
        <w:ind w:left="284"/>
        <w:rPr>
          <w:rFonts w:ascii="Tahoma" w:hAnsi="Tahoma" w:cs="Tahoma"/>
          <w:color w:val="000000" w:themeColor="text1"/>
          <w:lang w:eastAsia="pl-PL"/>
        </w:rPr>
      </w:pPr>
      <w:r w:rsidRPr="00A96EBA">
        <w:rPr>
          <w:rFonts w:ascii="Tahoma" w:hAnsi="Tahoma" w:cs="Tahoma"/>
          <w:color w:val="000000" w:themeColor="text1"/>
          <w:lang w:eastAsia="pl-PL"/>
        </w:rPr>
        <w:t>Oferujmy długość okresu gwarancji (minimum 36 miesięcy)                          miesięcy.</w:t>
      </w:r>
    </w:p>
    <w:p w14:paraId="439FC328" w14:textId="77777777" w:rsidR="00D54A8E" w:rsidRPr="00A96EBA" w:rsidRDefault="00D54A8E" w:rsidP="00D54A8E">
      <w:pPr>
        <w:spacing w:after="0" w:line="240" w:lineRule="auto"/>
        <w:ind w:left="284"/>
        <w:rPr>
          <w:rFonts w:ascii="Tahoma" w:hAnsi="Tahoma" w:cs="Tahoma"/>
          <w:color w:val="000000" w:themeColor="text1"/>
          <w:sz w:val="24"/>
          <w:szCs w:val="24"/>
          <w:lang w:eastAsia="pl-PL"/>
        </w:rPr>
      </w:pPr>
      <w:r w:rsidRPr="00A96EBA">
        <w:rPr>
          <w:rFonts w:ascii="Tahoma" w:hAnsi="Tahoma" w:cs="Tahoma"/>
          <w:color w:val="000000" w:themeColor="text1"/>
          <w:sz w:val="24"/>
          <w:szCs w:val="24"/>
          <w:lang w:eastAsia="pl-PL"/>
        </w:rPr>
        <w:tab/>
      </w:r>
      <w:r w:rsidRPr="00A96EBA">
        <w:rPr>
          <w:rFonts w:ascii="Tahoma" w:hAnsi="Tahoma" w:cs="Tahoma"/>
          <w:color w:val="000000" w:themeColor="text1"/>
          <w:sz w:val="24"/>
          <w:szCs w:val="24"/>
          <w:lang w:eastAsia="pl-PL"/>
        </w:rPr>
        <w:tab/>
      </w:r>
    </w:p>
    <w:p w14:paraId="630EB955" w14:textId="77777777" w:rsidR="00D54A8E" w:rsidRPr="00A96EBA" w:rsidRDefault="00D54A8E" w:rsidP="00D54A8E">
      <w:pPr>
        <w:spacing w:after="0" w:line="240" w:lineRule="auto"/>
        <w:ind w:left="284"/>
        <w:rPr>
          <w:rFonts w:ascii="Tahoma" w:hAnsi="Tahoma" w:cs="Tahoma"/>
          <w:color w:val="000000" w:themeColor="text1"/>
          <w:sz w:val="18"/>
          <w:szCs w:val="18"/>
          <w:lang w:eastAsia="pl-PL"/>
        </w:rPr>
      </w:pPr>
      <w:r w:rsidRPr="00A96EBA">
        <w:rPr>
          <w:rFonts w:ascii="Tahoma" w:hAnsi="Tahoma" w:cs="Tahoma"/>
          <w:color w:val="000000" w:themeColor="text1"/>
          <w:sz w:val="24"/>
          <w:szCs w:val="24"/>
          <w:lang w:eastAsia="pl-PL"/>
        </w:rPr>
        <w:tab/>
      </w:r>
      <w:r w:rsidRPr="00A96EBA">
        <w:rPr>
          <w:rFonts w:ascii="Tahoma" w:hAnsi="Tahoma" w:cs="Tahoma"/>
          <w:color w:val="000000" w:themeColor="text1"/>
          <w:sz w:val="24"/>
          <w:szCs w:val="24"/>
          <w:lang w:eastAsia="pl-PL"/>
        </w:rPr>
        <w:tab/>
      </w:r>
      <w:r w:rsidRPr="00A96EBA">
        <w:rPr>
          <w:rFonts w:ascii="Tahoma" w:hAnsi="Tahoma" w:cs="Tahoma"/>
          <w:color w:val="000000" w:themeColor="text1"/>
          <w:sz w:val="24"/>
          <w:szCs w:val="24"/>
          <w:lang w:eastAsia="pl-PL"/>
        </w:rPr>
        <w:tab/>
      </w:r>
      <w:r w:rsidRPr="00A96EBA">
        <w:rPr>
          <w:rFonts w:ascii="Tahoma" w:hAnsi="Tahoma" w:cs="Tahoma"/>
          <w:color w:val="000000" w:themeColor="text1"/>
          <w:sz w:val="24"/>
          <w:szCs w:val="24"/>
          <w:lang w:eastAsia="pl-PL"/>
        </w:rPr>
        <w:tab/>
      </w:r>
      <w:r w:rsidRPr="00A96EBA">
        <w:rPr>
          <w:rFonts w:ascii="Tahoma" w:hAnsi="Tahoma" w:cs="Tahoma"/>
          <w:color w:val="000000" w:themeColor="text1"/>
          <w:sz w:val="24"/>
          <w:szCs w:val="24"/>
          <w:lang w:eastAsia="pl-PL"/>
        </w:rPr>
        <w:tab/>
      </w:r>
      <w:r w:rsidRPr="00A96EBA">
        <w:rPr>
          <w:rFonts w:ascii="Tahoma" w:hAnsi="Tahoma" w:cs="Tahoma"/>
          <w:color w:val="000000" w:themeColor="text1"/>
          <w:sz w:val="24"/>
          <w:szCs w:val="24"/>
          <w:lang w:eastAsia="pl-PL"/>
        </w:rPr>
        <w:tab/>
      </w:r>
      <w:r w:rsidRPr="00A96EBA">
        <w:rPr>
          <w:rFonts w:ascii="Tahoma" w:hAnsi="Tahoma" w:cs="Tahoma"/>
          <w:color w:val="000000" w:themeColor="text1"/>
          <w:sz w:val="24"/>
          <w:szCs w:val="24"/>
          <w:lang w:eastAsia="pl-PL"/>
        </w:rPr>
        <w:tab/>
      </w:r>
      <w:r w:rsidRPr="00A96EBA">
        <w:rPr>
          <w:rFonts w:ascii="Tahoma" w:hAnsi="Tahoma" w:cs="Tahoma"/>
          <w:color w:val="000000" w:themeColor="text1"/>
          <w:sz w:val="18"/>
          <w:szCs w:val="18"/>
          <w:lang w:eastAsia="pl-PL"/>
        </w:rPr>
        <w:t xml:space="preserve">          /maksimum 60 miesięcy/</w:t>
      </w:r>
    </w:p>
    <w:bookmarkEnd w:id="5"/>
    <w:p w14:paraId="46E8EFFC" w14:textId="77777777" w:rsidR="00D54A8E" w:rsidRPr="00A96EBA" w:rsidRDefault="00D54A8E" w:rsidP="00D54A8E">
      <w:pPr>
        <w:tabs>
          <w:tab w:val="right" w:leader="dot" w:pos="9072"/>
        </w:tabs>
        <w:autoSpaceDE w:val="0"/>
        <w:autoSpaceDN w:val="0"/>
        <w:spacing w:after="0" w:line="271" w:lineRule="atLeast"/>
        <w:ind w:left="284" w:hanging="284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  <w:lang w:eastAsia="pl-PL"/>
        </w:rPr>
      </w:pPr>
    </w:p>
    <w:p w14:paraId="714B64EB" w14:textId="77777777" w:rsidR="00D54A8E" w:rsidRPr="00A96EBA" w:rsidRDefault="00D54A8E" w:rsidP="00D54A8E">
      <w:pPr>
        <w:tabs>
          <w:tab w:val="right" w:leader="dot" w:pos="9072"/>
        </w:tabs>
        <w:autoSpaceDE w:val="0"/>
        <w:autoSpaceDN w:val="0"/>
        <w:spacing w:after="0" w:line="271" w:lineRule="atLeast"/>
        <w:ind w:left="284" w:hanging="284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  <w:lang w:eastAsia="pl-PL"/>
        </w:rPr>
      </w:pPr>
    </w:p>
    <w:p w14:paraId="746B8B6C" w14:textId="77777777" w:rsidR="00D54A8E" w:rsidRPr="00D54A8E" w:rsidRDefault="00D54A8E" w:rsidP="00D54A8E">
      <w:pPr>
        <w:tabs>
          <w:tab w:val="right" w:leader="dot" w:pos="9072"/>
        </w:tabs>
        <w:autoSpaceDE w:val="0"/>
        <w:autoSpaceDN w:val="0"/>
        <w:spacing w:after="0" w:line="271" w:lineRule="atLeast"/>
        <w:ind w:left="284" w:hanging="284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</w:p>
    <w:p w14:paraId="5CD09868" w14:textId="77777777" w:rsidR="00D54A8E" w:rsidRPr="00D54A8E" w:rsidRDefault="00D54A8E" w:rsidP="00D54A8E">
      <w:pPr>
        <w:tabs>
          <w:tab w:val="right" w:leader="dot" w:pos="9072"/>
        </w:tabs>
        <w:autoSpaceDE w:val="0"/>
        <w:autoSpaceDN w:val="0"/>
        <w:spacing w:after="0" w:line="271" w:lineRule="atLeast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D54A8E">
        <w:rPr>
          <w:rFonts w:ascii="Tahoma" w:hAnsi="Tahoma" w:cs="Tahoma"/>
          <w:b/>
          <w:bCs/>
          <w:sz w:val="20"/>
          <w:szCs w:val="20"/>
          <w:lang w:eastAsia="pl-PL"/>
        </w:rPr>
        <w:t>Składając niniejszą ofertę jako Wykonawca, oświadczamy, że:</w:t>
      </w:r>
    </w:p>
    <w:p w14:paraId="4973B675" w14:textId="77777777" w:rsidR="00D54A8E" w:rsidRPr="00D54A8E" w:rsidRDefault="00D54A8E">
      <w:pPr>
        <w:numPr>
          <w:ilvl w:val="0"/>
          <w:numId w:val="15"/>
        </w:numPr>
        <w:tabs>
          <w:tab w:val="center" w:pos="284"/>
          <w:tab w:val="right" w:pos="9072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D54A8E">
        <w:rPr>
          <w:rFonts w:ascii="Tahoma" w:hAnsi="Tahoma" w:cs="Tahoma"/>
          <w:sz w:val="20"/>
          <w:szCs w:val="20"/>
          <w:lang w:eastAsia="pl-PL"/>
        </w:rPr>
        <w:t>Przyjmujemy do wykonania w/w zamówienie publiczne.</w:t>
      </w:r>
    </w:p>
    <w:p w14:paraId="772B76D3" w14:textId="77777777" w:rsidR="00D54A8E" w:rsidRPr="00D54A8E" w:rsidRDefault="00D54A8E">
      <w:pPr>
        <w:numPr>
          <w:ilvl w:val="0"/>
          <w:numId w:val="15"/>
        </w:numPr>
        <w:tabs>
          <w:tab w:val="center" w:pos="284"/>
          <w:tab w:val="right" w:pos="9072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D54A8E">
        <w:rPr>
          <w:rFonts w:ascii="Tahoma" w:hAnsi="Tahoma" w:cs="Tahoma"/>
          <w:sz w:val="20"/>
          <w:szCs w:val="20"/>
          <w:lang w:eastAsia="pl-PL"/>
        </w:rPr>
        <w:t>Akceptujemy wszystkie postanowienia zawarte w SWZ i zobowiązujemy się wykonywać zadanie zgodnie</w:t>
      </w:r>
      <w:r w:rsidRPr="00D54A8E">
        <w:rPr>
          <w:rFonts w:ascii="Tahoma" w:hAnsi="Tahoma" w:cs="Tahoma"/>
          <w:sz w:val="20"/>
          <w:szCs w:val="20"/>
          <w:lang w:eastAsia="pl-PL"/>
        </w:rPr>
        <w:br/>
        <w:t>z jego treścią.</w:t>
      </w:r>
    </w:p>
    <w:p w14:paraId="597A7210" w14:textId="77777777" w:rsidR="00D54A8E" w:rsidRPr="00D54A8E" w:rsidRDefault="00D54A8E">
      <w:pPr>
        <w:numPr>
          <w:ilvl w:val="0"/>
          <w:numId w:val="15"/>
        </w:numPr>
        <w:tabs>
          <w:tab w:val="center" w:pos="284"/>
          <w:tab w:val="right" w:pos="9072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D54A8E">
        <w:rPr>
          <w:rFonts w:ascii="Tahoma" w:hAnsi="Tahoma" w:cs="Tahoma"/>
          <w:sz w:val="20"/>
          <w:szCs w:val="20"/>
          <w:lang w:eastAsia="pl-PL"/>
        </w:rPr>
        <w:t>Akceptujemy wszystkie postanowienia, które zostały zawarte we „Wzorze umowy” opracowanym dla niniejszego postępowania i zobowiązujemy się, w przypadku wybrania naszej oferty, do zawarcia umowy zgodnej z jej postanowieniami, w miejscu i terminie wyznaczonym przez Zamawiającego.</w:t>
      </w:r>
    </w:p>
    <w:p w14:paraId="4976C1EE" w14:textId="77777777" w:rsidR="00D54A8E" w:rsidRPr="00D54A8E" w:rsidRDefault="00D54A8E">
      <w:pPr>
        <w:numPr>
          <w:ilvl w:val="0"/>
          <w:numId w:val="15"/>
        </w:numPr>
        <w:tabs>
          <w:tab w:val="center" w:pos="284"/>
          <w:tab w:val="right" w:pos="9072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D54A8E">
        <w:rPr>
          <w:rFonts w:ascii="Tahoma" w:hAnsi="Tahoma" w:cs="Tahoma"/>
          <w:sz w:val="20"/>
          <w:szCs w:val="20"/>
          <w:lang w:eastAsia="pl-PL"/>
        </w:rPr>
        <w:t>Jesteśmy związani naszą ofertą przez czas wskazany w SWZ.</w:t>
      </w:r>
    </w:p>
    <w:p w14:paraId="6BFA9370" w14:textId="77777777" w:rsidR="00D54A8E" w:rsidRPr="00D54A8E" w:rsidRDefault="00D54A8E">
      <w:pPr>
        <w:numPr>
          <w:ilvl w:val="0"/>
          <w:numId w:val="15"/>
        </w:numPr>
        <w:tabs>
          <w:tab w:val="center" w:pos="284"/>
          <w:tab w:val="right" w:pos="9072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D54A8E">
        <w:rPr>
          <w:rFonts w:ascii="Tahoma" w:hAnsi="Tahoma" w:cs="Tahoma"/>
          <w:sz w:val="20"/>
          <w:szCs w:val="20"/>
          <w:lang w:eastAsia="pl-PL"/>
        </w:rPr>
        <w:t>Uzyskaliśmy wszelkie niezbędne informacje do przygotowania i złożenia oferty oraz wykonania zamówienia.</w:t>
      </w:r>
    </w:p>
    <w:p w14:paraId="06F71093" w14:textId="77777777" w:rsidR="00D54A8E" w:rsidRPr="00D54A8E" w:rsidRDefault="00D54A8E">
      <w:pPr>
        <w:numPr>
          <w:ilvl w:val="0"/>
          <w:numId w:val="15"/>
        </w:numPr>
        <w:tabs>
          <w:tab w:val="center" w:pos="284"/>
          <w:tab w:val="right" w:pos="9072"/>
        </w:tabs>
        <w:autoSpaceDE w:val="0"/>
        <w:autoSpaceDN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D54A8E">
        <w:rPr>
          <w:rFonts w:ascii="Tahoma" w:hAnsi="Tahoma" w:cs="Tahoma"/>
          <w:sz w:val="20"/>
          <w:szCs w:val="20"/>
          <w:lang w:eastAsia="pl-PL"/>
        </w:rPr>
        <w:t>Oświadczamy, że p</w:t>
      </w:r>
      <w:r w:rsidRPr="00D54A8E">
        <w:rPr>
          <w:rFonts w:ascii="Tahoma" w:hAnsi="Tahoma" w:cs="Tahoma"/>
          <w:color w:val="000000"/>
          <w:sz w:val="20"/>
          <w:szCs w:val="20"/>
          <w:lang w:eastAsia="pl-PL"/>
        </w:rPr>
        <w:t>rzedmiot zamówienia (</w:t>
      </w:r>
      <w:r w:rsidRPr="00D54A8E">
        <w:rPr>
          <w:rFonts w:ascii="Tahoma" w:hAnsi="Tahoma" w:cs="Tahoma"/>
          <w:iCs/>
          <w:sz w:val="20"/>
          <w:szCs w:val="20"/>
          <w:lang w:eastAsia="pl-PL"/>
        </w:rPr>
        <w:t>niepotrzebne skreślić</w:t>
      </w:r>
      <w:r w:rsidRPr="00D54A8E">
        <w:rPr>
          <w:rFonts w:ascii="Tahoma" w:hAnsi="Tahoma" w:cs="Tahoma"/>
          <w:color w:val="000000"/>
          <w:sz w:val="20"/>
          <w:szCs w:val="20"/>
          <w:lang w:eastAsia="pl-PL"/>
        </w:rPr>
        <w:t xml:space="preserve">):  </w:t>
      </w:r>
    </w:p>
    <w:p w14:paraId="4F4385A2" w14:textId="77777777" w:rsidR="00D54A8E" w:rsidRPr="00D54A8E" w:rsidRDefault="00D54A8E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before="120" w:after="0" w:line="240" w:lineRule="auto"/>
        <w:ind w:left="567"/>
        <w:jc w:val="both"/>
        <w:textAlignment w:val="baseline"/>
        <w:rPr>
          <w:rFonts w:ascii="Tahoma" w:hAnsi="Tahoma" w:cs="Tahoma"/>
          <w:iCs/>
          <w:sz w:val="20"/>
          <w:szCs w:val="20"/>
          <w:lang w:eastAsia="pl-PL"/>
        </w:rPr>
      </w:pPr>
      <w:r w:rsidRPr="00D54A8E">
        <w:rPr>
          <w:rFonts w:ascii="Tahoma" w:hAnsi="Tahoma" w:cs="Tahoma"/>
          <w:sz w:val="20"/>
          <w:szCs w:val="20"/>
          <w:lang w:eastAsia="pl-PL"/>
        </w:rPr>
        <w:t>wykonamy siłami własnymi</w:t>
      </w:r>
    </w:p>
    <w:p w14:paraId="6C6A7476" w14:textId="77777777" w:rsidR="00D54A8E" w:rsidRPr="00D54A8E" w:rsidRDefault="00D54A8E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before="120" w:after="240" w:line="240" w:lineRule="auto"/>
        <w:ind w:left="567"/>
        <w:jc w:val="both"/>
        <w:textAlignment w:val="baseline"/>
        <w:rPr>
          <w:rFonts w:ascii="Tahoma" w:hAnsi="Tahoma" w:cs="Tahoma"/>
          <w:iCs/>
          <w:sz w:val="20"/>
          <w:szCs w:val="20"/>
          <w:lang w:eastAsia="pl-PL"/>
        </w:rPr>
      </w:pPr>
      <w:r w:rsidRPr="00D54A8E">
        <w:rPr>
          <w:rFonts w:ascii="Tahoma" w:hAnsi="Tahoma" w:cs="Tahoma"/>
          <w:sz w:val="20"/>
          <w:szCs w:val="20"/>
          <w:lang w:eastAsia="pl-PL"/>
        </w:rPr>
        <w:t>powierzymy następującym podwykonawcom realizację następujących części zamówienia: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134"/>
        <w:gridCol w:w="5415"/>
      </w:tblGrid>
      <w:tr w:rsidR="00D54A8E" w:rsidRPr="00D54A8E" w14:paraId="18C72D9D" w14:textId="77777777" w:rsidTr="00466FA5">
        <w:tc>
          <w:tcPr>
            <w:tcW w:w="283" w:type="pct"/>
            <w:shd w:val="clear" w:color="auto" w:fill="auto"/>
            <w:vAlign w:val="center"/>
          </w:tcPr>
          <w:p w14:paraId="4B02C030" w14:textId="77777777" w:rsidR="00D54A8E" w:rsidRPr="00D54A8E" w:rsidRDefault="00D54A8E" w:rsidP="00D54A8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D54A8E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29" w:type="pct"/>
            <w:shd w:val="clear" w:color="auto" w:fill="auto"/>
            <w:vAlign w:val="center"/>
          </w:tcPr>
          <w:p w14:paraId="4393CBE0" w14:textId="77777777" w:rsidR="00D54A8E" w:rsidRPr="00D54A8E" w:rsidRDefault="00D54A8E" w:rsidP="00D54A8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D54A8E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  <w:p w14:paraId="1801336F" w14:textId="77777777" w:rsidR="00D54A8E" w:rsidRPr="00D54A8E" w:rsidRDefault="00D54A8E" w:rsidP="00D54A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D54A8E">
              <w:rPr>
                <w:rFonts w:ascii="Tahoma" w:hAnsi="Tahoma" w:cs="Tahoma"/>
                <w:sz w:val="18"/>
                <w:szCs w:val="18"/>
                <w:lang w:eastAsia="pl-PL"/>
              </w:rPr>
              <w:t>Jeśli jest znana</w:t>
            </w:r>
          </w:p>
        </w:tc>
        <w:tc>
          <w:tcPr>
            <w:tcW w:w="2988" w:type="pct"/>
            <w:shd w:val="clear" w:color="auto" w:fill="auto"/>
            <w:vAlign w:val="center"/>
          </w:tcPr>
          <w:p w14:paraId="011EE1C0" w14:textId="77777777" w:rsidR="00D54A8E" w:rsidRPr="00D54A8E" w:rsidRDefault="00D54A8E" w:rsidP="00D54A8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D54A8E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Część (zakres) przedmiotu zamówienia powierzony podwykonawcy</w:t>
            </w:r>
          </w:p>
        </w:tc>
      </w:tr>
      <w:tr w:rsidR="00D54A8E" w:rsidRPr="00D54A8E" w14:paraId="7B00A8F1" w14:textId="77777777" w:rsidTr="00466FA5">
        <w:tc>
          <w:tcPr>
            <w:tcW w:w="283" w:type="pct"/>
            <w:shd w:val="clear" w:color="auto" w:fill="auto"/>
            <w:vAlign w:val="center"/>
          </w:tcPr>
          <w:p w14:paraId="2C2D8F9E" w14:textId="77777777" w:rsidR="00D54A8E" w:rsidRPr="00D54A8E" w:rsidRDefault="00D54A8E" w:rsidP="00D54A8E">
            <w:pPr>
              <w:spacing w:after="0" w:line="360" w:lineRule="auto"/>
              <w:jc w:val="center"/>
              <w:rPr>
                <w:rFonts w:ascii="Tahoma" w:hAnsi="Tahoma" w:cs="Tahoma"/>
                <w:sz w:val="10"/>
                <w:szCs w:val="10"/>
                <w:lang w:eastAsia="pl-PL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14:paraId="6AEB6C7C" w14:textId="77777777" w:rsidR="00D54A8E" w:rsidRPr="00D54A8E" w:rsidRDefault="00D54A8E" w:rsidP="00D54A8E">
            <w:pPr>
              <w:spacing w:after="0" w:line="360" w:lineRule="auto"/>
              <w:jc w:val="center"/>
              <w:rPr>
                <w:rFonts w:ascii="Tahoma" w:hAnsi="Tahoma" w:cs="Tahoma"/>
                <w:sz w:val="10"/>
                <w:szCs w:val="10"/>
                <w:lang w:eastAsia="pl-PL"/>
              </w:rPr>
            </w:pPr>
          </w:p>
        </w:tc>
        <w:tc>
          <w:tcPr>
            <w:tcW w:w="2988" w:type="pct"/>
            <w:shd w:val="clear" w:color="auto" w:fill="auto"/>
            <w:vAlign w:val="center"/>
          </w:tcPr>
          <w:p w14:paraId="64ADCF90" w14:textId="77777777" w:rsidR="00D54A8E" w:rsidRPr="00D54A8E" w:rsidRDefault="00D54A8E" w:rsidP="00D54A8E">
            <w:pPr>
              <w:spacing w:after="0" w:line="360" w:lineRule="auto"/>
              <w:jc w:val="center"/>
              <w:rPr>
                <w:rFonts w:ascii="Tahoma" w:hAnsi="Tahoma" w:cs="Tahoma"/>
                <w:sz w:val="10"/>
                <w:szCs w:val="10"/>
                <w:lang w:eastAsia="pl-PL"/>
              </w:rPr>
            </w:pPr>
          </w:p>
        </w:tc>
      </w:tr>
      <w:tr w:rsidR="00D54A8E" w:rsidRPr="00D54A8E" w14:paraId="12EF98CA" w14:textId="77777777" w:rsidTr="00466FA5">
        <w:trPr>
          <w:trHeight w:val="201"/>
        </w:trPr>
        <w:tc>
          <w:tcPr>
            <w:tcW w:w="283" w:type="pct"/>
            <w:shd w:val="clear" w:color="auto" w:fill="auto"/>
            <w:vAlign w:val="center"/>
          </w:tcPr>
          <w:p w14:paraId="635E1963" w14:textId="77777777" w:rsidR="00D54A8E" w:rsidRPr="00D54A8E" w:rsidRDefault="00D54A8E" w:rsidP="00D54A8E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  <w:lang w:eastAsia="pl-PL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14:paraId="2C00E446" w14:textId="77777777" w:rsidR="00D54A8E" w:rsidRPr="00D54A8E" w:rsidRDefault="00D54A8E" w:rsidP="00D54A8E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  <w:lang w:eastAsia="pl-PL"/>
              </w:rPr>
            </w:pPr>
          </w:p>
        </w:tc>
        <w:tc>
          <w:tcPr>
            <w:tcW w:w="2988" w:type="pct"/>
            <w:shd w:val="clear" w:color="auto" w:fill="auto"/>
            <w:vAlign w:val="center"/>
          </w:tcPr>
          <w:p w14:paraId="39422E31" w14:textId="77777777" w:rsidR="00D54A8E" w:rsidRPr="00D54A8E" w:rsidRDefault="00D54A8E" w:rsidP="00D54A8E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  <w:lang w:eastAsia="pl-PL"/>
              </w:rPr>
            </w:pPr>
          </w:p>
          <w:p w14:paraId="3AF2E2B2" w14:textId="77777777" w:rsidR="00D54A8E" w:rsidRPr="00D54A8E" w:rsidRDefault="00D54A8E" w:rsidP="00D54A8E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  <w:lang w:eastAsia="pl-PL"/>
              </w:rPr>
            </w:pPr>
          </w:p>
        </w:tc>
      </w:tr>
    </w:tbl>
    <w:p w14:paraId="0CC533DC" w14:textId="77777777" w:rsidR="00D54A8E" w:rsidRPr="00D54A8E" w:rsidRDefault="00D54A8E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567" w:hanging="349"/>
        <w:jc w:val="both"/>
        <w:textAlignment w:val="baseline"/>
        <w:rPr>
          <w:rFonts w:ascii="Tahoma" w:hAnsi="Tahoma" w:cs="Tahoma"/>
          <w:iCs/>
          <w:sz w:val="20"/>
          <w:szCs w:val="20"/>
          <w:lang w:eastAsia="pl-PL"/>
        </w:rPr>
      </w:pPr>
      <w:r w:rsidRPr="00D54A8E">
        <w:rPr>
          <w:rFonts w:ascii="Tahoma" w:hAnsi="Tahoma" w:cs="Tahoma"/>
          <w:sz w:val="20"/>
          <w:szCs w:val="20"/>
          <w:lang w:eastAsia="pl-PL"/>
        </w:rPr>
        <w:t>powierzymy podwykonawcom realizację następujących części zamówienia i jednocześnie powołujemy się na ich zasoby, w celu wykazania spełnienia warunków udziału w postępowaniu, o których mowa w SWZ, na zasadach określonych w art. 118-123 ustawy:</w:t>
      </w:r>
    </w:p>
    <w:p w14:paraId="0463346D" w14:textId="77777777" w:rsidR="00D54A8E" w:rsidRPr="00D54A8E" w:rsidRDefault="00D54A8E" w:rsidP="00D54A8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ahoma" w:hAnsi="Tahoma" w:cs="Tahoma"/>
          <w:iCs/>
          <w:sz w:val="10"/>
          <w:szCs w:val="1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180"/>
        <w:gridCol w:w="5393"/>
      </w:tblGrid>
      <w:tr w:rsidR="00D54A8E" w:rsidRPr="00D54A8E" w14:paraId="105193E9" w14:textId="77777777" w:rsidTr="00466FA5">
        <w:tc>
          <w:tcPr>
            <w:tcW w:w="245" w:type="pct"/>
            <w:shd w:val="clear" w:color="auto" w:fill="auto"/>
            <w:vAlign w:val="center"/>
          </w:tcPr>
          <w:p w14:paraId="6CDEE13B" w14:textId="77777777" w:rsidR="00D54A8E" w:rsidRPr="00D54A8E" w:rsidRDefault="00D54A8E" w:rsidP="00D54A8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D54A8E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67" w:type="pct"/>
            <w:shd w:val="clear" w:color="auto" w:fill="auto"/>
            <w:vAlign w:val="center"/>
          </w:tcPr>
          <w:p w14:paraId="3D739802" w14:textId="77777777" w:rsidR="00D54A8E" w:rsidRPr="00D54A8E" w:rsidRDefault="00D54A8E" w:rsidP="00D54A8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D54A8E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  <w:p w14:paraId="169B5D12" w14:textId="77777777" w:rsidR="00D54A8E" w:rsidRPr="00D54A8E" w:rsidRDefault="00D54A8E" w:rsidP="00D54A8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D54A8E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(innego podmiotu)</w:t>
            </w:r>
          </w:p>
        </w:tc>
        <w:tc>
          <w:tcPr>
            <w:tcW w:w="2988" w:type="pct"/>
            <w:shd w:val="clear" w:color="auto" w:fill="auto"/>
            <w:vAlign w:val="center"/>
          </w:tcPr>
          <w:p w14:paraId="614E34EF" w14:textId="77777777" w:rsidR="00D54A8E" w:rsidRPr="00D54A8E" w:rsidRDefault="00D54A8E" w:rsidP="00D54A8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D54A8E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Część (zakres) przedmiotu zamówienia powierzony innemu podmiotowi</w:t>
            </w:r>
          </w:p>
        </w:tc>
      </w:tr>
      <w:tr w:rsidR="00D54A8E" w:rsidRPr="00D54A8E" w14:paraId="2D8B1151" w14:textId="77777777" w:rsidTr="00466FA5">
        <w:tc>
          <w:tcPr>
            <w:tcW w:w="245" w:type="pct"/>
            <w:shd w:val="clear" w:color="auto" w:fill="auto"/>
            <w:vAlign w:val="center"/>
          </w:tcPr>
          <w:p w14:paraId="24A41861" w14:textId="77777777" w:rsidR="00D54A8E" w:rsidRPr="00D54A8E" w:rsidRDefault="00D54A8E" w:rsidP="00D54A8E">
            <w:pPr>
              <w:spacing w:after="0" w:line="360" w:lineRule="auto"/>
              <w:jc w:val="center"/>
              <w:rPr>
                <w:rFonts w:ascii="Tahoma" w:hAnsi="Tahoma" w:cs="Tahoma"/>
                <w:sz w:val="10"/>
                <w:szCs w:val="10"/>
                <w:lang w:eastAsia="pl-PL"/>
              </w:rPr>
            </w:pPr>
          </w:p>
        </w:tc>
        <w:tc>
          <w:tcPr>
            <w:tcW w:w="1767" w:type="pct"/>
            <w:shd w:val="clear" w:color="auto" w:fill="auto"/>
            <w:vAlign w:val="center"/>
          </w:tcPr>
          <w:p w14:paraId="464806B2" w14:textId="77777777" w:rsidR="00D54A8E" w:rsidRPr="00D54A8E" w:rsidRDefault="00D54A8E" w:rsidP="00D54A8E">
            <w:pPr>
              <w:spacing w:after="0" w:line="360" w:lineRule="auto"/>
              <w:jc w:val="center"/>
              <w:rPr>
                <w:rFonts w:ascii="Tahoma" w:hAnsi="Tahoma" w:cs="Tahoma"/>
                <w:sz w:val="10"/>
                <w:szCs w:val="10"/>
                <w:lang w:eastAsia="pl-PL"/>
              </w:rPr>
            </w:pPr>
          </w:p>
        </w:tc>
        <w:tc>
          <w:tcPr>
            <w:tcW w:w="2988" w:type="pct"/>
            <w:shd w:val="clear" w:color="auto" w:fill="auto"/>
            <w:vAlign w:val="center"/>
          </w:tcPr>
          <w:p w14:paraId="5435C31D" w14:textId="77777777" w:rsidR="00D54A8E" w:rsidRPr="00D54A8E" w:rsidRDefault="00D54A8E" w:rsidP="00D54A8E">
            <w:pPr>
              <w:spacing w:after="0" w:line="360" w:lineRule="auto"/>
              <w:jc w:val="center"/>
              <w:rPr>
                <w:rFonts w:ascii="Tahoma" w:hAnsi="Tahoma" w:cs="Tahoma"/>
                <w:sz w:val="10"/>
                <w:szCs w:val="10"/>
                <w:lang w:eastAsia="pl-PL"/>
              </w:rPr>
            </w:pPr>
          </w:p>
        </w:tc>
      </w:tr>
      <w:tr w:rsidR="00D54A8E" w:rsidRPr="00D54A8E" w14:paraId="5A35C32F" w14:textId="77777777" w:rsidTr="00466FA5">
        <w:tc>
          <w:tcPr>
            <w:tcW w:w="245" w:type="pct"/>
            <w:shd w:val="clear" w:color="auto" w:fill="auto"/>
            <w:vAlign w:val="center"/>
          </w:tcPr>
          <w:p w14:paraId="4B242BD7" w14:textId="77777777" w:rsidR="00D54A8E" w:rsidRPr="00D54A8E" w:rsidRDefault="00D54A8E" w:rsidP="00D54A8E">
            <w:pPr>
              <w:spacing w:after="0" w:line="360" w:lineRule="auto"/>
              <w:jc w:val="center"/>
              <w:rPr>
                <w:rFonts w:ascii="Tahoma" w:hAnsi="Tahoma" w:cs="Tahoma"/>
                <w:sz w:val="10"/>
                <w:szCs w:val="10"/>
                <w:lang w:eastAsia="pl-PL"/>
              </w:rPr>
            </w:pPr>
          </w:p>
        </w:tc>
        <w:tc>
          <w:tcPr>
            <w:tcW w:w="1767" w:type="pct"/>
            <w:shd w:val="clear" w:color="auto" w:fill="auto"/>
            <w:vAlign w:val="center"/>
          </w:tcPr>
          <w:p w14:paraId="45B2A1A9" w14:textId="77777777" w:rsidR="00D54A8E" w:rsidRPr="00D54A8E" w:rsidRDefault="00D54A8E" w:rsidP="00D54A8E">
            <w:pPr>
              <w:spacing w:after="0" w:line="360" w:lineRule="auto"/>
              <w:jc w:val="center"/>
              <w:rPr>
                <w:rFonts w:ascii="Tahoma" w:hAnsi="Tahoma" w:cs="Tahoma"/>
                <w:sz w:val="10"/>
                <w:szCs w:val="10"/>
                <w:lang w:eastAsia="pl-PL"/>
              </w:rPr>
            </w:pPr>
          </w:p>
        </w:tc>
        <w:tc>
          <w:tcPr>
            <w:tcW w:w="2988" w:type="pct"/>
            <w:shd w:val="clear" w:color="auto" w:fill="auto"/>
            <w:vAlign w:val="center"/>
          </w:tcPr>
          <w:p w14:paraId="70F09FF7" w14:textId="77777777" w:rsidR="00D54A8E" w:rsidRPr="00D54A8E" w:rsidRDefault="00D54A8E" w:rsidP="00D54A8E">
            <w:pPr>
              <w:spacing w:after="0" w:line="360" w:lineRule="auto"/>
              <w:jc w:val="center"/>
              <w:rPr>
                <w:rFonts w:ascii="Tahoma" w:hAnsi="Tahoma" w:cs="Tahoma"/>
                <w:sz w:val="10"/>
                <w:szCs w:val="10"/>
                <w:lang w:eastAsia="pl-PL"/>
              </w:rPr>
            </w:pPr>
          </w:p>
        </w:tc>
      </w:tr>
    </w:tbl>
    <w:p w14:paraId="5B8DD709" w14:textId="77777777" w:rsidR="00D54A8E" w:rsidRPr="00D54A8E" w:rsidRDefault="00D54A8E" w:rsidP="00D54A8E">
      <w:pPr>
        <w:tabs>
          <w:tab w:val="center" w:pos="4536"/>
          <w:tab w:val="right" w:pos="9072"/>
        </w:tabs>
        <w:spacing w:after="0" w:line="240" w:lineRule="auto"/>
        <w:rPr>
          <w:rFonts w:ascii="Tahoma" w:hAnsi="Tahoma" w:cs="Tahoma"/>
          <w:sz w:val="10"/>
          <w:szCs w:val="10"/>
          <w:lang w:eastAsia="pl-PL"/>
        </w:rPr>
      </w:pPr>
    </w:p>
    <w:p w14:paraId="6B7F62DD" w14:textId="77777777" w:rsidR="00D54A8E" w:rsidRPr="00D54A8E" w:rsidRDefault="00D54A8E">
      <w:pPr>
        <w:numPr>
          <w:ilvl w:val="0"/>
          <w:numId w:val="16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D54A8E">
        <w:rPr>
          <w:rFonts w:ascii="Tahoma" w:hAnsi="Tahoma" w:cs="Tahoma"/>
          <w:sz w:val="20"/>
          <w:szCs w:val="20"/>
          <w:lang w:eastAsia="pl-PL"/>
        </w:rPr>
        <w:lastRenderedPageBreak/>
        <w:t>Oświadczamy, że (</w:t>
      </w:r>
      <w:r w:rsidRPr="00D54A8E">
        <w:rPr>
          <w:rFonts w:ascii="Tahoma" w:hAnsi="Tahoma" w:cs="Tahoma"/>
          <w:iCs/>
          <w:sz w:val="20"/>
          <w:szCs w:val="20"/>
          <w:lang w:eastAsia="pl-PL"/>
        </w:rPr>
        <w:t>niepotrzebne skreślić</w:t>
      </w:r>
      <w:r w:rsidRPr="00D54A8E">
        <w:rPr>
          <w:rFonts w:ascii="Tahoma" w:hAnsi="Tahoma" w:cs="Tahoma"/>
          <w:sz w:val="20"/>
          <w:szCs w:val="20"/>
          <w:lang w:eastAsia="pl-PL"/>
        </w:rPr>
        <w:t>):</w:t>
      </w:r>
    </w:p>
    <w:p w14:paraId="11009606" w14:textId="77777777" w:rsidR="00D54A8E" w:rsidRPr="00D54A8E" w:rsidRDefault="00D54A8E" w:rsidP="00D54A8E">
      <w:pPr>
        <w:tabs>
          <w:tab w:val="center" w:pos="4536"/>
          <w:tab w:val="right" w:pos="9072"/>
        </w:tabs>
        <w:spacing w:after="0" w:line="240" w:lineRule="auto"/>
        <w:ind w:left="426"/>
        <w:jc w:val="both"/>
        <w:rPr>
          <w:rFonts w:ascii="Tahoma" w:hAnsi="Tahoma" w:cs="Tahoma"/>
          <w:sz w:val="14"/>
          <w:szCs w:val="14"/>
          <w:lang w:eastAsia="pl-PL"/>
        </w:rPr>
      </w:pPr>
    </w:p>
    <w:p w14:paraId="5E8820A5" w14:textId="77777777" w:rsidR="00D54A8E" w:rsidRPr="00D54A8E" w:rsidRDefault="00D54A8E" w:rsidP="00D54A8E">
      <w:pPr>
        <w:spacing w:after="0" w:line="240" w:lineRule="auto"/>
        <w:ind w:left="426" w:right="23" w:hanging="360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D54A8E">
        <w:rPr>
          <w:rFonts w:ascii="Tahoma" w:eastAsia="Symbol" w:hAnsi="Tahoma" w:cs="Tahoma"/>
          <w:sz w:val="20"/>
          <w:szCs w:val="20"/>
        </w:rPr>
        <w:t>-      </w:t>
      </w:r>
      <w:r w:rsidRPr="00D54A8E">
        <w:rPr>
          <w:rFonts w:ascii="Tahoma" w:hAnsi="Tahoma" w:cs="Tahoma"/>
          <w:sz w:val="20"/>
          <w:szCs w:val="20"/>
          <w:lang w:eastAsia="pl-PL"/>
        </w:rPr>
        <w:t xml:space="preserve">wybór oferty </w:t>
      </w:r>
      <w:r w:rsidRPr="00D54A8E">
        <w:rPr>
          <w:rFonts w:ascii="Tahoma" w:hAnsi="Tahoma" w:cs="Tahoma"/>
          <w:b/>
          <w:bCs/>
          <w:sz w:val="20"/>
          <w:szCs w:val="20"/>
          <w:lang w:eastAsia="pl-PL"/>
        </w:rPr>
        <w:t xml:space="preserve">nie  będzie </w:t>
      </w:r>
      <w:r w:rsidRPr="00D54A8E">
        <w:rPr>
          <w:rFonts w:ascii="Tahoma" w:hAnsi="Tahoma" w:cs="Tahoma"/>
          <w:sz w:val="20"/>
          <w:szCs w:val="20"/>
          <w:lang w:eastAsia="pl-PL"/>
        </w:rPr>
        <w:t>prowadzić do powstania u Zamawiającego obowiązku podatkowego</w:t>
      </w:r>
      <w:r w:rsidRPr="00D54A8E">
        <w:rPr>
          <w:rFonts w:ascii="Tahoma" w:hAnsi="Tahoma" w:cs="Tahoma"/>
          <w:b/>
          <w:bCs/>
          <w:sz w:val="20"/>
          <w:szCs w:val="20"/>
          <w:lang w:eastAsia="pl-PL"/>
        </w:rPr>
        <w:t>.</w:t>
      </w:r>
    </w:p>
    <w:p w14:paraId="27594A30" w14:textId="77777777" w:rsidR="00D54A8E" w:rsidRPr="00D54A8E" w:rsidRDefault="00D54A8E" w:rsidP="00D54A8E">
      <w:pPr>
        <w:spacing w:after="0" w:line="240" w:lineRule="auto"/>
        <w:ind w:left="426" w:right="23" w:hanging="360"/>
        <w:rPr>
          <w:rFonts w:ascii="Tahoma" w:hAnsi="Tahoma" w:cs="Tahoma"/>
          <w:sz w:val="10"/>
          <w:szCs w:val="10"/>
          <w:lang w:eastAsia="pl-PL"/>
        </w:rPr>
      </w:pPr>
    </w:p>
    <w:p w14:paraId="277FCAA9" w14:textId="77777777" w:rsidR="00D54A8E" w:rsidRPr="00D54A8E" w:rsidRDefault="00D54A8E" w:rsidP="00D54A8E">
      <w:pPr>
        <w:spacing w:after="0" w:line="240" w:lineRule="auto"/>
        <w:ind w:left="426" w:right="23" w:hanging="360"/>
        <w:rPr>
          <w:rFonts w:ascii="Tahoma" w:hAnsi="Tahoma" w:cs="Tahoma"/>
          <w:sz w:val="20"/>
          <w:szCs w:val="20"/>
          <w:lang w:eastAsia="pl-PL"/>
        </w:rPr>
      </w:pPr>
      <w:r w:rsidRPr="00D54A8E">
        <w:rPr>
          <w:rFonts w:ascii="Tahoma" w:eastAsia="Symbol" w:hAnsi="Tahoma" w:cs="Tahoma"/>
          <w:bCs/>
          <w:sz w:val="20"/>
          <w:szCs w:val="20"/>
          <w:lang w:eastAsia="pl-PL"/>
        </w:rPr>
        <w:t>-      </w:t>
      </w:r>
      <w:r w:rsidRPr="00D54A8E">
        <w:rPr>
          <w:rFonts w:ascii="Tahoma" w:hAnsi="Tahoma" w:cs="Tahoma"/>
          <w:sz w:val="20"/>
          <w:szCs w:val="20"/>
          <w:lang w:eastAsia="pl-PL"/>
        </w:rPr>
        <w:t xml:space="preserve">wybór oferty </w:t>
      </w:r>
      <w:r w:rsidRPr="00D54A8E">
        <w:rPr>
          <w:rFonts w:ascii="Tahoma" w:hAnsi="Tahoma" w:cs="Tahoma"/>
          <w:b/>
          <w:bCs/>
          <w:sz w:val="20"/>
          <w:szCs w:val="20"/>
          <w:lang w:eastAsia="pl-PL"/>
        </w:rPr>
        <w:t>będzie</w:t>
      </w:r>
      <w:r w:rsidRPr="00D54A8E">
        <w:rPr>
          <w:rFonts w:ascii="Tahoma" w:hAnsi="Tahoma" w:cs="Tahoma"/>
          <w:sz w:val="20"/>
          <w:szCs w:val="20"/>
          <w:lang w:eastAsia="pl-PL"/>
        </w:rPr>
        <w:t xml:space="preserve"> prowadzić do powstania u Zamawiającego obowiązku podatkowego w odniesieniu do następujących </w:t>
      </w:r>
      <w:r w:rsidRPr="00D54A8E">
        <w:rPr>
          <w:rFonts w:ascii="Tahoma" w:hAnsi="Tahoma" w:cs="Tahoma"/>
          <w:iCs/>
          <w:sz w:val="20"/>
          <w:szCs w:val="20"/>
          <w:lang w:eastAsia="pl-PL"/>
        </w:rPr>
        <w:t>towarów/ usług (w zależności od przedmiotu zamówienia)</w:t>
      </w:r>
      <w:r w:rsidRPr="00D54A8E">
        <w:rPr>
          <w:rFonts w:ascii="Tahoma" w:hAnsi="Tahoma" w:cs="Tahoma"/>
          <w:sz w:val="20"/>
          <w:szCs w:val="20"/>
          <w:lang w:eastAsia="pl-PL"/>
        </w:rPr>
        <w:t>:  _______________________</w:t>
      </w:r>
    </w:p>
    <w:p w14:paraId="6C8E8A36" w14:textId="77777777" w:rsidR="00D54A8E" w:rsidRPr="00D54A8E" w:rsidRDefault="00D54A8E" w:rsidP="00D54A8E">
      <w:pPr>
        <w:tabs>
          <w:tab w:val="center" w:pos="4536"/>
          <w:tab w:val="right" w:pos="9072"/>
        </w:tabs>
        <w:spacing w:after="0" w:line="240" w:lineRule="auto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D54A8E">
        <w:rPr>
          <w:rFonts w:ascii="Tahoma" w:hAnsi="Tahoma" w:cs="Tahoma"/>
          <w:sz w:val="20"/>
          <w:szCs w:val="20"/>
          <w:lang w:eastAsia="pl-PL"/>
        </w:rPr>
        <w:t>których wartość wynosi: __________________zł netto</w:t>
      </w:r>
      <w:r w:rsidRPr="00D54A8E">
        <w:rPr>
          <w:rFonts w:ascii="Tahoma" w:hAnsi="Tahoma" w:cs="Tahoma"/>
          <w:sz w:val="20"/>
          <w:szCs w:val="20"/>
          <w:vertAlign w:val="superscript"/>
          <w:lang w:eastAsia="pl-PL"/>
        </w:rPr>
        <w:footnoteReference w:id="2"/>
      </w:r>
      <w:r w:rsidRPr="00D54A8E">
        <w:rPr>
          <w:rFonts w:ascii="Tahoma" w:hAnsi="Tahoma" w:cs="Tahoma"/>
          <w:b/>
          <w:bCs/>
          <w:sz w:val="20"/>
          <w:szCs w:val="20"/>
          <w:lang w:eastAsia="pl-PL"/>
        </w:rPr>
        <w:t>.</w:t>
      </w:r>
    </w:p>
    <w:p w14:paraId="33592B22" w14:textId="77777777" w:rsidR="00D54A8E" w:rsidRPr="00D54A8E" w:rsidRDefault="00D54A8E">
      <w:pPr>
        <w:numPr>
          <w:ilvl w:val="0"/>
          <w:numId w:val="16"/>
        </w:numPr>
        <w:tabs>
          <w:tab w:val="center" w:pos="4536"/>
          <w:tab w:val="right" w:pos="9072"/>
        </w:tabs>
        <w:spacing w:after="0" w:line="240" w:lineRule="auto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D54A8E">
        <w:rPr>
          <w:rFonts w:ascii="Tahoma" w:hAnsi="Tahoma" w:cs="Tahoma"/>
          <w:sz w:val="20"/>
          <w:szCs w:val="20"/>
          <w:lang w:eastAsia="pl-PL"/>
        </w:rPr>
        <w:t>Oświadczam, że wypełniłem/</w:t>
      </w:r>
      <w:proofErr w:type="spellStart"/>
      <w:r w:rsidRPr="00D54A8E">
        <w:rPr>
          <w:rFonts w:ascii="Tahoma" w:hAnsi="Tahoma" w:cs="Tahoma"/>
          <w:sz w:val="20"/>
          <w:szCs w:val="20"/>
          <w:lang w:eastAsia="pl-PL"/>
        </w:rPr>
        <w:t>am</w:t>
      </w:r>
      <w:proofErr w:type="spellEnd"/>
      <w:r w:rsidRPr="00D54A8E">
        <w:rPr>
          <w:rFonts w:ascii="Tahoma" w:hAnsi="Tahoma" w:cs="Tahoma"/>
          <w:sz w:val="20"/>
          <w:szCs w:val="20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 oraz w przypadku uzyskania zamówienia także do realizacji umowy </w:t>
      </w:r>
      <w:r w:rsidRPr="00D54A8E">
        <w:rPr>
          <w:rFonts w:ascii="Tahoma" w:hAnsi="Tahoma" w:cs="Tahoma"/>
          <w:sz w:val="20"/>
          <w:szCs w:val="20"/>
          <w:vertAlign w:val="superscript"/>
          <w:lang w:eastAsia="pl-PL"/>
        </w:rPr>
        <w:footnoteReference w:id="3"/>
      </w:r>
    </w:p>
    <w:p w14:paraId="7ED89861" w14:textId="77777777" w:rsidR="00D54A8E" w:rsidRPr="00D54A8E" w:rsidRDefault="00D54A8E">
      <w:pPr>
        <w:numPr>
          <w:ilvl w:val="0"/>
          <w:numId w:val="16"/>
        </w:numPr>
        <w:tabs>
          <w:tab w:val="center" w:pos="4536"/>
          <w:tab w:val="right" w:pos="9072"/>
        </w:tabs>
        <w:spacing w:after="0" w:line="240" w:lineRule="auto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D54A8E">
        <w:rPr>
          <w:rFonts w:ascii="Tahoma" w:hAnsi="Tahoma" w:cs="Tahoma"/>
          <w:bCs/>
          <w:sz w:val="20"/>
          <w:szCs w:val="20"/>
          <w:lang w:eastAsia="pl-PL"/>
        </w:rPr>
        <w:t>Pod groźbą odpowiedzialności karnej oświadczamy, iż wszystkie załączone do oferty dokumenty i złożone oświadczenia opisują stan faktyczny i prawny, aktualny na dzień składania ofert (art. 297 kk)</w:t>
      </w:r>
    </w:p>
    <w:p w14:paraId="565ACA0E" w14:textId="77777777" w:rsidR="00D54A8E" w:rsidRPr="00D54A8E" w:rsidRDefault="00D54A8E" w:rsidP="00D54A8E">
      <w:pPr>
        <w:spacing w:after="0" w:line="240" w:lineRule="auto"/>
        <w:ind w:left="426" w:right="23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74066EFF" w14:textId="77777777" w:rsidR="00D54A8E" w:rsidRPr="00D54A8E" w:rsidRDefault="00D54A8E" w:rsidP="00D54A8E">
      <w:pPr>
        <w:tabs>
          <w:tab w:val="right" w:leader="dot" w:pos="9072"/>
        </w:tabs>
        <w:autoSpaceDE w:val="0"/>
        <w:autoSpaceDN w:val="0"/>
        <w:spacing w:after="0" w:line="240" w:lineRule="auto"/>
        <w:rPr>
          <w:rFonts w:ascii="Tahoma" w:hAnsi="Tahoma" w:cs="Tahoma"/>
          <w:color w:val="000000"/>
          <w:lang w:eastAsia="pl-PL"/>
        </w:rPr>
      </w:pPr>
    </w:p>
    <w:p w14:paraId="35DD2CC4" w14:textId="77777777" w:rsidR="00D54A8E" w:rsidRPr="00D54A8E" w:rsidRDefault="00D54A8E" w:rsidP="00D54A8E">
      <w:pPr>
        <w:tabs>
          <w:tab w:val="right" w:leader="dot" w:pos="9072"/>
        </w:tabs>
        <w:autoSpaceDE w:val="0"/>
        <w:autoSpaceDN w:val="0"/>
        <w:spacing w:after="0" w:line="240" w:lineRule="auto"/>
        <w:ind w:left="425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D54A8E">
        <w:rPr>
          <w:rFonts w:ascii="Tahoma" w:hAnsi="Tahoma" w:cs="Tahoma"/>
          <w:color w:val="000000"/>
          <w:sz w:val="20"/>
          <w:szCs w:val="20"/>
          <w:lang w:eastAsia="pl-PL"/>
        </w:rPr>
        <w:t>Załącznikami do niniejszego formularza stanowiącego integralną część ofert są:</w:t>
      </w:r>
    </w:p>
    <w:p w14:paraId="010B2610" w14:textId="77777777" w:rsidR="00D54A8E" w:rsidRPr="00D54A8E" w:rsidRDefault="00D54A8E" w:rsidP="00D54A8E">
      <w:pPr>
        <w:tabs>
          <w:tab w:val="right" w:leader="dot" w:pos="9072"/>
        </w:tabs>
        <w:autoSpaceDE w:val="0"/>
        <w:autoSpaceDN w:val="0"/>
        <w:spacing w:after="0" w:line="240" w:lineRule="auto"/>
        <w:ind w:left="7920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D54A8E">
        <w:rPr>
          <w:rFonts w:ascii="Tahoma" w:hAnsi="Tahoma" w:cs="Tahoma"/>
          <w:color w:val="000000"/>
          <w:sz w:val="20"/>
          <w:szCs w:val="20"/>
          <w:lang w:eastAsia="pl-PL"/>
        </w:rPr>
        <w:t xml:space="preserve">                                                                         </w:t>
      </w:r>
    </w:p>
    <w:p w14:paraId="23BFD289" w14:textId="77777777" w:rsidR="00D54A8E" w:rsidRPr="00D54A8E" w:rsidRDefault="00D54A8E" w:rsidP="00D54A8E">
      <w:pPr>
        <w:tabs>
          <w:tab w:val="right" w:leader="dot" w:pos="9072"/>
        </w:tabs>
        <w:autoSpaceDE w:val="0"/>
        <w:autoSpaceDN w:val="0"/>
        <w:spacing w:after="0" w:line="240" w:lineRule="auto"/>
        <w:ind w:left="425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D54A8E">
        <w:rPr>
          <w:rFonts w:ascii="Tahoma" w:hAnsi="Tahoma" w:cs="Tahoma"/>
          <w:color w:val="000000"/>
          <w:sz w:val="20"/>
          <w:szCs w:val="20"/>
          <w:lang w:eastAsia="pl-PL"/>
        </w:rPr>
        <w:t xml:space="preserve">1/ _______________________________________________________________                                   </w:t>
      </w:r>
    </w:p>
    <w:p w14:paraId="10FC9762" w14:textId="77777777" w:rsidR="00D54A8E" w:rsidRPr="00D54A8E" w:rsidRDefault="00D54A8E" w:rsidP="00D54A8E">
      <w:pPr>
        <w:tabs>
          <w:tab w:val="right" w:leader="dot" w:pos="9072"/>
        </w:tabs>
        <w:autoSpaceDE w:val="0"/>
        <w:autoSpaceDN w:val="0"/>
        <w:spacing w:after="0" w:line="240" w:lineRule="auto"/>
        <w:ind w:left="425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D54A8E">
        <w:rPr>
          <w:rFonts w:ascii="Tahoma" w:hAnsi="Tahoma" w:cs="Tahoma"/>
          <w:color w:val="000000"/>
          <w:sz w:val="20"/>
          <w:szCs w:val="20"/>
          <w:lang w:eastAsia="pl-PL"/>
        </w:rPr>
        <w:t xml:space="preserve">2/ _______________________________________________________________                                      </w:t>
      </w:r>
    </w:p>
    <w:p w14:paraId="45483FC3" w14:textId="77777777" w:rsidR="00D54A8E" w:rsidRPr="00D54A8E" w:rsidRDefault="00D54A8E" w:rsidP="00D54A8E">
      <w:pPr>
        <w:tabs>
          <w:tab w:val="right" w:leader="dot" w:pos="9072"/>
        </w:tabs>
        <w:autoSpaceDE w:val="0"/>
        <w:autoSpaceDN w:val="0"/>
        <w:spacing w:after="0" w:line="240" w:lineRule="auto"/>
        <w:ind w:left="425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D54A8E">
        <w:rPr>
          <w:rFonts w:ascii="Tahoma" w:hAnsi="Tahoma" w:cs="Tahoma"/>
          <w:color w:val="000000"/>
          <w:sz w:val="20"/>
          <w:szCs w:val="20"/>
          <w:lang w:eastAsia="pl-PL"/>
        </w:rPr>
        <w:t xml:space="preserve">3/ _______________________________________________________________                               </w:t>
      </w:r>
    </w:p>
    <w:p w14:paraId="7FC30406" w14:textId="77777777" w:rsidR="00D54A8E" w:rsidRPr="00D54A8E" w:rsidRDefault="00D54A8E" w:rsidP="00D54A8E">
      <w:pPr>
        <w:tabs>
          <w:tab w:val="right" w:leader="dot" w:pos="9072"/>
        </w:tabs>
        <w:autoSpaceDE w:val="0"/>
        <w:autoSpaceDN w:val="0"/>
        <w:spacing w:after="0" w:line="240" w:lineRule="auto"/>
        <w:ind w:left="425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D54A8E">
        <w:rPr>
          <w:rFonts w:ascii="Tahoma" w:hAnsi="Tahoma" w:cs="Tahoma"/>
          <w:color w:val="000000"/>
          <w:sz w:val="20"/>
          <w:szCs w:val="20"/>
          <w:lang w:eastAsia="pl-PL"/>
        </w:rPr>
        <w:t xml:space="preserve">4/________________________________________________________________                                    </w:t>
      </w:r>
    </w:p>
    <w:p w14:paraId="777E5D27" w14:textId="77777777" w:rsidR="00D54A8E" w:rsidRPr="00D54A8E" w:rsidRDefault="00D54A8E" w:rsidP="00D54A8E">
      <w:pPr>
        <w:spacing w:after="0" w:line="240" w:lineRule="auto"/>
        <w:rPr>
          <w:rFonts w:ascii="Tahoma" w:hAnsi="Tahoma" w:cs="Tahoma"/>
          <w:sz w:val="18"/>
          <w:szCs w:val="18"/>
          <w:lang w:eastAsia="pl-PL"/>
        </w:rPr>
      </w:pPr>
    </w:p>
    <w:p w14:paraId="45C88E7D" w14:textId="77777777" w:rsidR="00D54A8E" w:rsidRPr="00D54A8E" w:rsidRDefault="00D54A8E" w:rsidP="00D54A8E">
      <w:pPr>
        <w:spacing w:after="0" w:line="240" w:lineRule="auto"/>
        <w:rPr>
          <w:rFonts w:ascii="Tahoma" w:hAnsi="Tahoma" w:cs="Tahoma"/>
          <w:b/>
          <w:color w:val="000000"/>
          <w:sz w:val="18"/>
          <w:szCs w:val="18"/>
          <w:lang w:eastAsia="pl-PL"/>
        </w:rPr>
      </w:pPr>
      <w:r w:rsidRPr="00D54A8E">
        <w:rPr>
          <w:rFonts w:ascii="Tahoma" w:hAnsi="Tahoma" w:cs="Tahoma"/>
          <w:b/>
          <w:color w:val="000000"/>
          <w:sz w:val="18"/>
          <w:szCs w:val="18"/>
          <w:lang w:eastAsia="pl-PL"/>
        </w:rPr>
        <w:t xml:space="preserve">UWAGA! </w:t>
      </w:r>
    </w:p>
    <w:p w14:paraId="3A0F2BD9" w14:textId="77777777" w:rsidR="00D54A8E" w:rsidRPr="00D54A8E" w:rsidRDefault="00D54A8E" w:rsidP="00D54A8E">
      <w:pPr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  <w:lang w:eastAsia="pl-PL"/>
        </w:rPr>
      </w:pPr>
      <w:r w:rsidRPr="00D54A8E">
        <w:rPr>
          <w:rFonts w:ascii="Tahoma" w:hAnsi="Tahoma" w:cs="Tahoma"/>
          <w:b/>
          <w:color w:val="00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14:paraId="731206E2" w14:textId="77777777" w:rsidR="00D54A8E" w:rsidRPr="00D54A8E" w:rsidRDefault="00D54A8E" w:rsidP="00D54A8E">
      <w:pPr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  <w:lang w:eastAsia="pl-PL"/>
        </w:rPr>
      </w:pPr>
    </w:p>
    <w:p w14:paraId="159F1141" w14:textId="77777777" w:rsidR="00D54A8E" w:rsidRPr="00D54A8E" w:rsidRDefault="00D54A8E" w:rsidP="00D54A8E">
      <w:pPr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  <w:lang w:eastAsia="pl-PL"/>
        </w:rPr>
      </w:pPr>
      <w:r w:rsidRPr="00D54A8E">
        <w:rPr>
          <w:rFonts w:ascii="Tahoma" w:hAnsi="Tahoma" w:cs="Tahoma"/>
          <w:b/>
          <w:color w:val="000000"/>
          <w:sz w:val="18"/>
          <w:szCs w:val="18"/>
          <w:shd w:val="clear" w:color="auto" w:fill="BFBFBF"/>
          <w:lang w:eastAsia="pl-PL"/>
        </w:rPr>
        <w:t>Zamawiający zaleca</w:t>
      </w:r>
      <w:r w:rsidRPr="00D54A8E">
        <w:rPr>
          <w:rFonts w:ascii="Tahoma" w:hAnsi="Tahoma" w:cs="Tahoma"/>
          <w:b/>
          <w:color w:val="000000"/>
          <w:sz w:val="18"/>
          <w:szCs w:val="18"/>
          <w:lang w:eastAsia="pl-PL"/>
        </w:rPr>
        <w:t xml:space="preserve"> zapisanie dokumentu w formacie PDF i podpisanie dokumentu podpisem w formacie </w:t>
      </w:r>
      <w:proofErr w:type="spellStart"/>
      <w:r w:rsidRPr="00D54A8E">
        <w:rPr>
          <w:rFonts w:ascii="Tahoma" w:hAnsi="Tahoma" w:cs="Tahoma"/>
          <w:b/>
          <w:color w:val="000000"/>
          <w:sz w:val="18"/>
          <w:szCs w:val="18"/>
          <w:lang w:eastAsia="pl-PL"/>
        </w:rPr>
        <w:t>PadES</w:t>
      </w:r>
      <w:proofErr w:type="spellEnd"/>
      <w:r w:rsidRPr="00D54A8E">
        <w:rPr>
          <w:rFonts w:ascii="Tahoma" w:hAnsi="Tahoma" w:cs="Tahoma"/>
          <w:b/>
          <w:color w:val="000000"/>
          <w:sz w:val="18"/>
          <w:szCs w:val="18"/>
          <w:lang w:eastAsia="pl-PL"/>
        </w:rPr>
        <w:t>.</w:t>
      </w:r>
    </w:p>
    <w:p w14:paraId="64DD1C85" w14:textId="6DF81D11" w:rsidR="00427304" w:rsidRPr="00D54A8E" w:rsidRDefault="00427304" w:rsidP="00D54A8E"/>
    <w:sectPr w:rsidR="00427304" w:rsidRPr="00D54A8E" w:rsidSect="00C14C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43C8A" w14:textId="77777777" w:rsidR="00EF2F75" w:rsidRDefault="00EF2F75">
      <w:pPr>
        <w:spacing w:after="0" w:line="240" w:lineRule="auto"/>
      </w:pPr>
      <w:r>
        <w:separator/>
      </w:r>
    </w:p>
  </w:endnote>
  <w:endnote w:type="continuationSeparator" w:id="0">
    <w:p w14:paraId="5958717A" w14:textId="77777777" w:rsidR="00EF2F75" w:rsidRDefault="00EF2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-Bold">
    <w:altName w:val="Yu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1225115"/>
      <w:docPartObj>
        <w:docPartGallery w:val="Page Numbers (Bottom of Page)"/>
        <w:docPartUnique/>
      </w:docPartObj>
    </w:sdtPr>
    <w:sdtContent>
      <w:p w14:paraId="137B132A" w14:textId="77777777" w:rsidR="00427304" w:rsidRDefault="00427304" w:rsidP="00427304">
        <w:pPr>
          <w:tabs>
            <w:tab w:val="left" w:leader="underscore" w:pos="8789"/>
          </w:tabs>
          <w:suppressAutoHyphens/>
          <w:autoSpaceDE w:val="0"/>
          <w:spacing w:after="0" w:line="240" w:lineRule="auto"/>
          <w:rPr>
            <w:rFonts w:ascii="FreeSans" w:eastAsia="FreeSans" w:cs="FreeSans"/>
            <w:b/>
            <w:bCs/>
            <w:sz w:val="24"/>
            <w:szCs w:val="24"/>
            <w:lang w:eastAsia="pl-PL"/>
          </w:rPr>
        </w:pPr>
        <w:r>
          <w:rPr>
            <w:noProof/>
            <w:lang w:eastAsia="pl-PL"/>
          </w:rPr>
          <w:drawing>
            <wp:inline distT="0" distB="0" distL="0" distR="0" wp14:anchorId="10403CFE" wp14:editId="0B70A5C8">
              <wp:extent cx="1706400" cy="903600"/>
              <wp:effectExtent l="0" t="0" r="8255" b="0"/>
              <wp:docPr id="6" name="Obraz 6" descr="Logo Państwowego Funduszu Rehabilitacji Osób Niepełnosprawnych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6400" cy="903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rFonts w:ascii="FreeSans" w:eastAsia="FreeSans" w:cs="FreeSans"/>
            <w:b/>
            <w:bCs/>
            <w:sz w:val="24"/>
            <w:szCs w:val="24"/>
            <w:lang w:eastAsia="pl-PL"/>
          </w:rPr>
          <w:t xml:space="preserve">                                                     </w:t>
        </w:r>
        <w:r w:rsidRPr="00C20A91">
          <w:rPr>
            <w:rFonts w:ascii="Times New Roman" w:hAnsi="Times New Roman"/>
            <w:noProof/>
            <w:sz w:val="36"/>
            <w:szCs w:val="36"/>
            <w:lang w:eastAsia="pl-PL"/>
          </w:rPr>
          <w:drawing>
            <wp:inline distT="0" distB="0" distL="0" distR="0" wp14:anchorId="7B94A466" wp14:editId="1073C67B">
              <wp:extent cx="1009650" cy="619125"/>
              <wp:effectExtent l="0" t="0" r="0" b="9525"/>
              <wp:docPr id="7" name="Obraz 7" descr="galewiceherb-Copy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0" descr="galewiceherb-Copy.jp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965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739AE19C" w14:textId="77777777" w:rsidR="00427304" w:rsidRPr="00E91552" w:rsidRDefault="00427304" w:rsidP="00427304">
        <w:pPr>
          <w:tabs>
            <w:tab w:val="left" w:leader="underscore" w:pos="8789"/>
          </w:tabs>
          <w:suppressAutoHyphens/>
          <w:autoSpaceDE w:val="0"/>
          <w:spacing w:after="0" w:line="240" w:lineRule="auto"/>
          <w:rPr>
            <w:rFonts w:asciiTheme="minorHAnsi" w:eastAsia="FreeSans" w:hAnsiTheme="minorHAnsi" w:cstheme="minorHAnsi"/>
            <w:sz w:val="24"/>
            <w:szCs w:val="24"/>
            <w:lang w:eastAsia="pl-PL"/>
          </w:rPr>
        </w:pPr>
        <w:r>
          <w:rPr>
            <w:rFonts w:ascii="FreeSans" w:eastAsia="FreeSans" w:cs="FreeSans"/>
            <w:b/>
            <w:bCs/>
            <w:sz w:val="24"/>
            <w:szCs w:val="24"/>
            <w:lang w:eastAsia="pl-PL"/>
          </w:rPr>
          <w:t xml:space="preserve">                                 </w:t>
        </w:r>
        <w:r w:rsidRPr="00E91552">
          <w:rPr>
            <w:rFonts w:asciiTheme="minorHAnsi" w:eastAsia="FreeSans" w:hAnsiTheme="minorHAnsi" w:cstheme="minorHAnsi"/>
            <w:sz w:val="24"/>
            <w:szCs w:val="24"/>
            <w:lang w:eastAsia="pl-PL"/>
          </w:rPr>
          <w:t xml:space="preserve">Poprawa dostępności do usług publicznych dla osób                                                </w:t>
        </w:r>
      </w:p>
      <w:p w14:paraId="17CE1616" w14:textId="77777777" w:rsidR="00427304" w:rsidRPr="00E91552" w:rsidRDefault="00427304" w:rsidP="00427304">
        <w:pPr>
          <w:tabs>
            <w:tab w:val="left" w:leader="underscore" w:pos="8789"/>
          </w:tabs>
          <w:suppressAutoHyphens/>
          <w:autoSpaceDE w:val="0"/>
          <w:spacing w:after="0" w:line="240" w:lineRule="auto"/>
          <w:jc w:val="center"/>
          <w:rPr>
            <w:rFonts w:asciiTheme="minorHAnsi" w:eastAsia="Ubuntu-Bold" w:hAnsiTheme="minorHAnsi" w:cstheme="minorHAnsi"/>
            <w:color w:val="003399"/>
            <w:sz w:val="64"/>
            <w:szCs w:val="64"/>
          </w:rPr>
        </w:pPr>
        <w:r w:rsidRPr="00E91552">
          <w:rPr>
            <w:rFonts w:asciiTheme="minorHAnsi" w:eastAsia="FreeSans" w:hAnsiTheme="minorHAnsi" w:cstheme="minorHAnsi"/>
            <w:sz w:val="24"/>
            <w:szCs w:val="24"/>
            <w:lang w:eastAsia="pl-PL"/>
          </w:rPr>
          <w:t xml:space="preserve">   z niepełnosprawnościami</w:t>
        </w:r>
      </w:p>
      <w:p w14:paraId="3F98EC05" w14:textId="5831F992" w:rsidR="00427304" w:rsidRDefault="004273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1B732F" w14:textId="77777777" w:rsidR="00427304" w:rsidRDefault="004273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12A7" w14:textId="77777777" w:rsidR="00427304" w:rsidRDefault="00427304" w:rsidP="00427304">
    <w:pPr>
      <w:tabs>
        <w:tab w:val="left" w:leader="underscore" w:pos="8789"/>
      </w:tabs>
      <w:suppressAutoHyphens/>
      <w:autoSpaceDE w:val="0"/>
      <w:spacing w:after="0" w:line="240" w:lineRule="auto"/>
      <w:rPr>
        <w:rFonts w:ascii="FreeSans" w:eastAsia="FreeSans" w:cs="FreeSans"/>
        <w:b/>
        <w:bCs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 wp14:anchorId="487F6821" wp14:editId="5ACA8F1B">
          <wp:extent cx="1706400" cy="903600"/>
          <wp:effectExtent l="0" t="0" r="8255" b="0"/>
          <wp:docPr id="8" name="Obraz 8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FreeSans" w:eastAsia="FreeSans" w:cs="FreeSans"/>
        <w:b/>
        <w:bCs/>
        <w:sz w:val="24"/>
        <w:szCs w:val="24"/>
        <w:lang w:eastAsia="pl-PL"/>
      </w:rPr>
      <w:t xml:space="preserve">                                                     </w:t>
    </w:r>
    <w:r w:rsidRPr="00C20A91">
      <w:rPr>
        <w:rFonts w:ascii="Times New Roman" w:hAnsi="Times New Roman"/>
        <w:noProof/>
        <w:sz w:val="36"/>
        <w:szCs w:val="36"/>
        <w:lang w:eastAsia="pl-PL"/>
      </w:rPr>
      <w:drawing>
        <wp:inline distT="0" distB="0" distL="0" distR="0" wp14:anchorId="27E0E5D6" wp14:editId="79DE1336">
          <wp:extent cx="1009650" cy="619125"/>
          <wp:effectExtent l="0" t="0" r="0" b="9525"/>
          <wp:docPr id="9" name="Obraz 9" descr="galewiceherb-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galewiceherb-Copy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426437" w14:textId="77777777" w:rsidR="00427304" w:rsidRPr="00E91552" w:rsidRDefault="00427304" w:rsidP="00427304">
    <w:pPr>
      <w:tabs>
        <w:tab w:val="left" w:leader="underscore" w:pos="8789"/>
      </w:tabs>
      <w:suppressAutoHyphens/>
      <w:autoSpaceDE w:val="0"/>
      <w:spacing w:after="0" w:line="240" w:lineRule="auto"/>
      <w:rPr>
        <w:rFonts w:asciiTheme="minorHAnsi" w:eastAsia="FreeSans" w:hAnsiTheme="minorHAnsi" w:cstheme="minorHAnsi"/>
        <w:sz w:val="24"/>
        <w:szCs w:val="24"/>
        <w:lang w:eastAsia="pl-PL"/>
      </w:rPr>
    </w:pPr>
    <w:r>
      <w:rPr>
        <w:rFonts w:ascii="FreeSans" w:eastAsia="FreeSans" w:cs="FreeSans"/>
        <w:b/>
        <w:bCs/>
        <w:sz w:val="24"/>
        <w:szCs w:val="24"/>
        <w:lang w:eastAsia="pl-PL"/>
      </w:rPr>
      <w:t xml:space="preserve">                                 </w:t>
    </w:r>
    <w:r w:rsidRPr="00E91552">
      <w:rPr>
        <w:rFonts w:asciiTheme="minorHAnsi" w:eastAsia="FreeSans" w:hAnsiTheme="minorHAnsi" w:cstheme="minorHAnsi"/>
        <w:sz w:val="24"/>
        <w:szCs w:val="24"/>
        <w:lang w:eastAsia="pl-PL"/>
      </w:rPr>
      <w:t xml:space="preserve">Poprawa dostępności do usług publicznych dla osób                                                </w:t>
    </w:r>
  </w:p>
  <w:p w14:paraId="420B59C3" w14:textId="77777777" w:rsidR="00427304" w:rsidRPr="00E91552" w:rsidRDefault="00427304" w:rsidP="00427304">
    <w:pPr>
      <w:tabs>
        <w:tab w:val="left" w:leader="underscore" w:pos="8789"/>
      </w:tabs>
      <w:suppressAutoHyphens/>
      <w:autoSpaceDE w:val="0"/>
      <w:spacing w:after="0" w:line="240" w:lineRule="auto"/>
      <w:jc w:val="center"/>
      <w:rPr>
        <w:rFonts w:asciiTheme="minorHAnsi" w:eastAsia="Ubuntu-Bold" w:hAnsiTheme="minorHAnsi" w:cstheme="minorHAnsi"/>
        <w:color w:val="003399"/>
        <w:sz w:val="64"/>
        <w:szCs w:val="64"/>
      </w:rPr>
    </w:pPr>
    <w:r w:rsidRPr="00E91552">
      <w:rPr>
        <w:rFonts w:asciiTheme="minorHAnsi" w:eastAsia="FreeSans" w:hAnsiTheme="minorHAnsi" w:cstheme="minorHAnsi"/>
        <w:sz w:val="24"/>
        <w:szCs w:val="24"/>
        <w:lang w:eastAsia="pl-PL"/>
      </w:rPr>
      <w:t xml:space="preserve">   z niepełnosprawnościami</w:t>
    </w:r>
  </w:p>
  <w:p w14:paraId="7C7F9488" w14:textId="77777777" w:rsidR="00427304" w:rsidRDefault="004273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A461" w14:textId="0A362D2F" w:rsidR="00C14C66" w:rsidRDefault="00917FC1" w:rsidP="00917FC1">
    <w:pPr>
      <w:tabs>
        <w:tab w:val="left" w:leader="underscore" w:pos="8789"/>
      </w:tabs>
      <w:suppressAutoHyphens/>
      <w:autoSpaceDE w:val="0"/>
      <w:spacing w:after="0" w:line="240" w:lineRule="auto"/>
      <w:rPr>
        <w:rFonts w:asciiTheme="minorHAnsi" w:eastAsia="FreeSans" w:hAnsiTheme="minorHAnsi" w:cstheme="minorHAnsi"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 wp14:anchorId="1920B4BF" wp14:editId="16C2B810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013A3" w:rsidRPr="00E91552">
      <w:rPr>
        <w:rFonts w:asciiTheme="minorHAnsi" w:eastAsia="FreeSans" w:hAnsiTheme="minorHAnsi" w:cstheme="minorHAnsi"/>
        <w:sz w:val="24"/>
        <w:szCs w:val="24"/>
        <w:lang w:eastAsia="pl-PL"/>
      </w:rPr>
      <w:t>Poprawa dostępności do usług publicznych dl</w:t>
    </w:r>
    <w:r>
      <w:rPr>
        <w:rFonts w:asciiTheme="minorHAnsi" w:eastAsia="FreeSans" w:hAnsiTheme="minorHAnsi" w:cstheme="minorHAnsi"/>
        <w:sz w:val="24"/>
        <w:szCs w:val="24"/>
        <w:lang w:eastAsia="pl-PL"/>
      </w:rPr>
      <w:t>a</w:t>
    </w:r>
    <w:r w:rsidR="00C14C66">
      <w:rPr>
        <w:rFonts w:asciiTheme="minorHAnsi" w:eastAsia="FreeSans" w:hAnsiTheme="minorHAnsi" w:cstheme="minorHAnsi"/>
        <w:sz w:val="24"/>
        <w:szCs w:val="24"/>
        <w:lang w:eastAsia="pl-PL"/>
      </w:rPr>
      <w:t xml:space="preserve">   </w:t>
    </w:r>
    <w:r w:rsidR="00C14C66" w:rsidRPr="00C20A91">
      <w:rPr>
        <w:rFonts w:ascii="Times New Roman" w:hAnsi="Times New Roman"/>
        <w:noProof/>
        <w:sz w:val="36"/>
        <w:szCs w:val="36"/>
        <w:lang w:eastAsia="pl-PL"/>
      </w:rPr>
      <w:drawing>
        <wp:inline distT="0" distB="0" distL="0" distR="0" wp14:anchorId="5B7008DD" wp14:editId="16C6771E">
          <wp:extent cx="971550" cy="589915"/>
          <wp:effectExtent l="0" t="0" r="0" b="635"/>
          <wp:docPr id="11" name="Obraz 11" descr="galewiceherb-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galewiceherb-Copy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423" cy="603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057AC3" w14:textId="317A9150" w:rsidR="00E013A3" w:rsidRPr="00917FC1" w:rsidRDefault="00C14C66" w:rsidP="00917FC1">
    <w:pPr>
      <w:tabs>
        <w:tab w:val="left" w:leader="underscore" w:pos="8789"/>
      </w:tabs>
      <w:suppressAutoHyphens/>
      <w:autoSpaceDE w:val="0"/>
      <w:spacing w:after="0" w:line="240" w:lineRule="auto"/>
      <w:rPr>
        <w:rFonts w:asciiTheme="minorHAnsi" w:eastAsia="FreeSans" w:hAnsiTheme="minorHAnsi" w:cstheme="minorHAnsi"/>
        <w:sz w:val="24"/>
        <w:szCs w:val="24"/>
        <w:lang w:eastAsia="pl-PL"/>
      </w:rPr>
    </w:pPr>
    <w:r>
      <w:rPr>
        <w:rFonts w:asciiTheme="minorHAnsi" w:eastAsia="FreeSans" w:hAnsiTheme="minorHAnsi" w:cstheme="minorHAnsi"/>
        <w:sz w:val="24"/>
        <w:szCs w:val="24"/>
        <w:lang w:eastAsia="pl-PL"/>
      </w:rPr>
      <w:t xml:space="preserve">                                                               </w:t>
    </w:r>
    <w:r w:rsidR="00E013A3" w:rsidRPr="00E91552">
      <w:rPr>
        <w:rFonts w:asciiTheme="minorHAnsi" w:eastAsia="FreeSans" w:hAnsiTheme="minorHAnsi" w:cstheme="minorHAnsi"/>
        <w:sz w:val="24"/>
        <w:szCs w:val="24"/>
        <w:lang w:eastAsia="pl-PL"/>
      </w:rPr>
      <w:t>osób z niepełnosprawnościami</w:t>
    </w:r>
  </w:p>
  <w:p w14:paraId="7D437469" w14:textId="77777777" w:rsidR="00E013A3" w:rsidRDefault="00E013A3" w:rsidP="00E013A3">
    <w:pPr>
      <w:tabs>
        <w:tab w:val="left" w:leader="underscore" w:pos="8789"/>
      </w:tabs>
      <w:suppressAutoHyphens/>
      <w:autoSpaceDE w:val="0"/>
      <w:spacing w:after="0" w:line="240" w:lineRule="auto"/>
      <w:rPr>
        <w:rFonts w:ascii="FreeSans" w:eastAsia="FreeSans" w:cs="FreeSans"/>
        <w:b/>
        <w:bCs/>
        <w:sz w:val="24"/>
        <w:szCs w:val="24"/>
        <w:lang w:eastAsia="pl-PL"/>
      </w:rPr>
    </w:pPr>
  </w:p>
  <w:p w14:paraId="769EB8B9" w14:textId="4C81AADA" w:rsidR="007775E8" w:rsidRDefault="007775E8" w:rsidP="007775E8">
    <w:pPr>
      <w:tabs>
        <w:tab w:val="left" w:leader="underscore" w:pos="8789"/>
      </w:tabs>
      <w:suppressAutoHyphens/>
      <w:autoSpaceDE w:val="0"/>
      <w:spacing w:after="0" w:line="240" w:lineRule="auto"/>
      <w:rPr>
        <w:rFonts w:ascii="FreeSans" w:eastAsia="FreeSans" w:cs="FreeSans"/>
        <w:b/>
        <w:bCs/>
        <w:sz w:val="24"/>
        <w:szCs w:val="24"/>
        <w:lang w:eastAsia="pl-PL"/>
      </w:rPr>
    </w:pPr>
    <w:r>
      <w:rPr>
        <w:rFonts w:ascii="FreeSans" w:eastAsia="FreeSans" w:cs="FreeSans"/>
        <w:b/>
        <w:bCs/>
        <w:sz w:val="24"/>
        <w:szCs w:val="24"/>
        <w:lang w:eastAsia="pl-PL"/>
      </w:rPr>
      <w:t xml:space="preserve">                                        </w:t>
    </w:r>
  </w:p>
  <w:p w14:paraId="21386F4B" w14:textId="77777777" w:rsidR="00E91552" w:rsidRDefault="00E91552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23A83" w14:textId="77777777" w:rsidR="00EF2F75" w:rsidRDefault="00EF2F75">
      <w:pPr>
        <w:spacing w:after="0" w:line="240" w:lineRule="auto"/>
      </w:pPr>
      <w:bookmarkStart w:id="0" w:name="_Hlk127797854"/>
      <w:bookmarkEnd w:id="0"/>
      <w:r>
        <w:rPr>
          <w:color w:val="000000"/>
        </w:rPr>
        <w:separator/>
      </w:r>
    </w:p>
  </w:footnote>
  <w:footnote w:type="continuationSeparator" w:id="0">
    <w:p w14:paraId="2A80FDD7" w14:textId="77777777" w:rsidR="00EF2F75" w:rsidRDefault="00EF2F75">
      <w:pPr>
        <w:spacing w:after="0" w:line="240" w:lineRule="auto"/>
      </w:pPr>
      <w:r>
        <w:continuationSeparator/>
      </w:r>
    </w:p>
  </w:footnote>
  <w:footnote w:id="1">
    <w:p w14:paraId="1265958D" w14:textId="77777777" w:rsidR="00D54A8E" w:rsidRPr="00017474" w:rsidRDefault="00D54A8E" w:rsidP="00D54A8E">
      <w:pPr>
        <w:ind w:left="-142"/>
        <w:jc w:val="both"/>
        <w:rPr>
          <w:rFonts w:cs="Calibri"/>
          <w:sz w:val="16"/>
          <w:szCs w:val="16"/>
        </w:rPr>
      </w:pPr>
      <w:r w:rsidRPr="00E86D30">
        <w:rPr>
          <w:rStyle w:val="Odwoanieprzypisudolnego"/>
          <w:sz w:val="18"/>
          <w:szCs w:val="18"/>
        </w:rPr>
        <w:footnoteRef/>
      </w:r>
      <w:r w:rsidRPr="00E86D30">
        <w:rPr>
          <w:sz w:val="18"/>
          <w:szCs w:val="18"/>
        </w:rPr>
        <w:t xml:space="preserve"> </w:t>
      </w:r>
      <w:r w:rsidRPr="00017474">
        <w:rPr>
          <w:rFonts w:cs="Calibri"/>
          <w:sz w:val="16"/>
          <w:szCs w:val="16"/>
        </w:rPr>
        <w:t>Zgodnie z zaleceniem Komisji Europejskiej z dnia 6.05.2003 r. dot. definicji mikroprzedsiębiorstw, małych i średnich przedsiębiorstw (Dz. Urz. UE L 124 z 20.05.2003, str. 36)</w:t>
      </w:r>
    </w:p>
    <w:p w14:paraId="5E26F8C5" w14:textId="77777777" w:rsidR="00D54A8E" w:rsidRDefault="00D54A8E" w:rsidP="00D54A8E">
      <w:pPr>
        <w:pStyle w:val="Tekstprzypisudolnego"/>
      </w:pPr>
    </w:p>
  </w:footnote>
  <w:footnote w:id="2">
    <w:p w14:paraId="18228066" w14:textId="77777777" w:rsidR="00D54A8E" w:rsidRPr="00017474" w:rsidRDefault="00D54A8E" w:rsidP="00D54A8E">
      <w:pPr>
        <w:ind w:left="-284"/>
        <w:rPr>
          <w:rFonts w:cs="Calibri"/>
          <w:iCs/>
          <w:sz w:val="16"/>
          <w:szCs w:val="16"/>
        </w:rPr>
      </w:pPr>
      <w:r w:rsidRPr="00E86D30">
        <w:rPr>
          <w:rStyle w:val="Odwoanieprzypisudolnego"/>
          <w:sz w:val="18"/>
          <w:szCs w:val="18"/>
        </w:rPr>
        <w:footnoteRef/>
      </w:r>
      <w:r>
        <w:t xml:space="preserve"> </w:t>
      </w:r>
      <w:r w:rsidRPr="00017474">
        <w:rPr>
          <w:rFonts w:cs="Calibri"/>
          <w:iCs/>
          <w:sz w:val="16"/>
          <w:szCs w:val="16"/>
        </w:rPr>
        <w:t>dotyczy Wykonawców</w:t>
      </w:r>
      <w:r w:rsidRPr="00017474">
        <w:rPr>
          <w:rFonts w:cs="Calibri"/>
          <w:sz w:val="16"/>
          <w:szCs w:val="16"/>
        </w:rPr>
        <w:t xml:space="preserve">, </w:t>
      </w:r>
      <w:r w:rsidRPr="00017474">
        <w:rPr>
          <w:rFonts w:cs="Calibri"/>
          <w:iCs/>
          <w:sz w:val="16"/>
          <w:szCs w:val="16"/>
        </w:rPr>
        <w:t>których oferty będą generować obowiązek doliczania wartości podatku VAT do wartości netto</w:t>
      </w:r>
      <w:r w:rsidRPr="00017474">
        <w:rPr>
          <w:rFonts w:cs="Calibri"/>
          <w:iCs/>
          <w:color w:val="1F497D"/>
          <w:sz w:val="16"/>
          <w:szCs w:val="16"/>
        </w:rPr>
        <w:t xml:space="preserve"> </w:t>
      </w:r>
      <w:r w:rsidRPr="00017474">
        <w:rPr>
          <w:rFonts w:cs="Calibri"/>
          <w:iCs/>
          <w:sz w:val="16"/>
          <w:szCs w:val="16"/>
        </w:rPr>
        <w:t xml:space="preserve">oferty, tj. w przypadku: </w:t>
      </w:r>
    </w:p>
    <w:p w14:paraId="7EA492EE" w14:textId="77777777" w:rsidR="00D54A8E" w:rsidRPr="00017474" w:rsidRDefault="00D54A8E" w:rsidP="00D54A8E">
      <w:pPr>
        <w:rPr>
          <w:rFonts w:cs="Calibri"/>
          <w:sz w:val="16"/>
          <w:szCs w:val="16"/>
        </w:rPr>
      </w:pPr>
      <w:r w:rsidRPr="00017474">
        <w:rPr>
          <w:rFonts w:eastAsia="Symbol" w:cs="Calibri"/>
          <w:iCs/>
          <w:sz w:val="16"/>
          <w:szCs w:val="16"/>
        </w:rPr>
        <w:t>- </w:t>
      </w:r>
      <w:r w:rsidRPr="00017474">
        <w:rPr>
          <w:rFonts w:cs="Calibri"/>
          <w:iCs/>
          <w:sz w:val="16"/>
          <w:szCs w:val="16"/>
        </w:rPr>
        <w:t>wewnątrzwspólnotowego nabycia towarów,</w:t>
      </w:r>
    </w:p>
    <w:p w14:paraId="0AA5B86A" w14:textId="77777777" w:rsidR="00D54A8E" w:rsidRPr="00017474" w:rsidRDefault="00D54A8E" w:rsidP="00D54A8E">
      <w:pPr>
        <w:rPr>
          <w:rFonts w:cs="Calibri"/>
          <w:sz w:val="16"/>
          <w:szCs w:val="16"/>
        </w:rPr>
      </w:pPr>
      <w:r w:rsidRPr="00017474">
        <w:rPr>
          <w:rFonts w:eastAsia="Symbol" w:cs="Calibri"/>
          <w:iCs/>
          <w:sz w:val="16"/>
          <w:szCs w:val="16"/>
        </w:rPr>
        <w:t xml:space="preserve">- </w:t>
      </w:r>
      <w:r w:rsidRPr="00017474">
        <w:rPr>
          <w:rFonts w:cs="Calibri"/>
          <w:iCs/>
          <w:sz w:val="16"/>
          <w:szCs w:val="16"/>
        </w:rPr>
        <w:t>mechanizmu odwróconego obciążenia, o którym mowa w art. 17 ust. 1 pkt 7 ustawy o podatku od towarów i usług, importu usług lub importu towarów, z którymi wiąże się obowiązek doliczenia przez zamawiającego przy porównywaniu cen ofertowych podatku VAT.</w:t>
      </w:r>
    </w:p>
    <w:p w14:paraId="12A0690B" w14:textId="77777777" w:rsidR="00D54A8E" w:rsidRPr="00E86D30" w:rsidRDefault="00D54A8E" w:rsidP="00D54A8E">
      <w:pPr>
        <w:pStyle w:val="Tekstprzypisudolnego"/>
        <w:rPr>
          <w:sz w:val="10"/>
          <w:szCs w:val="10"/>
        </w:rPr>
      </w:pPr>
    </w:p>
  </w:footnote>
  <w:footnote w:id="3">
    <w:p w14:paraId="2EEA76C1" w14:textId="77777777" w:rsidR="00D54A8E" w:rsidRPr="00017474" w:rsidRDefault="00D54A8E" w:rsidP="00D54A8E">
      <w:pPr>
        <w:autoSpaceDE w:val="0"/>
        <w:autoSpaceDN w:val="0"/>
        <w:adjustRightInd w:val="0"/>
        <w:ind w:left="-284"/>
        <w:contextualSpacing/>
        <w:jc w:val="both"/>
        <w:rPr>
          <w:rFonts w:cs="Calibri"/>
          <w:sz w:val="16"/>
          <w:szCs w:val="16"/>
        </w:rPr>
      </w:pPr>
      <w:r w:rsidRPr="00E86D30">
        <w:rPr>
          <w:rStyle w:val="Odwoanieprzypisudolnego"/>
          <w:sz w:val="18"/>
          <w:szCs w:val="18"/>
        </w:rPr>
        <w:footnoteRef/>
      </w:r>
      <w:r w:rsidRPr="00E86D30">
        <w:rPr>
          <w:sz w:val="18"/>
          <w:szCs w:val="18"/>
        </w:rPr>
        <w:t xml:space="preserve"> </w:t>
      </w:r>
      <w:r w:rsidRPr="00017474">
        <w:rPr>
          <w:rFonts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DAA6F2" w14:textId="77777777" w:rsidR="00D54A8E" w:rsidRDefault="00D54A8E" w:rsidP="00D54A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BC6F3" w14:textId="1AA4551F" w:rsidR="00427304" w:rsidRPr="00427304" w:rsidRDefault="00427304" w:rsidP="00427304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1EA9DE01" wp14:editId="75B685C1">
          <wp:extent cx="5315585" cy="657225"/>
          <wp:effectExtent l="0" t="0" r="0" b="9525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  <w:p w14:paraId="51760F92" w14:textId="77777777" w:rsidR="00735DC9" w:rsidRDefault="00735D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380E" w14:textId="75B2507C" w:rsidR="00427304" w:rsidRPr="00427304" w:rsidRDefault="00427304" w:rsidP="00427304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798AE165" wp14:editId="5FF5D9D3">
          <wp:extent cx="5315585" cy="657225"/>
          <wp:effectExtent l="0" t="0" r="0" b="9525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5527" w14:textId="0412E071" w:rsidR="00735DC9" w:rsidRDefault="00735DC9">
    <w:pPr>
      <w:pStyle w:val="Nagwek"/>
    </w:pPr>
  </w:p>
  <w:p w14:paraId="26140974" w14:textId="18715CC4" w:rsidR="00FA6CB1" w:rsidRPr="000F4CA6" w:rsidRDefault="00427304" w:rsidP="00427304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CB3CBD6" wp14:editId="789FAD6D">
          <wp:extent cx="5315585" cy="657225"/>
          <wp:effectExtent l="0" t="0" r="0" b="9525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C84"/>
    <w:multiLevelType w:val="multilevel"/>
    <w:tmpl w:val="0AB88CD2"/>
    <w:styleLink w:val="WW8Num9"/>
    <w:lvl w:ilvl="0">
      <w:start w:val="1"/>
      <w:numFmt w:val="lowerLetter"/>
      <w:lvlText w:val="%1)"/>
      <w:lvlJc w:val="left"/>
      <w:pPr>
        <w:ind w:left="720" w:hanging="360"/>
      </w:pPr>
      <w:rPr>
        <w:rFonts w:cs="Tahoma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3E1062"/>
    <w:multiLevelType w:val="multilevel"/>
    <w:tmpl w:val="6CC40B7C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  <w:color w:val="000000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CBA5550"/>
    <w:multiLevelType w:val="multilevel"/>
    <w:tmpl w:val="3562628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  <w:color w:val="000000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B59423E"/>
    <w:multiLevelType w:val="multilevel"/>
    <w:tmpl w:val="28B62B42"/>
    <w:styleLink w:val="WW8Num15"/>
    <w:lvl w:ilvl="0">
      <w:start w:val="1"/>
      <w:numFmt w:val="decimal"/>
      <w:lvlText w:val="%1."/>
      <w:lvlJc w:val="left"/>
      <w:pPr>
        <w:ind w:left="720" w:hanging="360"/>
      </w:pPr>
      <w:rPr>
        <w:rFonts w:cs="Tahoma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C3F2B08"/>
    <w:multiLevelType w:val="hybridMultilevel"/>
    <w:tmpl w:val="0F547A56"/>
    <w:lvl w:ilvl="0" w:tplc="956E265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380BB8"/>
    <w:multiLevelType w:val="singleLevel"/>
    <w:tmpl w:val="8B9A1B84"/>
    <w:lvl w:ilvl="0">
      <w:start w:val="1"/>
      <w:numFmt w:val="decimal"/>
      <w:lvlText w:val="%1. "/>
      <w:lvlJc w:val="left"/>
      <w:pPr>
        <w:ind w:left="283" w:hanging="283"/>
      </w:pPr>
      <w:rPr>
        <w:rFonts w:ascii="Calibri" w:hAnsi="Calibri" w:cs="Calibri" w:hint="default"/>
        <w:b w:val="0"/>
        <w:i w:val="0"/>
        <w:sz w:val="20"/>
        <w:szCs w:val="20"/>
        <w:u w:val="none"/>
      </w:rPr>
    </w:lvl>
  </w:abstractNum>
  <w:abstractNum w:abstractNumId="6" w15:restartNumberingAfterBreak="0">
    <w:nsid w:val="377E14E2"/>
    <w:multiLevelType w:val="multilevel"/>
    <w:tmpl w:val="CE80A71E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3D9301E"/>
    <w:multiLevelType w:val="multilevel"/>
    <w:tmpl w:val="66067F34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4A0687F"/>
    <w:multiLevelType w:val="multilevel"/>
    <w:tmpl w:val="4FE8F80E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ahom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C3B2556"/>
    <w:multiLevelType w:val="multilevel"/>
    <w:tmpl w:val="018A67E4"/>
    <w:styleLink w:val="WW8Num7"/>
    <w:lvl w:ilvl="0">
      <w:start w:val="1"/>
      <w:numFmt w:val="lowerLetter"/>
      <w:lvlText w:val="%1)"/>
      <w:lvlJc w:val="left"/>
      <w:pPr>
        <w:ind w:left="786" w:hanging="360"/>
      </w:pPr>
      <w:rPr>
        <w:rFonts w:ascii="Tahoma" w:hAnsi="Tahoma" w:cs="Tahoma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C8C4B45"/>
    <w:multiLevelType w:val="multilevel"/>
    <w:tmpl w:val="CDC0F402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cs="Tahom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4AB641D"/>
    <w:multiLevelType w:val="multilevel"/>
    <w:tmpl w:val="F16A122C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11E0709"/>
    <w:multiLevelType w:val="multilevel"/>
    <w:tmpl w:val="209A04A2"/>
    <w:styleLink w:val="WW8Num16"/>
    <w:lvl w:ilvl="0">
      <w:start w:val="1"/>
      <w:numFmt w:val="lowerLetter"/>
      <w:lvlText w:val="%1)"/>
      <w:lvlJc w:val="left"/>
      <w:pPr>
        <w:ind w:left="1092" w:hanging="372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BE451EA"/>
    <w:multiLevelType w:val="multilevel"/>
    <w:tmpl w:val="5E0EB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E45276"/>
    <w:multiLevelType w:val="multilevel"/>
    <w:tmpl w:val="792E55F6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cs="Tahoma"/>
        <w:b w:val="0"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9A921BE"/>
    <w:multiLevelType w:val="multilevel"/>
    <w:tmpl w:val="4EAEF0E2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56358667">
    <w:abstractNumId w:val="7"/>
  </w:num>
  <w:num w:numId="2" w16cid:durableId="684332673">
    <w:abstractNumId w:val="3"/>
  </w:num>
  <w:num w:numId="3" w16cid:durableId="408306276">
    <w:abstractNumId w:val="8"/>
  </w:num>
  <w:num w:numId="4" w16cid:durableId="1182469492">
    <w:abstractNumId w:val="10"/>
  </w:num>
  <w:num w:numId="5" w16cid:durableId="1443497124">
    <w:abstractNumId w:val="9"/>
  </w:num>
  <w:num w:numId="6" w16cid:durableId="1044523820">
    <w:abstractNumId w:val="0"/>
  </w:num>
  <w:num w:numId="7" w16cid:durableId="1895434713">
    <w:abstractNumId w:val="1"/>
  </w:num>
  <w:num w:numId="8" w16cid:durableId="1943878105">
    <w:abstractNumId w:val="15"/>
  </w:num>
  <w:num w:numId="9" w16cid:durableId="2121146791">
    <w:abstractNumId w:val="2"/>
  </w:num>
  <w:num w:numId="10" w16cid:durableId="1054961631">
    <w:abstractNumId w:val="6"/>
  </w:num>
  <w:num w:numId="11" w16cid:durableId="2108690788">
    <w:abstractNumId w:val="14"/>
  </w:num>
  <w:num w:numId="12" w16cid:durableId="1718821296">
    <w:abstractNumId w:val="12"/>
  </w:num>
  <w:num w:numId="13" w16cid:durableId="504978821">
    <w:abstractNumId w:val="11"/>
  </w:num>
  <w:num w:numId="14" w16cid:durableId="176578938">
    <w:abstractNumId w:val="13"/>
  </w:num>
  <w:num w:numId="15" w16cid:durableId="1164854063">
    <w:abstractNumId w:val="5"/>
  </w:num>
  <w:num w:numId="16" w16cid:durableId="433012919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17FCC"/>
    <w:rsid w:val="000477B4"/>
    <w:rsid w:val="00050604"/>
    <w:rsid w:val="00053CA8"/>
    <w:rsid w:val="00077316"/>
    <w:rsid w:val="000826EE"/>
    <w:rsid w:val="00091E7E"/>
    <w:rsid w:val="00092842"/>
    <w:rsid w:val="000A290D"/>
    <w:rsid w:val="000A34FB"/>
    <w:rsid w:val="000B09F4"/>
    <w:rsid w:val="000E6AFF"/>
    <w:rsid w:val="000F4CA6"/>
    <w:rsid w:val="00104D1E"/>
    <w:rsid w:val="00110292"/>
    <w:rsid w:val="00122643"/>
    <w:rsid w:val="00132623"/>
    <w:rsid w:val="0014029D"/>
    <w:rsid w:val="001411C3"/>
    <w:rsid w:val="00161E95"/>
    <w:rsid w:val="00163201"/>
    <w:rsid w:val="0018202C"/>
    <w:rsid w:val="0019354E"/>
    <w:rsid w:val="001A4E1A"/>
    <w:rsid w:val="001A7E1B"/>
    <w:rsid w:val="001B2506"/>
    <w:rsid w:val="001C3794"/>
    <w:rsid w:val="001C6331"/>
    <w:rsid w:val="001D7DA1"/>
    <w:rsid w:val="001F70C8"/>
    <w:rsid w:val="002461E7"/>
    <w:rsid w:val="00250CF3"/>
    <w:rsid w:val="00260043"/>
    <w:rsid w:val="00265742"/>
    <w:rsid w:val="00274DF1"/>
    <w:rsid w:val="00280774"/>
    <w:rsid w:val="00296416"/>
    <w:rsid w:val="002A3319"/>
    <w:rsid w:val="002D2710"/>
    <w:rsid w:val="002D62F9"/>
    <w:rsid w:val="0030723A"/>
    <w:rsid w:val="0032268E"/>
    <w:rsid w:val="00323140"/>
    <w:rsid w:val="00324541"/>
    <w:rsid w:val="00324B57"/>
    <w:rsid w:val="00342BCC"/>
    <w:rsid w:val="0034321A"/>
    <w:rsid w:val="003436A6"/>
    <w:rsid w:val="003523C6"/>
    <w:rsid w:val="00357D2D"/>
    <w:rsid w:val="00361114"/>
    <w:rsid w:val="00387E8F"/>
    <w:rsid w:val="003A1C0A"/>
    <w:rsid w:val="003B48DF"/>
    <w:rsid w:val="003B68DC"/>
    <w:rsid w:val="003C5F68"/>
    <w:rsid w:val="003E5F06"/>
    <w:rsid w:val="00404737"/>
    <w:rsid w:val="0041072C"/>
    <w:rsid w:val="004124EF"/>
    <w:rsid w:val="00427304"/>
    <w:rsid w:val="0043376A"/>
    <w:rsid w:val="00434114"/>
    <w:rsid w:val="0043548E"/>
    <w:rsid w:val="00442AA3"/>
    <w:rsid w:val="00454640"/>
    <w:rsid w:val="00454EFE"/>
    <w:rsid w:val="00456271"/>
    <w:rsid w:val="004964FA"/>
    <w:rsid w:val="004A230F"/>
    <w:rsid w:val="004A7622"/>
    <w:rsid w:val="004B57F3"/>
    <w:rsid w:val="004D7961"/>
    <w:rsid w:val="004E0639"/>
    <w:rsid w:val="00502415"/>
    <w:rsid w:val="005070F0"/>
    <w:rsid w:val="0050750A"/>
    <w:rsid w:val="00521308"/>
    <w:rsid w:val="00536794"/>
    <w:rsid w:val="00542D99"/>
    <w:rsid w:val="00546DEE"/>
    <w:rsid w:val="00556AF7"/>
    <w:rsid w:val="00567974"/>
    <w:rsid w:val="00577400"/>
    <w:rsid w:val="005B4445"/>
    <w:rsid w:val="005E09D8"/>
    <w:rsid w:val="0061507D"/>
    <w:rsid w:val="0062731B"/>
    <w:rsid w:val="00633FB3"/>
    <w:rsid w:val="0063652B"/>
    <w:rsid w:val="00640223"/>
    <w:rsid w:val="00644574"/>
    <w:rsid w:val="00645141"/>
    <w:rsid w:val="00645BEE"/>
    <w:rsid w:val="006771E9"/>
    <w:rsid w:val="00685C75"/>
    <w:rsid w:val="00697267"/>
    <w:rsid w:val="006A310D"/>
    <w:rsid w:val="006A5748"/>
    <w:rsid w:val="006B3880"/>
    <w:rsid w:val="006E60D7"/>
    <w:rsid w:val="006E6136"/>
    <w:rsid w:val="006F3289"/>
    <w:rsid w:val="0070142F"/>
    <w:rsid w:val="00735DC9"/>
    <w:rsid w:val="00760BE9"/>
    <w:rsid w:val="007775E8"/>
    <w:rsid w:val="0079581E"/>
    <w:rsid w:val="007C0BE1"/>
    <w:rsid w:val="007C7ECE"/>
    <w:rsid w:val="007D0598"/>
    <w:rsid w:val="007D1C8E"/>
    <w:rsid w:val="007E008B"/>
    <w:rsid w:val="007E2C1D"/>
    <w:rsid w:val="007E3988"/>
    <w:rsid w:val="0080060F"/>
    <w:rsid w:val="008202B0"/>
    <w:rsid w:val="008228BF"/>
    <w:rsid w:val="00825AE5"/>
    <w:rsid w:val="00830C88"/>
    <w:rsid w:val="0083456E"/>
    <w:rsid w:val="00850167"/>
    <w:rsid w:val="008570FF"/>
    <w:rsid w:val="00866193"/>
    <w:rsid w:val="00874FD7"/>
    <w:rsid w:val="008807B4"/>
    <w:rsid w:val="00883604"/>
    <w:rsid w:val="00894D9E"/>
    <w:rsid w:val="008A2412"/>
    <w:rsid w:val="008B15BB"/>
    <w:rsid w:val="008C0DD2"/>
    <w:rsid w:val="008C1941"/>
    <w:rsid w:val="008C39CF"/>
    <w:rsid w:val="008C6298"/>
    <w:rsid w:val="008D43C9"/>
    <w:rsid w:val="008E46E8"/>
    <w:rsid w:val="008F09E6"/>
    <w:rsid w:val="0090247B"/>
    <w:rsid w:val="00917FC1"/>
    <w:rsid w:val="0092417A"/>
    <w:rsid w:val="0092652F"/>
    <w:rsid w:val="009269D2"/>
    <w:rsid w:val="00933A69"/>
    <w:rsid w:val="00935369"/>
    <w:rsid w:val="00945190"/>
    <w:rsid w:val="0094526F"/>
    <w:rsid w:val="00946765"/>
    <w:rsid w:val="009507D3"/>
    <w:rsid w:val="00951E70"/>
    <w:rsid w:val="00995BB0"/>
    <w:rsid w:val="009A1E32"/>
    <w:rsid w:val="009A2FE8"/>
    <w:rsid w:val="009B592A"/>
    <w:rsid w:val="009B60BC"/>
    <w:rsid w:val="009C5B60"/>
    <w:rsid w:val="009C638C"/>
    <w:rsid w:val="009D0ED7"/>
    <w:rsid w:val="009E265D"/>
    <w:rsid w:val="009E3A01"/>
    <w:rsid w:val="009F1FA5"/>
    <w:rsid w:val="00A23326"/>
    <w:rsid w:val="00A24328"/>
    <w:rsid w:val="00A37C35"/>
    <w:rsid w:val="00A4295A"/>
    <w:rsid w:val="00A45B62"/>
    <w:rsid w:val="00A5680B"/>
    <w:rsid w:val="00A70121"/>
    <w:rsid w:val="00A94D81"/>
    <w:rsid w:val="00A96EBA"/>
    <w:rsid w:val="00AA1C80"/>
    <w:rsid w:val="00AA57B5"/>
    <w:rsid w:val="00AB4ACB"/>
    <w:rsid w:val="00AC1539"/>
    <w:rsid w:val="00AC41A8"/>
    <w:rsid w:val="00AD4482"/>
    <w:rsid w:val="00AE259D"/>
    <w:rsid w:val="00B04DF2"/>
    <w:rsid w:val="00B06863"/>
    <w:rsid w:val="00B26F75"/>
    <w:rsid w:val="00B4275F"/>
    <w:rsid w:val="00B47C3D"/>
    <w:rsid w:val="00B57741"/>
    <w:rsid w:val="00B66B2F"/>
    <w:rsid w:val="00B71470"/>
    <w:rsid w:val="00B804CD"/>
    <w:rsid w:val="00B868F5"/>
    <w:rsid w:val="00B90A5A"/>
    <w:rsid w:val="00B977F9"/>
    <w:rsid w:val="00BA00E7"/>
    <w:rsid w:val="00BD2BDD"/>
    <w:rsid w:val="00BF3E1E"/>
    <w:rsid w:val="00BF7649"/>
    <w:rsid w:val="00C136B8"/>
    <w:rsid w:val="00C14C66"/>
    <w:rsid w:val="00C24796"/>
    <w:rsid w:val="00C2636C"/>
    <w:rsid w:val="00C27DF5"/>
    <w:rsid w:val="00C72B8F"/>
    <w:rsid w:val="00C72D2E"/>
    <w:rsid w:val="00C778D0"/>
    <w:rsid w:val="00C85CD5"/>
    <w:rsid w:val="00C87D74"/>
    <w:rsid w:val="00CA26B1"/>
    <w:rsid w:val="00CC2151"/>
    <w:rsid w:val="00CE016E"/>
    <w:rsid w:val="00CE4458"/>
    <w:rsid w:val="00CF286B"/>
    <w:rsid w:val="00CF31A1"/>
    <w:rsid w:val="00CF66ED"/>
    <w:rsid w:val="00D11AFD"/>
    <w:rsid w:val="00D435F5"/>
    <w:rsid w:val="00D44CF7"/>
    <w:rsid w:val="00D47F6B"/>
    <w:rsid w:val="00D526F6"/>
    <w:rsid w:val="00D54A8E"/>
    <w:rsid w:val="00D6570A"/>
    <w:rsid w:val="00D7035E"/>
    <w:rsid w:val="00D736A8"/>
    <w:rsid w:val="00D7396C"/>
    <w:rsid w:val="00D9647D"/>
    <w:rsid w:val="00DA79B0"/>
    <w:rsid w:val="00DB09F3"/>
    <w:rsid w:val="00DC5DD5"/>
    <w:rsid w:val="00DF0878"/>
    <w:rsid w:val="00DF4568"/>
    <w:rsid w:val="00E01178"/>
    <w:rsid w:val="00E013A3"/>
    <w:rsid w:val="00E060A9"/>
    <w:rsid w:val="00E302A6"/>
    <w:rsid w:val="00E441DC"/>
    <w:rsid w:val="00E64D13"/>
    <w:rsid w:val="00E70F1A"/>
    <w:rsid w:val="00E91552"/>
    <w:rsid w:val="00EA4821"/>
    <w:rsid w:val="00EA5BC9"/>
    <w:rsid w:val="00EA6905"/>
    <w:rsid w:val="00EC5246"/>
    <w:rsid w:val="00ED1349"/>
    <w:rsid w:val="00EE2184"/>
    <w:rsid w:val="00EF0EBC"/>
    <w:rsid w:val="00EF2F75"/>
    <w:rsid w:val="00F015F4"/>
    <w:rsid w:val="00F1203F"/>
    <w:rsid w:val="00F21BFA"/>
    <w:rsid w:val="00F223FC"/>
    <w:rsid w:val="00F24594"/>
    <w:rsid w:val="00F252CA"/>
    <w:rsid w:val="00F42568"/>
    <w:rsid w:val="00F43CA8"/>
    <w:rsid w:val="00F60BE6"/>
    <w:rsid w:val="00F62574"/>
    <w:rsid w:val="00FA1C80"/>
    <w:rsid w:val="00FA6CB1"/>
    <w:rsid w:val="00FB2F6C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numbering" w:customStyle="1" w:styleId="WW8Num12">
    <w:name w:val="WW8Num12"/>
    <w:basedOn w:val="Bezlisty"/>
    <w:rsid w:val="00640223"/>
    <w:pPr>
      <w:numPr>
        <w:numId w:val="1"/>
      </w:numPr>
    </w:pPr>
  </w:style>
  <w:style w:type="numbering" w:customStyle="1" w:styleId="WW8Num15">
    <w:name w:val="WW8Num15"/>
    <w:basedOn w:val="Bezlisty"/>
    <w:rsid w:val="00640223"/>
    <w:pPr>
      <w:numPr>
        <w:numId w:val="2"/>
      </w:numPr>
    </w:pPr>
  </w:style>
  <w:style w:type="numbering" w:customStyle="1" w:styleId="WW8Num4">
    <w:name w:val="WW8Num4"/>
    <w:basedOn w:val="Bezlisty"/>
    <w:rsid w:val="00640223"/>
    <w:pPr>
      <w:numPr>
        <w:numId w:val="3"/>
      </w:numPr>
    </w:pPr>
  </w:style>
  <w:style w:type="numbering" w:customStyle="1" w:styleId="WW8Num14">
    <w:name w:val="WW8Num14"/>
    <w:basedOn w:val="Bezlisty"/>
    <w:rsid w:val="00640223"/>
    <w:pPr>
      <w:numPr>
        <w:numId w:val="4"/>
      </w:numPr>
    </w:pPr>
  </w:style>
  <w:style w:type="numbering" w:customStyle="1" w:styleId="WW8Num7">
    <w:name w:val="WW8Num7"/>
    <w:basedOn w:val="Bezlisty"/>
    <w:rsid w:val="00640223"/>
    <w:pPr>
      <w:numPr>
        <w:numId w:val="5"/>
      </w:numPr>
    </w:pPr>
  </w:style>
  <w:style w:type="numbering" w:customStyle="1" w:styleId="WW8Num9">
    <w:name w:val="WW8Num9"/>
    <w:basedOn w:val="Bezlisty"/>
    <w:rsid w:val="00640223"/>
    <w:pPr>
      <w:numPr>
        <w:numId w:val="6"/>
      </w:numPr>
    </w:pPr>
  </w:style>
  <w:style w:type="numbering" w:customStyle="1" w:styleId="WW8Num11">
    <w:name w:val="WW8Num11"/>
    <w:basedOn w:val="Bezlisty"/>
    <w:rsid w:val="00640223"/>
    <w:pPr>
      <w:numPr>
        <w:numId w:val="7"/>
      </w:numPr>
    </w:pPr>
  </w:style>
  <w:style w:type="numbering" w:customStyle="1" w:styleId="WW8Num10">
    <w:name w:val="WW8Num10"/>
    <w:basedOn w:val="Bezlisty"/>
    <w:rsid w:val="00640223"/>
    <w:pPr>
      <w:numPr>
        <w:numId w:val="8"/>
      </w:numPr>
    </w:pPr>
  </w:style>
  <w:style w:type="numbering" w:customStyle="1" w:styleId="WW8Num2">
    <w:name w:val="WW8Num2"/>
    <w:basedOn w:val="Bezlisty"/>
    <w:rsid w:val="00640223"/>
    <w:pPr>
      <w:numPr>
        <w:numId w:val="9"/>
      </w:numPr>
    </w:pPr>
  </w:style>
  <w:style w:type="numbering" w:customStyle="1" w:styleId="WW8Num13">
    <w:name w:val="WW8Num13"/>
    <w:basedOn w:val="Bezlisty"/>
    <w:rsid w:val="00640223"/>
    <w:pPr>
      <w:numPr>
        <w:numId w:val="10"/>
      </w:numPr>
    </w:pPr>
  </w:style>
  <w:style w:type="numbering" w:customStyle="1" w:styleId="WW8Num6">
    <w:name w:val="WW8Num6"/>
    <w:basedOn w:val="Bezlisty"/>
    <w:rsid w:val="00640223"/>
    <w:pPr>
      <w:numPr>
        <w:numId w:val="11"/>
      </w:numPr>
    </w:pPr>
  </w:style>
  <w:style w:type="numbering" w:customStyle="1" w:styleId="WW8Num16">
    <w:name w:val="WW8Num16"/>
    <w:basedOn w:val="Bezlisty"/>
    <w:rsid w:val="00640223"/>
    <w:pPr>
      <w:numPr>
        <w:numId w:val="12"/>
      </w:numPr>
    </w:pPr>
  </w:style>
  <w:style w:type="numbering" w:customStyle="1" w:styleId="WW8Num5">
    <w:name w:val="WW8Num5"/>
    <w:basedOn w:val="Bezlisty"/>
    <w:rsid w:val="00640223"/>
    <w:pPr>
      <w:numPr>
        <w:numId w:val="13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4A8E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4A8E"/>
    <w:rPr>
      <w:rFonts w:ascii="Times New Roman" w:hAnsi="Times New Roman"/>
    </w:rPr>
  </w:style>
  <w:style w:type="character" w:styleId="Odwoanieprzypisudolnego">
    <w:name w:val="footnote reference"/>
    <w:uiPriority w:val="99"/>
    <w:semiHidden/>
    <w:unhideWhenUsed/>
    <w:rsid w:val="00D54A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8</TotalTime>
  <Pages>1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Karolina Kurek</cp:lastModifiedBy>
  <cp:revision>11</cp:revision>
  <cp:lastPrinted>2023-04-11T09:27:00Z</cp:lastPrinted>
  <dcterms:created xsi:type="dcterms:W3CDTF">2023-05-19T16:06:00Z</dcterms:created>
  <dcterms:modified xsi:type="dcterms:W3CDTF">2023-06-19T17:07:00Z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