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F3B5C" w14:textId="77777777" w:rsidR="005D35DB" w:rsidRDefault="005D35DB" w:rsidP="005D35DB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Załącznik nr 7 do SWZ</w:t>
      </w:r>
    </w:p>
    <w:p w14:paraId="70F51D6C" w14:textId="77777777" w:rsidR="005D35DB" w:rsidRPr="00693136" w:rsidRDefault="005D35DB" w:rsidP="005D35DB">
      <w:pPr>
        <w:spacing w:after="160" w:line="240" w:lineRule="auto"/>
        <w:ind w:left="0"/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(UWAGA! Załącznik składany razem z załącznikiem nr 6 do SWZ )</w:t>
      </w:r>
    </w:p>
    <w:p w14:paraId="0676B2BF" w14:textId="77777777" w:rsidR="005D35DB" w:rsidRPr="00B77AE3" w:rsidRDefault="005D35DB" w:rsidP="005D35DB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 </w:t>
      </w:r>
    </w:p>
    <w:p w14:paraId="12B3FC44" w14:textId="77777777" w:rsidR="005D35DB" w:rsidRPr="00B77AE3" w:rsidRDefault="005D35DB" w:rsidP="005D35DB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Zamawiający: 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WTBS Sp. z o.o.</w:t>
      </w:r>
    </w:p>
    <w:p w14:paraId="1DE17CFE" w14:textId="77777777" w:rsidR="005D35DB" w:rsidRPr="00B77AE3" w:rsidRDefault="005D35DB" w:rsidP="005D35DB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Podwykonawca:</w:t>
      </w:r>
    </w:p>
    <w:p w14:paraId="6E84F044" w14:textId="77777777" w:rsidR="005D35DB" w:rsidRPr="00B77AE3" w:rsidRDefault="005D35DB" w:rsidP="005D35DB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D02524A" w14:textId="77777777" w:rsidR="005D35DB" w:rsidRPr="00B77AE3" w:rsidRDefault="005D35DB" w:rsidP="005D35DB">
      <w:pPr>
        <w:spacing w:after="160"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</w:t>
      </w:r>
    </w:p>
    <w:p w14:paraId="5D1BEF2C" w14:textId="77777777" w:rsidR="005D35DB" w:rsidRPr="00B77AE3" w:rsidRDefault="005D35DB" w:rsidP="005D35DB">
      <w:pPr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B77AE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B3426E" w14:textId="77777777" w:rsidR="005D35DB" w:rsidRPr="00B77AE3" w:rsidRDefault="005D35DB" w:rsidP="005D35DB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F082876" w14:textId="77777777" w:rsidR="005D35DB" w:rsidRPr="00B77AE3" w:rsidRDefault="005D35DB" w:rsidP="005D35DB">
      <w:pPr>
        <w:spacing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05210A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7AD1653B" w14:textId="77777777" w:rsidR="005D35DB" w:rsidRPr="00B77AE3" w:rsidRDefault="005D35DB" w:rsidP="005D35DB">
      <w:pPr>
        <w:spacing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t>OŚWIADCZENIE PODWYKONAWCY</w:t>
      </w:r>
      <w:r>
        <w:rPr>
          <w:rFonts w:ascii="Arial" w:hAnsi="Arial" w:cs="Arial"/>
          <w:b/>
          <w:u w:val="single"/>
        </w:rPr>
        <w:t>,</w:t>
      </w:r>
    </w:p>
    <w:p w14:paraId="4E257827" w14:textId="77777777" w:rsidR="005D35DB" w:rsidRPr="00B77AE3" w:rsidRDefault="005D35DB" w:rsidP="005D35DB">
      <w:pPr>
        <w:spacing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t>NA KTÓREGO ZASOBY POWOŁUJE SIĘ WYKONAWCA</w:t>
      </w:r>
      <w:r>
        <w:rPr>
          <w:rFonts w:ascii="Arial" w:hAnsi="Arial" w:cs="Arial"/>
          <w:b/>
          <w:u w:val="single"/>
        </w:rPr>
        <w:t>/Wykonawcy wspólnie ubiegający się o zamówienie</w:t>
      </w:r>
    </w:p>
    <w:p w14:paraId="0E7F436B" w14:textId="77777777" w:rsidR="005D35DB" w:rsidRPr="00F00597" w:rsidRDefault="005D35DB" w:rsidP="005D35DB">
      <w:pPr>
        <w:spacing w:after="120"/>
        <w:ind w:left="0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</w:rPr>
      </w:pPr>
      <w:r w:rsidRPr="00F00597">
        <w:rPr>
          <w:rFonts w:ascii="Arial" w:eastAsiaTheme="minorHAns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00597">
        <w:rPr>
          <w:rFonts w:ascii="Arial" w:eastAsiaTheme="minorHAns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34A0BC7" w14:textId="77777777" w:rsidR="005D35DB" w:rsidRPr="00B77AE3" w:rsidRDefault="005D35DB" w:rsidP="005D35DB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składane na podstawie art. 125 ust. 5 ustawy z dnia 11 września 2019 r.</w:t>
      </w:r>
    </w:p>
    <w:p w14:paraId="0AB2BC12" w14:textId="77777777" w:rsidR="005D35DB" w:rsidRPr="00B77AE3" w:rsidRDefault="005D35DB" w:rsidP="005D35DB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b/>
          <w:sz w:val="20"/>
          <w:szCs w:val="20"/>
        </w:rPr>
        <w:t xml:space="preserve">), </w:t>
      </w:r>
    </w:p>
    <w:p w14:paraId="05E5ABCD" w14:textId="77777777" w:rsidR="005D35DB" w:rsidRPr="00056831" w:rsidRDefault="005D35DB" w:rsidP="005D35DB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6831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  <w:r>
        <w:rPr>
          <w:rFonts w:ascii="Arial" w:hAnsi="Arial" w:cs="Arial"/>
          <w:b/>
          <w:sz w:val="20"/>
          <w:szCs w:val="20"/>
          <w:u w:val="single"/>
        </w:rPr>
        <w:t xml:space="preserve"> i Spełnienia warunków udziału w postępowaniu</w:t>
      </w:r>
    </w:p>
    <w:p w14:paraId="56FC7FDC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FC1F117" w14:textId="77777777" w:rsidR="005D35DB" w:rsidRPr="00B77AE3" w:rsidRDefault="005D35DB" w:rsidP="005D35DB">
      <w:pPr>
        <w:widowControl w:val="0"/>
        <w:numPr>
          <w:ilvl w:val="0"/>
          <w:numId w:val="1"/>
        </w:numPr>
        <w:suppressAutoHyphens/>
        <w:spacing w:after="160" w:line="259" w:lineRule="auto"/>
        <w:ind w:left="34" w:firstLine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3E4AD4D9" w14:textId="77777777" w:rsidR="005D35DB" w:rsidRPr="00B77AE3" w:rsidRDefault="005D35DB" w:rsidP="005D35DB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57D46C56" w14:textId="77777777" w:rsidR="005D35DB" w:rsidRPr="00B77AE3" w:rsidRDefault="005D35DB" w:rsidP="005D35DB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, oświadczam, co następuje:</w:t>
      </w:r>
    </w:p>
    <w:p w14:paraId="0B4D017A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43E5DD1" w14:textId="77777777" w:rsidR="005D35DB" w:rsidRPr="00B77AE3" w:rsidRDefault="005D35DB" w:rsidP="005D35DB">
      <w:pPr>
        <w:widowControl w:val="0"/>
        <w:numPr>
          <w:ilvl w:val="0"/>
          <w:numId w:val="3"/>
        </w:numPr>
        <w:suppressAutoHyphens/>
        <w:spacing w:after="16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</w:p>
    <w:p w14:paraId="07A1F31F" w14:textId="77777777" w:rsidR="005D35DB" w:rsidRPr="00B77AE3" w:rsidRDefault="005D35DB" w:rsidP="005D35DB">
      <w:pPr>
        <w:widowControl w:val="0"/>
        <w:numPr>
          <w:ilvl w:val="0"/>
          <w:numId w:val="3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109 ust. 1 pkt1 i 4)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</w:p>
    <w:p w14:paraId="6AF897B8" w14:textId="77777777" w:rsidR="005D35DB" w:rsidRPr="00B77AE3" w:rsidRDefault="005D35DB" w:rsidP="005D35DB">
      <w:pPr>
        <w:widowControl w:val="0"/>
        <w:numPr>
          <w:ilvl w:val="0"/>
          <w:numId w:val="3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77AE3">
        <w:rPr>
          <w:rFonts w:ascii="Arial" w:hAnsi="Arial" w:cs="Arial"/>
          <w:sz w:val="20"/>
          <w:szCs w:val="20"/>
        </w:rPr>
        <w:br/>
        <w:t xml:space="preserve">w Specyfikacji Warunków Zamówienia, w zakresie, w jakim Wykonawca powołuje się na moje zasoby. </w:t>
      </w:r>
    </w:p>
    <w:p w14:paraId="5DE1552B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288D3F0B" w14:textId="77777777" w:rsidR="005D35DB" w:rsidRPr="00CB59F8" w:rsidRDefault="005D35DB" w:rsidP="005D35DB">
      <w:pPr>
        <w:shd w:val="clear" w:color="auto" w:fill="BFBFBF" w:themeFill="background1" w:themeFillShade="BF"/>
        <w:spacing w:line="360" w:lineRule="auto"/>
        <w:ind w:left="0"/>
        <w:rPr>
          <w:rFonts w:ascii="Arial" w:eastAsiaTheme="minorHAnsi" w:hAnsi="Arial" w:cs="Arial"/>
          <w:b/>
          <w:sz w:val="20"/>
          <w:szCs w:val="20"/>
        </w:rPr>
      </w:pPr>
      <w:r w:rsidRPr="00CB59F8">
        <w:rPr>
          <w:rFonts w:ascii="Arial" w:eastAsiaTheme="minorHAnsi" w:hAnsi="Arial" w:cs="Arial"/>
          <w:b/>
          <w:sz w:val="20"/>
          <w:szCs w:val="20"/>
        </w:rPr>
        <w:lastRenderedPageBreak/>
        <w:t xml:space="preserve">OŚWIADCZENIA DOTYCZĄCE PODSTAW WYKLUCZENIA – </w:t>
      </w:r>
      <w:r w:rsidRPr="00586642">
        <w:rPr>
          <w:rFonts w:ascii="Arial" w:eastAsiaTheme="minorHAnsi" w:hAnsi="Arial" w:cs="Arial"/>
          <w:b/>
          <w:sz w:val="20"/>
          <w:szCs w:val="20"/>
        </w:rPr>
        <w:t xml:space="preserve">ART. 7 UST. 1 USTAWY </w:t>
      </w:r>
      <w:r w:rsidRPr="00586642">
        <w:rPr>
          <w:rFonts w:ascii="Arial" w:eastAsiaTheme="minorHAnsi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B59F8">
        <w:rPr>
          <w:rFonts w:ascii="Arial" w:eastAsiaTheme="minorHAnsi" w:hAnsi="Arial" w:cs="Arial"/>
          <w:b/>
          <w:sz w:val="20"/>
          <w:szCs w:val="20"/>
        </w:rPr>
        <w:t>:</w:t>
      </w:r>
    </w:p>
    <w:p w14:paraId="4DB85C77" w14:textId="77777777" w:rsidR="005D35DB" w:rsidRPr="00CB59F8" w:rsidRDefault="005D35DB" w:rsidP="005D35DB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CB59F8">
        <w:rPr>
          <w:rFonts w:ascii="Arial" w:eastAsiaTheme="minorHAnsi" w:hAnsi="Arial" w:cs="Arial"/>
          <w:sz w:val="20"/>
          <w:szCs w:val="20"/>
        </w:rPr>
        <w:t xml:space="preserve">Oświadczam, że </w:t>
      </w:r>
      <w:r w:rsidRPr="00CB59F8">
        <w:rPr>
          <w:rFonts w:ascii="Arial" w:eastAsiaTheme="minorHAnsi" w:hAnsi="Arial" w:cs="Arial"/>
          <w:b/>
          <w:bCs/>
          <w:sz w:val="20"/>
          <w:szCs w:val="20"/>
        </w:rPr>
        <w:t>nie zachodzą</w:t>
      </w:r>
      <w:r w:rsidRPr="00CB59F8">
        <w:rPr>
          <w:rFonts w:ascii="Arial" w:eastAsiaTheme="minorHAnsi" w:hAnsi="Arial" w:cs="Arial"/>
          <w:sz w:val="20"/>
          <w:szCs w:val="20"/>
        </w:rPr>
        <w:t xml:space="preserve"> w stosunku do mnie przesłanki wykluczenia z postępowania na podstawie art.  </w:t>
      </w:r>
      <w:r w:rsidRPr="00CB59F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B59F8">
        <w:rPr>
          <w:rFonts w:ascii="Arial" w:eastAsiaTheme="minorHAnsi" w:hAnsi="Arial" w:cs="Arial"/>
          <w:sz w:val="20"/>
          <w:szCs w:val="20"/>
        </w:rPr>
        <w:t>z dnia 13 kwietnia 2022 r.</w:t>
      </w:r>
      <w:r w:rsidRPr="00CB59F8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Pr="00CB59F8">
        <w:rPr>
          <w:rFonts w:ascii="Arial" w:eastAsiaTheme="minorHAnsi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CB59F8">
        <w:rPr>
          <w:rFonts w:ascii="Arial" w:eastAsiaTheme="minorHAnsi" w:hAnsi="Arial" w:cs="Arial"/>
          <w:iCs/>
          <w:color w:val="222222"/>
          <w:sz w:val="20"/>
          <w:szCs w:val="20"/>
        </w:rPr>
        <w:t>(Dz. U. poz. 835</w:t>
      </w:r>
      <w:r w:rsidRPr="00CB59F8">
        <w:rPr>
          <w:rFonts w:ascii="Arial" w:eastAsiaTheme="minorHAnsi" w:hAnsi="Arial" w:cs="Arial"/>
          <w:b/>
          <w:bCs/>
          <w:iCs/>
          <w:color w:val="222222"/>
          <w:sz w:val="20"/>
          <w:szCs w:val="20"/>
        </w:rPr>
        <w:t>)</w:t>
      </w:r>
      <w:r w:rsidRPr="00CB59F8">
        <w:rPr>
          <w:rFonts w:ascii="Arial" w:eastAsiaTheme="minorHAnsi" w:hAnsi="Arial" w:cs="Arial"/>
          <w:b/>
          <w:bCs/>
          <w:i/>
          <w:iCs/>
          <w:color w:val="222222"/>
          <w:sz w:val="20"/>
          <w:szCs w:val="20"/>
          <w:vertAlign w:val="superscript"/>
        </w:rPr>
        <w:footnoteReference w:id="1"/>
      </w:r>
      <w:r w:rsidRPr="00CB59F8">
        <w:rPr>
          <w:rFonts w:ascii="Arial" w:eastAsiaTheme="minorHAnsi" w:hAnsi="Arial" w:cs="Arial"/>
          <w:i/>
          <w:iCs/>
          <w:color w:val="222222"/>
          <w:sz w:val="20"/>
          <w:szCs w:val="20"/>
        </w:rPr>
        <w:t>.</w:t>
      </w:r>
      <w:r w:rsidRPr="00CB59F8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Pr="00CB59F8">
        <w:rPr>
          <w:rFonts w:ascii="Arial" w:eastAsiaTheme="minorHAnsi" w:hAnsi="Arial" w:cs="Arial"/>
          <w:b/>
          <w:bCs/>
          <w:sz w:val="20"/>
          <w:szCs w:val="20"/>
        </w:rPr>
        <w:t>*</w:t>
      </w:r>
    </w:p>
    <w:p w14:paraId="34C02868" w14:textId="77777777" w:rsidR="005D35DB" w:rsidRPr="00CB59F8" w:rsidRDefault="005D35DB" w:rsidP="005D35DB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CB59F8">
        <w:rPr>
          <w:rFonts w:ascii="Arial" w:eastAsiaTheme="minorHAnsi" w:hAnsi="Arial" w:cs="Arial"/>
          <w:sz w:val="20"/>
          <w:szCs w:val="20"/>
        </w:rPr>
        <w:t xml:space="preserve">Oświadczam, że </w:t>
      </w:r>
      <w:r w:rsidRPr="00CB59F8">
        <w:rPr>
          <w:rFonts w:ascii="Arial" w:eastAsiaTheme="minorHAnsi" w:hAnsi="Arial" w:cs="Arial"/>
          <w:b/>
          <w:bCs/>
          <w:sz w:val="20"/>
          <w:szCs w:val="20"/>
        </w:rPr>
        <w:t>zachodzą</w:t>
      </w:r>
      <w:r w:rsidRPr="00CB59F8">
        <w:rPr>
          <w:rFonts w:ascii="Arial" w:eastAsiaTheme="minorHAnsi" w:hAnsi="Arial" w:cs="Arial"/>
          <w:sz w:val="20"/>
          <w:szCs w:val="20"/>
        </w:rPr>
        <w:t xml:space="preserve"> w stosunku do mnie przesłanki wykluczenia z postępowania na podstawie art.  </w:t>
      </w:r>
      <w:r w:rsidRPr="00CB59F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B59F8">
        <w:rPr>
          <w:rFonts w:ascii="Arial" w:eastAsiaTheme="minorHAnsi" w:hAnsi="Arial" w:cs="Arial"/>
          <w:sz w:val="20"/>
          <w:szCs w:val="20"/>
        </w:rPr>
        <w:t>z dnia 13 kwietnia 2022 r.</w:t>
      </w:r>
      <w:r w:rsidRPr="00CB59F8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Pr="00CB59F8">
        <w:rPr>
          <w:rFonts w:ascii="Arial" w:eastAsiaTheme="minorHAnsi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CB59F8">
        <w:rPr>
          <w:rFonts w:ascii="Arial" w:eastAsiaTheme="minorHAnsi" w:hAnsi="Arial" w:cs="Arial"/>
          <w:iCs/>
          <w:color w:val="222222"/>
          <w:sz w:val="20"/>
          <w:szCs w:val="20"/>
        </w:rPr>
        <w:t>(Dz. U. poz. 835)</w:t>
      </w:r>
      <w:r w:rsidRPr="00CB59F8">
        <w:rPr>
          <w:rFonts w:ascii="Arial" w:eastAsiaTheme="minorHAnsi" w:hAnsi="Arial" w:cs="Arial"/>
          <w:i/>
          <w:iCs/>
          <w:color w:val="222222"/>
          <w:sz w:val="20"/>
          <w:szCs w:val="20"/>
        </w:rPr>
        <w:t>.</w:t>
      </w:r>
      <w:r w:rsidRPr="00CB59F8">
        <w:rPr>
          <w:rFonts w:ascii="Arial" w:eastAsiaTheme="minorHAnsi" w:hAnsi="Arial" w:cs="Arial"/>
          <w:color w:val="222222"/>
          <w:sz w:val="20"/>
          <w:szCs w:val="20"/>
        </w:rPr>
        <w:t xml:space="preserve"> </w:t>
      </w:r>
      <w:r w:rsidRPr="00CB59F8">
        <w:rPr>
          <w:rFonts w:ascii="Arial" w:eastAsiaTheme="minorHAnsi" w:hAnsi="Arial" w:cs="Arial"/>
          <w:b/>
          <w:bCs/>
          <w:sz w:val="20"/>
          <w:szCs w:val="20"/>
        </w:rPr>
        <w:t>*</w:t>
      </w:r>
    </w:p>
    <w:p w14:paraId="4ADAFC31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E09B88B" w14:textId="77777777" w:rsidR="005D35DB" w:rsidRPr="00B77AE3" w:rsidRDefault="005D35DB" w:rsidP="005D35DB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77AE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F9970B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3246613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6CC205" w14:textId="77777777" w:rsidR="005D35DB" w:rsidRPr="00B77AE3" w:rsidRDefault="005D35DB" w:rsidP="005D35DB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81301697"/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55BE87F" w14:textId="77777777" w:rsidR="005D35DB" w:rsidRPr="00CB59F8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</w:rPr>
      </w:pPr>
      <w:r w:rsidRPr="00CB59F8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lang w:eastAsia="hi-IN" w:bidi="hi-IN"/>
        </w:rPr>
        <w:t xml:space="preserve">Należy podpisać kwalifikowanym podpisem elektronicznym lub podpisem zaufanym lub podpisem osobistym  </w:t>
      </w:r>
    </w:p>
    <w:p w14:paraId="11F33033" w14:textId="77777777" w:rsidR="005D35DB" w:rsidRPr="00CB59F8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18"/>
          <w:szCs w:val="18"/>
          <w:u w:val="single"/>
          <w:lang w:eastAsia="hi-IN" w:bidi="hi-IN"/>
        </w:rPr>
      </w:pPr>
      <w:r w:rsidRPr="00CB59F8">
        <w:rPr>
          <w:rFonts w:ascii="Arial" w:eastAsia="Lucida Sans Unicode" w:hAnsi="Arial" w:cs="Arial"/>
          <w:b/>
          <w:iCs/>
          <w:color w:val="FF0000"/>
          <w:kern w:val="1"/>
          <w:sz w:val="18"/>
          <w:szCs w:val="18"/>
          <w:u w:val="single"/>
          <w:lang w:eastAsia="hi-IN" w:bidi="hi-IN"/>
        </w:rPr>
        <w:t>osoby upoważnionej do reprezentacji podmiotu udostępniającego zasoby</w:t>
      </w:r>
    </w:p>
    <w:p w14:paraId="398CC2C2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8186916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B845E51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022FD6C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9611AB0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D498E8D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9EEB567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5B205C4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993DF68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8EE8341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212E32BA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45CC272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59C3DB8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5F89F6D" w14:textId="77777777" w:rsidR="005D35DB" w:rsidRDefault="005D35DB" w:rsidP="005D35DB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bookmarkEnd w:id="0"/>
    <w:p w14:paraId="528DE526" w14:textId="77777777" w:rsidR="00515D44" w:rsidRDefault="00515D44" w:rsidP="005D35DB">
      <w:pPr>
        <w:ind w:left="0"/>
      </w:pPr>
    </w:p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D5AB" w14:textId="77777777" w:rsidR="00E146D1" w:rsidRDefault="00E146D1" w:rsidP="005D35DB">
      <w:pPr>
        <w:spacing w:line="240" w:lineRule="auto"/>
      </w:pPr>
      <w:r>
        <w:separator/>
      </w:r>
    </w:p>
  </w:endnote>
  <w:endnote w:type="continuationSeparator" w:id="0">
    <w:p w14:paraId="0C69E442" w14:textId="77777777" w:rsidR="00E146D1" w:rsidRDefault="00E146D1" w:rsidP="005D3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0BD7" w14:textId="77777777" w:rsidR="00E146D1" w:rsidRDefault="00E146D1" w:rsidP="005D35DB">
      <w:pPr>
        <w:spacing w:line="240" w:lineRule="auto"/>
      </w:pPr>
      <w:r>
        <w:separator/>
      </w:r>
    </w:p>
  </w:footnote>
  <w:footnote w:type="continuationSeparator" w:id="0">
    <w:p w14:paraId="3C7CE99D" w14:textId="77777777" w:rsidR="00E146D1" w:rsidRDefault="00E146D1" w:rsidP="005D35DB">
      <w:pPr>
        <w:spacing w:line="240" w:lineRule="auto"/>
      </w:pPr>
      <w:r>
        <w:continuationSeparator/>
      </w:r>
    </w:p>
  </w:footnote>
  <w:footnote w:id="1">
    <w:p w14:paraId="573D0444" w14:textId="77777777" w:rsidR="005D35DB" w:rsidRPr="00A82964" w:rsidRDefault="005D35DB" w:rsidP="005D35DB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AD999BD" w14:textId="77777777" w:rsidR="005D35DB" w:rsidRPr="00A82964" w:rsidRDefault="005D35DB" w:rsidP="005D35DB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EBDD38" w14:textId="77777777" w:rsidR="005D35DB" w:rsidRPr="00A82964" w:rsidRDefault="005D35DB" w:rsidP="005D35DB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92AD52" w14:textId="77777777" w:rsidR="005D35DB" w:rsidRPr="00761CEB" w:rsidRDefault="005D35DB" w:rsidP="005D35DB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954F7A"/>
    <w:multiLevelType w:val="hybridMultilevel"/>
    <w:tmpl w:val="8F2E7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1596F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0228">
    <w:abstractNumId w:val="0"/>
  </w:num>
  <w:num w:numId="2" w16cid:durableId="1361278083">
    <w:abstractNumId w:val="1"/>
  </w:num>
  <w:num w:numId="3" w16cid:durableId="102918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B"/>
    <w:rsid w:val="00515D44"/>
    <w:rsid w:val="005D35DB"/>
    <w:rsid w:val="007B449F"/>
    <w:rsid w:val="00E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CF3B"/>
  <w15:chartTrackingRefBased/>
  <w15:docId w15:val="{B211F95F-B1A1-4CB2-8702-E6CB3CDD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5DB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D35DB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2024-05-13T09:35:00Z</dcterms:created>
  <dcterms:modified xsi:type="dcterms:W3CDTF">2024-05-13T09:35:00Z</dcterms:modified>
</cp:coreProperties>
</file>