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8EA2" w14:textId="77777777" w:rsidR="00421B0A" w:rsidRPr="00F03FB5" w:rsidRDefault="00421B0A" w:rsidP="00421B0A">
      <w:pPr>
        <w:rPr>
          <w:rFonts w:ascii="Arial" w:hAnsi="Arial" w:cs="Arial"/>
          <w:color w:val="auto"/>
        </w:rPr>
      </w:pPr>
      <w:r w:rsidRPr="00F03FB5">
        <w:rPr>
          <w:rFonts w:ascii="Arial" w:hAnsi="Arial" w:cs="Arial"/>
          <w:color w:val="auto"/>
        </w:rPr>
        <w:t xml:space="preserve">Załącznik nr 1 do SWZ </w:t>
      </w:r>
    </w:p>
    <w:p w14:paraId="7EF6C440" w14:textId="77777777" w:rsidR="00421B0A" w:rsidRPr="00F03FB5" w:rsidRDefault="00421B0A" w:rsidP="00421B0A">
      <w:pPr>
        <w:rPr>
          <w:rFonts w:ascii="Arial" w:hAnsi="Arial" w:cs="Arial"/>
          <w:color w:val="auto"/>
        </w:rPr>
      </w:pPr>
    </w:p>
    <w:p w14:paraId="5BD3BE90" w14:textId="77777777" w:rsidR="00421B0A" w:rsidRPr="00F03FB5" w:rsidRDefault="00421B0A" w:rsidP="00421B0A">
      <w:pPr>
        <w:jc w:val="center"/>
        <w:rPr>
          <w:rFonts w:ascii="Arial" w:hAnsi="Arial" w:cs="Arial"/>
          <w:b/>
          <w:color w:val="auto"/>
        </w:rPr>
      </w:pPr>
      <w:r w:rsidRPr="00F03FB5">
        <w:rPr>
          <w:rFonts w:ascii="Arial" w:hAnsi="Arial" w:cs="Arial"/>
          <w:b/>
          <w:color w:val="auto"/>
        </w:rPr>
        <w:t>FORMULARZ OFERTY</w:t>
      </w:r>
    </w:p>
    <w:p w14:paraId="65428921" w14:textId="77777777" w:rsidR="00421B0A" w:rsidRPr="00F03FB5" w:rsidRDefault="00421B0A" w:rsidP="00421B0A">
      <w:pPr>
        <w:jc w:val="center"/>
        <w:rPr>
          <w:rFonts w:ascii="Arial" w:hAnsi="Arial" w:cs="Arial"/>
          <w:b/>
          <w:color w:val="auto"/>
        </w:rPr>
      </w:pPr>
      <w:r w:rsidRPr="00F03FB5">
        <w:rPr>
          <w:rFonts w:ascii="Arial" w:hAnsi="Arial" w:cs="Arial"/>
          <w:b/>
          <w:color w:val="auto"/>
        </w:rPr>
        <w:t xml:space="preserve"> </w:t>
      </w:r>
    </w:p>
    <w:p w14:paraId="4493A9A1" w14:textId="5A3BC0A5" w:rsidR="00421B0A" w:rsidRPr="00E43831" w:rsidRDefault="00421B0A" w:rsidP="00421B0A">
      <w:pPr>
        <w:spacing w:line="360" w:lineRule="auto"/>
        <w:jc w:val="both"/>
        <w:rPr>
          <w:rFonts w:ascii="Arial" w:hAnsi="Arial" w:cs="Arial"/>
          <w:color w:val="auto"/>
        </w:rPr>
      </w:pPr>
      <w:r w:rsidRPr="00E43831">
        <w:rPr>
          <w:rFonts w:ascii="Arial" w:hAnsi="Arial" w:cs="Arial"/>
          <w:color w:val="auto"/>
        </w:rPr>
        <w:t xml:space="preserve">Składając ofertę w postępowaniu o udzielenie zamówienia publicznego, prowadzonego w trybie podstawowym bez negocjacji, poniżej kwoty określonej w przepisach wydanych na podstawie art. 3 ust. 2 na podstawie ustawy z dnia 11 września 2019 roku – Prawo zamówień publicznych </w:t>
      </w:r>
      <w:r w:rsidRPr="00E43831">
        <w:rPr>
          <w:rFonts w:ascii="Arial" w:hAnsi="Arial" w:cs="Arial"/>
          <w:color w:val="auto"/>
          <w:sz w:val="22"/>
          <w:szCs w:val="22"/>
        </w:rPr>
        <w:t>(Dz.U. z 2022 r., poz. 1710 z późn.zm)</w:t>
      </w:r>
      <w:r w:rsidRPr="00E43831">
        <w:rPr>
          <w:rFonts w:ascii="Arial" w:hAnsi="Arial" w:cs="Arial"/>
          <w:color w:val="auto"/>
        </w:rPr>
        <w:t xml:space="preserve"> na zadanie pod nazwą: </w:t>
      </w:r>
      <w:r w:rsidRPr="00E43831">
        <w:rPr>
          <w:rFonts w:ascii="Arial" w:hAnsi="Arial" w:cs="Arial"/>
          <w:b/>
          <w:bCs/>
          <w:color w:val="auto"/>
        </w:rPr>
        <w:t xml:space="preserve">Dostawa </w:t>
      </w:r>
      <w:proofErr w:type="spellStart"/>
      <w:r w:rsidRPr="00E43831">
        <w:rPr>
          <w:rFonts w:ascii="Arial" w:hAnsi="Arial" w:cs="Arial"/>
          <w:b/>
          <w:bCs/>
          <w:color w:val="auto"/>
        </w:rPr>
        <w:t>porozymetru</w:t>
      </w:r>
      <w:proofErr w:type="spellEnd"/>
      <w:r w:rsidRPr="00E43831">
        <w:rPr>
          <w:rFonts w:ascii="Arial" w:hAnsi="Arial" w:cs="Arial"/>
          <w:b/>
          <w:bCs/>
          <w:color w:val="auto"/>
        </w:rPr>
        <w:t xml:space="preserve"> rtęciowego do określania struktury porów w próbkach kompozytów budowlanych wraz z komorą nastołową oraz niezbędnymi akcesoriami, urządzeniem do akwizycji danych i oprogramowaniem dla Wydziału Inżynierii Lądowej Politechniki Warszawskiej</w:t>
      </w:r>
      <w:r w:rsidRPr="00E43831">
        <w:rPr>
          <w:rFonts w:ascii="Arial" w:hAnsi="Arial" w:cs="Arial"/>
          <w:color w:val="auto"/>
        </w:rPr>
        <w:t xml:space="preserve"> </w:t>
      </w:r>
      <w:r w:rsidRPr="00E43831">
        <w:rPr>
          <w:rFonts w:ascii="Arial" w:hAnsi="Arial" w:cs="Arial"/>
          <w:b/>
          <w:bCs/>
          <w:color w:val="auto"/>
        </w:rPr>
        <w:t>TP/05/0</w:t>
      </w:r>
      <w:r w:rsidR="00E43831" w:rsidRPr="00E43831">
        <w:rPr>
          <w:rFonts w:ascii="Arial" w:hAnsi="Arial" w:cs="Arial"/>
          <w:b/>
          <w:bCs/>
          <w:color w:val="auto"/>
        </w:rPr>
        <w:t>7</w:t>
      </w:r>
      <w:r w:rsidRPr="00E43831">
        <w:rPr>
          <w:rFonts w:ascii="Arial" w:hAnsi="Arial" w:cs="Arial"/>
          <w:b/>
          <w:bCs/>
          <w:color w:val="auto"/>
        </w:rPr>
        <w:t>/2023</w:t>
      </w:r>
      <w:r w:rsidRPr="00E43831">
        <w:rPr>
          <w:rFonts w:ascii="Arial" w:hAnsi="Arial" w:cs="Arial"/>
          <w:color w:val="auto"/>
        </w:rPr>
        <w:t xml:space="preserve">, my niżej podpisani: </w:t>
      </w:r>
    </w:p>
    <w:p w14:paraId="6FDF5BE1" w14:textId="77777777" w:rsidR="00421B0A" w:rsidRPr="006F78BD" w:rsidRDefault="00421B0A" w:rsidP="00421B0A">
      <w:pPr>
        <w:pStyle w:val="Tekstpodstawowywcity"/>
        <w:spacing w:after="0" w:line="360" w:lineRule="auto"/>
        <w:ind w:left="0"/>
        <w:rPr>
          <w:rFonts w:ascii="Arial" w:hAnsi="Arial" w:cs="Arial"/>
          <w:lang w:val="pl-PL"/>
        </w:rPr>
      </w:pPr>
      <w:r w:rsidRPr="006F78BD">
        <w:rPr>
          <w:rFonts w:ascii="Arial" w:hAnsi="Arial" w:cs="Arial"/>
          <w:b/>
        </w:rPr>
        <w:t xml:space="preserve">Wykonawca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421B0A" w:rsidRPr="00F3784D" w14:paraId="089C62DC" w14:textId="77777777" w:rsidTr="00516B18">
        <w:tc>
          <w:tcPr>
            <w:tcW w:w="9209" w:type="dxa"/>
            <w:gridSpan w:val="2"/>
            <w:shd w:val="clear" w:color="auto" w:fill="auto"/>
          </w:tcPr>
          <w:p w14:paraId="66D4B122" w14:textId="77777777" w:rsidR="00421B0A" w:rsidRPr="00F3784D" w:rsidRDefault="00421B0A" w:rsidP="00516B18">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Nazwa:</w:t>
            </w:r>
          </w:p>
        </w:tc>
      </w:tr>
      <w:tr w:rsidR="00421B0A" w:rsidRPr="00F3784D" w14:paraId="18A53B4E" w14:textId="77777777" w:rsidTr="00516B18">
        <w:tc>
          <w:tcPr>
            <w:tcW w:w="9209" w:type="dxa"/>
            <w:gridSpan w:val="2"/>
            <w:shd w:val="clear" w:color="auto" w:fill="auto"/>
          </w:tcPr>
          <w:p w14:paraId="72894EE9"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r w:rsidR="00421B0A" w:rsidRPr="00F3784D" w14:paraId="6F03F036" w14:textId="77777777" w:rsidTr="00516B18">
        <w:trPr>
          <w:gridAfter w:val="1"/>
          <w:wAfter w:w="4848" w:type="dxa"/>
        </w:trPr>
        <w:tc>
          <w:tcPr>
            <w:tcW w:w="4361" w:type="dxa"/>
            <w:shd w:val="clear" w:color="auto" w:fill="auto"/>
          </w:tcPr>
          <w:p w14:paraId="15E0E027"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421B0A" w:rsidRPr="00F3784D" w14:paraId="34C39DD5" w14:textId="77777777" w:rsidTr="00516B18">
        <w:trPr>
          <w:gridAfter w:val="1"/>
          <w:wAfter w:w="4848" w:type="dxa"/>
        </w:trPr>
        <w:tc>
          <w:tcPr>
            <w:tcW w:w="4361" w:type="dxa"/>
            <w:shd w:val="clear" w:color="auto" w:fill="auto"/>
          </w:tcPr>
          <w:p w14:paraId="052342BA"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1810CECF" w14:textId="77777777" w:rsidTr="00516B18">
        <w:trPr>
          <w:gridAfter w:val="1"/>
          <w:wAfter w:w="4848" w:type="dxa"/>
        </w:trPr>
        <w:tc>
          <w:tcPr>
            <w:tcW w:w="4361" w:type="dxa"/>
            <w:shd w:val="clear" w:color="auto" w:fill="auto"/>
          </w:tcPr>
          <w:p w14:paraId="4F8ABA10"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421B0A" w:rsidRPr="00F3784D" w14:paraId="75F6BC26" w14:textId="77777777" w:rsidTr="00516B18">
        <w:tc>
          <w:tcPr>
            <w:tcW w:w="9209" w:type="dxa"/>
            <w:gridSpan w:val="2"/>
            <w:shd w:val="clear" w:color="auto" w:fill="auto"/>
          </w:tcPr>
          <w:p w14:paraId="57DA8A41"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3EE9B12B" w14:textId="77777777" w:rsidTr="00516B18">
        <w:tc>
          <w:tcPr>
            <w:tcW w:w="9209" w:type="dxa"/>
            <w:gridSpan w:val="2"/>
            <w:shd w:val="clear" w:color="auto" w:fill="auto"/>
          </w:tcPr>
          <w:p w14:paraId="159CE429"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263E81E9" w14:textId="77777777" w:rsidR="00421B0A" w:rsidRPr="006F78BD" w:rsidRDefault="00421B0A" w:rsidP="00421B0A">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421B0A" w:rsidRPr="00F3784D" w14:paraId="78C8DE6E" w14:textId="77777777" w:rsidTr="00516B18">
        <w:tc>
          <w:tcPr>
            <w:tcW w:w="2943" w:type="dxa"/>
            <w:shd w:val="clear" w:color="auto" w:fill="auto"/>
          </w:tcPr>
          <w:p w14:paraId="470A7F77"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1769070B" w14:textId="77777777" w:rsidTr="00516B18">
        <w:tc>
          <w:tcPr>
            <w:tcW w:w="2943" w:type="dxa"/>
            <w:shd w:val="clear" w:color="auto" w:fill="auto"/>
          </w:tcPr>
          <w:p w14:paraId="4D0A18DF"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37FE472B" w14:textId="77777777" w:rsidTr="00516B18">
        <w:tc>
          <w:tcPr>
            <w:tcW w:w="2943" w:type="dxa"/>
            <w:shd w:val="clear" w:color="auto" w:fill="auto"/>
          </w:tcPr>
          <w:p w14:paraId="333FF748"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30FD176F" w14:textId="77777777" w:rsidR="00421B0A" w:rsidRPr="00966A81" w:rsidRDefault="00421B0A" w:rsidP="00421B0A">
      <w:pPr>
        <w:rPr>
          <w:rFonts w:ascii="Arial" w:hAnsi="Arial" w:cs="Arial"/>
          <w:color w:val="FF0000"/>
          <w:sz w:val="20"/>
          <w:szCs w:val="20"/>
        </w:rPr>
      </w:pPr>
    </w:p>
    <w:p w14:paraId="7878DCDB" w14:textId="06212823" w:rsidR="00421B0A" w:rsidRPr="00966A81" w:rsidRDefault="00421B0A" w:rsidP="00421B0A">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4FBDAE1A" w14:textId="77777777" w:rsidR="00421B0A" w:rsidRPr="00966A81" w:rsidRDefault="00421B0A" w:rsidP="00421B0A">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3ACCEEB1"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62EDCE92"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581AA1D0" w14:textId="77777777" w:rsidR="00421B0A" w:rsidRPr="00966A81" w:rsidRDefault="00421B0A" w:rsidP="00421B0A">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10BE7C30" w14:textId="77777777" w:rsidR="00421B0A" w:rsidRPr="00966A81" w:rsidRDefault="00421B0A" w:rsidP="00421B0A">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76AEE5D2" w14:textId="77777777" w:rsidR="00421B0A" w:rsidRPr="00966A81" w:rsidRDefault="00421B0A" w:rsidP="00421B0A">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2EB3A5D2" w14:textId="77777777" w:rsidR="00421B0A" w:rsidRPr="00966A81" w:rsidRDefault="00421B0A" w:rsidP="00421B0A">
      <w:pPr>
        <w:pStyle w:val="Tekstprzypisudolnego"/>
        <w:rPr>
          <w:rFonts w:ascii="Arial" w:hAnsi="Arial" w:cs="Arial"/>
          <w:sz w:val="14"/>
          <w:szCs w:val="14"/>
        </w:rPr>
      </w:pPr>
    </w:p>
    <w:p w14:paraId="3CED3EEF" w14:textId="77777777" w:rsidR="00421B0A" w:rsidRPr="00966A81" w:rsidRDefault="00421B0A" w:rsidP="00421B0A">
      <w:pPr>
        <w:pStyle w:val="Tekstprzypisudolnego"/>
        <w:jc w:val="both"/>
        <w:rPr>
          <w:rStyle w:val="DeltaViewInsertion"/>
          <w:rFonts w:ascii="Arial" w:hAnsi="Arial" w:cs="Arial"/>
          <w:b w:val="0"/>
          <w:i w:val="0"/>
          <w:sz w:val="16"/>
          <w:szCs w:val="16"/>
        </w:rPr>
      </w:pPr>
      <w:r w:rsidRPr="00966A81">
        <w:rPr>
          <w:rFonts w:ascii="Arial" w:hAnsi="Arial" w:cs="Arial"/>
          <w:sz w:val="16"/>
          <w:szCs w:val="16"/>
        </w:rPr>
        <w:t xml:space="preserve">Por. </w:t>
      </w:r>
      <w:r w:rsidRPr="00966A81">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49421E6" w14:textId="77777777" w:rsidR="00421B0A" w:rsidRPr="00966A81" w:rsidRDefault="00421B0A" w:rsidP="00421B0A">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1E574E7" w14:textId="77777777" w:rsidR="00421B0A" w:rsidRPr="00966A81" w:rsidRDefault="00421B0A" w:rsidP="00421B0A">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AC2C7F8" w14:textId="77777777" w:rsidR="00421B0A" w:rsidRPr="00966A81" w:rsidRDefault="00421B0A" w:rsidP="00421B0A">
      <w:pPr>
        <w:jc w:val="both"/>
        <w:rPr>
          <w:rFonts w:ascii="Arial" w:hAnsi="Arial" w:cs="Arial"/>
          <w:b/>
          <w:color w:val="FF0000"/>
          <w:sz w:val="16"/>
          <w:szCs w:val="16"/>
          <w:u w:val="single"/>
        </w:rPr>
      </w:pPr>
      <w:r w:rsidRPr="00966A81">
        <w:rPr>
          <w:rStyle w:val="DeltaViewInsertion"/>
          <w:rFonts w:ascii="Arial" w:hAnsi="Arial" w:cs="Arial"/>
          <w:sz w:val="16"/>
          <w:szCs w:val="16"/>
        </w:rPr>
        <w:t>Średnie przedsiębiorstwa: przedsiębiorstwa, które nie są mikroprzedsiębiorstwami ani małymi przedsiębiorstwami</w:t>
      </w:r>
      <w:r w:rsidRPr="00966A81">
        <w:rPr>
          <w:rFonts w:ascii="Arial" w:hAnsi="Arial" w:cs="Arial"/>
          <w:sz w:val="16"/>
          <w:szCs w:val="16"/>
        </w:rPr>
        <w:t xml:space="preserve"> i które </w:t>
      </w:r>
      <w:r w:rsidRPr="00966A81">
        <w:rPr>
          <w:rFonts w:ascii="Arial" w:hAnsi="Arial" w:cs="Arial"/>
          <w:b/>
          <w:sz w:val="16"/>
          <w:szCs w:val="16"/>
        </w:rPr>
        <w:t>zatrudniają mniej niż 250 osób</w:t>
      </w:r>
      <w:r w:rsidRPr="00966A81">
        <w:rPr>
          <w:rFonts w:ascii="Arial" w:hAnsi="Arial" w:cs="Arial"/>
          <w:sz w:val="16"/>
          <w:szCs w:val="16"/>
        </w:rPr>
        <w:t xml:space="preserve"> i których </w:t>
      </w:r>
      <w:r w:rsidRPr="00966A81">
        <w:rPr>
          <w:rFonts w:ascii="Arial" w:hAnsi="Arial" w:cs="Arial"/>
          <w:b/>
          <w:sz w:val="16"/>
          <w:szCs w:val="16"/>
        </w:rPr>
        <w:t>roczny obrót nie przekracza 50 milionów EUR</w:t>
      </w:r>
      <w:r w:rsidRPr="00966A81">
        <w:rPr>
          <w:rFonts w:ascii="Arial" w:hAnsi="Arial" w:cs="Arial"/>
          <w:sz w:val="16"/>
          <w:szCs w:val="16"/>
        </w:rPr>
        <w:t xml:space="preserve"> </w:t>
      </w:r>
      <w:r w:rsidRPr="00966A81">
        <w:rPr>
          <w:rFonts w:ascii="Arial" w:hAnsi="Arial" w:cs="Arial"/>
          <w:b/>
          <w:i/>
          <w:sz w:val="16"/>
          <w:szCs w:val="16"/>
        </w:rPr>
        <w:t>lub</w:t>
      </w:r>
      <w:r w:rsidRPr="00966A81">
        <w:rPr>
          <w:rFonts w:ascii="Arial" w:hAnsi="Arial" w:cs="Arial"/>
          <w:sz w:val="16"/>
          <w:szCs w:val="16"/>
        </w:rPr>
        <w:t xml:space="preserve"> </w:t>
      </w:r>
      <w:r w:rsidRPr="00966A81">
        <w:rPr>
          <w:rFonts w:ascii="Arial" w:hAnsi="Arial" w:cs="Arial"/>
          <w:b/>
          <w:sz w:val="16"/>
          <w:szCs w:val="16"/>
        </w:rPr>
        <w:t>roczna suma bilansowa nie przekracza 43 milionów EUR</w:t>
      </w:r>
      <w:r w:rsidRPr="00966A81">
        <w:rPr>
          <w:rFonts w:ascii="Arial" w:hAnsi="Arial" w:cs="Arial"/>
          <w:sz w:val="16"/>
          <w:szCs w:val="16"/>
        </w:rPr>
        <w:t>.</w:t>
      </w:r>
    </w:p>
    <w:p w14:paraId="6D7E26EB" w14:textId="77777777" w:rsidR="00421B0A" w:rsidRPr="00966A81" w:rsidRDefault="00421B0A" w:rsidP="00421B0A">
      <w:pPr>
        <w:pStyle w:val="Tekstpodstawowywcity"/>
        <w:spacing w:after="0" w:line="360" w:lineRule="auto"/>
        <w:ind w:left="0"/>
        <w:rPr>
          <w:rFonts w:ascii="Arial" w:hAnsi="Arial" w:cs="Arial"/>
          <w:b/>
          <w:color w:val="auto"/>
          <w:sz w:val="10"/>
          <w:szCs w:val="20"/>
        </w:rPr>
      </w:pPr>
    </w:p>
    <w:p w14:paraId="40D0C766" w14:textId="77777777" w:rsidR="00976630" w:rsidRDefault="00976630" w:rsidP="00421B0A">
      <w:pPr>
        <w:pStyle w:val="Tekstpodstawowywcity"/>
        <w:spacing w:after="0" w:line="360" w:lineRule="auto"/>
        <w:ind w:left="0"/>
        <w:rPr>
          <w:rFonts w:ascii="Arial" w:hAnsi="Arial" w:cs="Arial"/>
          <w:b/>
          <w:color w:val="auto"/>
        </w:rPr>
      </w:pPr>
    </w:p>
    <w:p w14:paraId="1BA7FD8F" w14:textId="3ED3076D" w:rsidR="00421B0A" w:rsidRPr="00582E57" w:rsidRDefault="00421B0A" w:rsidP="00421B0A">
      <w:pPr>
        <w:pStyle w:val="Tekstpodstawowywcity"/>
        <w:spacing w:after="0" w:line="360" w:lineRule="auto"/>
        <w:ind w:left="0"/>
        <w:rPr>
          <w:rFonts w:ascii="Arial" w:hAnsi="Arial" w:cs="Arial"/>
          <w:color w:val="auto"/>
          <w:lang w:val="pl-PL"/>
        </w:rPr>
      </w:pPr>
      <w:r w:rsidRPr="00582E57">
        <w:rPr>
          <w:rFonts w:ascii="Arial" w:hAnsi="Arial" w:cs="Arial"/>
          <w:b/>
          <w:color w:val="auto"/>
        </w:rPr>
        <w:lastRenderedPageBreak/>
        <w:t xml:space="preserve">Wykonawca </w:t>
      </w:r>
      <w:r w:rsidRPr="00582E57">
        <w:rPr>
          <w:rFonts w:ascii="Arial" w:hAnsi="Arial" w:cs="Arial"/>
          <w:b/>
          <w:color w:val="auto"/>
          <w:lang w:val="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3784D" w14:paraId="091D31FF" w14:textId="77777777" w:rsidTr="00516B18">
        <w:tc>
          <w:tcPr>
            <w:tcW w:w="9209" w:type="dxa"/>
            <w:shd w:val="clear" w:color="auto" w:fill="auto"/>
          </w:tcPr>
          <w:p w14:paraId="16B717EA" w14:textId="77777777" w:rsidR="00421B0A" w:rsidRPr="00F3784D" w:rsidRDefault="00421B0A" w:rsidP="00516B18">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 xml:space="preserve">Nazwa: </w:t>
            </w:r>
          </w:p>
        </w:tc>
      </w:tr>
      <w:tr w:rsidR="00421B0A" w:rsidRPr="00F3784D" w14:paraId="4D64FC3A" w14:textId="77777777" w:rsidTr="00516B18">
        <w:tc>
          <w:tcPr>
            <w:tcW w:w="9209" w:type="dxa"/>
            <w:shd w:val="clear" w:color="auto" w:fill="auto"/>
          </w:tcPr>
          <w:p w14:paraId="4013A9C7"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bl>
    <w:p w14:paraId="362D1B1B" w14:textId="77777777" w:rsidR="00421B0A" w:rsidRPr="006F78BD" w:rsidRDefault="00421B0A" w:rsidP="00421B0A">
      <w:pPr>
        <w:pStyle w:val="Tekstpodstawowywcity"/>
        <w:spacing w:after="0" w:line="360" w:lineRule="auto"/>
        <w:ind w:left="0"/>
        <w:rPr>
          <w:rFonts w:ascii="Arial" w:hAnsi="Arial" w:cs="Arial"/>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421B0A" w:rsidRPr="00F3784D" w14:paraId="6D63B8B1" w14:textId="77777777" w:rsidTr="00516B18">
        <w:trPr>
          <w:gridAfter w:val="1"/>
          <w:wAfter w:w="4848" w:type="dxa"/>
        </w:trPr>
        <w:tc>
          <w:tcPr>
            <w:tcW w:w="4361" w:type="dxa"/>
            <w:shd w:val="clear" w:color="auto" w:fill="auto"/>
          </w:tcPr>
          <w:p w14:paraId="7B75B312"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421B0A" w:rsidRPr="00F3784D" w14:paraId="1C2DBE88" w14:textId="77777777" w:rsidTr="00516B18">
        <w:trPr>
          <w:gridAfter w:val="1"/>
          <w:wAfter w:w="4848" w:type="dxa"/>
        </w:trPr>
        <w:tc>
          <w:tcPr>
            <w:tcW w:w="4361" w:type="dxa"/>
            <w:shd w:val="clear" w:color="auto" w:fill="auto"/>
          </w:tcPr>
          <w:p w14:paraId="25B14195"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0A0157BF" w14:textId="77777777" w:rsidTr="00516B18">
        <w:trPr>
          <w:gridAfter w:val="1"/>
          <w:wAfter w:w="4848" w:type="dxa"/>
        </w:trPr>
        <w:tc>
          <w:tcPr>
            <w:tcW w:w="4361" w:type="dxa"/>
            <w:shd w:val="clear" w:color="auto" w:fill="auto"/>
          </w:tcPr>
          <w:p w14:paraId="21F3333C"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421B0A" w:rsidRPr="00F3784D" w14:paraId="5D1523E9" w14:textId="77777777" w:rsidTr="00516B18">
        <w:tc>
          <w:tcPr>
            <w:tcW w:w="9209" w:type="dxa"/>
            <w:gridSpan w:val="2"/>
            <w:shd w:val="clear" w:color="auto" w:fill="auto"/>
          </w:tcPr>
          <w:p w14:paraId="708FF0C8"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649BA0B1" w14:textId="77777777" w:rsidTr="00516B18">
        <w:tc>
          <w:tcPr>
            <w:tcW w:w="9209" w:type="dxa"/>
            <w:gridSpan w:val="2"/>
            <w:shd w:val="clear" w:color="auto" w:fill="auto"/>
          </w:tcPr>
          <w:p w14:paraId="0F0F9A35"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4170A468" w14:textId="77777777" w:rsidR="00421B0A" w:rsidRPr="006F78BD" w:rsidRDefault="00421B0A" w:rsidP="00421B0A">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421B0A" w:rsidRPr="00F3784D" w14:paraId="11BFF039" w14:textId="77777777" w:rsidTr="00516B18">
        <w:tc>
          <w:tcPr>
            <w:tcW w:w="2943" w:type="dxa"/>
            <w:shd w:val="clear" w:color="auto" w:fill="auto"/>
          </w:tcPr>
          <w:p w14:paraId="195FF829"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4F5296AF" w14:textId="77777777" w:rsidTr="00516B18">
        <w:tc>
          <w:tcPr>
            <w:tcW w:w="2943" w:type="dxa"/>
            <w:shd w:val="clear" w:color="auto" w:fill="auto"/>
          </w:tcPr>
          <w:p w14:paraId="0B6F7E72"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6DDC1684" w14:textId="77777777" w:rsidTr="00516B18">
        <w:tc>
          <w:tcPr>
            <w:tcW w:w="2943" w:type="dxa"/>
            <w:shd w:val="clear" w:color="auto" w:fill="auto"/>
          </w:tcPr>
          <w:p w14:paraId="2E6B850D"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2F58BB24" w14:textId="77777777" w:rsidR="00421B0A" w:rsidRPr="00966A81" w:rsidRDefault="00421B0A" w:rsidP="00421B0A">
      <w:pPr>
        <w:pStyle w:val="Tekstpodstawowywcity"/>
        <w:spacing w:after="0" w:line="360" w:lineRule="auto"/>
        <w:ind w:left="0"/>
        <w:rPr>
          <w:rFonts w:ascii="Arial" w:hAnsi="Arial" w:cs="Arial"/>
          <w:color w:val="auto"/>
          <w:sz w:val="20"/>
          <w:szCs w:val="20"/>
          <w:lang w:val="pl-PL"/>
        </w:rPr>
      </w:pPr>
    </w:p>
    <w:p w14:paraId="7A103136" w14:textId="410D85CE" w:rsidR="00421B0A" w:rsidRPr="00966A81" w:rsidRDefault="00421B0A" w:rsidP="00421B0A">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5A3CDC5A" w14:textId="77777777" w:rsidR="00421B0A" w:rsidRPr="00966A81" w:rsidRDefault="00421B0A" w:rsidP="00421B0A">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6BDE4CB9"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4A3241DA"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051530B9" w14:textId="77777777" w:rsidR="00421B0A" w:rsidRPr="00966A81" w:rsidRDefault="00421B0A" w:rsidP="00421B0A">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18FAEB99" w14:textId="77777777" w:rsidR="00421B0A" w:rsidRPr="00966A81" w:rsidRDefault="00421B0A" w:rsidP="00421B0A">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6D2CFD82" w14:textId="77777777" w:rsidR="00421B0A" w:rsidRPr="00966A81" w:rsidRDefault="00421B0A" w:rsidP="00421B0A">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72065584" w14:textId="77777777" w:rsidR="00421B0A" w:rsidRPr="00966A81" w:rsidRDefault="00421B0A" w:rsidP="00421B0A">
      <w:pPr>
        <w:pStyle w:val="Tekstpodstawowywcity"/>
        <w:spacing w:line="276" w:lineRule="auto"/>
        <w:ind w:left="0"/>
        <w:jc w:val="both"/>
        <w:rPr>
          <w:rFonts w:ascii="Arial" w:hAnsi="Arial" w:cs="Arial"/>
          <w:b/>
          <w:sz w:val="10"/>
          <w:szCs w:val="20"/>
        </w:rPr>
      </w:pPr>
    </w:p>
    <w:p w14:paraId="780B9B5E" w14:textId="77777777" w:rsidR="00421B0A" w:rsidRPr="00966A81" w:rsidRDefault="00421B0A" w:rsidP="00421B0A">
      <w:pPr>
        <w:pStyle w:val="Tekstpodstawowywcity"/>
        <w:spacing w:line="276" w:lineRule="auto"/>
        <w:ind w:left="0"/>
        <w:jc w:val="both"/>
        <w:rPr>
          <w:rFonts w:ascii="Arial" w:hAnsi="Arial" w:cs="Arial"/>
          <w:bCs/>
          <w:sz w:val="20"/>
          <w:szCs w:val="20"/>
          <w:lang w:val="pl-PL"/>
        </w:rPr>
      </w:pPr>
      <w:r w:rsidRPr="00966A81">
        <w:rPr>
          <w:rFonts w:ascii="Arial" w:hAnsi="Arial" w:cs="Arial"/>
          <w:b/>
          <w:sz w:val="20"/>
          <w:szCs w:val="20"/>
        </w:rPr>
        <w:t>Pełnomocnik**</w:t>
      </w:r>
      <w:r w:rsidRPr="00966A81">
        <w:rPr>
          <w:rFonts w:ascii="Arial" w:hAnsi="Arial" w:cs="Arial"/>
          <w:sz w:val="20"/>
          <w:szCs w:val="20"/>
        </w:rPr>
        <w:t xml:space="preserve"> </w:t>
      </w:r>
      <w:r w:rsidRPr="00966A81">
        <w:rPr>
          <w:rFonts w:ascii="Arial" w:hAnsi="Arial" w:cs="Arial"/>
          <w:bCs/>
          <w:sz w:val="20"/>
          <w:szCs w:val="20"/>
        </w:rPr>
        <w:t>do</w:t>
      </w:r>
      <w:r w:rsidRPr="00966A81">
        <w:rPr>
          <w:rFonts w:ascii="Arial" w:hAnsi="Arial" w:cs="Arial"/>
          <w:sz w:val="20"/>
          <w:szCs w:val="20"/>
        </w:rPr>
        <w:t xml:space="preserve"> </w:t>
      </w:r>
      <w:r w:rsidRPr="00966A81">
        <w:rPr>
          <w:rFonts w:ascii="Arial" w:hAnsi="Arial" w:cs="Arial"/>
          <w:bCs/>
          <w:sz w:val="20"/>
          <w:szCs w:val="20"/>
        </w:rPr>
        <w:t xml:space="preserve">reprezentowania Wykonawców ubiegających się wspólnie o udzielenie Zamówienia (Lider Konsorcjum)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9"/>
        <w:gridCol w:w="5455"/>
      </w:tblGrid>
      <w:tr w:rsidR="00421B0A" w:rsidRPr="00F3784D" w14:paraId="6D1DA957" w14:textId="77777777" w:rsidTr="00516B18">
        <w:tc>
          <w:tcPr>
            <w:tcW w:w="9209" w:type="dxa"/>
            <w:gridSpan w:val="3"/>
            <w:shd w:val="clear" w:color="auto" w:fill="auto"/>
          </w:tcPr>
          <w:p w14:paraId="70544D12" w14:textId="77777777" w:rsidR="00421B0A" w:rsidRPr="00F3784D" w:rsidRDefault="00421B0A" w:rsidP="00516B18">
            <w:pPr>
              <w:pStyle w:val="Tekstpodstawowywcity"/>
              <w:spacing w:line="276" w:lineRule="auto"/>
              <w:ind w:left="0"/>
              <w:jc w:val="both"/>
              <w:rPr>
                <w:rFonts w:ascii="Arial" w:hAnsi="Arial" w:cs="Arial"/>
                <w:bCs/>
                <w:sz w:val="20"/>
                <w:szCs w:val="20"/>
                <w:lang w:val="pl-PL"/>
              </w:rPr>
            </w:pPr>
            <w:r>
              <w:rPr>
                <w:rFonts w:ascii="Arial" w:hAnsi="Arial" w:cs="Arial"/>
                <w:bCs/>
                <w:sz w:val="20"/>
                <w:szCs w:val="20"/>
                <w:lang w:val="pl-PL"/>
              </w:rPr>
              <w:t>Nazwa:</w:t>
            </w:r>
          </w:p>
        </w:tc>
      </w:tr>
      <w:tr w:rsidR="00421B0A" w:rsidRPr="00F3784D" w14:paraId="79E34E7F" w14:textId="77777777" w:rsidTr="00516B18">
        <w:tc>
          <w:tcPr>
            <w:tcW w:w="9209" w:type="dxa"/>
            <w:gridSpan w:val="3"/>
            <w:shd w:val="clear" w:color="auto" w:fill="auto"/>
          </w:tcPr>
          <w:p w14:paraId="25F66DE9"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ul.</w:t>
            </w:r>
          </w:p>
        </w:tc>
      </w:tr>
      <w:tr w:rsidR="00421B0A" w:rsidRPr="00F3784D" w14:paraId="69DEC540" w14:textId="77777777" w:rsidTr="00516B18">
        <w:trPr>
          <w:gridAfter w:val="2"/>
          <w:wAfter w:w="5982" w:type="dxa"/>
        </w:trPr>
        <w:tc>
          <w:tcPr>
            <w:tcW w:w="3227" w:type="dxa"/>
            <w:shd w:val="clear" w:color="auto" w:fill="auto"/>
          </w:tcPr>
          <w:p w14:paraId="20474996"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Kod</w:t>
            </w:r>
            <w:r w:rsidRPr="00F3784D">
              <w:rPr>
                <w:rFonts w:ascii="Arial" w:hAnsi="Arial" w:cs="Arial"/>
                <w:sz w:val="20"/>
                <w:szCs w:val="20"/>
                <w:lang w:val="pl-PL"/>
              </w:rPr>
              <w:t>:</w:t>
            </w:r>
          </w:p>
        </w:tc>
      </w:tr>
      <w:tr w:rsidR="00421B0A" w:rsidRPr="00F3784D" w14:paraId="59F516EA" w14:textId="77777777" w:rsidTr="00516B18">
        <w:trPr>
          <w:gridAfter w:val="2"/>
          <w:wAfter w:w="5982" w:type="dxa"/>
        </w:trPr>
        <w:tc>
          <w:tcPr>
            <w:tcW w:w="3227" w:type="dxa"/>
            <w:shd w:val="clear" w:color="auto" w:fill="auto"/>
          </w:tcPr>
          <w:p w14:paraId="22420636"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15737934" w14:textId="77777777" w:rsidTr="00516B18">
        <w:trPr>
          <w:gridAfter w:val="2"/>
          <w:wAfter w:w="5982" w:type="dxa"/>
        </w:trPr>
        <w:tc>
          <w:tcPr>
            <w:tcW w:w="3227" w:type="dxa"/>
            <w:shd w:val="clear" w:color="auto" w:fill="auto"/>
          </w:tcPr>
          <w:p w14:paraId="2A7CEBEC"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Kraj</w:t>
            </w:r>
            <w:r w:rsidRPr="00F3784D">
              <w:rPr>
                <w:rFonts w:ascii="Arial" w:hAnsi="Arial" w:cs="Arial"/>
                <w:sz w:val="20"/>
                <w:szCs w:val="20"/>
                <w:lang w:val="pl-PL"/>
              </w:rPr>
              <w:t xml:space="preserve">: </w:t>
            </w:r>
          </w:p>
        </w:tc>
      </w:tr>
      <w:tr w:rsidR="00421B0A" w:rsidRPr="00F3784D" w14:paraId="5E9B2826" w14:textId="77777777" w:rsidTr="00516B18">
        <w:tc>
          <w:tcPr>
            <w:tcW w:w="9209" w:type="dxa"/>
            <w:gridSpan w:val="3"/>
            <w:shd w:val="clear" w:color="auto" w:fill="auto"/>
          </w:tcPr>
          <w:p w14:paraId="09FD89C6"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62DD9910" w14:textId="77777777" w:rsidTr="00516B18">
        <w:tc>
          <w:tcPr>
            <w:tcW w:w="9209" w:type="dxa"/>
            <w:gridSpan w:val="3"/>
            <w:shd w:val="clear" w:color="auto" w:fill="auto"/>
          </w:tcPr>
          <w:p w14:paraId="016034FE"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150CFB85" w14:textId="77777777" w:rsidTr="00516B18">
        <w:trPr>
          <w:gridAfter w:val="1"/>
          <w:wAfter w:w="5557" w:type="dxa"/>
        </w:trPr>
        <w:tc>
          <w:tcPr>
            <w:tcW w:w="3652" w:type="dxa"/>
            <w:gridSpan w:val="2"/>
            <w:shd w:val="clear" w:color="auto" w:fill="auto"/>
          </w:tcPr>
          <w:p w14:paraId="6A45DBC5"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32B8E766" w14:textId="77777777" w:rsidTr="00516B18">
        <w:trPr>
          <w:gridAfter w:val="1"/>
          <w:wAfter w:w="5557" w:type="dxa"/>
        </w:trPr>
        <w:tc>
          <w:tcPr>
            <w:tcW w:w="3652" w:type="dxa"/>
            <w:gridSpan w:val="2"/>
            <w:shd w:val="clear" w:color="auto" w:fill="auto"/>
          </w:tcPr>
          <w:p w14:paraId="2E19E6D3"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4CC2032E" w14:textId="77777777" w:rsidTr="00516B18">
        <w:trPr>
          <w:gridAfter w:val="1"/>
          <w:wAfter w:w="5557" w:type="dxa"/>
        </w:trPr>
        <w:tc>
          <w:tcPr>
            <w:tcW w:w="3652" w:type="dxa"/>
            <w:gridSpan w:val="2"/>
            <w:shd w:val="clear" w:color="auto" w:fill="auto"/>
          </w:tcPr>
          <w:p w14:paraId="7A91F71D"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REGON</w:t>
            </w:r>
            <w:r w:rsidRPr="00F3784D">
              <w:rPr>
                <w:rFonts w:ascii="Arial" w:hAnsi="Arial" w:cs="Arial"/>
                <w:sz w:val="20"/>
                <w:szCs w:val="20"/>
                <w:lang w:val="pl-PL"/>
              </w:rPr>
              <w:t>:</w:t>
            </w:r>
          </w:p>
        </w:tc>
      </w:tr>
    </w:tbl>
    <w:p w14:paraId="4A00C810" w14:textId="77777777" w:rsidR="00421B0A" w:rsidRPr="00966A81" w:rsidRDefault="00421B0A" w:rsidP="00421B0A">
      <w:pPr>
        <w:pStyle w:val="Zwykytekst"/>
        <w:spacing w:line="276" w:lineRule="auto"/>
        <w:rPr>
          <w:rFonts w:ascii="Arial" w:hAnsi="Arial" w:cs="Arial"/>
          <w:bCs/>
          <w:sz w:val="16"/>
          <w:lang w:val="pl-PL"/>
        </w:rPr>
      </w:pPr>
      <w:r w:rsidRPr="00966A81">
        <w:rPr>
          <w:rFonts w:ascii="Arial" w:hAnsi="Arial" w:cs="Arial"/>
          <w:bCs/>
          <w:sz w:val="16"/>
          <w:lang w:val="pl-PL"/>
        </w:rPr>
        <w:t>* niepotrzebne skreślić lub powielić w przypadku większej liczby Wykonawców wspólnie ubiegających się o udzielenie Zamówienia</w:t>
      </w:r>
    </w:p>
    <w:p w14:paraId="1B07EB2D" w14:textId="77777777" w:rsidR="00421B0A" w:rsidRPr="00966A81" w:rsidRDefault="00421B0A" w:rsidP="00421B0A">
      <w:pPr>
        <w:pStyle w:val="Zwykytekst"/>
        <w:spacing w:line="276" w:lineRule="auto"/>
        <w:rPr>
          <w:rFonts w:ascii="Arial" w:hAnsi="Arial" w:cs="Arial"/>
          <w:bCs/>
          <w:sz w:val="16"/>
        </w:rPr>
      </w:pPr>
      <w:r w:rsidRPr="00966A81">
        <w:rPr>
          <w:rFonts w:ascii="Arial" w:hAnsi="Arial" w:cs="Arial"/>
          <w:bCs/>
          <w:sz w:val="16"/>
        </w:rPr>
        <w:t>** wypełniają jedynie Wykonawcy wspólne ubiegający się o udzielenie Zamówienia (spółki cywilne lub konsorcja)</w:t>
      </w:r>
    </w:p>
    <w:p w14:paraId="19D5DD44" w14:textId="77777777" w:rsidR="00421B0A" w:rsidRPr="00966A81" w:rsidRDefault="00421B0A" w:rsidP="00421B0A">
      <w:pPr>
        <w:pStyle w:val="Zwykytekst"/>
        <w:spacing w:line="276" w:lineRule="auto"/>
        <w:rPr>
          <w:rFonts w:ascii="Arial" w:hAnsi="Arial" w:cs="Arial"/>
          <w:bCs/>
          <w:sz w:val="16"/>
          <w:lang w:val="pl-PL"/>
        </w:rPr>
      </w:pPr>
    </w:p>
    <w:p w14:paraId="3C962ADB" w14:textId="77777777" w:rsidR="00421B0A" w:rsidRPr="00966A81" w:rsidRDefault="00421B0A" w:rsidP="00421B0A">
      <w:pPr>
        <w:pStyle w:val="Zwykytekst"/>
        <w:spacing w:line="276" w:lineRule="auto"/>
        <w:jc w:val="center"/>
        <w:rPr>
          <w:rFonts w:ascii="Arial" w:hAnsi="Arial" w:cs="Arial"/>
          <w:bCs/>
          <w:sz w:val="16"/>
          <w:lang w:val="pl-PL"/>
        </w:rPr>
      </w:pPr>
    </w:p>
    <w:p w14:paraId="67F6F364" w14:textId="77777777" w:rsidR="00421B0A" w:rsidRPr="00FE39D7" w:rsidRDefault="00421B0A" w:rsidP="00421B0A">
      <w:pPr>
        <w:pStyle w:val="Zwykytekst"/>
        <w:numPr>
          <w:ilvl w:val="0"/>
          <w:numId w:val="11"/>
        </w:numPr>
        <w:tabs>
          <w:tab w:val="clear" w:pos="357"/>
        </w:tabs>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SKŁADAM</w:t>
      </w:r>
      <w:r w:rsidRPr="00FE39D7">
        <w:rPr>
          <w:rFonts w:ascii="Arial" w:hAnsi="Arial" w:cs="Arial"/>
          <w:b/>
          <w:caps/>
          <w:sz w:val="24"/>
          <w:szCs w:val="24"/>
          <w:lang w:val="pl-PL"/>
        </w:rPr>
        <w:t>y</w:t>
      </w:r>
      <w:r w:rsidRPr="00FE39D7">
        <w:rPr>
          <w:rFonts w:ascii="Arial" w:hAnsi="Arial" w:cs="Arial"/>
          <w:b/>
          <w:sz w:val="24"/>
          <w:szCs w:val="24"/>
        </w:rPr>
        <w:t xml:space="preserve"> OFERTĘ</w:t>
      </w:r>
      <w:r w:rsidRPr="00FE39D7">
        <w:rPr>
          <w:rFonts w:ascii="Arial" w:hAnsi="Arial" w:cs="Arial"/>
          <w:sz w:val="24"/>
          <w:szCs w:val="24"/>
        </w:rPr>
        <w:t xml:space="preserve"> na wykonanie Przedmiotu Zamówienia zgodnie z SWZ.</w:t>
      </w:r>
    </w:p>
    <w:p w14:paraId="07E42962" w14:textId="77777777" w:rsidR="00421B0A" w:rsidRPr="00FE39D7" w:rsidRDefault="00421B0A" w:rsidP="00421B0A">
      <w:pPr>
        <w:pStyle w:val="Zwykytekst"/>
        <w:numPr>
          <w:ilvl w:val="0"/>
          <w:numId w:val="11"/>
        </w:numPr>
        <w:tabs>
          <w:tab w:val="clear" w:pos="357"/>
        </w:tabs>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Oświadczam</w:t>
      </w:r>
      <w:r w:rsidRPr="00FE39D7">
        <w:rPr>
          <w:rFonts w:ascii="Arial" w:hAnsi="Arial" w:cs="Arial"/>
          <w:b/>
          <w:caps/>
          <w:sz w:val="24"/>
          <w:szCs w:val="24"/>
          <w:lang w:val="pl-PL"/>
        </w:rPr>
        <w:t>Y</w:t>
      </w:r>
      <w:r w:rsidRPr="00FE39D7">
        <w:rPr>
          <w:rFonts w:ascii="Arial" w:hAnsi="Arial" w:cs="Arial"/>
          <w:b/>
          <w:bCs/>
          <w:sz w:val="24"/>
          <w:szCs w:val="24"/>
        </w:rPr>
        <w:t>,</w:t>
      </w:r>
      <w:r w:rsidRPr="00FE39D7">
        <w:rPr>
          <w:rFonts w:ascii="Arial" w:hAnsi="Arial" w:cs="Arial"/>
          <w:sz w:val="24"/>
          <w:szCs w:val="24"/>
        </w:rPr>
        <w:t xml:space="preserve"> że zapoznaliśmy się z treścią SWZ i uznajemy się za związanych określonymi w niej postanowieniami.</w:t>
      </w:r>
      <w:r w:rsidRPr="00FE39D7">
        <w:rPr>
          <w:rFonts w:ascii="Arial" w:hAnsi="Arial" w:cs="Arial"/>
          <w:b/>
          <w:bCs/>
          <w:sz w:val="24"/>
          <w:szCs w:val="24"/>
        </w:rPr>
        <w:t xml:space="preserve"> </w:t>
      </w:r>
    </w:p>
    <w:p w14:paraId="57145736" w14:textId="3467938E" w:rsidR="00421B0A" w:rsidRPr="00FE39D7" w:rsidRDefault="00421B0A" w:rsidP="00421B0A">
      <w:pPr>
        <w:pStyle w:val="Zwykytekst"/>
        <w:numPr>
          <w:ilvl w:val="0"/>
          <w:numId w:val="11"/>
        </w:numPr>
        <w:tabs>
          <w:tab w:val="clear" w:pos="357"/>
        </w:tabs>
        <w:autoSpaceDE w:val="0"/>
        <w:autoSpaceDN w:val="0"/>
        <w:spacing w:line="360" w:lineRule="auto"/>
        <w:ind w:left="426" w:hanging="426"/>
        <w:jc w:val="both"/>
        <w:rPr>
          <w:rFonts w:ascii="Arial" w:hAnsi="Arial" w:cs="Arial"/>
          <w:i/>
          <w:sz w:val="24"/>
          <w:szCs w:val="24"/>
        </w:rPr>
      </w:pPr>
      <w:r w:rsidRPr="00FE39D7">
        <w:rPr>
          <w:rFonts w:ascii="Arial" w:hAnsi="Arial" w:cs="Arial"/>
          <w:b/>
          <w:caps/>
          <w:sz w:val="24"/>
          <w:szCs w:val="24"/>
        </w:rPr>
        <w:lastRenderedPageBreak/>
        <w:t>OŚWIADCZAMY</w:t>
      </w:r>
      <w:r w:rsidRPr="00FE39D7">
        <w:rPr>
          <w:rFonts w:ascii="Arial" w:hAnsi="Arial" w:cs="Arial"/>
          <w:b/>
          <w:bCs/>
          <w:sz w:val="24"/>
          <w:szCs w:val="24"/>
        </w:rPr>
        <w:t xml:space="preserve">, </w:t>
      </w:r>
      <w:r w:rsidRPr="00FE39D7">
        <w:rPr>
          <w:rFonts w:ascii="Arial" w:hAnsi="Arial" w:cs="Arial"/>
          <w:bCs/>
          <w:sz w:val="24"/>
          <w:szCs w:val="24"/>
        </w:rPr>
        <w:t xml:space="preserve">że zapoznaliśmy </w:t>
      </w:r>
      <w:r w:rsidR="009F38DA">
        <w:rPr>
          <w:rFonts w:ascii="Arial" w:hAnsi="Arial" w:cs="Arial"/>
          <w:bCs/>
          <w:sz w:val="24"/>
          <w:szCs w:val="24"/>
          <w:lang w:val="pl-PL"/>
        </w:rPr>
        <w:t xml:space="preserve">się z </w:t>
      </w:r>
      <w:r w:rsidRPr="00FE39D7">
        <w:rPr>
          <w:rFonts w:ascii="Arial" w:hAnsi="Arial" w:cs="Arial"/>
          <w:bCs/>
          <w:sz w:val="24"/>
          <w:szCs w:val="24"/>
          <w:lang w:val="pl-PL"/>
        </w:rPr>
        <w:t xml:space="preserve">projektowanymi postanowieniami </w:t>
      </w:r>
      <w:r w:rsidRPr="00FE39D7">
        <w:rPr>
          <w:rFonts w:ascii="Arial" w:hAnsi="Arial" w:cs="Arial"/>
          <w:bCs/>
          <w:sz w:val="24"/>
          <w:szCs w:val="24"/>
        </w:rPr>
        <w:t>um</w:t>
      </w:r>
      <w:r w:rsidRPr="00FE39D7">
        <w:rPr>
          <w:rFonts w:ascii="Arial" w:hAnsi="Arial" w:cs="Arial"/>
          <w:bCs/>
          <w:sz w:val="24"/>
          <w:szCs w:val="24"/>
          <w:lang w:val="pl-PL"/>
        </w:rPr>
        <w:t xml:space="preserve">owy </w:t>
      </w:r>
      <w:r w:rsidRPr="00FE39D7">
        <w:rPr>
          <w:rFonts w:ascii="Arial" w:hAnsi="Arial" w:cs="Arial"/>
          <w:bCs/>
          <w:sz w:val="24"/>
          <w:szCs w:val="24"/>
        </w:rPr>
        <w:t>stanowiącym</w:t>
      </w:r>
      <w:r w:rsidR="009F38DA">
        <w:rPr>
          <w:rFonts w:ascii="Arial" w:hAnsi="Arial" w:cs="Arial"/>
          <w:bCs/>
          <w:sz w:val="24"/>
          <w:szCs w:val="24"/>
          <w:lang w:val="pl-PL"/>
        </w:rPr>
        <w:t>i</w:t>
      </w:r>
      <w:r w:rsidRPr="00FE39D7">
        <w:rPr>
          <w:rFonts w:ascii="Arial" w:hAnsi="Arial" w:cs="Arial"/>
          <w:bCs/>
          <w:sz w:val="24"/>
          <w:szCs w:val="24"/>
        </w:rPr>
        <w:t xml:space="preserve"> </w:t>
      </w:r>
      <w:r w:rsidRPr="00FE39D7">
        <w:rPr>
          <w:rFonts w:ascii="Arial" w:hAnsi="Arial" w:cs="Arial"/>
          <w:bCs/>
          <w:sz w:val="24"/>
          <w:szCs w:val="24"/>
          <w:lang w:val="pl-PL"/>
        </w:rPr>
        <w:t>załącznik d</w:t>
      </w:r>
      <w:r w:rsidRPr="00FE39D7">
        <w:rPr>
          <w:rFonts w:ascii="Arial" w:hAnsi="Arial" w:cs="Arial"/>
          <w:bCs/>
          <w:sz w:val="24"/>
          <w:szCs w:val="24"/>
        </w:rPr>
        <w:t>o SWZ i zobowiązujemy się, w przypadku wyboru naszej oferty, do zawarcia umowy zgodnej z ofertą, na warunkach</w:t>
      </w:r>
      <w:r w:rsidRPr="00FE39D7">
        <w:rPr>
          <w:rFonts w:ascii="Arial" w:hAnsi="Arial" w:cs="Arial"/>
          <w:bCs/>
          <w:sz w:val="24"/>
          <w:szCs w:val="24"/>
          <w:lang w:val="pl-PL"/>
        </w:rPr>
        <w:t xml:space="preserve"> </w:t>
      </w:r>
      <w:r w:rsidRPr="00FE39D7">
        <w:rPr>
          <w:rFonts w:ascii="Arial" w:hAnsi="Arial" w:cs="Arial"/>
          <w:bCs/>
          <w:sz w:val="24"/>
          <w:szCs w:val="24"/>
        </w:rPr>
        <w:t>określonych</w:t>
      </w:r>
      <w:r w:rsidRPr="00FE39D7">
        <w:rPr>
          <w:rFonts w:ascii="Arial" w:hAnsi="Arial" w:cs="Arial"/>
          <w:bCs/>
          <w:sz w:val="24"/>
          <w:szCs w:val="24"/>
          <w:lang w:val="pl-PL"/>
        </w:rPr>
        <w:t xml:space="preserve"> </w:t>
      </w:r>
      <w:r w:rsidRPr="00FE39D7">
        <w:rPr>
          <w:rFonts w:ascii="Arial" w:hAnsi="Arial" w:cs="Arial"/>
          <w:bCs/>
          <w:sz w:val="24"/>
          <w:szCs w:val="24"/>
        </w:rPr>
        <w:t>w S</w:t>
      </w:r>
      <w:r w:rsidRPr="00FE39D7">
        <w:rPr>
          <w:rFonts w:ascii="Arial" w:hAnsi="Arial" w:cs="Arial"/>
          <w:bCs/>
          <w:sz w:val="24"/>
          <w:szCs w:val="24"/>
          <w:lang w:val="pl-PL"/>
        </w:rPr>
        <w:t>WZ</w:t>
      </w:r>
      <w:r w:rsidRPr="00FE39D7">
        <w:rPr>
          <w:rFonts w:ascii="Arial" w:hAnsi="Arial" w:cs="Arial"/>
          <w:bCs/>
          <w:sz w:val="24"/>
          <w:szCs w:val="24"/>
        </w:rPr>
        <w:t>, w miejscu i terminie wyznaczonym przez Zamawiającego.</w:t>
      </w:r>
    </w:p>
    <w:p w14:paraId="42629ED0" w14:textId="77777777" w:rsidR="00421B0A" w:rsidRPr="00FE39D7" w:rsidRDefault="00421B0A" w:rsidP="00421B0A">
      <w:pPr>
        <w:pStyle w:val="Zwykytekst"/>
        <w:numPr>
          <w:ilvl w:val="0"/>
          <w:numId w:val="11"/>
        </w:numPr>
        <w:autoSpaceDE w:val="0"/>
        <w:autoSpaceDN w:val="0"/>
        <w:spacing w:line="360" w:lineRule="auto"/>
        <w:jc w:val="both"/>
        <w:rPr>
          <w:rFonts w:ascii="Arial" w:hAnsi="Arial" w:cs="Arial"/>
          <w:sz w:val="24"/>
          <w:szCs w:val="24"/>
        </w:rPr>
      </w:pPr>
      <w:r w:rsidRPr="00FE39D7">
        <w:rPr>
          <w:rFonts w:ascii="Arial" w:hAnsi="Arial" w:cs="Arial"/>
          <w:b/>
          <w:bCs/>
          <w:sz w:val="24"/>
          <w:szCs w:val="24"/>
        </w:rPr>
        <w:t>OTRZYMALIŚMY</w:t>
      </w:r>
      <w:r w:rsidRPr="00FE39D7">
        <w:rPr>
          <w:rFonts w:ascii="Arial" w:hAnsi="Arial" w:cs="Arial"/>
          <w:sz w:val="24"/>
          <w:szCs w:val="24"/>
        </w:rPr>
        <w:t xml:space="preserve"> konieczne informacje do przygotowania oferty</w:t>
      </w:r>
      <w:r w:rsidRPr="00FE39D7">
        <w:rPr>
          <w:rFonts w:ascii="Arial" w:hAnsi="Arial" w:cs="Arial"/>
          <w:sz w:val="24"/>
          <w:szCs w:val="24"/>
          <w:lang w:val="pl-PL"/>
        </w:rPr>
        <w:t>.</w:t>
      </w:r>
    </w:p>
    <w:p w14:paraId="5C73767D" w14:textId="77777777" w:rsidR="00421B0A" w:rsidRPr="00E43831" w:rsidRDefault="00421B0A" w:rsidP="00421B0A">
      <w:pPr>
        <w:pStyle w:val="Zwykytekst"/>
        <w:numPr>
          <w:ilvl w:val="0"/>
          <w:numId w:val="11"/>
        </w:numPr>
        <w:autoSpaceDE w:val="0"/>
        <w:autoSpaceDN w:val="0"/>
        <w:spacing w:line="360" w:lineRule="auto"/>
        <w:jc w:val="both"/>
        <w:rPr>
          <w:rFonts w:ascii="Arial" w:hAnsi="Arial" w:cs="Arial"/>
          <w:bCs/>
          <w:sz w:val="24"/>
          <w:szCs w:val="24"/>
        </w:rPr>
      </w:pPr>
      <w:r w:rsidRPr="00E43831">
        <w:rPr>
          <w:rFonts w:ascii="Arial" w:hAnsi="Arial" w:cs="Arial"/>
          <w:b/>
          <w:caps/>
          <w:sz w:val="24"/>
          <w:szCs w:val="24"/>
        </w:rPr>
        <w:t>OFERUJEMY</w:t>
      </w:r>
      <w:r w:rsidRPr="00E43831">
        <w:rPr>
          <w:rFonts w:ascii="Arial" w:hAnsi="Arial" w:cs="Arial"/>
          <w:b/>
          <w:bCs/>
          <w:sz w:val="24"/>
          <w:szCs w:val="24"/>
        </w:rPr>
        <w:t xml:space="preserve"> </w:t>
      </w:r>
      <w:r w:rsidRPr="00E43831">
        <w:rPr>
          <w:rFonts w:ascii="Arial" w:hAnsi="Arial" w:cs="Arial"/>
          <w:bCs/>
          <w:sz w:val="24"/>
          <w:szCs w:val="24"/>
        </w:rPr>
        <w:t xml:space="preserve">wykonanie przedmiotu </w:t>
      </w:r>
      <w:r w:rsidRPr="00E43831">
        <w:rPr>
          <w:rFonts w:ascii="Arial" w:hAnsi="Arial" w:cs="Arial"/>
          <w:bCs/>
          <w:sz w:val="24"/>
          <w:szCs w:val="24"/>
          <w:lang w:val="pl-PL"/>
        </w:rPr>
        <w:t>z</w:t>
      </w:r>
      <w:r w:rsidRPr="00E43831">
        <w:rPr>
          <w:rFonts w:ascii="Arial" w:hAnsi="Arial" w:cs="Arial"/>
          <w:bCs/>
          <w:sz w:val="24"/>
          <w:szCs w:val="24"/>
        </w:rPr>
        <w:t>zamówienia za</w:t>
      </w:r>
      <w:r w:rsidRPr="00E43831">
        <w:rPr>
          <w:rFonts w:ascii="Arial" w:hAnsi="Arial" w:cs="Arial"/>
          <w:bCs/>
          <w:sz w:val="24"/>
          <w:szCs w:val="24"/>
          <w:lang w:val="pl-PL"/>
        </w:rPr>
        <w:t xml:space="preserve"> następującą cenę:</w:t>
      </w:r>
    </w:p>
    <w:p w14:paraId="54958CF3" w14:textId="77777777" w:rsidR="00421B0A" w:rsidRPr="00E43831" w:rsidRDefault="00421B0A" w:rsidP="00421B0A">
      <w:pPr>
        <w:pStyle w:val="Default"/>
        <w:spacing w:line="360" w:lineRule="auto"/>
        <w:ind w:left="426"/>
        <w:jc w:val="both"/>
        <w:rPr>
          <w:rFonts w:ascii="Arial" w:eastAsia="Calibri" w:hAnsi="Arial" w:cs="Arial"/>
          <w:color w:val="auto"/>
          <w:lang w:eastAsia="en-US"/>
        </w:rPr>
      </w:pPr>
      <w:r w:rsidRPr="00E43831">
        <w:rPr>
          <w:rFonts w:ascii="Arial" w:hAnsi="Arial" w:cs="Arial"/>
          <w:b/>
          <w:color w:val="auto"/>
        </w:rPr>
        <w:t>CENA BRUTTO............................................. PLN (łącznie z 23% VAT)</w:t>
      </w:r>
      <w:r w:rsidRPr="00E43831">
        <w:rPr>
          <w:rFonts w:ascii="Arial" w:hAnsi="Arial" w:cs="Arial"/>
          <w:color w:val="auto"/>
        </w:rPr>
        <w:t xml:space="preserve"> </w:t>
      </w:r>
    </w:p>
    <w:p w14:paraId="084D2391" w14:textId="77777777" w:rsidR="00421B0A" w:rsidRDefault="00421B0A" w:rsidP="00421B0A">
      <w:pPr>
        <w:spacing w:line="360" w:lineRule="auto"/>
        <w:ind w:left="426"/>
        <w:jc w:val="both"/>
        <w:rPr>
          <w:rFonts w:ascii="Arial" w:hAnsi="Arial" w:cs="Arial"/>
          <w:color w:val="auto"/>
        </w:rPr>
      </w:pPr>
      <w:r w:rsidRPr="00F03FB5">
        <w:rPr>
          <w:rFonts w:ascii="Arial" w:hAnsi="Arial" w:cs="Arial"/>
          <w:color w:val="auto"/>
        </w:rPr>
        <w:t>Podana wyżej cena zawiera wszystkie poniesione koszty, w celu należytego spełnienia wszystkich obowiązków wynikających z realizacji niniejszego zamówienia.</w:t>
      </w:r>
    </w:p>
    <w:p w14:paraId="125A2AA0" w14:textId="77777777" w:rsidR="00421B0A" w:rsidRPr="00C06A7C" w:rsidRDefault="00421B0A" w:rsidP="00421B0A">
      <w:pPr>
        <w:pStyle w:val="Zwykytekst"/>
        <w:numPr>
          <w:ilvl w:val="0"/>
          <w:numId w:val="11"/>
        </w:numPr>
        <w:overflowPunct w:val="0"/>
        <w:autoSpaceDE w:val="0"/>
        <w:autoSpaceDN w:val="0"/>
        <w:adjustRightInd w:val="0"/>
        <w:spacing w:line="360" w:lineRule="auto"/>
        <w:contextualSpacing/>
        <w:jc w:val="both"/>
        <w:textAlignment w:val="baseline"/>
        <w:rPr>
          <w:rFonts w:ascii="Arial" w:hAnsi="Arial" w:cs="Arial"/>
          <w:sz w:val="24"/>
          <w:szCs w:val="24"/>
        </w:rPr>
      </w:pPr>
      <w:r w:rsidRPr="00C06A7C">
        <w:rPr>
          <w:rFonts w:ascii="Arial" w:hAnsi="Arial" w:cs="Arial"/>
          <w:b/>
          <w:bCs/>
          <w:sz w:val="24"/>
          <w:szCs w:val="24"/>
          <w:lang w:val="pl-PL"/>
        </w:rPr>
        <w:t xml:space="preserve">ZOBOWIĄZUJEMY SIĘ </w:t>
      </w:r>
      <w:r w:rsidRPr="00C06A7C">
        <w:rPr>
          <w:rFonts w:ascii="Arial" w:hAnsi="Arial" w:cs="Arial"/>
          <w:bCs/>
          <w:sz w:val="24"/>
          <w:szCs w:val="24"/>
          <w:lang w:val="pl-PL"/>
        </w:rPr>
        <w:t xml:space="preserve">wykonać zamówienie </w:t>
      </w:r>
      <w:r w:rsidRPr="00C06A7C">
        <w:rPr>
          <w:rFonts w:ascii="Arial" w:hAnsi="Arial" w:cs="Arial"/>
          <w:sz w:val="24"/>
          <w:szCs w:val="24"/>
        </w:rPr>
        <w:t>w terminie:</w:t>
      </w:r>
      <w:r w:rsidRPr="00C06A7C">
        <w:rPr>
          <w:rFonts w:ascii="Arial" w:hAnsi="Arial" w:cs="Arial"/>
          <w:sz w:val="24"/>
          <w:szCs w:val="24"/>
          <w:lang w:val="pl-PL"/>
        </w:rPr>
        <w:t xml:space="preserve"> </w:t>
      </w:r>
      <w:r w:rsidRPr="00E43831">
        <w:rPr>
          <w:rFonts w:ascii="Arial" w:hAnsi="Arial" w:cs="Arial"/>
          <w:b/>
          <w:bCs/>
          <w:sz w:val="24"/>
          <w:szCs w:val="24"/>
          <w:lang w:val="pl-PL"/>
        </w:rPr>
        <w:t>…… miesięcy od podpisania umowy</w:t>
      </w:r>
      <w:r w:rsidRPr="00E43831">
        <w:rPr>
          <w:rFonts w:ascii="Arial" w:hAnsi="Arial" w:cs="Arial"/>
          <w:b/>
          <w:bCs/>
          <w:sz w:val="24"/>
          <w:szCs w:val="24"/>
        </w:rPr>
        <w:t xml:space="preserve">* </w:t>
      </w:r>
      <w:r w:rsidRPr="00C06A7C">
        <w:rPr>
          <w:rFonts w:ascii="Arial" w:hAnsi="Arial" w:cs="Arial"/>
          <w:b/>
          <w:bCs/>
          <w:sz w:val="24"/>
          <w:szCs w:val="24"/>
        </w:rPr>
        <w:t>należy uzupełnić</w:t>
      </w:r>
      <w:r w:rsidRPr="00C06A7C">
        <w:rPr>
          <w:rFonts w:ascii="Arial" w:hAnsi="Arial" w:cs="Arial"/>
          <w:b/>
          <w:bCs/>
          <w:sz w:val="24"/>
          <w:szCs w:val="24"/>
          <w:lang w:val="pl-PL"/>
        </w:rPr>
        <w:t xml:space="preserve"> (dodatkowe kryterium oceny ofert).</w:t>
      </w:r>
    </w:p>
    <w:p w14:paraId="3936B584" w14:textId="77777777" w:rsidR="00421B0A" w:rsidRPr="00FE39D7" w:rsidRDefault="00421B0A" w:rsidP="00421B0A">
      <w:pPr>
        <w:pStyle w:val="Zwykytekst"/>
        <w:numPr>
          <w:ilvl w:val="0"/>
          <w:numId w:val="11"/>
        </w:numPr>
        <w:autoSpaceDE w:val="0"/>
        <w:autoSpaceDN w:val="0"/>
        <w:spacing w:line="360" w:lineRule="auto"/>
        <w:jc w:val="both"/>
        <w:rPr>
          <w:rFonts w:ascii="Arial" w:hAnsi="Arial" w:cs="Arial"/>
          <w:i/>
          <w:sz w:val="16"/>
        </w:rPr>
      </w:pPr>
      <w:r w:rsidRPr="00FE39D7">
        <w:rPr>
          <w:rFonts w:ascii="Arial" w:hAnsi="Arial" w:cs="Arial"/>
          <w:sz w:val="24"/>
          <w:szCs w:val="24"/>
          <w:lang w:val="pl-PL"/>
        </w:rPr>
        <w:t>Usługi</w:t>
      </w:r>
      <w:r w:rsidRPr="00FE39D7">
        <w:rPr>
          <w:rFonts w:ascii="Arial" w:hAnsi="Arial" w:cs="Arial"/>
          <w:i/>
          <w:sz w:val="24"/>
          <w:szCs w:val="24"/>
        </w:rPr>
        <w:t xml:space="preserve"> </w:t>
      </w:r>
      <w:r w:rsidRPr="00FE39D7">
        <w:rPr>
          <w:rFonts w:ascii="Arial" w:hAnsi="Arial" w:cs="Arial"/>
          <w:sz w:val="24"/>
          <w:szCs w:val="24"/>
        </w:rPr>
        <w:t>objęte zamówieniem zamierzamy wykonać</w:t>
      </w:r>
      <w:r w:rsidRPr="00FE39D7">
        <w:rPr>
          <w:rFonts w:ascii="Arial" w:hAnsi="Arial" w:cs="Arial"/>
          <w:b/>
          <w:bCs/>
          <w:sz w:val="24"/>
          <w:szCs w:val="24"/>
        </w:rPr>
        <w:t xml:space="preserve"> samodzielnie</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810C36">
        <w:rPr>
          <w:rFonts w:ascii="Symbol" w:hAnsi="Symbol" w:cs="Arial"/>
          <w:sz w:val="18"/>
          <w:szCs w:val="18"/>
        </w:rPr>
      </w:r>
      <w:r w:rsidR="00810C36">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 – przy udziale podwykonawców</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810C36">
        <w:rPr>
          <w:rFonts w:ascii="Symbol" w:hAnsi="Symbol" w:cs="Arial"/>
          <w:sz w:val="18"/>
          <w:szCs w:val="18"/>
        </w:rPr>
      </w:r>
      <w:r w:rsidR="00810C36">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w:t>
      </w:r>
      <w:r w:rsidRPr="00FE39D7">
        <w:rPr>
          <w:rFonts w:ascii="Arial" w:hAnsi="Arial" w:cs="Arial"/>
          <w:i/>
          <w:sz w:val="16"/>
        </w:rPr>
        <w:t>(*zaznaczyć właściwe)</w:t>
      </w:r>
    </w:p>
    <w:p w14:paraId="02DE4C2B" w14:textId="77777777" w:rsidR="00421B0A" w:rsidRPr="00FE39D7" w:rsidRDefault="00421B0A" w:rsidP="00421B0A">
      <w:pPr>
        <w:tabs>
          <w:tab w:val="left" w:pos="426"/>
        </w:tabs>
        <w:spacing w:line="360" w:lineRule="auto"/>
        <w:ind w:left="426"/>
        <w:jc w:val="both"/>
        <w:rPr>
          <w:rFonts w:ascii="Arial" w:hAnsi="Arial" w:cs="Arial"/>
          <w:i/>
          <w:iCs/>
          <w:sz w:val="20"/>
          <w:szCs w:val="20"/>
        </w:rPr>
      </w:pPr>
      <w:r w:rsidRPr="00FE39D7">
        <w:rPr>
          <w:rFonts w:ascii="Arial" w:hAnsi="Arial" w:cs="Arial"/>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421B0A" w:rsidRPr="00966A81" w14:paraId="6A370A49" w14:textId="77777777" w:rsidTr="00516B18">
        <w:trPr>
          <w:cantSplit/>
        </w:trPr>
        <w:tc>
          <w:tcPr>
            <w:tcW w:w="567" w:type="dxa"/>
            <w:shd w:val="clear" w:color="auto" w:fill="BFBFBF"/>
            <w:vAlign w:val="center"/>
          </w:tcPr>
          <w:p w14:paraId="251CBE7A"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5AC41248"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 xml:space="preserve">Część zamówienia, której wykonanie Wykonawca </w:t>
            </w:r>
          </w:p>
          <w:p w14:paraId="2EFE3B55"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 xml:space="preserve">zamierza powierzyć podwykonawcom </w:t>
            </w:r>
          </w:p>
        </w:tc>
      </w:tr>
      <w:tr w:rsidR="00421B0A" w:rsidRPr="00966A81" w14:paraId="058F3491" w14:textId="77777777" w:rsidTr="00516B18">
        <w:trPr>
          <w:cantSplit/>
        </w:trPr>
        <w:tc>
          <w:tcPr>
            <w:tcW w:w="567" w:type="dxa"/>
            <w:vAlign w:val="center"/>
          </w:tcPr>
          <w:p w14:paraId="5C928DA0" w14:textId="77777777" w:rsidR="00421B0A" w:rsidRPr="00966A81" w:rsidRDefault="00421B0A" w:rsidP="00516B18">
            <w:pPr>
              <w:suppressLineNumbers/>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7D501DAB" w14:textId="77777777" w:rsidR="00421B0A" w:rsidRPr="00966A81" w:rsidRDefault="00421B0A" w:rsidP="00516B18">
            <w:pPr>
              <w:suppressLineNumbers/>
              <w:snapToGrid w:val="0"/>
              <w:spacing w:line="276" w:lineRule="auto"/>
              <w:rPr>
                <w:rFonts w:ascii="Arial" w:hAnsi="Arial" w:cs="Arial"/>
                <w:sz w:val="20"/>
                <w:szCs w:val="20"/>
              </w:rPr>
            </w:pPr>
            <w:r w:rsidRPr="00966A81">
              <w:rPr>
                <w:rFonts w:ascii="Arial" w:hAnsi="Arial" w:cs="Arial"/>
                <w:noProof/>
                <w:color w:val="0070C0"/>
                <w:sz w:val="22"/>
                <w:szCs w:val="22"/>
                <w:lang w:eastAsia="pl-PL"/>
              </w:rPr>
              <w:t>Krótki opis części i jej  wartość:</w:t>
            </w:r>
          </w:p>
        </w:tc>
      </w:tr>
      <w:tr w:rsidR="00421B0A" w:rsidRPr="00966A81" w14:paraId="1AA84A88" w14:textId="77777777" w:rsidTr="00516B18">
        <w:trPr>
          <w:cantSplit/>
        </w:trPr>
        <w:tc>
          <w:tcPr>
            <w:tcW w:w="567" w:type="dxa"/>
            <w:shd w:val="clear" w:color="auto" w:fill="BFBFBF"/>
            <w:vAlign w:val="center"/>
          </w:tcPr>
          <w:p w14:paraId="61E05380"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75F03182"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Firmy podwykonawców</w:t>
            </w:r>
          </w:p>
        </w:tc>
      </w:tr>
      <w:tr w:rsidR="00421B0A" w:rsidRPr="00966A81" w14:paraId="7955C550" w14:textId="77777777" w:rsidTr="00516B18">
        <w:trPr>
          <w:cantSplit/>
        </w:trPr>
        <w:tc>
          <w:tcPr>
            <w:tcW w:w="567" w:type="dxa"/>
            <w:vAlign w:val="center"/>
          </w:tcPr>
          <w:p w14:paraId="453FF216"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4137160D" w14:textId="77777777" w:rsidR="00421B0A" w:rsidRPr="00966A81" w:rsidRDefault="00421B0A" w:rsidP="00516B18">
            <w:pPr>
              <w:suppressLineNumbers/>
              <w:snapToGrid w:val="0"/>
              <w:spacing w:line="276" w:lineRule="auto"/>
              <w:rPr>
                <w:rFonts w:ascii="Arial" w:hAnsi="Arial" w:cs="Arial"/>
                <w:sz w:val="20"/>
                <w:szCs w:val="20"/>
              </w:rPr>
            </w:pPr>
          </w:p>
        </w:tc>
      </w:tr>
    </w:tbl>
    <w:p w14:paraId="6A7F9109" w14:textId="77777777" w:rsidR="00421B0A" w:rsidRPr="00966A81" w:rsidRDefault="00421B0A" w:rsidP="00421B0A">
      <w:pPr>
        <w:tabs>
          <w:tab w:val="left" w:pos="426"/>
        </w:tabs>
        <w:spacing w:line="360" w:lineRule="auto"/>
        <w:ind w:left="426"/>
        <w:jc w:val="both"/>
        <w:rPr>
          <w:rFonts w:ascii="Arial" w:hAnsi="Arial" w:cs="Arial"/>
        </w:rPr>
      </w:pPr>
      <w:r w:rsidRPr="00966A81">
        <w:rPr>
          <w:rFonts w:ascii="Arial" w:hAnsi="Arial" w:cs="Arial"/>
        </w:rPr>
        <w:t>Powierzenie wykonania części zamówienia podwykonawcom nie zwalnia wykonawcy z odpowiedzialności za należyte wykonanie tego zamówienia.</w:t>
      </w:r>
    </w:p>
    <w:p w14:paraId="3AEBF397" w14:textId="77777777" w:rsidR="00421B0A" w:rsidRPr="00966A81" w:rsidRDefault="00421B0A" w:rsidP="00421B0A">
      <w:pPr>
        <w:pStyle w:val="Zwykytekst"/>
        <w:numPr>
          <w:ilvl w:val="0"/>
          <w:numId w:val="11"/>
        </w:numPr>
        <w:autoSpaceDE w:val="0"/>
        <w:autoSpaceDN w:val="0"/>
        <w:spacing w:line="360" w:lineRule="auto"/>
        <w:jc w:val="both"/>
        <w:rPr>
          <w:rFonts w:ascii="Arial" w:hAnsi="Arial" w:cs="Arial"/>
          <w:sz w:val="24"/>
          <w:szCs w:val="24"/>
        </w:rPr>
      </w:pPr>
      <w:r w:rsidRPr="00966A81">
        <w:rPr>
          <w:rFonts w:ascii="Arial" w:hAnsi="Arial" w:cs="Arial"/>
          <w:b/>
          <w:sz w:val="24"/>
          <w:szCs w:val="24"/>
        </w:rPr>
        <w:t>OŚWIADCZAMY</w:t>
      </w:r>
      <w:r w:rsidRPr="00966A81">
        <w:rPr>
          <w:rFonts w:ascii="Arial" w:hAnsi="Arial" w:cs="Arial"/>
          <w:sz w:val="24"/>
          <w:szCs w:val="24"/>
        </w:rPr>
        <w:t>, że brak wskazania, w ofercie części zamówienia, rozumiane ma być jako wykonanie zamówienia bez udziału podwykonawców</w:t>
      </w:r>
      <w:r w:rsidRPr="00966A81">
        <w:rPr>
          <w:rFonts w:ascii="Arial" w:hAnsi="Arial" w:cs="Arial"/>
          <w:sz w:val="24"/>
          <w:szCs w:val="24"/>
          <w:lang w:val="pl-PL"/>
        </w:rPr>
        <w:t>.</w:t>
      </w:r>
    </w:p>
    <w:p w14:paraId="08ECC239" w14:textId="77777777" w:rsidR="00421B0A" w:rsidRPr="00F03FB5" w:rsidRDefault="00421B0A" w:rsidP="00421B0A">
      <w:pPr>
        <w:pStyle w:val="Zwykytekst"/>
        <w:numPr>
          <w:ilvl w:val="0"/>
          <w:numId w:val="11"/>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OŚWIADCZAMY</w:t>
      </w:r>
      <w:r w:rsidRPr="00966A81">
        <w:rPr>
          <w:rFonts w:ascii="Arial" w:hAnsi="Arial" w:cs="Arial"/>
          <w:sz w:val="24"/>
          <w:szCs w:val="24"/>
          <w:lang w:val="pl-PL"/>
        </w:rPr>
        <w:t>, że przedstawiamy</w:t>
      </w:r>
      <w:r>
        <w:rPr>
          <w:rFonts w:ascii="Arial" w:hAnsi="Arial" w:cs="Arial"/>
          <w:sz w:val="24"/>
          <w:szCs w:val="24"/>
          <w:lang w:val="pl-PL"/>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810C36">
        <w:rPr>
          <w:rFonts w:ascii="Symbol" w:hAnsi="Symbol" w:cs="Arial"/>
          <w:sz w:val="18"/>
          <w:szCs w:val="18"/>
        </w:rPr>
      </w:r>
      <w:r w:rsidR="00810C36">
        <w:rPr>
          <w:rFonts w:ascii="Symbol" w:hAnsi="Symbol" w:cs="Arial"/>
          <w:sz w:val="18"/>
          <w:szCs w:val="18"/>
        </w:rPr>
        <w:fldChar w:fldCharType="separate"/>
      </w:r>
      <w:r>
        <w:rPr>
          <w:rFonts w:ascii="Symbol" w:hAnsi="Symbol" w:cs="Arial"/>
          <w:sz w:val="18"/>
          <w:szCs w:val="18"/>
        </w:rPr>
        <w:fldChar w:fldCharType="end"/>
      </w:r>
      <w:r w:rsidRPr="00966A81">
        <w:rPr>
          <w:rFonts w:ascii="Arial" w:hAnsi="Arial" w:cs="Arial"/>
          <w:sz w:val="24"/>
          <w:szCs w:val="24"/>
          <w:lang w:val="pl-PL"/>
        </w:rPr>
        <w:t>/nie przedstawiamy</w:t>
      </w:r>
      <w:r>
        <w:rPr>
          <w:rFonts w:ascii="Arial" w:hAnsi="Arial" w:cs="Arial"/>
          <w:sz w:val="24"/>
          <w:szCs w:val="24"/>
          <w:lang w:val="pl-PL"/>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810C36">
        <w:rPr>
          <w:rFonts w:ascii="Symbol" w:hAnsi="Symbol" w:cs="Arial"/>
          <w:sz w:val="18"/>
          <w:szCs w:val="18"/>
        </w:rPr>
      </w:r>
      <w:r w:rsidR="00810C36">
        <w:rPr>
          <w:rFonts w:ascii="Symbol" w:hAnsi="Symbol" w:cs="Arial"/>
          <w:sz w:val="18"/>
          <w:szCs w:val="18"/>
        </w:rPr>
        <w:fldChar w:fldCharType="separate"/>
      </w:r>
      <w:r>
        <w:rPr>
          <w:rFonts w:ascii="Symbol" w:hAnsi="Symbol" w:cs="Arial"/>
          <w:sz w:val="18"/>
          <w:szCs w:val="18"/>
        </w:rPr>
        <w:fldChar w:fldCharType="end"/>
      </w:r>
      <w:r w:rsidRPr="00966A81">
        <w:rPr>
          <w:rFonts w:ascii="Arial" w:hAnsi="Arial" w:cs="Arial"/>
          <w:sz w:val="24"/>
          <w:szCs w:val="24"/>
          <w:lang w:val="pl-PL"/>
        </w:rPr>
        <w:t xml:space="preserve">* pisemne </w:t>
      </w:r>
      <w:r w:rsidRPr="00F03FB5">
        <w:rPr>
          <w:rFonts w:ascii="Arial" w:hAnsi="Arial" w:cs="Arial"/>
          <w:sz w:val="24"/>
          <w:szCs w:val="24"/>
          <w:lang w:val="pl-PL"/>
        </w:rPr>
        <w:t xml:space="preserve">zobowiązanie innych podmiotów  do oddania nam do dyspozycji niezbędnych zasobów na </w:t>
      </w:r>
      <w:r w:rsidRPr="00C06A7C">
        <w:rPr>
          <w:rFonts w:ascii="Arial" w:hAnsi="Arial" w:cs="Arial"/>
          <w:sz w:val="24"/>
          <w:szCs w:val="24"/>
          <w:lang w:val="pl-PL"/>
        </w:rPr>
        <w:t xml:space="preserve">okres korzystania z nich przy wykonaniu zamówienia – według wzoru określonego w załączniku nr 5 do SWZ </w:t>
      </w:r>
      <w:r w:rsidRPr="00C06A7C">
        <w:rPr>
          <w:rFonts w:ascii="Arial" w:hAnsi="Arial" w:cs="Arial"/>
          <w:i/>
          <w:sz w:val="24"/>
          <w:szCs w:val="24"/>
        </w:rPr>
        <w:t>(*</w:t>
      </w:r>
      <w:r w:rsidRPr="00C06A7C">
        <w:rPr>
          <w:rFonts w:ascii="Arial" w:hAnsi="Arial" w:cs="Arial"/>
          <w:i/>
          <w:sz w:val="24"/>
          <w:szCs w:val="24"/>
          <w:lang w:val="pl-PL"/>
        </w:rPr>
        <w:t>zaznaczyć właściwe</w:t>
      </w:r>
      <w:r w:rsidRPr="00C06A7C">
        <w:rPr>
          <w:rFonts w:ascii="Arial" w:hAnsi="Arial" w:cs="Arial"/>
          <w:i/>
          <w:sz w:val="24"/>
          <w:szCs w:val="24"/>
        </w:rPr>
        <w:t>)</w:t>
      </w:r>
      <w:r w:rsidRPr="00C06A7C">
        <w:rPr>
          <w:rFonts w:ascii="Arial" w:hAnsi="Arial" w:cs="Arial"/>
          <w:sz w:val="24"/>
          <w:szCs w:val="24"/>
          <w:lang w:val="pl-PL"/>
        </w:rPr>
        <w:t>.</w:t>
      </w:r>
    </w:p>
    <w:p w14:paraId="7DE3BA6D" w14:textId="77777777" w:rsidR="00421B0A" w:rsidRPr="00C06A7C" w:rsidRDefault="00421B0A" w:rsidP="00421B0A">
      <w:pPr>
        <w:pStyle w:val="Zwykytekst"/>
        <w:numPr>
          <w:ilvl w:val="0"/>
          <w:numId w:val="11"/>
        </w:numPr>
        <w:autoSpaceDE w:val="0"/>
        <w:autoSpaceDN w:val="0"/>
        <w:spacing w:line="360" w:lineRule="auto"/>
        <w:jc w:val="both"/>
        <w:rPr>
          <w:rFonts w:ascii="Arial" w:hAnsi="Arial" w:cs="Arial"/>
          <w:b/>
          <w:bCs/>
          <w:sz w:val="24"/>
          <w:szCs w:val="24"/>
        </w:rPr>
      </w:pPr>
      <w:r w:rsidRPr="00F03FB5">
        <w:rPr>
          <w:rFonts w:ascii="Arial" w:hAnsi="Arial" w:cs="Arial"/>
          <w:b/>
          <w:caps/>
          <w:sz w:val="24"/>
          <w:szCs w:val="24"/>
        </w:rPr>
        <w:t>WARUNKI</w:t>
      </w:r>
      <w:r w:rsidRPr="00F03FB5">
        <w:rPr>
          <w:rFonts w:ascii="Arial" w:hAnsi="Arial" w:cs="Arial"/>
          <w:b/>
          <w:bCs/>
          <w:sz w:val="24"/>
          <w:szCs w:val="24"/>
        </w:rPr>
        <w:t xml:space="preserve"> PŁATNOŚCI </w:t>
      </w:r>
      <w:r w:rsidRPr="00F03FB5">
        <w:rPr>
          <w:rFonts w:ascii="Arial" w:hAnsi="Arial" w:cs="Arial"/>
          <w:bCs/>
          <w:sz w:val="24"/>
          <w:szCs w:val="24"/>
        </w:rPr>
        <w:t xml:space="preserve">zostały określone </w:t>
      </w:r>
      <w:r w:rsidRPr="00F03FB5">
        <w:rPr>
          <w:rFonts w:ascii="Arial" w:hAnsi="Arial" w:cs="Arial"/>
          <w:bCs/>
          <w:sz w:val="24"/>
          <w:szCs w:val="24"/>
          <w:lang w:val="pl-PL"/>
        </w:rPr>
        <w:t xml:space="preserve">w projektowanych postanowieniach </w:t>
      </w:r>
      <w:r w:rsidRPr="00F03FB5">
        <w:rPr>
          <w:rFonts w:ascii="Arial" w:hAnsi="Arial" w:cs="Arial"/>
          <w:bCs/>
          <w:sz w:val="24"/>
          <w:szCs w:val="24"/>
        </w:rPr>
        <w:t>um</w:t>
      </w:r>
      <w:r w:rsidRPr="00F03FB5">
        <w:rPr>
          <w:rFonts w:ascii="Arial" w:hAnsi="Arial" w:cs="Arial"/>
          <w:bCs/>
          <w:sz w:val="24"/>
          <w:szCs w:val="24"/>
          <w:lang w:val="pl-PL"/>
        </w:rPr>
        <w:t>owy, które</w:t>
      </w:r>
      <w:r w:rsidRPr="00F03FB5">
        <w:rPr>
          <w:rFonts w:ascii="Arial" w:hAnsi="Arial" w:cs="Arial"/>
          <w:bCs/>
          <w:sz w:val="24"/>
          <w:szCs w:val="24"/>
        </w:rPr>
        <w:t xml:space="preserve"> stanowią </w:t>
      </w:r>
      <w:r w:rsidRPr="00F03FB5">
        <w:rPr>
          <w:rFonts w:ascii="Arial" w:hAnsi="Arial" w:cs="Arial"/>
          <w:bCs/>
          <w:sz w:val="24"/>
          <w:szCs w:val="24"/>
          <w:lang w:val="pl-PL"/>
        </w:rPr>
        <w:t>Załącznik nr 8 do SWZ.</w:t>
      </w:r>
    </w:p>
    <w:p w14:paraId="0B4F3E34" w14:textId="2F96FEB6" w:rsidR="00C06A7C" w:rsidRPr="00C06A7C" w:rsidRDefault="00C06A7C" w:rsidP="00C06A7C">
      <w:pPr>
        <w:pStyle w:val="Zwykytekst"/>
        <w:numPr>
          <w:ilvl w:val="0"/>
          <w:numId w:val="11"/>
        </w:numPr>
        <w:autoSpaceDE w:val="0"/>
        <w:autoSpaceDN w:val="0"/>
        <w:spacing w:line="360" w:lineRule="auto"/>
        <w:jc w:val="both"/>
        <w:rPr>
          <w:rFonts w:ascii="Arial" w:hAnsi="Arial" w:cs="Arial"/>
          <w:b/>
          <w:bCs/>
          <w:sz w:val="24"/>
          <w:szCs w:val="24"/>
        </w:rPr>
      </w:pPr>
      <w:r w:rsidRPr="00582E57">
        <w:rPr>
          <w:rFonts w:ascii="Arial" w:hAnsi="Arial" w:cs="Arial"/>
          <w:b/>
          <w:caps/>
          <w:sz w:val="24"/>
          <w:szCs w:val="24"/>
        </w:rPr>
        <w:t>OŚWIADCZAMY</w:t>
      </w:r>
      <w:r w:rsidRPr="00582E57">
        <w:rPr>
          <w:rFonts w:ascii="Arial" w:hAnsi="Arial" w:cs="Arial"/>
          <w:b/>
          <w:bCs/>
          <w:sz w:val="24"/>
          <w:szCs w:val="24"/>
        </w:rPr>
        <w:t xml:space="preserve">, </w:t>
      </w:r>
      <w:r w:rsidRPr="00582E57">
        <w:rPr>
          <w:rFonts w:ascii="Arial" w:hAnsi="Arial" w:cs="Arial"/>
          <w:bCs/>
          <w:sz w:val="24"/>
          <w:szCs w:val="24"/>
        </w:rPr>
        <w:t xml:space="preserve">że jesteśmy związani ofertą przez okres </w:t>
      </w:r>
      <w:r w:rsidRPr="00582E57">
        <w:rPr>
          <w:rFonts w:ascii="Arial" w:hAnsi="Arial" w:cs="Arial"/>
          <w:b/>
          <w:bCs/>
          <w:sz w:val="24"/>
          <w:szCs w:val="24"/>
          <w:lang w:val="pl-PL"/>
        </w:rPr>
        <w:t>30</w:t>
      </w:r>
      <w:r w:rsidRPr="00582E57">
        <w:rPr>
          <w:rFonts w:ascii="Arial" w:hAnsi="Arial" w:cs="Arial"/>
          <w:b/>
          <w:bCs/>
          <w:sz w:val="24"/>
          <w:szCs w:val="24"/>
        </w:rPr>
        <w:t xml:space="preserve"> dni</w:t>
      </w:r>
      <w:r w:rsidRPr="00582E57">
        <w:rPr>
          <w:rFonts w:ascii="Arial" w:hAnsi="Arial" w:cs="Arial"/>
          <w:bCs/>
          <w:sz w:val="24"/>
          <w:szCs w:val="24"/>
        </w:rPr>
        <w:t xml:space="preserve"> licząc od terminu składania ofert.</w:t>
      </w:r>
      <w:r w:rsidRPr="00582E57">
        <w:rPr>
          <w:rFonts w:ascii="Arial" w:hAnsi="Arial" w:cs="Arial"/>
          <w:bCs/>
          <w:sz w:val="24"/>
          <w:szCs w:val="24"/>
          <w:lang w:val="pl-PL"/>
        </w:rPr>
        <w:t xml:space="preserve"> </w:t>
      </w:r>
    </w:p>
    <w:p w14:paraId="2473F0DE" w14:textId="77777777" w:rsidR="00421B0A" w:rsidRPr="00966A81" w:rsidRDefault="00421B0A" w:rsidP="00421B0A">
      <w:pPr>
        <w:pStyle w:val="Zwykytekst"/>
        <w:numPr>
          <w:ilvl w:val="0"/>
          <w:numId w:val="11"/>
        </w:numPr>
        <w:autoSpaceDE w:val="0"/>
        <w:autoSpaceDN w:val="0"/>
        <w:spacing w:line="360" w:lineRule="auto"/>
        <w:jc w:val="both"/>
        <w:rPr>
          <w:rFonts w:ascii="Arial" w:hAnsi="Arial" w:cs="Arial"/>
          <w:b/>
          <w:bCs/>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t>
      </w:r>
      <w:r w:rsidRPr="00966A81">
        <w:rPr>
          <w:rFonts w:ascii="Arial" w:hAnsi="Arial" w:cs="Arial"/>
          <w:b/>
          <w:sz w:val="24"/>
          <w:szCs w:val="24"/>
          <w:lang w:val="pl-PL"/>
        </w:rPr>
        <w:t xml:space="preserve">informacje i dokumenty </w:t>
      </w:r>
      <w:r w:rsidRPr="00966A81">
        <w:rPr>
          <w:rFonts w:ascii="Arial" w:hAnsi="Arial" w:cs="Arial"/>
          <w:sz w:val="24"/>
          <w:szCs w:val="24"/>
          <w:lang w:val="pl-PL"/>
        </w:rPr>
        <w:t>zawarte</w:t>
      </w:r>
      <w:r w:rsidRPr="00966A81">
        <w:rPr>
          <w:rFonts w:ascii="Arial" w:hAnsi="Arial" w:cs="Arial"/>
          <w:bCs/>
          <w:sz w:val="24"/>
          <w:szCs w:val="24"/>
        </w:rPr>
        <w:t xml:space="preserve"> </w:t>
      </w:r>
      <w:r w:rsidRPr="00966A81">
        <w:rPr>
          <w:rFonts w:ascii="Arial" w:hAnsi="Arial" w:cs="Arial"/>
          <w:bCs/>
          <w:sz w:val="24"/>
          <w:szCs w:val="24"/>
          <w:lang w:val="pl-PL"/>
        </w:rPr>
        <w:t xml:space="preserve">w pliku o nazwie „Tajemnica przedsiębiorstwa” stanowią tajemnicę przedsiębiorstwa. Treści znajdujące się w </w:t>
      </w:r>
      <w:r w:rsidRPr="00966A81">
        <w:rPr>
          <w:rFonts w:ascii="Arial" w:hAnsi="Arial" w:cs="Arial"/>
          <w:bCs/>
          <w:sz w:val="24"/>
          <w:szCs w:val="24"/>
          <w:lang w:val="pl-PL"/>
        </w:rPr>
        <w:lastRenderedPageBreak/>
        <w:t>pozostałych plikach oferty są jawne i nie zawierają informacji stanowiących tajemnice przedsiębiorstwa w rozumieniu przepisów ustawy o zwalczaniu nieuczciwej konkurencji.</w:t>
      </w:r>
    </w:p>
    <w:p w14:paraId="0EEC4580" w14:textId="77777777" w:rsidR="00421B0A" w:rsidRPr="00966A81" w:rsidRDefault="00421B0A" w:rsidP="00421B0A">
      <w:pPr>
        <w:pStyle w:val="Zwykytekst"/>
        <w:numPr>
          <w:ilvl w:val="0"/>
          <w:numId w:val="11"/>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wybór naszej oferty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810C36">
        <w:rPr>
          <w:rFonts w:ascii="Symbol" w:hAnsi="Symbol" w:cs="Arial"/>
          <w:sz w:val="18"/>
          <w:szCs w:val="18"/>
        </w:rPr>
      </w:r>
      <w:r w:rsidR="00810C36">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będzie prowadzić*/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810C36">
        <w:rPr>
          <w:rFonts w:ascii="Symbol" w:hAnsi="Symbol" w:cs="Arial"/>
          <w:sz w:val="18"/>
          <w:szCs w:val="18"/>
        </w:rPr>
      </w:r>
      <w:r w:rsidR="00810C36">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nie będzie prowadzić* </w:t>
      </w:r>
      <w:r w:rsidRPr="00966A81">
        <w:rPr>
          <w:rFonts w:ascii="Arial" w:hAnsi="Arial" w:cs="Arial"/>
          <w:i/>
          <w:sz w:val="24"/>
          <w:szCs w:val="24"/>
        </w:rPr>
        <w:t>(*</w:t>
      </w:r>
      <w:r w:rsidRPr="00966A81">
        <w:rPr>
          <w:rFonts w:ascii="Arial" w:hAnsi="Arial" w:cs="Arial"/>
          <w:i/>
          <w:sz w:val="24"/>
          <w:szCs w:val="24"/>
          <w:lang w:val="pl-PL"/>
        </w:rPr>
        <w:t>zaznaczyć właściwe</w:t>
      </w:r>
      <w:r w:rsidRPr="00966A81">
        <w:rPr>
          <w:rFonts w:ascii="Arial" w:hAnsi="Arial" w:cs="Arial"/>
          <w:i/>
          <w:sz w:val="24"/>
          <w:szCs w:val="24"/>
        </w:rPr>
        <w:t>)</w:t>
      </w:r>
      <w:r w:rsidRPr="00966A81">
        <w:rPr>
          <w:rFonts w:ascii="Arial" w:hAnsi="Arial" w:cs="Arial"/>
          <w:sz w:val="24"/>
          <w:szCs w:val="24"/>
          <w:lang w:val="pl-PL"/>
        </w:rPr>
        <w:t xml:space="preserve"> </w:t>
      </w:r>
      <w:r w:rsidRPr="00966A81">
        <w:rPr>
          <w:rFonts w:ascii="Arial" w:hAnsi="Arial" w:cs="Arial"/>
          <w:b/>
          <w:sz w:val="24"/>
          <w:szCs w:val="24"/>
          <w:lang w:val="pl-PL"/>
        </w:rPr>
        <w:t>do powstania u Zamawiającego obowiązku podatkowego.</w:t>
      </w:r>
    </w:p>
    <w:p w14:paraId="1932F29B" w14:textId="329FE372"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
          <w:bCs/>
          <w:sz w:val="24"/>
          <w:szCs w:val="24"/>
          <w:lang w:val="pl-PL"/>
        </w:rPr>
        <w:t xml:space="preserve">- </w:t>
      </w:r>
      <w:r w:rsidRPr="00966A81">
        <w:rPr>
          <w:rFonts w:ascii="Arial" w:hAnsi="Arial" w:cs="Arial"/>
          <w:bCs/>
          <w:sz w:val="24"/>
          <w:szCs w:val="24"/>
          <w:lang w:val="pl-PL"/>
        </w:rPr>
        <w:t>W przypadku, jeżeli wybór oferty będzie prowadzić do powstania u</w:t>
      </w:r>
      <w:r w:rsidR="009F38DA">
        <w:rPr>
          <w:rFonts w:ascii="Arial" w:hAnsi="Arial" w:cs="Arial"/>
          <w:bCs/>
          <w:sz w:val="24"/>
          <w:szCs w:val="24"/>
          <w:lang w:val="pl-PL"/>
        </w:rPr>
        <w:t> </w:t>
      </w:r>
      <w:r w:rsidRPr="00966A81">
        <w:rPr>
          <w:rFonts w:ascii="Arial" w:hAnsi="Arial" w:cs="Arial"/>
          <w:bCs/>
          <w:sz w:val="24"/>
          <w:szCs w:val="24"/>
          <w:lang w:val="pl-PL"/>
        </w:rPr>
        <w:t>Zamawiającego obowiązku podatkowego należy podać następujące dane:</w:t>
      </w:r>
    </w:p>
    <w:p w14:paraId="5291D323" w14:textId="77777777"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a) Nazwa (rodzaj) towaru lub usługi, których dostawa lub świadczenie będzie prowadzić do powstania u Zamawiającego obowiązku podatkowego ……………………………</w:t>
      </w:r>
    </w:p>
    <w:p w14:paraId="3F5DD3B6" w14:textId="77777777"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 xml:space="preserve">b) Wartość towaru lub usługi, których dostawa lub świadczenie będzie prowadzić do powstania u Zamawiającego obowiązku podatkowego (bez kwoty podatku): …………………………………... </w:t>
      </w:r>
    </w:p>
    <w:p w14:paraId="0D8FB979" w14:textId="04948C8D"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c) Staw</w:t>
      </w:r>
      <w:r w:rsidR="009F38DA">
        <w:rPr>
          <w:rFonts w:ascii="Arial" w:hAnsi="Arial" w:cs="Arial"/>
          <w:bCs/>
          <w:sz w:val="24"/>
          <w:szCs w:val="24"/>
          <w:lang w:val="pl-PL"/>
        </w:rPr>
        <w:t>k</w:t>
      </w:r>
      <w:r w:rsidRPr="00966A81">
        <w:rPr>
          <w:rFonts w:ascii="Arial" w:hAnsi="Arial" w:cs="Arial"/>
          <w:bCs/>
          <w:sz w:val="24"/>
          <w:szCs w:val="24"/>
          <w:lang w:val="pl-PL"/>
        </w:rPr>
        <w:t>a podatku od towaru i usług, która zgodnie z wiedzą Wykonawcy ma zastosowanie ……………………………………</w:t>
      </w:r>
    </w:p>
    <w:p w14:paraId="5DCB0DF4" w14:textId="77777777" w:rsidR="00421B0A" w:rsidRPr="00966A81" w:rsidRDefault="00421B0A" w:rsidP="00421B0A">
      <w:pPr>
        <w:numPr>
          <w:ilvl w:val="0"/>
          <w:numId w:val="11"/>
        </w:num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51E32FEB" w14:textId="77777777" w:rsidR="00421B0A" w:rsidRPr="00966A81" w:rsidRDefault="00421B0A" w:rsidP="00421B0A">
      <w:pPr>
        <w:ind w:right="-3"/>
        <w:rPr>
          <w:rFonts w:ascii="Arial" w:hAnsi="Arial" w:cs="Arial"/>
          <w:sz w:val="20"/>
          <w:szCs w:val="18"/>
        </w:rPr>
      </w:pPr>
      <w:r w:rsidRPr="00966A81">
        <w:rPr>
          <w:rFonts w:ascii="Arial" w:hAnsi="Arial" w:cs="Arial"/>
          <w:sz w:val="20"/>
          <w:szCs w:val="18"/>
        </w:rPr>
        <w:t xml:space="preserve">                                                                                                            </w:t>
      </w:r>
    </w:p>
    <w:p w14:paraId="13B221E4" w14:textId="77777777" w:rsidR="00421B0A" w:rsidRPr="00966A81" w:rsidRDefault="00421B0A" w:rsidP="00421B0A">
      <w:pPr>
        <w:ind w:right="-3"/>
        <w:rPr>
          <w:rFonts w:ascii="Arial" w:hAnsi="Arial" w:cs="Arial"/>
          <w:sz w:val="20"/>
          <w:szCs w:val="18"/>
        </w:rPr>
      </w:pPr>
    </w:p>
    <w:p w14:paraId="33CAE14D" w14:textId="77777777" w:rsidR="00421B0A" w:rsidRPr="00966A81" w:rsidRDefault="00421B0A" w:rsidP="00421B0A">
      <w:pPr>
        <w:spacing w:line="360" w:lineRule="auto"/>
        <w:ind w:left="720"/>
        <w:jc w:val="right"/>
        <w:rPr>
          <w:rFonts w:ascii="Arial" w:hAnsi="Arial" w:cs="Arial"/>
          <w:color w:val="auto"/>
          <w:sz w:val="16"/>
          <w:szCs w:val="16"/>
        </w:rPr>
      </w:pPr>
      <w:r w:rsidRPr="00966A81">
        <w:rPr>
          <w:rFonts w:ascii="Arial" w:hAnsi="Arial" w:cs="Arial"/>
          <w:color w:val="auto"/>
          <w:sz w:val="16"/>
          <w:szCs w:val="16"/>
        </w:rPr>
        <w:t xml:space="preserve">                                                                                                          (należy podpisać kwalifikowanym podpisem elektronicznym, </w:t>
      </w:r>
    </w:p>
    <w:p w14:paraId="093206AA" w14:textId="77777777" w:rsidR="00421B0A" w:rsidRPr="00966A81" w:rsidRDefault="00421B0A" w:rsidP="00421B0A">
      <w:pPr>
        <w:spacing w:line="360" w:lineRule="auto"/>
        <w:ind w:left="720"/>
        <w:jc w:val="right"/>
        <w:rPr>
          <w:rFonts w:ascii="Arial" w:hAnsi="Arial" w:cs="Arial"/>
          <w:color w:val="auto"/>
          <w:sz w:val="16"/>
          <w:szCs w:val="16"/>
        </w:rPr>
      </w:pPr>
      <w:r w:rsidRPr="00966A81">
        <w:rPr>
          <w:rFonts w:ascii="Arial" w:hAnsi="Arial" w:cs="Arial"/>
          <w:color w:val="auto"/>
          <w:sz w:val="16"/>
          <w:szCs w:val="16"/>
        </w:rPr>
        <w:t xml:space="preserve"> podpisem zaufanym lub podpisem osobistym elektronicznym z dowodu osobistego osoby upoważnionej do składania oświadczeń woli w imieniu Wykonawcy)</w:t>
      </w:r>
    </w:p>
    <w:p w14:paraId="5F366A5E" w14:textId="77777777" w:rsidR="00421B0A" w:rsidRPr="00966A81" w:rsidRDefault="00421B0A" w:rsidP="00421B0A">
      <w:pPr>
        <w:ind w:right="-3"/>
        <w:jc w:val="right"/>
        <w:rPr>
          <w:rFonts w:ascii="Arial" w:hAnsi="Arial" w:cs="Arial"/>
          <w:color w:val="auto"/>
          <w:sz w:val="16"/>
          <w:szCs w:val="16"/>
        </w:rPr>
      </w:pPr>
    </w:p>
    <w:p w14:paraId="7A3108E5" w14:textId="77777777" w:rsidR="00421B0A" w:rsidRPr="00966A81" w:rsidRDefault="00421B0A" w:rsidP="00421B0A">
      <w:pPr>
        <w:ind w:right="-3"/>
        <w:jc w:val="right"/>
        <w:rPr>
          <w:rFonts w:ascii="Arial" w:hAnsi="Arial" w:cs="Arial"/>
          <w:color w:val="auto"/>
          <w:sz w:val="16"/>
          <w:szCs w:val="16"/>
        </w:rPr>
      </w:pPr>
    </w:p>
    <w:p w14:paraId="462F2CBB" w14:textId="77777777" w:rsidR="00421B0A" w:rsidRPr="00966A81" w:rsidRDefault="00421B0A" w:rsidP="00421B0A">
      <w:pPr>
        <w:pStyle w:val="Tekstprzypisukocowego"/>
        <w:rPr>
          <w:rFonts w:ascii="Arial" w:eastAsia="Times New Roman" w:hAnsi="Arial" w:cs="Arial"/>
          <w:color w:val="auto"/>
          <w:sz w:val="16"/>
          <w:szCs w:val="16"/>
          <w:lang w:eastAsia="pl-PL"/>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D3DF5F" w14:textId="77777777" w:rsidR="00421B0A" w:rsidRPr="00966A81" w:rsidRDefault="00421B0A" w:rsidP="00421B0A">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2CC5D567" w14:textId="77777777" w:rsidR="00E43831" w:rsidRDefault="00E43831" w:rsidP="00421B0A">
      <w:pPr>
        <w:spacing w:before="240" w:line="360" w:lineRule="auto"/>
        <w:jc w:val="both"/>
        <w:rPr>
          <w:rFonts w:ascii="Arial" w:hAnsi="Arial" w:cs="Arial"/>
        </w:rPr>
      </w:pPr>
    </w:p>
    <w:p w14:paraId="39BCC660" w14:textId="2E9888D3" w:rsidR="00421B0A" w:rsidRPr="00966A81" w:rsidRDefault="00421B0A" w:rsidP="00421B0A">
      <w:pPr>
        <w:spacing w:before="240" w:line="360" w:lineRule="auto"/>
        <w:jc w:val="both"/>
        <w:rPr>
          <w:rFonts w:ascii="Arial" w:hAnsi="Arial" w:cs="Arial"/>
        </w:rPr>
      </w:pPr>
      <w:r w:rsidRPr="00966A81">
        <w:rPr>
          <w:rFonts w:ascii="Arial" w:hAnsi="Arial" w:cs="Arial"/>
        </w:rPr>
        <w:lastRenderedPageBreak/>
        <w:t xml:space="preserve">Załącznik nr 3 do SWZ </w:t>
      </w:r>
    </w:p>
    <w:p w14:paraId="1A132E03" w14:textId="77777777" w:rsidR="00421B0A" w:rsidRPr="00966A81" w:rsidRDefault="00421B0A" w:rsidP="00421B0A">
      <w:pPr>
        <w:jc w:val="right"/>
        <w:rPr>
          <w:rFonts w:ascii="Arial" w:hAnsi="Arial" w:cs="Arial"/>
        </w:rPr>
      </w:pPr>
    </w:p>
    <w:p w14:paraId="6CD8FA76" w14:textId="77777777" w:rsidR="00421B0A" w:rsidRPr="00966A81" w:rsidRDefault="00421B0A" w:rsidP="00421B0A">
      <w:pPr>
        <w:jc w:val="center"/>
        <w:rPr>
          <w:rFonts w:ascii="Arial" w:eastAsia="Calibri" w:hAnsi="Arial" w:cs="Arial"/>
          <w:b/>
          <w:caps/>
        </w:rPr>
      </w:pPr>
      <w:r w:rsidRPr="00966A81">
        <w:rPr>
          <w:rFonts w:ascii="Arial" w:eastAsia="Calibri" w:hAnsi="Arial" w:cs="Arial"/>
          <w:b/>
          <w:caps/>
        </w:rPr>
        <w:t xml:space="preserve">OŚWIADCZENIE O SPEŁNIANIU WARUNKÓW UDZIAŁU W POSTĘPOWANIU </w:t>
      </w:r>
    </w:p>
    <w:p w14:paraId="5B0D64BF" w14:textId="77777777" w:rsidR="00421B0A" w:rsidRPr="00966A81" w:rsidRDefault="00421B0A" w:rsidP="00421B0A">
      <w:pPr>
        <w:jc w:val="center"/>
        <w:rPr>
          <w:rFonts w:ascii="Arial" w:eastAsia="Calibri" w:hAnsi="Arial" w:cs="Arial"/>
          <w:b/>
          <w:caps/>
        </w:rPr>
      </w:pPr>
      <w:r w:rsidRPr="00966A81">
        <w:rPr>
          <w:rFonts w:ascii="Arial" w:eastAsia="Calibri" w:hAnsi="Arial" w:cs="Arial"/>
          <w:b/>
          <w:caps/>
        </w:rPr>
        <w:t xml:space="preserve">ORAZ O BRAKU PODSTAW DO WYKLUCZENIA </w:t>
      </w:r>
    </w:p>
    <w:p w14:paraId="2BDED22C" w14:textId="77777777" w:rsidR="00421B0A" w:rsidRPr="00F03FB5" w:rsidRDefault="00421B0A" w:rsidP="00421B0A">
      <w:pPr>
        <w:jc w:val="center"/>
        <w:rPr>
          <w:rFonts w:ascii="Arial" w:eastAsia="Calibri" w:hAnsi="Arial" w:cs="Arial"/>
          <w:b/>
          <w:caps/>
          <w:color w:val="auto"/>
          <w:u w:val="single"/>
        </w:rPr>
      </w:pPr>
    </w:p>
    <w:p w14:paraId="1E31B336" w14:textId="77777777" w:rsidR="00421B0A" w:rsidRPr="00F03FB5" w:rsidRDefault="00421B0A" w:rsidP="00421B0A">
      <w:pPr>
        <w:jc w:val="center"/>
        <w:rPr>
          <w:rFonts w:ascii="Arial" w:eastAsia="Calibri" w:hAnsi="Arial" w:cs="Arial"/>
          <w:b/>
          <w:caps/>
          <w:color w:val="auto"/>
          <w:u w:val="single"/>
        </w:rPr>
      </w:pPr>
    </w:p>
    <w:p w14:paraId="73B4CE32" w14:textId="77777777" w:rsidR="00421B0A" w:rsidRPr="00F03FB5" w:rsidRDefault="00421B0A" w:rsidP="00421B0A">
      <w:pPr>
        <w:spacing w:line="360" w:lineRule="auto"/>
        <w:jc w:val="center"/>
        <w:rPr>
          <w:rFonts w:ascii="Arial" w:eastAsia="Calibri" w:hAnsi="Arial" w:cs="Arial"/>
          <w:color w:val="auto"/>
        </w:rPr>
      </w:pPr>
      <w:r w:rsidRPr="00F03FB5">
        <w:rPr>
          <w:rFonts w:ascii="Arial" w:eastAsia="Calibri" w:hAnsi="Arial" w:cs="Arial"/>
          <w:color w:val="auto"/>
        </w:rPr>
        <w:t xml:space="preserve">składane na podstawie art.125 ust. 1 ustawy z dnia 11 września 2019 r. Prawo zamówień publicznych </w:t>
      </w:r>
      <w:r w:rsidRPr="00F03FB5">
        <w:rPr>
          <w:rFonts w:ascii="Arial" w:hAnsi="Arial" w:cs="Arial"/>
          <w:color w:val="auto"/>
          <w:sz w:val="22"/>
          <w:szCs w:val="22"/>
        </w:rPr>
        <w:t>(Dz.U. z 2022 r., poz. 1710 z późn.zm)</w:t>
      </w:r>
      <w:r w:rsidRPr="00F03FB5">
        <w:rPr>
          <w:rFonts w:ascii="Arial" w:eastAsia="Calibri" w:hAnsi="Arial" w:cs="Arial"/>
          <w:color w:val="auto"/>
        </w:rPr>
        <w:t xml:space="preserve"> (dalej jako: ustawa Pzp)</w:t>
      </w:r>
    </w:p>
    <w:p w14:paraId="7A573B1D" w14:textId="77777777" w:rsidR="00421B0A" w:rsidRPr="00F03FB5" w:rsidRDefault="00421B0A" w:rsidP="00421B0A">
      <w:pPr>
        <w:spacing w:after="120" w:line="360" w:lineRule="auto"/>
        <w:jc w:val="center"/>
        <w:rPr>
          <w:rFonts w:ascii="Arial" w:hAnsi="Arial" w:cs="Arial"/>
          <w:b/>
          <w:caps/>
          <w:color w:val="auto"/>
          <w:u w:val="single"/>
        </w:rPr>
      </w:pPr>
      <w:r w:rsidRPr="00F03FB5">
        <w:rPr>
          <w:rFonts w:ascii="Arial" w:hAnsi="Arial" w:cs="Arial"/>
          <w:color w:val="auto"/>
        </w:rPr>
        <w:t>uwzględniające przesłanki wykluczenia z art. 7 ust. 1 Ustawy o szczególnych rozwiązaniach w zakresie przeciwdziałania wspieraniu agresji na Ukrainę oraz służących ochronie bezpieczeństwa narodowego</w:t>
      </w:r>
    </w:p>
    <w:p w14:paraId="7F83B78D" w14:textId="77777777" w:rsidR="00421B0A" w:rsidRPr="00966A81" w:rsidRDefault="00421B0A" w:rsidP="00421B0A">
      <w:pPr>
        <w:jc w:val="center"/>
        <w:rPr>
          <w:rFonts w:ascii="Arial" w:eastAsia="Calibri" w:hAnsi="Arial" w:cs="Arial"/>
        </w:rPr>
      </w:pPr>
    </w:p>
    <w:p w14:paraId="7B258B57" w14:textId="77777777" w:rsidR="00421B0A" w:rsidRPr="00966A81" w:rsidRDefault="00421B0A" w:rsidP="00421B0A">
      <w:pPr>
        <w:rPr>
          <w:rFonts w:ascii="Arial" w:eastAsia="Calibri" w:hAnsi="Arial" w:cs="Arial"/>
          <w:b/>
        </w:rPr>
      </w:pPr>
    </w:p>
    <w:p w14:paraId="6A5F70D4" w14:textId="77777777" w:rsidR="00421B0A" w:rsidRPr="00966A81" w:rsidRDefault="00421B0A" w:rsidP="00421B0A">
      <w:pPr>
        <w:ind w:right="140" w:firstLine="5387"/>
        <w:rPr>
          <w:rFonts w:ascii="Arial" w:hAnsi="Arial" w:cs="Arial"/>
          <w:color w:val="auto"/>
        </w:rPr>
      </w:pPr>
      <w:r w:rsidRPr="00966A81">
        <w:rPr>
          <w:rFonts w:ascii="Arial" w:hAnsi="Arial" w:cs="Arial"/>
          <w:color w:val="auto"/>
        </w:rPr>
        <w:t>Zamawiający:</w:t>
      </w:r>
    </w:p>
    <w:p w14:paraId="6A786854" w14:textId="77777777" w:rsidR="00421B0A" w:rsidRPr="00966A81" w:rsidRDefault="00421B0A" w:rsidP="00421B0A">
      <w:pPr>
        <w:ind w:right="140" w:firstLine="5387"/>
        <w:rPr>
          <w:rFonts w:ascii="Arial" w:eastAsia="Times New Roman" w:hAnsi="Arial" w:cs="Arial"/>
          <w:color w:val="auto"/>
          <w:lang w:eastAsia="ar-SA"/>
        </w:rPr>
      </w:pPr>
      <w:r w:rsidRPr="00966A81">
        <w:rPr>
          <w:rFonts w:ascii="Arial" w:eastAsia="Times New Roman" w:hAnsi="Arial" w:cs="Arial"/>
          <w:color w:val="auto"/>
          <w:lang w:eastAsia="ar-SA"/>
        </w:rPr>
        <w:t>Politechnika Warszawska</w:t>
      </w:r>
    </w:p>
    <w:p w14:paraId="28474D43" w14:textId="77777777" w:rsidR="00421B0A" w:rsidRPr="00966A81" w:rsidRDefault="00421B0A" w:rsidP="00421B0A">
      <w:pPr>
        <w:ind w:right="140" w:firstLine="5387"/>
        <w:rPr>
          <w:rFonts w:ascii="Arial" w:hAnsi="Arial" w:cs="Arial"/>
          <w:color w:val="auto"/>
        </w:rPr>
      </w:pPr>
      <w:r w:rsidRPr="00966A81">
        <w:rPr>
          <w:rFonts w:ascii="Arial" w:hAnsi="Arial" w:cs="Arial"/>
          <w:color w:val="auto"/>
        </w:rPr>
        <w:t>Wydział Inżynierii Lądowej</w:t>
      </w:r>
    </w:p>
    <w:p w14:paraId="526BC8A6" w14:textId="77777777" w:rsidR="00421B0A" w:rsidRPr="00966A81" w:rsidRDefault="00421B0A" w:rsidP="00421B0A">
      <w:pPr>
        <w:ind w:right="140" w:firstLine="5387"/>
        <w:rPr>
          <w:rFonts w:ascii="Arial" w:hAnsi="Arial" w:cs="Arial"/>
          <w:color w:val="auto"/>
        </w:rPr>
      </w:pPr>
      <w:r w:rsidRPr="00966A81">
        <w:rPr>
          <w:rFonts w:ascii="Arial" w:hAnsi="Arial" w:cs="Arial"/>
          <w:color w:val="auto"/>
        </w:rPr>
        <w:t>al. Armii Ludowej 16</w:t>
      </w:r>
    </w:p>
    <w:p w14:paraId="0BFD62D2" w14:textId="77777777" w:rsidR="00421B0A" w:rsidRPr="00966A81" w:rsidRDefault="00421B0A" w:rsidP="00421B0A">
      <w:pPr>
        <w:ind w:right="140" w:firstLine="5387"/>
        <w:rPr>
          <w:rFonts w:ascii="Arial" w:hAnsi="Arial" w:cs="Arial"/>
          <w:color w:val="auto"/>
        </w:rPr>
      </w:pPr>
      <w:r w:rsidRPr="00966A81">
        <w:rPr>
          <w:rFonts w:ascii="Arial" w:hAnsi="Arial" w:cs="Arial"/>
          <w:color w:val="auto"/>
        </w:rPr>
        <w:t>00-637 Warszawa</w:t>
      </w:r>
    </w:p>
    <w:p w14:paraId="12C4D5F4" w14:textId="77777777" w:rsidR="00421B0A" w:rsidRPr="00966A81" w:rsidRDefault="00421B0A" w:rsidP="00421B0A">
      <w:pPr>
        <w:autoSpaceDE w:val="0"/>
        <w:autoSpaceDN w:val="0"/>
        <w:adjustRightInd w:val="0"/>
        <w:spacing w:line="276" w:lineRule="auto"/>
        <w:jc w:val="both"/>
        <w:rPr>
          <w:rFonts w:ascii="Arial" w:eastAsia="Calibri" w:hAnsi="Arial" w:cs="Arial"/>
        </w:rPr>
      </w:pPr>
    </w:p>
    <w:p w14:paraId="2450A5F1" w14:textId="77777777" w:rsidR="00421B0A" w:rsidRPr="00582E57" w:rsidRDefault="00421B0A" w:rsidP="00421B0A">
      <w:pPr>
        <w:autoSpaceDE w:val="0"/>
        <w:autoSpaceDN w:val="0"/>
        <w:adjustRightInd w:val="0"/>
        <w:spacing w:line="276" w:lineRule="auto"/>
        <w:jc w:val="both"/>
        <w:rPr>
          <w:rFonts w:ascii="Arial" w:eastAsia="Calibri" w:hAnsi="Arial" w:cs="Arial"/>
        </w:rPr>
      </w:pPr>
      <w:r w:rsidRPr="00582E57">
        <w:rPr>
          <w:rFonts w:ascii="Arial" w:eastAsia="Calibri" w:hAnsi="Arial" w:cs="Arial"/>
        </w:rPr>
        <w:t xml:space="preserve">Nazwa (firma)/imię i nazwisko oraz adres  Wykonawcy–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21B0A" w:rsidRPr="00F3784D" w14:paraId="6775E439" w14:textId="77777777" w:rsidTr="00516B18">
        <w:tc>
          <w:tcPr>
            <w:tcW w:w="9177" w:type="dxa"/>
            <w:shd w:val="clear" w:color="auto" w:fill="auto"/>
          </w:tcPr>
          <w:p w14:paraId="44FAE026" w14:textId="77777777" w:rsidR="00421B0A" w:rsidRPr="00F3784D" w:rsidRDefault="00421B0A" w:rsidP="00516B18">
            <w:pPr>
              <w:spacing w:line="276" w:lineRule="auto"/>
              <w:rPr>
                <w:rFonts w:ascii="Arial" w:eastAsia="Calibri" w:hAnsi="Arial" w:cs="Arial"/>
              </w:rPr>
            </w:pPr>
          </w:p>
        </w:tc>
      </w:tr>
    </w:tbl>
    <w:p w14:paraId="30C1576B" w14:textId="77777777" w:rsidR="00421B0A" w:rsidRPr="00582E57" w:rsidRDefault="00421B0A" w:rsidP="00421B0A">
      <w:pPr>
        <w:spacing w:line="276" w:lineRule="auto"/>
        <w:ind w:left="2268" w:hanging="2268"/>
        <w:rPr>
          <w:rFonts w:ascii="Arial" w:eastAsia="Calibri" w:hAnsi="Arial" w:cs="Arial"/>
          <w:i/>
        </w:rPr>
      </w:pPr>
      <w:r w:rsidRPr="00582E57">
        <w:rPr>
          <w:rFonts w:ascii="Arial" w:eastAsia="Calibri" w:hAnsi="Arial" w:cs="Arial"/>
        </w:rPr>
        <w:t>reprezentowany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21B0A" w:rsidRPr="00F3784D" w14:paraId="2A0FB9C0" w14:textId="77777777" w:rsidTr="00516B18">
        <w:tc>
          <w:tcPr>
            <w:tcW w:w="9177" w:type="dxa"/>
            <w:shd w:val="clear" w:color="auto" w:fill="auto"/>
          </w:tcPr>
          <w:p w14:paraId="04436F41" w14:textId="77777777" w:rsidR="00421B0A" w:rsidRPr="00F3784D" w:rsidRDefault="00421B0A" w:rsidP="00516B18">
            <w:pPr>
              <w:spacing w:line="276" w:lineRule="auto"/>
              <w:rPr>
                <w:rFonts w:ascii="Arial" w:eastAsia="Calibri" w:hAnsi="Arial" w:cs="Arial"/>
                <w:i/>
              </w:rPr>
            </w:pPr>
          </w:p>
        </w:tc>
      </w:tr>
    </w:tbl>
    <w:p w14:paraId="3855C9E0" w14:textId="77777777" w:rsidR="00421B0A" w:rsidRPr="00582E57" w:rsidRDefault="00421B0A" w:rsidP="00421B0A">
      <w:pPr>
        <w:spacing w:line="276" w:lineRule="auto"/>
        <w:ind w:left="2268" w:hanging="2268"/>
        <w:rPr>
          <w:rFonts w:ascii="Arial" w:eastAsia="Calibri" w:hAnsi="Arial" w:cs="Arial"/>
        </w:rPr>
      </w:pPr>
      <w:r w:rsidRPr="00582E57">
        <w:rPr>
          <w:rFonts w:ascii="Arial" w:eastAsia="Calibri" w:hAnsi="Arial" w:cs="Arial"/>
          <w:i/>
        </w:rPr>
        <w:t xml:space="preserve">               (</w:t>
      </w:r>
      <w:r w:rsidRPr="00582E57">
        <w:rPr>
          <w:rFonts w:ascii="Arial" w:eastAsia="Calibri" w:hAnsi="Arial" w:cs="Arial"/>
        </w:rPr>
        <w:t>imię, nazwisko, stanowisko/podstawa do reprezentacji)</w:t>
      </w:r>
    </w:p>
    <w:p w14:paraId="4E2E6905" w14:textId="77777777" w:rsidR="00421B0A" w:rsidRPr="00966A81" w:rsidRDefault="00421B0A" w:rsidP="00421B0A">
      <w:pPr>
        <w:rPr>
          <w:rFonts w:ascii="Arial" w:eastAsia="Calibri" w:hAnsi="Arial" w:cs="Arial"/>
          <w:color w:val="auto"/>
        </w:rPr>
      </w:pPr>
    </w:p>
    <w:p w14:paraId="657FCC11" w14:textId="473B9DFC" w:rsidR="00421B0A" w:rsidRPr="00E43831" w:rsidRDefault="00421B0A" w:rsidP="00421B0A">
      <w:pPr>
        <w:spacing w:line="360" w:lineRule="auto"/>
        <w:jc w:val="both"/>
        <w:rPr>
          <w:rFonts w:ascii="Arial" w:eastAsia="Calibri" w:hAnsi="Arial" w:cs="Arial"/>
          <w:color w:val="auto"/>
        </w:rPr>
      </w:pPr>
      <w:r w:rsidRPr="00E43831">
        <w:rPr>
          <w:rFonts w:ascii="Arial" w:eastAsia="Calibri" w:hAnsi="Arial" w:cs="Arial"/>
          <w:color w:val="auto"/>
        </w:rPr>
        <w:t xml:space="preserve">Na potrzeby postępowania o udzielenie zamówienia publicznego prowadzonego </w:t>
      </w:r>
      <w:r w:rsidRPr="00E43831">
        <w:rPr>
          <w:rFonts w:ascii="Arial" w:hAnsi="Arial" w:cs="Arial"/>
          <w:color w:val="auto"/>
        </w:rPr>
        <w:t xml:space="preserve">w trybie podstawowym bez negocjacji, poniżej kwoty określonej w przepisach wydanych na podstawie art. 3 ust. 2 na podstawie ustawy z dnia 11 września 2019 roku – Prawo zamówień publicznych </w:t>
      </w:r>
      <w:r w:rsidRPr="00E43831">
        <w:rPr>
          <w:rFonts w:ascii="Arial" w:hAnsi="Arial" w:cs="Arial"/>
          <w:color w:val="auto"/>
          <w:sz w:val="22"/>
          <w:szCs w:val="22"/>
        </w:rPr>
        <w:t xml:space="preserve">(Dz.U. z 2022 r., poz. 1710 z późn.zm) </w:t>
      </w:r>
      <w:r w:rsidRPr="00E43831">
        <w:rPr>
          <w:rFonts w:ascii="Arial" w:eastAsia="Calibri" w:hAnsi="Arial" w:cs="Arial"/>
          <w:color w:val="auto"/>
        </w:rPr>
        <w:t>na</w:t>
      </w:r>
      <w:r w:rsidRPr="00E43831">
        <w:rPr>
          <w:rFonts w:ascii="Arial" w:hAnsi="Arial" w:cs="Arial"/>
          <w:color w:val="auto"/>
        </w:rPr>
        <w:t xml:space="preserve"> </w:t>
      </w:r>
      <w:r w:rsidRPr="00E43831">
        <w:rPr>
          <w:rFonts w:ascii="Arial" w:hAnsi="Arial" w:cs="Arial"/>
          <w:b/>
          <w:bCs/>
          <w:color w:val="auto"/>
        </w:rPr>
        <w:t>Dostawa porozymetru rtęciowego do określania struktury porów w próbkach kompozytów budowlanych wraz z komorą nastołową oraz niezbędnymi akcesoriami, urządzeniem do akwizycji danych i oprogramowaniem dla Wydziału Inżynierii Lądowej Politechniki Warszawskiej</w:t>
      </w:r>
      <w:r w:rsidRPr="00E43831">
        <w:rPr>
          <w:rFonts w:ascii="Arial" w:hAnsi="Arial" w:cs="Arial"/>
          <w:color w:val="auto"/>
        </w:rPr>
        <w:t xml:space="preserve"> </w:t>
      </w:r>
      <w:r w:rsidRPr="00E43831">
        <w:rPr>
          <w:rFonts w:ascii="Arial" w:hAnsi="Arial" w:cs="Arial"/>
          <w:b/>
          <w:bCs/>
          <w:color w:val="auto"/>
        </w:rPr>
        <w:t>TP/05/0</w:t>
      </w:r>
      <w:r w:rsidR="00E43831" w:rsidRPr="00E43831">
        <w:rPr>
          <w:rFonts w:ascii="Arial" w:hAnsi="Arial" w:cs="Arial"/>
          <w:b/>
          <w:bCs/>
          <w:color w:val="auto"/>
        </w:rPr>
        <w:t>7</w:t>
      </w:r>
      <w:r w:rsidRPr="00E43831">
        <w:rPr>
          <w:rFonts w:ascii="Arial" w:hAnsi="Arial" w:cs="Arial"/>
          <w:b/>
          <w:bCs/>
          <w:color w:val="auto"/>
        </w:rPr>
        <w:t>/2023</w:t>
      </w:r>
      <w:r w:rsidRPr="00E43831">
        <w:rPr>
          <w:rFonts w:ascii="Arial" w:hAnsi="Arial" w:cs="Arial"/>
          <w:color w:val="auto"/>
        </w:rPr>
        <w:t xml:space="preserve"> </w:t>
      </w:r>
      <w:r w:rsidRPr="00E43831">
        <w:rPr>
          <w:rFonts w:ascii="Arial" w:eastAsia="Calibri" w:hAnsi="Arial" w:cs="Arial"/>
          <w:color w:val="auto"/>
        </w:rPr>
        <w:t>oświadczam, co następuje:</w:t>
      </w:r>
    </w:p>
    <w:p w14:paraId="72C48D8D" w14:textId="77777777" w:rsidR="00421B0A" w:rsidRPr="00E43831" w:rsidRDefault="00421B0A" w:rsidP="00421B0A">
      <w:pPr>
        <w:spacing w:line="360" w:lineRule="auto"/>
        <w:jc w:val="center"/>
        <w:rPr>
          <w:rFonts w:ascii="Arial" w:eastAsia="Calibri" w:hAnsi="Arial" w:cs="Arial"/>
          <w:b/>
          <w:color w:val="auto"/>
        </w:rPr>
      </w:pPr>
      <w:r w:rsidRPr="00E43831">
        <w:rPr>
          <w:rFonts w:ascii="Arial" w:eastAsia="Calibri" w:hAnsi="Arial" w:cs="Arial"/>
          <w:b/>
          <w:color w:val="auto"/>
        </w:rPr>
        <w:t>OŚWIADCZENIE DOTYCZĄCE WYKONAWCY</w:t>
      </w:r>
    </w:p>
    <w:p w14:paraId="79775135" w14:textId="77777777" w:rsidR="00421B0A" w:rsidRPr="00966A81" w:rsidRDefault="00421B0A" w:rsidP="00421B0A">
      <w:pPr>
        <w:widowControl/>
        <w:numPr>
          <w:ilvl w:val="0"/>
          <w:numId w:val="26"/>
        </w:numPr>
        <w:suppressAutoHyphens w:val="0"/>
        <w:spacing w:after="160" w:line="360" w:lineRule="auto"/>
        <w:ind w:left="426" w:hanging="426"/>
        <w:contextualSpacing/>
        <w:jc w:val="both"/>
        <w:rPr>
          <w:rFonts w:ascii="Arial" w:eastAsia="Calibri" w:hAnsi="Arial" w:cs="Arial"/>
        </w:rPr>
      </w:pPr>
      <w:r w:rsidRPr="00966A81">
        <w:rPr>
          <w:rFonts w:ascii="Arial" w:eastAsia="Calibri" w:hAnsi="Arial" w:cs="Arial"/>
        </w:rPr>
        <w:t xml:space="preserve">Oświadczam, że spełniam warunki udziału w postępowaniu określone przez Zamawiającego </w:t>
      </w:r>
      <w:r w:rsidRPr="00966A81">
        <w:rPr>
          <w:rFonts w:ascii="Arial" w:hAnsi="Arial" w:cs="Arial"/>
        </w:rPr>
        <w:t>w Specyfikacji</w:t>
      </w:r>
      <w:r w:rsidRPr="00966A81">
        <w:rPr>
          <w:rFonts w:ascii="Arial" w:eastAsia="Calibri" w:hAnsi="Arial" w:cs="Arial"/>
        </w:rPr>
        <w:t xml:space="preserve"> Warunków Zamówienia.</w:t>
      </w:r>
    </w:p>
    <w:p w14:paraId="7173492D" w14:textId="77777777" w:rsidR="00421B0A" w:rsidRPr="00966A81" w:rsidRDefault="00421B0A" w:rsidP="00421B0A">
      <w:pPr>
        <w:widowControl/>
        <w:numPr>
          <w:ilvl w:val="0"/>
          <w:numId w:val="26"/>
        </w:numPr>
        <w:suppressAutoHyphens w:val="0"/>
        <w:spacing w:after="160" w:line="360" w:lineRule="auto"/>
        <w:ind w:left="426" w:hanging="426"/>
        <w:contextualSpacing/>
        <w:jc w:val="both"/>
        <w:rPr>
          <w:rFonts w:ascii="Arial" w:eastAsia="Calibri" w:hAnsi="Arial" w:cs="Arial"/>
        </w:rPr>
      </w:pPr>
      <w:r w:rsidRPr="00966A81">
        <w:rPr>
          <w:rFonts w:ascii="Arial" w:eastAsia="Calibri" w:hAnsi="Arial" w:cs="Arial"/>
        </w:rPr>
        <w:t xml:space="preserve">Oświadczam, że nie podlegam wykluczeniu z postępowania na podstawie art. 108 ust 1 ustawy Pzp, zgodnie z którymi z postępowania o udzielenie zamówienia wyklucza się, Wykonawcę̨: </w:t>
      </w:r>
    </w:p>
    <w:p w14:paraId="6ECB24FA" w14:textId="463B9554" w:rsidR="00421B0A" w:rsidRPr="00966A81" w:rsidRDefault="0041130E" w:rsidP="00421B0A">
      <w:pPr>
        <w:spacing w:line="360" w:lineRule="auto"/>
        <w:ind w:left="720"/>
        <w:contextualSpacing/>
        <w:jc w:val="both"/>
        <w:rPr>
          <w:rFonts w:ascii="Arial" w:eastAsia="Calibri" w:hAnsi="Arial" w:cs="Arial"/>
        </w:rPr>
      </w:pPr>
      <w:r>
        <w:rPr>
          <w:rFonts w:ascii="Arial" w:eastAsia="Calibri" w:hAnsi="Arial" w:cs="Arial"/>
        </w:rPr>
        <w:lastRenderedPageBreak/>
        <w:t>2</w:t>
      </w:r>
      <w:r w:rsidR="00421B0A" w:rsidRPr="00966A81">
        <w:rPr>
          <w:rFonts w:ascii="Arial" w:eastAsia="Calibri" w:hAnsi="Arial" w:cs="Arial"/>
        </w:rPr>
        <w:t xml:space="preserve">.1. będącego osobą fizyczną, którego prawomocnie skazano za przestępstwo: </w:t>
      </w:r>
    </w:p>
    <w:p w14:paraId="02567EBD" w14:textId="77777777" w:rsidR="00421B0A" w:rsidRPr="00966A81" w:rsidRDefault="00421B0A" w:rsidP="00421B0A">
      <w:pPr>
        <w:widowControl/>
        <w:numPr>
          <w:ilvl w:val="0"/>
          <w:numId w:val="27"/>
        </w:numPr>
        <w:suppressAutoHyphens w:val="0"/>
        <w:spacing w:after="160" w:line="360" w:lineRule="auto"/>
        <w:contextualSpacing/>
        <w:jc w:val="both"/>
        <w:rPr>
          <w:rFonts w:ascii="Arial" w:eastAsia="Calibri" w:hAnsi="Arial" w:cs="Arial"/>
        </w:rPr>
      </w:pPr>
      <w:r w:rsidRPr="00966A81">
        <w:rPr>
          <w:rFonts w:ascii="Arial" w:eastAsia="Calibri" w:hAnsi="Arial" w:cs="Arial"/>
        </w:rPr>
        <w:t xml:space="preserve">udziału w zorganizowanej grupie przestępczej albo związku mającym na celu popełnienie przestępstwa lub przestępstwa skarbowego, o którym mowa w art. 258 Kodeksu karnego, </w:t>
      </w:r>
    </w:p>
    <w:p w14:paraId="4B48CC23" w14:textId="77777777" w:rsidR="00421B0A" w:rsidRPr="00966A81" w:rsidRDefault="00421B0A" w:rsidP="00421B0A">
      <w:pPr>
        <w:widowControl/>
        <w:numPr>
          <w:ilvl w:val="0"/>
          <w:numId w:val="27"/>
        </w:numPr>
        <w:suppressAutoHyphens w:val="0"/>
        <w:spacing w:after="160" w:line="360" w:lineRule="auto"/>
        <w:contextualSpacing/>
        <w:jc w:val="both"/>
        <w:rPr>
          <w:rFonts w:ascii="Arial" w:eastAsia="Calibri" w:hAnsi="Arial" w:cs="Arial"/>
        </w:rPr>
      </w:pPr>
      <w:r w:rsidRPr="00966A81">
        <w:rPr>
          <w:rFonts w:ascii="Arial" w:eastAsia="Calibri" w:hAnsi="Arial" w:cs="Arial"/>
        </w:rPr>
        <w:t xml:space="preserve">handlu ludźmi, o którym mowa w art. 189a Kodeksu karnego, </w:t>
      </w:r>
    </w:p>
    <w:p w14:paraId="42CC2C64" w14:textId="77777777" w:rsidR="00421B0A" w:rsidRPr="00966A81" w:rsidRDefault="00421B0A" w:rsidP="00421B0A">
      <w:pPr>
        <w:widowControl/>
        <w:numPr>
          <w:ilvl w:val="0"/>
          <w:numId w:val="27"/>
        </w:numPr>
        <w:suppressAutoHyphens w:val="0"/>
        <w:spacing w:after="160" w:line="360" w:lineRule="auto"/>
        <w:contextualSpacing/>
        <w:jc w:val="both"/>
        <w:rPr>
          <w:rFonts w:ascii="Arial" w:eastAsia="Calibri" w:hAnsi="Arial" w:cs="Arial"/>
          <w:lang w:eastAsia="pl-PL"/>
        </w:rPr>
      </w:pPr>
      <w:r w:rsidRPr="00966A81">
        <w:rPr>
          <w:rFonts w:ascii="Arial" w:eastAsia="Calibri" w:hAnsi="Arial" w:cs="Arial"/>
        </w:rPr>
        <w:t xml:space="preserve">o którym mowa w art. 228–230a, art. 250a Kodeksu karnego lub w art. 46 - art. 48 ustawy z dnia 25 czerwca 2010 r. o sporcie lub w art. 54 ust. 1 – 4 ustawy z dnia 12 maja 2011 r. o refundacji leków, środków spożywczych specjalnego przeznaczenia żywieniowego oraz wyrobów medycznych, </w:t>
      </w:r>
    </w:p>
    <w:p w14:paraId="2DCFC25C" w14:textId="77777777" w:rsidR="00421B0A" w:rsidRPr="00966A81" w:rsidRDefault="00421B0A" w:rsidP="00421B0A">
      <w:pPr>
        <w:widowControl/>
        <w:numPr>
          <w:ilvl w:val="0"/>
          <w:numId w:val="27"/>
        </w:numPr>
        <w:suppressAutoHyphens w:val="0"/>
        <w:spacing w:after="160" w:line="360" w:lineRule="auto"/>
        <w:contextualSpacing/>
        <w:jc w:val="both"/>
        <w:rPr>
          <w:rFonts w:ascii="Arial" w:eastAsia="Calibri" w:hAnsi="Arial" w:cs="Arial"/>
        </w:rPr>
      </w:pPr>
      <w:r w:rsidRPr="00966A81">
        <w:rPr>
          <w:rFonts w:ascii="Arial" w:eastAsia="Calibri"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6600895" w14:textId="77777777" w:rsidR="00421B0A" w:rsidRPr="00966A81" w:rsidRDefault="00421B0A" w:rsidP="00421B0A">
      <w:pPr>
        <w:widowControl/>
        <w:numPr>
          <w:ilvl w:val="0"/>
          <w:numId w:val="27"/>
        </w:numPr>
        <w:suppressAutoHyphens w:val="0"/>
        <w:spacing w:after="160" w:line="360" w:lineRule="auto"/>
        <w:contextualSpacing/>
        <w:jc w:val="both"/>
        <w:rPr>
          <w:rFonts w:ascii="Arial" w:eastAsia="Calibri" w:hAnsi="Arial" w:cs="Arial"/>
        </w:rPr>
      </w:pPr>
      <w:r w:rsidRPr="00966A81">
        <w:rPr>
          <w:rFonts w:ascii="Arial" w:eastAsia="Calibri" w:hAnsi="Arial" w:cs="Arial"/>
        </w:rPr>
        <w:t xml:space="preserve">o charakterze terrorystycznym, o którym mowa w art. 115 § 20 Kodeksu karnego, lub mające na celu popełnienie tego przestępstwa, </w:t>
      </w:r>
    </w:p>
    <w:p w14:paraId="7D3608B4" w14:textId="7B33082E" w:rsidR="00421B0A" w:rsidRPr="00966A81" w:rsidRDefault="00421B0A" w:rsidP="00421B0A">
      <w:pPr>
        <w:widowControl/>
        <w:numPr>
          <w:ilvl w:val="0"/>
          <w:numId w:val="27"/>
        </w:numPr>
        <w:suppressAutoHyphens w:val="0"/>
        <w:spacing w:after="160" w:line="360" w:lineRule="auto"/>
        <w:contextualSpacing/>
        <w:jc w:val="both"/>
        <w:rPr>
          <w:rFonts w:ascii="Arial" w:eastAsia="Calibri" w:hAnsi="Arial" w:cs="Arial"/>
        </w:rPr>
      </w:pPr>
      <w:r w:rsidRPr="00966A81">
        <w:rPr>
          <w:rFonts w:ascii="Arial" w:eastAsia="Calibri"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41130E">
        <w:rPr>
          <w:rFonts w:ascii="Arial" w:eastAsia="Calibri" w:hAnsi="Arial" w:cs="Arial"/>
        </w:rPr>
        <w:t xml:space="preserve">z 2021 </w:t>
      </w:r>
      <w:r w:rsidRPr="00966A81">
        <w:rPr>
          <w:rFonts w:ascii="Arial" w:eastAsia="Calibri" w:hAnsi="Arial" w:cs="Arial"/>
        </w:rPr>
        <w:t xml:space="preserve">poz. </w:t>
      </w:r>
      <w:r w:rsidR="0041130E">
        <w:rPr>
          <w:rFonts w:ascii="Arial" w:eastAsia="Calibri" w:hAnsi="Arial" w:cs="Arial"/>
        </w:rPr>
        <w:t>1745</w:t>
      </w:r>
      <w:r w:rsidRPr="00966A81">
        <w:rPr>
          <w:rFonts w:ascii="Arial" w:eastAsia="Calibri" w:hAnsi="Arial" w:cs="Arial"/>
        </w:rPr>
        <w:t xml:space="preserve">), </w:t>
      </w:r>
    </w:p>
    <w:p w14:paraId="1CF8D3A9" w14:textId="77777777" w:rsidR="00421B0A" w:rsidRPr="00966A81" w:rsidRDefault="00421B0A" w:rsidP="00421B0A">
      <w:pPr>
        <w:widowControl/>
        <w:numPr>
          <w:ilvl w:val="0"/>
          <w:numId w:val="27"/>
        </w:numPr>
        <w:suppressAutoHyphens w:val="0"/>
        <w:spacing w:after="160" w:line="360" w:lineRule="auto"/>
        <w:contextualSpacing/>
        <w:jc w:val="both"/>
        <w:rPr>
          <w:rFonts w:ascii="Arial" w:eastAsia="Calibri" w:hAnsi="Arial" w:cs="Arial"/>
        </w:rPr>
      </w:pPr>
      <w:r w:rsidRPr="00966A81">
        <w:rPr>
          <w:rFonts w:ascii="Arial" w:eastAsia="Calibri" w:hAnsi="Arial" w:cs="Arial"/>
        </w:rPr>
        <w:t>przeciwko obrotowi gospodarczemu, o których mowa w art. 296–307 Kodeksu karnego, przestępstwo oszustwa, o którym mowa w art. 286 Kodeksu karnego, przestępstwo przeciwko wiarygodności dokumentów, o</w:t>
      </w:r>
      <w:r>
        <w:rPr>
          <w:rFonts w:ascii="Arial" w:eastAsia="Calibri" w:hAnsi="Arial" w:cs="Arial"/>
        </w:rPr>
        <w:t> </w:t>
      </w:r>
      <w:r w:rsidRPr="00966A81">
        <w:rPr>
          <w:rFonts w:ascii="Arial" w:eastAsia="Calibri" w:hAnsi="Arial" w:cs="Arial"/>
        </w:rPr>
        <w:t xml:space="preserve">których mowa w art. 270–277d Kodeksu karnego, lub przestępstwo skarbowe, </w:t>
      </w:r>
    </w:p>
    <w:p w14:paraId="10DCAE06" w14:textId="77777777" w:rsidR="00421B0A" w:rsidRPr="00966A81" w:rsidRDefault="00421B0A" w:rsidP="00421B0A">
      <w:pPr>
        <w:widowControl/>
        <w:numPr>
          <w:ilvl w:val="0"/>
          <w:numId w:val="27"/>
        </w:numPr>
        <w:suppressAutoHyphens w:val="0"/>
        <w:spacing w:after="160" w:line="360" w:lineRule="auto"/>
        <w:contextualSpacing/>
        <w:jc w:val="both"/>
        <w:rPr>
          <w:rFonts w:ascii="Arial" w:eastAsia="Calibri" w:hAnsi="Arial" w:cs="Arial"/>
        </w:rPr>
      </w:pPr>
      <w:r w:rsidRPr="00966A81">
        <w:rPr>
          <w:rFonts w:ascii="Arial" w:eastAsia="Calibri" w:hAnsi="Arial" w:cs="Arial"/>
        </w:rPr>
        <w:t xml:space="preserve">o którym mowa w art. 9 ust. 1 i 3 lub art. 10 ustawy z dnia 15 czerwca 2012 r. o skutkach powierzania wykonywania pracy cudzoziemcom przebywającym wbrew przepisom na terytorium Rzeczypospolitej Polskiej </w:t>
      </w:r>
    </w:p>
    <w:p w14:paraId="7D0CD56C" w14:textId="77777777" w:rsidR="00421B0A" w:rsidRPr="00966A81" w:rsidRDefault="00421B0A" w:rsidP="00421B0A">
      <w:pPr>
        <w:spacing w:line="360" w:lineRule="auto"/>
        <w:ind w:left="720"/>
        <w:contextualSpacing/>
        <w:jc w:val="both"/>
        <w:rPr>
          <w:rFonts w:ascii="Arial" w:eastAsia="Calibri" w:hAnsi="Arial" w:cs="Arial"/>
        </w:rPr>
      </w:pPr>
      <w:r w:rsidRPr="00966A81">
        <w:rPr>
          <w:rFonts w:ascii="Arial" w:eastAsia="Calibri" w:hAnsi="Arial" w:cs="Arial"/>
        </w:rPr>
        <w:t xml:space="preserve">– lub za odpowiedni czyn zabroniony określony w przepisach prawa obcego; </w:t>
      </w:r>
    </w:p>
    <w:p w14:paraId="706487BE" w14:textId="090B875A" w:rsidR="00421B0A" w:rsidRPr="00966A81" w:rsidRDefault="0041130E" w:rsidP="00421B0A">
      <w:pPr>
        <w:spacing w:line="360" w:lineRule="auto"/>
        <w:ind w:left="1134" w:hanging="425"/>
        <w:contextualSpacing/>
        <w:jc w:val="both"/>
        <w:rPr>
          <w:rFonts w:ascii="Arial" w:eastAsia="Calibri" w:hAnsi="Arial" w:cs="Arial"/>
        </w:rPr>
      </w:pPr>
      <w:r>
        <w:rPr>
          <w:rFonts w:ascii="Arial" w:eastAsia="Calibri" w:hAnsi="Arial" w:cs="Arial"/>
        </w:rPr>
        <w:t>2</w:t>
      </w:r>
      <w:r w:rsidR="00421B0A" w:rsidRPr="00966A81">
        <w:rPr>
          <w:rFonts w:ascii="Arial" w:eastAsia="Calibri"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21B0A">
        <w:rPr>
          <w:rFonts w:ascii="Arial" w:eastAsia="Calibri" w:hAnsi="Arial" w:cs="Arial"/>
        </w:rPr>
        <w:t> </w:t>
      </w:r>
      <w:r w:rsidR="00421B0A" w:rsidRPr="00966A81">
        <w:rPr>
          <w:rFonts w:ascii="Arial" w:eastAsia="Calibri" w:hAnsi="Arial" w:cs="Arial"/>
        </w:rPr>
        <w:t>pkt 1.1;</w:t>
      </w:r>
    </w:p>
    <w:p w14:paraId="5BB8796F" w14:textId="2CE1D37C" w:rsidR="00421B0A" w:rsidRPr="00966A81" w:rsidRDefault="0041130E" w:rsidP="00421B0A">
      <w:pPr>
        <w:spacing w:line="360" w:lineRule="auto"/>
        <w:ind w:left="1134" w:hanging="425"/>
        <w:jc w:val="both"/>
        <w:rPr>
          <w:rFonts w:ascii="Arial" w:eastAsia="Verdana" w:hAnsi="Arial" w:cs="Arial"/>
        </w:rPr>
      </w:pPr>
      <w:r>
        <w:rPr>
          <w:rFonts w:ascii="Arial" w:eastAsia="Calibri" w:hAnsi="Arial" w:cs="Arial"/>
        </w:rPr>
        <w:t>2</w:t>
      </w:r>
      <w:r w:rsidR="00421B0A" w:rsidRPr="00966A81">
        <w:rPr>
          <w:rFonts w:ascii="Arial" w:eastAsia="Calibri" w:hAnsi="Arial" w:cs="Arial"/>
        </w:rPr>
        <w:t>.3. wobec którego wydano prawomocny wyrok s</w:t>
      </w:r>
      <w:r w:rsidR="009F38DA">
        <w:rPr>
          <w:rFonts w:ascii="Arial" w:eastAsia="Calibri" w:hAnsi="Arial" w:cs="Arial"/>
        </w:rPr>
        <w:t>ą</w:t>
      </w:r>
      <w:r w:rsidR="00421B0A" w:rsidRPr="00966A81">
        <w:rPr>
          <w:rFonts w:ascii="Arial" w:eastAsia="Calibri" w:hAnsi="Arial" w:cs="Arial"/>
        </w:rPr>
        <w:t xml:space="preserve">du lub ostateczną decyzję </w:t>
      </w:r>
      <w:r w:rsidR="00421B0A" w:rsidRPr="00966A81">
        <w:rPr>
          <w:rFonts w:ascii="Arial" w:eastAsia="Calibri" w:hAnsi="Arial" w:cs="Arial"/>
        </w:rPr>
        <w:lastRenderedPageBreak/>
        <w:t>administracyjną o zaleganiu z uiszczeniem podatków, opłat lub składek na ubezpieczenie społeczne lub zdrowotne, chyba że wykonawca odpowiednio przed upływem terminu do składania wniosków o</w:t>
      </w:r>
      <w:r w:rsidR="00421B0A">
        <w:rPr>
          <w:rFonts w:ascii="Arial" w:eastAsia="Calibri" w:hAnsi="Arial" w:cs="Arial"/>
        </w:rPr>
        <w:t> </w:t>
      </w:r>
      <w:r w:rsidR="00421B0A" w:rsidRPr="00966A81">
        <w:rPr>
          <w:rFonts w:ascii="Arial" w:eastAsia="Calibri" w:hAnsi="Arial" w:cs="Arial"/>
        </w:rPr>
        <w:t>dopuszczenie do udziału w postepowaniu albo przed upływem terminu składania ofert dokonał płatności należnych podatków, opłat lub składek na ubezpieczenie społeczne lub zdrowotne wraz z odsetkami lub grzywnami lub zawarł wi</w:t>
      </w:r>
      <w:r w:rsidR="00421B0A">
        <w:rPr>
          <w:rFonts w:ascii="Arial" w:eastAsia="Calibri" w:hAnsi="Arial" w:cs="Arial"/>
        </w:rPr>
        <w:t>ąż</w:t>
      </w:r>
      <w:r w:rsidR="00421B0A" w:rsidRPr="00966A81">
        <w:rPr>
          <w:rFonts w:ascii="Arial" w:eastAsia="Calibri" w:hAnsi="Arial" w:cs="Arial"/>
        </w:rPr>
        <w:t xml:space="preserve">ące porozumienie w sprawie spłaty tych należności; </w:t>
      </w:r>
    </w:p>
    <w:p w14:paraId="4F178970" w14:textId="013D4B93" w:rsidR="00421B0A" w:rsidRPr="00966A81" w:rsidRDefault="0041130E" w:rsidP="00421B0A">
      <w:pPr>
        <w:ind w:left="1134" w:hanging="425"/>
        <w:jc w:val="both"/>
        <w:rPr>
          <w:rFonts w:ascii="Arial" w:eastAsia="Calibri" w:hAnsi="Arial" w:cs="Arial"/>
        </w:rPr>
      </w:pPr>
      <w:r>
        <w:rPr>
          <w:rFonts w:ascii="Arial" w:eastAsia="Verdana" w:hAnsi="Arial" w:cs="Arial"/>
        </w:rPr>
        <w:t>2</w:t>
      </w:r>
      <w:r w:rsidR="00421B0A" w:rsidRPr="00966A81">
        <w:rPr>
          <w:rFonts w:ascii="Arial" w:eastAsia="Verdana" w:hAnsi="Arial" w:cs="Arial"/>
        </w:rPr>
        <w:t xml:space="preserve">.4. </w:t>
      </w:r>
      <w:r w:rsidR="00421B0A" w:rsidRPr="00966A81">
        <w:rPr>
          <w:rFonts w:ascii="Arial" w:eastAsia="Calibri" w:hAnsi="Arial" w:cs="Arial"/>
        </w:rPr>
        <w:t>wobec którego prawomocnie orzeczono zakaz ubiegania się̨ o</w:t>
      </w:r>
      <w:r w:rsidR="00421B0A">
        <w:rPr>
          <w:rFonts w:ascii="Arial" w:eastAsia="Calibri" w:hAnsi="Arial" w:cs="Arial"/>
        </w:rPr>
        <w:t> </w:t>
      </w:r>
      <w:r w:rsidR="00421B0A" w:rsidRPr="00966A81">
        <w:rPr>
          <w:rFonts w:ascii="Arial" w:eastAsia="Calibri" w:hAnsi="Arial" w:cs="Arial"/>
        </w:rPr>
        <w:t xml:space="preserve">zamówienia publiczne; </w:t>
      </w:r>
    </w:p>
    <w:p w14:paraId="55008007" w14:textId="77777777" w:rsidR="00421B0A" w:rsidRPr="00966A81" w:rsidRDefault="00421B0A" w:rsidP="00421B0A">
      <w:pPr>
        <w:ind w:left="1134" w:hanging="425"/>
        <w:jc w:val="both"/>
        <w:rPr>
          <w:rFonts w:ascii="Arial" w:eastAsia="Verdana" w:hAnsi="Arial" w:cs="Arial"/>
        </w:rPr>
      </w:pPr>
    </w:p>
    <w:p w14:paraId="0F3C6D6E" w14:textId="77777777" w:rsidR="00421B0A" w:rsidRPr="00966A81" w:rsidRDefault="00421B0A" w:rsidP="00421B0A">
      <w:pPr>
        <w:widowControl/>
        <w:numPr>
          <w:ilvl w:val="0"/>
          <w:numId w:val="26"/>
        </w:numPr>
        <w:suppressAutoHyphens w:val="0"/>
        <w:spacing w:after="160" w:line="360" w:lineRule="auto"/>
        <w:ind w:left="426"/>
        <w:contextualSpacing/>
        <w:jc w:val="both"/>
        <w:rPr>
          <w:rFonts w:ascii="Arial" w:eastAsia="Calibri" w:hAnsi="Arial" w:cs="Arial"/>
          <w:color w:val="auto"/>
        </w:rPr>
      </w:pPr>
      <w:r w:rsidRPr="00966A81">
        <w:rPr>
          <w:rFonts w:ascii="Arial" w:eastAsia="Calibri" w:hAnsi="Arial" w:cs="Arial"/>
          <w:color w:val="auto"/>
        </w:rPr>
        <w:t xml:space="preserve">Oświadczam, że nie podlegam wykluczeniu z postępowania na podstawie art. </w:t>
      </w:r>
      <w:r w:rsidRPr="00966A81">
        <w:rPr>
          <w:rFonts w:ascii="Arial" w:hAnsi="Arial" w:cs="Arial"/>
          <w:color w:val="auto"/>
        </w:rPr>
        <w:t xml:space="preserve">109 ust. 1 pkt 4 </w:t>
      </w:r>
      <w:r w:rsidRPr="00966A81">
        <w:rPr>
          <w:rFonts w:ascii="Arial" w:eastAsia="Calibri" w:hAnsi="Arial" w:cs="Arial"/>
          <w:color w:val="auto"/>
        </w:rPr>
        <w:t>ustawy Pzp, zgodnie z którymi z postępowania o udzielenie zamówienia Zamawiający może wykluczyć Wykonawcę:</w:t>
      </w:r>
    </w:p>
    <w:p w14:paraId="1C3EC31F" w14:textId="77777777" w:rsidR="00421B0A" w:rsidRPr="00966A81" w:rsidRDefault="00421B0A" w:rsidP="00421B0A">
      <w:pPr>
        <w:pStyle w:val="Akapitzlist"/>
        <w:widowControl/>
        <w:numPr>
          <w:ilvl w:val="1"/>
          <w:numId w:val="29"/>
        </w:numPr>
        <w:suppressAutoHyphens w:val="0"/>
        <w:autoSpaceDE w:val="0"/>
        <w:autoSpaceDN w:val="0"/>
        <w:adjustRightInd w:val="0"/>
        <w:spacing w:line="360" w:lineRule="auto"/>
        <w:contextualSpacing/>
        <w:jc w:val="both"/>
        <w:rPr>
          <w:rFonts w:ascii="Arial" w:eastAsia="TimesNewRomanPSMT" w:hAnsi="Arial" w:cs="Arial"/>
          <w:color w:val="auto"/>
        </w:rPr>
      </w:pPr>
      <w:r w:rsidRPr="00966A81">
        <w:rPr>
          <w:rFonts w:ascii="Arial" w:eastAsia="Calibri" w:hAnsi="Arial" w:cs="Arial"/>
          <w:color w:val="auto"/>
        </w:rPr>
        <w:t xml:space="preserve"> </w:t>
      </w:r>
      <w:r w:rsidRPr="00966A81">
        <w:rPr>
          <w:rFonts w:ascii="Arial" w:hAnsi="Arial" w:cs="Aria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D02B8B" w14:textId="77777777" w:rsidR="00421B0A" w:rsidRPr="00966A81" w:rsidRDefault="00421B0A" w:rsidP="00421B0A">
      <w:pPr>
        <w:widowControl/>
        <w:numPr>
          <w:ilvl w:val="0"/>
          <w:numId w:val="26"/>
        </w:numPr>
        <w:suppressAutoHyphens w:val="0"/>
        <w:spacing w:after="160" w:line="360" w:lineRule="auto"/>
        <w:ind w:left="426"/>
        <w:jc w:val="both"/>
        <w:rPr>
          <w:rFonts w:ascii="Arial" w:eastAsia="Calibri" w:hAnsi="Arial" w:cs="Arial"/>
        </w:rPr>
      </w:pPr>
      <w:r w:rsidRPr="00966A81">
        <w:rPr>
          <w:rFonts w:ascii="Arial" w:eastAsia="Calibri" w:hAnsi="Arial" w:cs="Arial"/>
          <w:b/>
        </w:rPr>
        <w:t xml:space="preserve"> (jeżeli dotyczy) Oświadczam,</w:t>
      </w:r>
      <w:r w:rsidRPr="00966A81">
        <w:rPr>
          <w:rFonts w:ascii="Arial" w:eastAsia="Calibri" w:hAnsi="Arial" w:cs="Arial"/>
        </w:rPr>
        <w:t xml:space="preserve"> że zachodzą w stosunku do mnie podstawy wykluczenia z postępowania na podstawie art. ……………………. ustawy Pzp </w:t>
      </w:r>
      <w:r w:rsidRPr="00966A81">
        <w:rPr>
          <w:rFonts w:ascii="Arial" w:eastAsia="Calibri" w:hAnsi="Arial" w:cs="Arial"/>
          <w:i/>
        </w:rPr>
        <w:t>(podać mającą zastosowanie podstawę wykluczenia spośród wymienionych w art. 108 ust. 1 pkt 1, 2, 5  oraz w art. 109 ust. 1 pkt 4 ustawy Pzp).</w:t>
      </w:r>
      <w:r w:rsidRPr="00966A81">
        <w:rPr>
          <w:rFonts w:ascii="Arial" w:eastAsia="Calibri" w:hAnsi="Arial" w:cs="Arial"/>
        </w:rPr>
        <w:t xml:space="preserve"> Jednocześnie oświadczam, że w związku z ww. okolicznością, na podstawie art. 110 ust. 2 ustawy Pzp podjąłem następujące środki naprawcze: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421B0A" w:rsidRPr="00F830A8" w14:paraId="7A246763" w14:textId="77777777" w:rsidTr="00516B18">
        <w:tc>
          <w:tcPr>
            <w:tcW w:w="9209" w:type="dxa"/>
            <w:shd w:val="clear" w:color="auto" w:fill="auto"/>
          </w:tcPr>
          <w:p w14:paraId="03233E94" w14:textId="77777777" w:rsidR="00421B0A" w:rsidRPr="00F830A8" w:rsidRDefault="00421B0A" w:rsidP="00516B18">
            <w:pPr>
              <w:widowControl/>
              <w:suppressAutoHyphens w:val="0"/>
              <w:spacing w:after="160" w:line="360" w:lineRule="auto"/>
              <w:jc w:val="both"/>
              <w:rPr>
                <w:rFonts w:ascii="Arial" w:eastAsia="Calibri" w:hAnsi="Arial" w:cs="Arial"/>
              </w:rPr>
            </w:pPr>
          </w:p>
        </w:tc>
      </w:tr>
    </w:tbl>
    <w:p w14:paraId="619F46F0" w14:textId="6D387A80" w:rsidR="00421B0A" w:rsidRPr="00966A81" w:rsidRDefault="00421B0A" w:rsidP="00421B0A">
      <w:pPr>
        <w:pStyle w:val="NormalnyWeb"/>
        <w:numPr>
          <w:ilvl w:val="0"/>
          <w:numId w:val="26"/>
        </w:numPr>
        <w:spacing w:before="0" w:beforeAutospacing="0" w:after="0" w:afterAutospacing="0" w:line="360" w:lineRule="auto"/>
        <w:ind w:left="426" w:hanging="426"/>
        <w:jc w:val="both"/>
        <w:rPr>
          <w:rFonts w:ascii="Arial" w:hAnsi="Arial" w:cs="Arial"/>
        </w:rPr>
      </w:pPr>
      <w:r w:rsidRPr="00966A81">
        <w:rPr>
          <w:rFonts w:ascii="Arial" w:hAnsi="Arial" w:cs="Arial"/>
        </w:rPr>
        <w:t>Oświadczam, że nie zachodzą w stosunku do mnie przesłanki wykluczenia z postępowania na podstawie art.  7 ust. 1 ustawy z dnia 13 kwietnia 2022 r.</w:t>
      </w:r>
      <w:r w:rsidRPr="00966A81">
        <w:rPr>
          <w:rFonts w:ascii="Arial" w:hAnsi="Arial" w:cs="Arial"/>
          <w:i/>
          <w:iCs/>
        </w:rPr>
        <w:t xml:space="preserve"> o szczególnych rozwiązaniach w zakresie przeciwdziałania wspieraniu agresji na Ukrainę oraz służących ochronie bezpieczeństwa narodowego </w:t>
      </w:r>
      <w:r w:rsidRPr="00966A81">
        <w:rPr>
          <w:rFonts w:ascii="Arial" w:hAnsi="Arial" w:cs="Arial"/>
          <w:iCs/>
        </w:rPr>
        <w:t xml:space="preserve">(Dz. U. </w:t>
      </w:r>
      <w:r w:rsidR="00976630">
        <w:rPr>
          <w:rFonts w:ascii="Arial" w:hAnsi="Arial" w:cs="Arial"/>
          <w:iCs/>
        </w:rPr>
        <w:t xml:space="preserve">z 2022 </w:t>
      </w:r>
      <w:r w:rsidRPr="00966A81">
        <w:rPr>
          <w:rFonts w:ascii="Arial" w:hAnsi="Arial" w:cs="Arial"/>
          <w:iCs/>
        </w:rPr>
        <w:t xml:space="preserve">poz. </w:t>
      </w:r>
      <w:r w:rsidR="00976630">
        <w:rPr>
          <w:rFonts w:ascii="Arial" w:hAnsi="Arial" w:cs="Arial"/>
          <w:iCs/>
        </w:rPr>
        <w:t>1713</w:t>
      </w:r>
      <w:r w:rsidRPr="00966A81">
        <w:rPr>
          <w:rFonts w:ascii="Arial" w:hAnsi="Arial" w:cs="Arial"/>
          <w:iCs/>
        </w:rPr>
        <w:t>)</w:t>
      </w:r>
      <w:r w:rsidRPr="00966A81">
        <w:rPr>
          <w:rFonts w:ascii="Arial" w:hAnsi="Arial" w:cs="Arial"/>
          <w:i/>
          <w:iCs/>
        </w:rPr>
        <w:t>, to jest:</w:t>
      </w:r>
    </w:p>
    <w:p w14:paraId="36714D6A" w14:textId="77777777" w:rsidR="00421B0A" w:rsidRPr="00966A81" w:rsidRDefault="00421B0A" w:rsidP="00421B0A">
      <w:pPr>
        <w:pStyle w:val="NormalnyWeb"/>
        <w:numPr>
          <w:ilvl w:val="1"/>
          <w:numId w:val="26"/>
        </w:numPr>
        <w:spacing w:before="0" w:beforeAutospacing="0" w:after="0" w:afterAutospacing="0" w:line="360" w:lineRule="auto"/>
        <w:jc w:val="both"/>
        <w:rPr>
          <w:rStyle w:val="markedcontent"/>
          <w:rFonts w:ascii="Arial" w:hAnsi="Arial" w:cs="Arial"/>
        </w:rPr>
      </w:pPr>
      <w:r w:rsidRPr="00966A81">
        <w:rPr>
          <w:rStyle w:val="markedcontent"/>
          <w:rFonts w:ascii="Arial" w:hAnsi="Arial" w:cs="Arial"/>
        </w:rPr>
        <w:t>nie jestem wykonawcą lub uczestnikiem konkursu wymienionym w wykazach</w:t>
      </w:r>
      <w:r>
        <w:rPr>
          <w:rStyle w:val="markedcontent"/>
          <w:rFonts w:ascii="Arial" w:hAnsi="Arial" w:cs="Arial"/>
        </w:rPr>
        <w:t xml:space="preserve"> </w:t>
      </w:r>
      <w:r w:rsidRPr="00966A81">
        <w:rPr>
          <w:rStyle w:val="markedcontent"/>
          <w:rFonts w:ascii="Arial" w:hAnsi="Arial" w:cs="Arial"/>
        </w:rPr>
        <w:t>określonych w rozporządzeniu Rady (WE) nr 765/2006 i rozporządzeniu Rady</w:t>
      </w:r>
      <w:r>
        <w:rPr>
          <w:rStyle w:val="markedcontent"/>
          <w:rFonts w:ascii="Arial" w:hAnsi="Arial" w:cs="Arial"/>
        </w:rPr>
        <w:t xml:space="preserve"> </w:t>
      </w:r>
      <w:r w:rsidRPr="00966A81">
        <w:rPr>
          <w:rStyle w:val="markedcontent"/>
          <w:rFonts w:ascii="Arial" w:hAnsi="Arial" w:cs="Arial"/>
        </w:rPr>
        <w:t xml:space="preserve">(UE) nr 269/2014 albo wpisanym na listę na podstawie </w:t>
      </w:r>
      <w:r w:rsidRPr="00966A81">
        <w:rPr>
          <w:rStyle w:val="markedcontent"/>
          <w:rFonts w:ascii="Arial" w:hAnsi="Arial" w:cs="Arial"/>
        </w:rPr>
        <w:lastRenderedPageBreak/>
        <w:t>decyzji w sprawie wpisu</w:t>
      </w:r>
      <w:r>
        <w:rPr>
          <w:rStyle w:val="markedcontent"/>
          <w:rFonts w:ascii="Arial" w:hAnsi="Arial" w:cs="Arial"/>
        </w:rPr>
        <w:t xml:space="preserve"> </w:t>
      </w:r>
      <w:r w:rsidRPr="00966A81">
        <w:rPr>
          <w:rStyle w:val="markedcontent"/>
          <w:rFonts w:ascii="Arial" w:hAnsi="Arial" w:cs="Arial"/>
        </w:rPr>
        <w:t>na listę rozstrzygającej o zastosowaniu środka, o którym mowa w art. 1 pkt 3</w:t>
      </w:r>
      <w:r>
        <w:rPr>
          <w:rStyle w:val="markedcontent"/>
          <w:rFonts w:ascii="Arial" w:hAnsi="Arial" w:cs="Arial"/>
        </w:rPr>
        <w:t xml:space="preserve"> </w:t>
      </w:r>
      <w:r w:rsidRPr="00966A81">
        <w:rPr>
          <w:rStyle w:val="markedcontent"/>
          <w:rFonts w:ascii="Arial" w:hAnsi="Arial" w:cs="Arial"/>
        </w:rPr>
        <w:t>ustawy wymienionej we wprowadzeniu do wyliczenia,</w:t>
      </w:r>
    </w:p>
    <w:p w14:paraId="33B3A863" w14:textId="77777777" w:rsidR="00421B0A" w:rsidRPr="00966A81" w:rsidRDefault="00421B0A" w:rsidP="00421B0A">
      <w:pPr>
        <w:pStyle w:val="NormalnyWeb"/>
        <w:numPr>
          <w:ilvl w:val="1"/>
          <w:numId w:val="26"/>
        </w:numPr>
        <w:spacing w:before="0" w:beforeAutospacing="0" w:after="0" w:afterAutospacing="0" w:line="360" w:lineRule="auto"/>
        <w:jc w:val="both"/>
        <w:rPr>
          <w:rStyle w:val="markedcontent"/>
          <w:rFonts w:ascii="Arial" w:hAnsi="Arial" w:cs="Arial"/>
        </w:rPr>
      </w:pPr>
      <w:r w:rsidRPr="00966A81">
        <w:rPr>
          <w:rStyle w:val="markedcontent"/>
          <w:rFonts w:ascii="Arial" w:hAnsi="Arial" w:cs="Arial"/>
        </w:rPr>
        <w:t>nie jestem wykonawcą lub uczestnikiem konkursu, którego beneficjentem</w:t>
      </w:r>
      <w:r>
        <w:rPr>
          <w:rStyle w:val="markedcontent"/>
          <w:rFonts w:ascii="Arial" w:hAnsi="Arial" w:cs="Arial"/>
        </w:rPr>
        <w:t xml:space="preserve"> </w:t>
      </w:r>
      <w:r w:rsidRPr="00966A81">
        <w:rPr>
          <w:rStyle w:val="markedcontent"/>
          <w:rFonts w:ascii="Arial" w:hAnsi="Arial" w:cs="Arial"/>
        </w:rPr>
        <w:t>rzeczywistym w rozumieniu ustawy z dnia 1 marca 2018 r. o przeciwdziałaniu</w:t>
      </w:r>
      <w:r>
        <w:rPr>
          <w:rStyle w:val="markedcontent"/>
          <w:rFonts w:ascii="Arial" w:hAnsi="Arial" w:cs="Arial"/>
        </w:rPr>
        <w:t xml:space="preserve"> </w:t>
      </w:r>
      <w:r w:rsidRPr="00966A81">
        <w:rPr>
          <w:rStyle w:val="markedcontent"/>
          <w:rFonts w:ascii="Arial" w:hAnsi="Arial" w:cs="Arial"/>
        </w:rPr>
        <w:t>praniu pieniędzy oraz finansowaniu terroryzmu (Dz. U. z 2022 r. poz. 593 z późn.</w:t>
      </w:r>
      <w:r>
        <w:rPr>
          <w:rStyle w:val="markedcontent"/>
          <w:rFonts w:ascii="Arial" w:hAnsi="Arial" w:cs="Arial"/>
        </w:rPr>
        <w:t xml:space="preserve"> </w:t>
      </w:r>
      <w:r w:rsidRPr="00966A81">
        <w:rPr>
          <w:rStyle w:val="markedcontent"/>
          <w:rFonts w:ascii="Arial" w:hAnsi="Arial" w:cs="Arial"/>
        </w:rPr>
        <w:t>zm.) jest osoba wymieniona w wykazach określonych w rozporządzeniu Rady</w:t>
      </w:r>
      <w:r>
        <w:rPr>
          <w:rStyle w:val="markedcontent"/>
          <w:rFonts w:ascii="Arial" w:hAnsi="Arial" w:cs="Arial"/>
        </w:rPr>
        <w:t xml:space="preserve"> </w:t>
      </w:r>
      <w:r w:rsidRPr="00966A81">
        <w:rPr>
          <w:rStyle w:val="markedcontent"/>
          <w:rFonts w:ascii="Arial" w:hAnsi="Arial" w:cs="Arial"/>
        </w:rPr>
        <w:t>(WE) nr 765/2006 i rozporządzeniu Rady (UE) nr 269/2014 albo wpisana na listę</w:t>
      </w:r>
      <w:r>
        <w:rPr>
          <w:rStyle w:val="markedcontent"/>
          <w:rFonts w:ascii="Arial" w:hAnsi="Arial" w:cs="Arial"/>
        </w:rPr>
        <w:t xml:space="preserve"> </w:t>
      </w:r>
      <w:r w:rsidRPr="00966A81">
        <w:rPr>
          <w:rStyle w:val="markedcontent"/>
          <w:rFonts w:ascii="Arial" w:hAnsi="Arial" w:cs="Arial"/>
        </w:rPr>
        <w:t>lub będąca takim beneficjentem rzeczywistym od dnia 24 lutego 2022 r.,</w:t>
      </w:r>
      <w:r>
        <w:rPr>
          <w:rStyle w:val="markedcontent"/>
          <w:rFonts w:ascii="Arial" w:hAnsi="Arial" w:cs="Arial"/>
        </w:rPr>
        <w:t xml:space="preserve"> </w:t>
      </w:r>
      <w:r w:rsidRPr="00966A81">
        <w:rPr>
          <w:rStyle w:val="markedcontent"/>
          <w:rFonts w:ascii="Arial" w:hAnsi="Arial" w:cs="Arial"/>
        </w:rPr>
        <w:t>o ile została wpisana na listę na podstawie decyzji w sprawie wpisu na listę</w:t>
      </w:r>
      <w:r>
        <w:rPr>
          <w:rStyle w:val="markedcontent"/>
          <w:rFonts w:ascii="Arial" w:hAnsi="Arial" w:cs="Arial"/>
        </w:rPr>
        <w:t xml:space="preserve"> </w:t>
      </w:r>
      <w:r w:rsidRPr="00966A81">
        <w:rPr>
          <w:rStyle w:val="markedcontent"/>
          <w:rFonts w:ascii="Arial" w:hAnsi="Arial" w:cs="Arial"/>
        </w:rPr>
        <w:t>rozstrzygającej o zastosowaniu środka, o którym mowa w art. 1 pkt 3 ustawy</w:t>
      </w:r>
      <w:r>
        <w:rPr>
          <w:rStyle w:val="markedcontent"/>
          <w:rFonts w:ascii="Arial" w:hAnsi="Arial" w:cs="Arial"/>
        </w:rPr>
        <w:t xml:space="preserve"> </w:t>
      </w:r>
      <w:r w:rsidRPr="00966A81">
        <w:rPr>
          <w:rStyle w:val="markedcontent"/>
          <w:rFonts w:ascii="Arial" w:hAnsi="Arial" w:cs="Arial"/>
        </w:rPr>
        <w:t>wymienionej we wprowadzeniu do wyliczenia,</w:t>
      </w:r>
    </w:p>
    <w:p w14:paraId="0E4F9F61" w14:textId="297DE156" w:rsidR="00421B0A" w:rsidRPr="00966A81" w:rsidRDefault="00421B0A" w:rsidP="00421B0A">
      <w:pPr>
        <w:pStyle w:val="NormalnyWeb"/>
        <w:numPr>
          <w:ilvl w:val="1"/>
          <w:numId w:val="26"/>
        </w:numPr>
        <w:spacing w:before="0" w:beforeAutospacing="0" w:after="0" w:afterAutospacing="0" w:line="360" w:lineRule="auto"/>
        <w:jc w:val="both"/>
        <w:rPr>
          <w:rFonts w:ascii="Arial" w:hAnsi="Arial" w:cs="Arial"/>
        </w:rPr>
      </w:pPr>
      <w:r w:rsidRPr="00966A81">
        <w:rPr>
          <w:rStyle w:val="markedcontent"/>
          <w:rFonts w:ascii="Arial" w:hAnsi="Arial" w:cs="Arial"/>
        </w:rPr>
        <w:t>nie jestem wykonawcą lub uczestnikiem konkursu, którego jednostką dominującą</w:t>
      </w:r>
      <w:r>
        <w:rPr>
          <w:rStyle w:val="markedcontent"/>
          <w:rFonts w:ascii="Arial" w:hAnsi="Arial" w:cs="Arial"/>
        </w:rPr>
        <w:t xml:space="preserve"> </w:t>
      </w:r>
      <w:r w:rsidRPr="00966A81">
        <w:rPr>
          <w:rStyle w:val="markedcontent"/>
          <w:rFonts w:ascii="Arial" w:hAnsi="Arial" w:cs="Arial"/>
        </w:rPr>
        <w:t>w rozumieniu art. 3 ust. 1 pkt 37 ustawy z dnia 29 września 1994 r.</w:t>
      </w:r>
      <w:r>
        <w:rPr>
          <w:rStyle w:val="markedcontent"/>
          <w:rFonts w:ascii="Arial" w:hAnsi="Arial" w:cs="Arial"/>
        </w:rPr>
        <w:t xml:space="preserve"> </w:t>
      </w:r>
      <w:r w:rsidRPr="00966A81">
        <w:rPr>
          <w:rStyle w:val="markedcontent"/>
          <w:rFonts w:ascii="Arial" w:hAnsi="Arial" w:cs="Arial"/>
        </w:rPr>
        <w:t>o rachunkowości (Dz. U. z 202</w:t>
      </w:r>
      <w:r w:rsidR="00976630">
        <w:rPr>
          <w:rStyle w:val="markedcontent"/>
          <w:rFonts w:ascii="Arial" w:hAnsi="Arial" w:cs="Arial"/>
        </w:rPr>
        <w:t>3</w:t>
      </w:r>
      <w:r w:rsidRPr="00966A81">
        <w:rPr>
          <w:rStyle w:val="markedcontent"/>
          <w:rFonts w:ascii="Arial" w:hAnsi="Arial" w:cs="Arial"/>
        </w:rPr>
        <w:t xml:space="preserve"> r. poz. </w:t>
      </w:r>
      <w:r w:rsidR="00976630">
        <w:rPr>
          <w:rStyle w:val="markedcontent"/>
          <w:rFonts w:ascii="Arial" w:hAnsi="Arial" w:cs="Arial"/>
        </w:rPr>
        <w:t xml:space="preserve">295 </w:t>
      </w:r>
      <w:r w:rsidRPr="00966A81">
        <w:rPr>
          <w:rStyle w:val="markedcontent"/>
          <w:rFonts w:ascii="Arial" w:hAnsi="Arial" w:cs="Arial"/>
        </w:rPr>
        <w:t>z późn. zm.) jest podmiot wymieniony</w:t>
      </w:r>
      <w:r>
        <w:rPr>
          <w:rStyle w:val="markedcontent"/>
          <w:rFonts w:ascii="Arial" w:hAnsi="Arial" w:cs="Arial"/>
        </w:rPr>
        <w:t xml:space="preserve"> </w:t>
      </w:r>
      <w:r w:rsidRPr="00966A81">
        <w:rPr>
          <w:rStyle w:val="markedcontent"/>
          <w:rFonts w:ascii="Arial" w:hAnsi="Arial" w:cs="Arial"/>
        </w:rPr>
        <w:t>w wykazach określonych w rozporządzeniu Rady (WE) nr 765/2006</w:t>
      </w:r>
      <w:r>
        <w:rPr>
          <w:rStyle w:val="markedcontent"/>
          <w:rFonts w:ascii="Arial" w:hAnsi="Arial" w:cs="Arial"/>
        </w:rPr>
        <w:t xml:space="preserve"> </w:t>
      </w:r>
      <w:r w:rsidRPr="00966A81">
        <w:rPr>
          <w:rStyle w:val="markedcontent"/>
          <w:rFonts w:ascii="Arial" w:hAnsi="Arial" w:cs="Arial"/>
        </w:rPr>
        <w:t>i rozporządzeniu Rady (UE) nr 269/2014 albo wpisany na listę lub będący taką</w:t>
      </w:r>
      <w:r>
        <w:rPr>
          <w:rStyle w:val="markedcontent"/>
          <w:rFonts w:ascii="Arial" w:hAnsi="Arial" w:cs="Arial"/>
        </w:rPr>
        <w:t xml:space="preserve"> </w:t>
      </w:r>
      <w:r w:rsidRPr="00966A81">
        <w:rPr>
          <w:rStyle w:val="markedcontent"/>
          <w:rFonts w:ascii="Arial" w:hAnsi="Arial" w:cs="Arial"/>
        </w:rPr>
        <w:t>jednostką dominującą od dnia 24 lutego 2022 r., o ile został wpisany na listę</w:t>
      </w:r>
      <w:r>
        <w:rPr>
          <w:rStyle w:val="markedcontent"/>
          <w:rFonts w:ascii="Arial" w:hAnsi="Arial" w:cs="Arial"/>
        </w:rPr>
        <w:t xml:space="preserve"> </w:t>
      </w:r>
      <w:r w:rsidRPr="00966A81">
        <w:rPr>
          <w:rStyle w:val="markedcontent"/>
          <w:rFonts w:ascii="Arial" w:hAnsi="Arial" w:cs="Arial"/>
        </w:rPr>
        <w:t>na podstawie decyzji w sprawie wpisu na listę rozstrzygającej o zastosowaniu</w:t>
      </w:r>
      <w:r>
        <w:rPr>
          <w:rStyle w:val="markedcontent"/>
          <w:rFonts w:ascii="Arial" w:hAnsi="Arial" w:cs="Arial"/>
        </w:rPr>
        <w:t xml:space="preserve"> </w:t>
      </w:r>
      <w:r w:rsidRPr="00966A81">
        <w:rPr>
          <w:rStyle w:val="markedcontent"/>
          <w:rFonts w:ascii="Arial" w:hAnsi="Arial" w:cs="Arial"/>
        </w:rPr>
        <w:t>środka, o którym mowa w art. 1 pkt 3 ustawy wymienionej we wprowadzeniu</w:t>
      </w:r>
      <w:r>
        <w:rPr>
          <w:rStyle w:val="markedcontent"/>
          <w:rFonts w:ascii="Arial" w:hAnsi="Arial" w:cs="Arial"/>
        </w:rPr>
        <w:t xml:space="preserve"> </w:t>
      </w:r>
      <w:r w:rsidRPr="00966A81">
        <w:rPr>
          <w:rStyle w:val="markedcontent"/>
          <w:rFonts w:ascii="Arial" w:hAnsi="Arial" w:cs="Arial"/>
        </w:rPr>
        <w:t>do wyliczenia.”;</w:t>
      </w:r>
    </w:p>
    <w:p w14:paraId="28261B43" w14:textId="77777777" w:rsidR="00421B0A" w:rsidRPr="00966A81" w:rsidRDefault="00421B0A" w:rsidP="00421B0A">
      <w:pPr>
        <w:spacing w:line="360" w:lineRule="auto"/>
        <w:ind w:left="720"/>
        <w:jc w:val="center"/>
        <w:rPr>
          <w:rFonts w:ascii="Arial" w:eastAsia="Calibri" w:hAnsi="Arial" w:cs="Arial"/>
          <w:b/>
          <w:color w:val="auto"/>
        </w:rPr>
      </w:pPr>
      <w:r w:rsidRPr="00966A81">
        <w:rPr>
          <w:rFonts w:ascii="Arial" w:eastAsia="Calibri" w:hAnsi="Arial" w:cs="Arial"/>
          <w:b/>
          <w:color w:val="auto"/>
        </w:rPr>
        <w:t>OŚWIADCZENIE DOTYCZĄCE PODWYKONAWCY</w:t>
      </w:r>
    </w:p>
    <w:p w14:paraId="58F0A085" w14:textId="77777777" w:rsidR="00421B0A" w:rsidRPr="00966A81" w:rsidRDefault="00421B0A" w:rsidP="00421B0A">
      <w:pPr>
        <w:spacing w:line="360" w:lineRule="auto"/>
        <w:ind w:left="720"/>
        <w:jc w:val="center"/>
        <w:rPr>
          <w:rFonts w:ascii="Arial" w:eastAsia="Calibri" w:hAnsi="Arial" w:cs="Arial"/>
          <w:b/>
          <w:color w:val="auto"/>
        </w:rPr>
      </w:pPr>
      <w:r w:rsidRPr="00966A81">
        <w:rPr>
          <w:rFonts w:ascii="Arial" w:eastAsia="Calibri" w:hAnsi="Arial" w:cs="Arial"/>
          <w:b/>
          <w:color w:val="auto"/>
        </w:rPr>
        <w:t>NIEBĘDĄCEGO PODMIOTEM, NA KTÓREGO ZASOBY POWOŁUJE SIĘ WYKONAWCA</w:t>
      </w:r>
    </w:p>
    <w:p w14:paraId="224AFD96" w14:textId="77777777" w:rsidR="00421B0A" w:rsidRPr="00966A81" w:rsidRDefault="00421B0A" w:rsidP="00421B0A">
      <w:pPr>
        <w:spacing w:line="360" w:lineRule="auto"/>
        <w:jc w:val="both"/>
        <w:rPr>
          <w:rFonts w:ascii="Arial" w:eastAsia="Calibri" w:hAnsi="Arial" w:cs="Arial"/>
          <w:color w:val="auto"/>
        </w:rPr>
      </w:pPr>
      <w:r w:rsidRPr="00966A81">
        <w:rPr>
          <w:rFonts w:ascii="Arial" w:eastAsia="Calibri" w:hAnsi="Arial" w:cs="Arial"/>
          <w:color w:val="auto"/>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408CA903" w14:textId="77777777" w:rsidTr="00516B18">
        <w:tc>
          <w:tcPr>
            <w:tcW w:w="9209" w:type="dxa"/>
            <w:shd w:val="clear" w:color="auto" w:fill="auto"/>
          </w:tcPr>
          <w:p w14:paraId="31EF3338" w14:textId="77777777" w:rsidR="00421B0A" w:rsidRPr="00F830A8" w:rsidRDefault="00421B0A" w:rsidP="00516B18">
            <w:pPr>
              <w:spacing w:line="360" w:lineRule="auto"/>
              <w:jc w:val="both"/>
              <w:rPr>
                <w:rFonts w:ascii="Arial" w:eastAsia="Calibri" w:hAnsi="Arial" w:cs="Arial"/>
                <w:color w:val="auto"/>
              </w:rPr>
            </w:pPr>
          </w:p>
        </w:tc>
      </w:tr>
    </w:tbl>
    <w:p w14:paraId="6F3C9E5F" w14:textId="77777777" w:rsidR="00421B0A" w:rsidRPr="00966A81" w:rsidRDefault="00421B0A" w:rsidP="00421B0A">
      <w:pPr>
        <w:spacing w:line="360" w:lineRule="auto"/>
        <w:jc w:val="both"/>
        <w:rPr>
          <w:rFonts w:ascii="Arial" w:eastAsia="Calibri" w:hAnsi="Arial" w:cs="Arial"/>
          <w:color w:val="auto"/>
        </w:rPr>
      </w:pPr>
    </w:p>
    <w:p w14:paraId="03948AE4" w14:textId="77777777" w:rsidR="00421B0A" w:rsidRPr="00966A81" w:rsidRDefault="00421B0A" w:rsidP="00421B0A">
      <w:pPr>
        <w:spacing w:line="360" w:lineRule="auto"/>
        <w:jc w:val="both"/>
        <w:rPr>
          <w:rFonts w:ascii="Arial" w:eastAsia="Calibri" w:hAnsi="Arial" w:cs="Arial"/>
          <w:color w:val="auto"/>
        </w:rPr>
      </w:pPr>
      <w:r w:rsidRPr="00966A81">
        <w:rPr>
          <w:rFonts w:ascii="Arial" w:eastAsia="Calibri" w:hAnsi="Arial" w:cs="Arial"/>
          <w:color w:val="auto"/>
        </w:rPr>
        <w:t>(podać pełną nazwę/firmę, adres, a także w zależności od podmiotu: NIP/PESEL, KRS/CEiDG),</w:t>
      </w:r>
    </w:p>
    <w:p w14:paraId="74A1015A" w14:textId="77777777" w:rsidR="00421B0A" w:rsidRPr="00966A81" w:rsidRDefault="00421B0A" w:rsidP="00421B0A">
      <w:pPr>
        <w:spacing w:line="360" w:lineRule="auto"/>
        <w:jc w:val="both"/>
        <w:rPr>
          <w:rFonts w:ascii="Arial" w:eastAsia="Calibri" w:hAnsi="Arial" w:cs="Arial"/>
          <w:color w:val="auto"/>
        </w:rPr>
      </w:pPr>
      <w:r w:rsidRPr="00966A81">
        <w:rPr>
          <w:rFonts w:ascii="Arial" w:eastAsia="Calibri" w:hAnsi="Arial" w:cs="Arial"/>
          <w:color w:val="auto"/>
        </w:rPr>
        <w:t>nie zachodzą podstawy wykluczenia z postępowania o udzielenie zamówienia.</w:t>
      </w:r>
    </w:p>
    <w:p w14:paraId="5FBDC032" w14:textId="77777777" w:rsidR="00421B0A" w:rsidRPr="00966A81" w:rsidRDefault="00421B0A" w:rsidP="00421B0A">
      <w:pPr>
        <w:spacing w:line="360" w:lineRule="auto"/>
        <w:ind w:left="720"/>
        <w:jc w:val="both"/>
        <w:rPr>
          <w:rFonts w:ascii="Arial" w:hAnsi="Arial" w:cs="Arial"/>
          <w:b/>
          <w:lang w:eastAsia="pl-PL"/>
        </w:rPr>
      </w:pPr>
    </w:p>
    <w:p w14:paraId="0D832A97" w14:textId="77777777" w:rsidR="00421B0A" w:rsidRPr="00966A81" w:rsidRDefault="00421B0A" w:rsidP="00421B0A">
      <w:pPr>
        <w:spacing w:line="360" w:lineRule="auto"/>
        <w:jc w:val="center"/>
        <w:rPr>
          <w:rFonts w:ascii="Arial" w:hAnsi="Arial" w:cs="Arial"/>
          <w:b/>
          <w:lang w:eastAsia="pl-PL"/>
        </w:rPr>
      </w:pPr>
      <w:r w:rsidRPr="00966A81">
        <w:rPr>
          <w:rFonts w:ascii="Arial" w:hAnsi="Arial" w:cs="Arial"/>
          <w:b/>
          <w:lang w:eastAsia="pl-PL"/>
        </w:rPr>
        <w:t>OŚWIADCZENIE DOTYCZĄCE PODANYCH INFORMACJI:</w:t>
      </w:r>
    </w:p>
    <w:p w14:paraId="7C058FF5" w14:textId="77777777" w:rsidR="00421B0A" w:rsidRPr="00966A81" w:rsidRDefault="00421B0A" w:rsidP="00421B0A">
      <w:pPr>
        <w:spacing w:line="360" w:lineRule="auto"/>
        <w:jc w:val="both"/>
        <w:rPr>
          <w:rFonts w:ascii="Arial" w:hAnsi="Arial" w:cs="Arial"/>
          <w:lang w:eastAsia="pl-PL"/>
        </w:rPr>
      </w:pPr>
      <w:r w:rsidRPr="00966A81">
        <w:rPr>
          <w:rFonts w:ascii="Arial" w:hAnsi="Arial" w:cs="Arial"/>
          <w:lang w:eastAsia="pl-PL"/>
        </w:rPr>
        <w:t xml:space="preserve">Oświadczam, że wszystkie informacje podane w powyższych oświadczeniach są </w:t>
      </w:r>
      <w:r w:rsidRPr="00966A81">
        <w:rPr>
          <w:rFonts w:ascii="Arial" w:hAnsi="Arial" w:cs="Arial"/>
          <w:lang w:eastAsia="pl-PL"/>
        </w:rPr>
        <w:lastRenderedPageBreak/>
        <w:t xml:space="preserve">aktualne </w:t>
      </w:r>
      <w:r w:rsidRPr="00966A81">
        <w:rPr>
          <w:rFonts w:ascii="Arial" w:hAnsi="Arial" w:cs="Arial"/>
          <w:lang w:eastAsia="pl-PL"/>
        </w:rPr>
        <w:br/>
        <w:t>i zgodne z prawdą oraz zostały przedstawione z pełną świadomością konsekwencji wprowadzenia zamawiającego w błąd przy przedstawianiu informacji.</w:t>
      </w:r>
    </w:p>
    <w:p w14:paraId="7C70B78A" w14:textId="77777777" w:rsidR="00421B0A" w:rsidRPr="00966A81" w:rsidRDefault="00421B0A" w:rsidP="00421B0A">
      <w:pPr>
        <w:spacing w:line="360" w:lineRule="auto"/>
        <w:ind w:left="720"/>
        <w:rPr>
          <w:rFonts w:ascii="Arial" w:hAnsi="Arial" w:cs="Arial"/>
          <w:sz w:val="22"/>
          <w:szCs w:val="22"/>
          <w:lang w:eastAsia="pl-PL"/>
        </w:rPr>
      </w:pPr>
      <w:r w:rsidRPr="00966A81">
        <w:rPr>
          <w:rFonts w:ascii="Arial" w:eastAsia="Calibri" w:hAnsi="Arial" w:cs="Arial"/>
          <w:sz w:val="22"/>
          <w:szCs w:val="22"/>
        </w:rPr>
        <w:tab/>
      </w:r>
      <w:r w:rsidRPr="00966A81">
        <w:rPr>
          <w:rFonts w:ascii="Arial" w:hAnsi="Arial" w:cs="Arial"/>
          <w:sz w:val="22"/>
          <w:szCs w:val="22"/>
          <w:lang w:eastAsia="pl-PL"/>
        </w:rPr>
        <w:tab/>
      </w:r>
      <w:r w:rsidRPr="00966A81">
        <w:rPr>
          <w:rFonts w:ascii="Arial" w:hAnsi="Arial" w:cs="Arial"/>
          <w:sz w:val="22"/>
          <w:szCs w:val="22"/>
          <w:lang w:eastAsia="pl-PL"/>
        </w:rPr>
        <w:tab/>
      </w:r>
    </w:p>
    <w:p w14:paraId="0B3E2DFC" w14:textId="77777777" w:rsidR="00421B0A" w:rsidRPr="00966A81" w:rsidRDefault="00421B0A" w:rsidP="00421B0A">
      <w:pPr>
        <w:spacing w:line="360" w:lineRule="auto"/>
        <w:ind w:left="720"/>
        <w:jc w:val="right"/>
        <w:rPr>
          <w:rFonts w:ascii="Arial" w:hAnsi="Arial" w:cs="Arial"/>
          <w:color w:val="FF0000"/>
          <w:sz w:val="20"/>
          <w:szCs w:val="20"/>
        </w:rPr>
      </w:pPr>
    </w:p>
    <w:p w14:paraId="6B76D1F8" w14:textId="77777777" w:rsidR="00421B0A" w:rsidRPr="00966A81" w:rsidRDefault="00421B0A" w:rsidP="00421B0A">
      <w:pPr>
        <w:spacing w:line="360" w:lineRule="auto"/>
        <w:ind w:left="720"/>
        <w:jc w:val="right"/>
        <w:rPr>
          <w:rFonts w:ascii="Arial" w:hAnsi="Arial" w:cs="Arial"/>
          <w:color w:val="auto"/>
          <w:sz w:val="20"/>
          <w:szCs w:val="20"/>
        </w:rPr>
      </w:pPr>
      <w:r w:rsidRPr="00966A81">
        <w:rPr>
          <w:rFonts w:ascii="Arial" w:hAnsi="Arial" w:cs="Arial"/>
          <w:color w:val="auto"/>
          <w:sz w:val="20"/>
          <w:szCs w:val="20"/>
        </w:rPr>
        <w:t xml:space="preserve">(należy podpisać kwalifikowanym podpisem elektronicznym, </w:t>
      </w:r>
    </w:p>
    <w:p w14:paraId="4862047D" w14:textId="77777777" w:rsidR="00421B0A" w:rsidRPr="00966A81" w:rsidRDefault="00421B0A" w:rsidP="00421B0A">
      <w:pPr>
        <w:spacing w:line="360" w:lineRule="auto"/>
        <w:ind w:left="720"/>
        <w:jc w:val="right"/>
        <w:rPr>
          <w:rFonts w:ascii="Arial" w:hAnsi="Arial" w:cs="Arial"/>
          <w:color w:val="auto"/>
          <w:sz w:val="20"/>
          <w:szCs w:val="20"/>
        </w:rPr>
      </w:pPr>
      <w:r w:rsidRPr="00966A81">
        <w:rPr>
          <w:rFonts w:ascii="Arial" w:hAnsi="Arial" w:cs="Arial"/>
          <w:color w:val="auto"/>
          <w:sz w:val="20"/>
          <w:szCs w:val="20"/>
        </w:rPr>
        <w:t xml:space="preserve"> podpisem zaufanym lub podpisem osobistym elektronicznym z dowodu osobistego)</w:t>
      </w:r>
    </w:p>
    <w:p w14:paraId="735310BD" w14:textId="77777777" w:rsidR="00421B0A" w:rsidRPr="00966A81" w:rsidRDefault="00421B0A" w:rsidP="00421B0A">
      <w:pPr>
        <w:spacing w:line="360" w:lineRule="auto"/>
        <w:ind w:left="720"/>
        <w:jc w:val="right"/>
        <w:rPr>
          <w:rFonts w:ascii="Arial" w:hAnsi="Arial" w:cs="Arial"/>
          <w:color w:val="FF0000"/>
          <w:sz w:val="20"/>
          <w:szCs w:val="20"/>
        </w:rPr>
      </w:pPr>
    </w:p>
    <w:p w14:paraId="54B620FD" w14:textId="77777777" w:rsidR="00421B0A" w:rsidRPr="00966A81" w:rsidRDefault="00421B0A" w:rsidP="00421B0A">
      <w:pPr>
        <w:spacing w:line="360" w:lineRule="auto"/>
        <w:ind w:left="720"/>
        <w:jc w:val="right"/>
        <w:rPr>
          <w:rFonts w:ascii="Arial" w:hAnsi="Arial" w:cs="Arial"/>
          <w:color w:val="FF0000"/>
          <w:sz w:val="20"/>
          <w:szCs w:val="20"/>
        </w:rPr>
      </w:pPr>
    </w:p>
    <w:p w14:paraId="6A1C6D56" w14:textId="77777777" w:rsidR="00421B0A" w:rsidRPr="00966A81" w:rsidRDefault="00421B0A" w:rsidP="00421B0A">
      <w:pPr>
        <w:spacing w:line="360" w:lineRule="auto"/>
        <w:ind w:left="720"/>
        <w:jc w:val="right"/>
        <w:rPr>
          <w:rFonts w:ascii="Arial" w:hAnsi="Arial" w:cs="Arial"/>
          <w:color w:val="FF0000"/>
          <w:sz w:val="20"/>
          <w:szCs w:val="20"/>
        </w:rPr>
      </w:pPr>
    </w:p>
    <w:p w14:paraId="5F9B7DDE" w14:textId="77777777" w:rsidR="00421B0A" w:rsidRPr="00966A81" w:rsidRDefault="00421B0A" w:rsidP="00421B0A">
      <w:pPr>
        <w:spacing w:line="360" w:lineRule="auto"/>
        <w:ind w:left="720"/>
        <w:jc w:val="right"/>
        <w:rPr>
          <w:rFonts w:ascii="Arial" w:hAnsi="Arial" w:cs="Arial"/>
          <w:color w:val="FF0000"/>
          <w:sz w:val="20"/>
          <w:szCs w:val="20"/>
        </w:rPr>
      </w:pPr>
    </w:p>
    <w:p w14:paraId="6B3890A0" w14:textId="77777777" w:rsidR="00421B0A" w:rsidRPr="00966A81" w:rsidRDefault="00421B0A" w:rsidP="00421B0A">
      <w:pPr>
        <w:spacing w:line="360" w:lineRule="auto"/>
        <w:ind w:left="720"/>
        <w:jc w:val="right"/>
        <w:rPr>
          <w:rFonts w:ascii="Arial" w:hAnsi="Arial" w:cs="Arial"/>
          <w:color w:val="FF0000"/>
          <w:sz w:val="20"/>
          <w:szCs w:val="20"/>
        </w:rPr>
      </w:pPr>
    </w:p>
    <w:p w14:paraId="7411484D" w14:textId="77777777" w:rsidR="00421B0A" w:rsidRPr="00966A81" w:rsidRDefault="00421B0A" w:rsidP="00421B0A">
      <w:pPr>
        <w:spacing w:line="360" w:lineRule="auto"/>
        <w:ind w:left="720"/>
        <w:jc w:val="right"/>
        <w:rPr>
          <w:rFonts w:ascii="Arial" w:hAnsi="Arial" w:cs="Arial"/>
          <w:color w:val="FF0000"/>
          <w:sz w:val="20"/>
          <w:szCs w:val="20"/>
        </w:rPr>
      </w:pPr>
    </w:p>
    <w:p w14:paraId="560FADAE" w14:textId="77777777" w:rsidR="00421B0A" w:rsidRPr="00966A81" w:rsidRDefault="00421B0A" w:rsidP="00421B0A">
      <w:pPr>
        <w:spacing w:line="360" w:lineRule="auto"/>
        <w:ind w:left="720"/>
        <w:jc w:val="right"/>
        <w:rPr>
          <w:rFonts w:ascii="Arial" w:hAnsi="Arial" w:cs="Arial"/>
          <w:color w:val="FF0000"/>
          <w:sz w:val="20"/>
          <w:szCs w:val="20"/>
        </w:rPr>
      </w:pPr>
    </w:p>
    <w:p w14:paraId="3286C1DB" w14:textId="77777777" w:rsidR="00421B0A" w:rsidRPr="00966A81" w:rsidRDefault="00421B0A" w:rsidP="00421B0A">
      <w:pPr>
        <w:spacing w:line="360" w:lineRule="auto"/>
        <w:ind w:left="720"/>
        <w:jc w:val="right"/>
        <w:rPr>
          <w:rFonts w:ascii="Arial" w:hAnsi="Arial" w:cs="Arial"/>
          <w:color w:val="FF0000"/>
          <w:sz w:val="20"/>
          <w:szCs w:val="20"/>
        </w:rPr>
      </w:pPr>
    </w:p>
    <w:p w14:paraId="76C7B9A2" w14:textId="77777777" w:rsidR="00421B0A" w:rsidRPr="00966A81" w:rsidRDefault="00421B0A" w:rsidP="00421B0A">
      <w:pPr>
        <w:spacing w:line="360" w:lineRule="auto"/>
        <w:ind w:left="720"/>
        <w:jc w:val="right"/>
        <w:rPr>
          <w:rFonts w:ascii="Arial" w:hAnsi="Arial" w:cs="Arial"/>
          <w:color w:val="FF0000"/>
          <w:sz w:val="20"/>
          <w:szCs w:val="20"/>
        </w:rPr>
      </w:pPr>
    </w:p>
    <w:p w14:paraId="67297C34" w14:textId="77777777" w:rsidR="00421B0A" w:rsidRDefault="00421B0A" w:rsidP="00421B0A">
      <w:pPr>
        <w:spacing w:line="360" w:lineRule="auto"/>
        <w:ind w:left="720"/>
        <w:jc w:val="right"/>
        <w:rPr>
          <w:rFonts w:ascii="Arial" w:hAnsi="Arial" w:cs="Arial"/>
          <w:color w:val="FF0000"/>
          <w:sz w:val="20"/>
          <w:szCs w:val="20"/>
        </w:rPr>
      </w:pPr>
    </w:p>
    <w:p w14:paraId="3D8EB693" w14:textId="77777777" w:rsidR="00421B0A" w:rsidRDefault="00421B0A" w:rsidP="00421B0A">
      <w:pPr>
        <w:spacing w:line="360" w:lineRule="auto"/>
        <w:ind w:left="720"/>
        <w:jc w:val="right"/>
        <w:rPr>
          <w:rFonts w:ascii="Arial" w:hAnsi="Arial" w:cs="Arial"/>
          <w:color w:val="FF0000"/>
          <w:sz w:val="20"/>
          <w:szCs w:val="20"/>
        </w:rPr>
      </w:pPr>
    </w:p>
    <w:p w14:paraId="26FEFD85" w14:textId="77777777" w:rsidR="00421B0A" w:rsidRDefault="00421B0A" w:rsidP="00421B0A">
      <w:pPr>
        <w:spacing w:line="360" w:lineRule="auto"/>
        <w:ind w:left="720"/>
        <w:jc w:val="right"/>
        <w:rPr>
          <w:rFonts w:ascii="Arial" w:hAnsi="Arial" w:cs="Arial"/>
          <w:color w:val="FF0000"/>
          <w:sz w:val="20"/>
          <w:szCs w:val="20"/>
        </w:rPr>
      </w:pPr>
    </w:p>
    <w:p w14:paraId="1F50A22C" w14:textId="77777777" w:rsidR="00421B0A" w:rsidRDefault="00421B0A" w:rsidP="00421B0A">
      <w:pPr>
        <w:spacing w:line="360" w:lineRule="auto"/>
        <w:ind w:left="720"/>
        <w:jc w:val="right"/>
        <w:rPr>
          <w:rFonts w:ascii="Arial" w:hAnsi="Arial" w:cs="Arial"/>
          <w:color w:val="FF0000"/>
          <w:sz w:val="20"/>
          <w:szCs w:val="20"/>
        </w:rPr>
      </w:pPr>
    </w:p>
    <w:p w14:paraId="736A3711" w14:textId="77777777" w:rsidR="00421B0A" w:rsidRDefault="00421B0A" w:rsidP="00421B0A">
      <w:pPr>
        <w:spacing w:line="360" w:lineRule="auto"/>
        <w:ind w:left="720"/>
        <w:jc w:val="right"/>
        <w:rPr>
          <w:rFonts w:ascii="Arial" w:hAnsi="Arial" w:cs="Arial"/>
          <w:color w:val="FF0000"/>
          <w:sz w:val="20"/>
          <w:szCs w:val="20"/>
        </w:rPr>
      </w:pPr>
    </w:p>
    <w:p w14:paraId="4CCF7326" w14:textId="77777777" w:rsidR="00421B0A" w:rsidRDefault="00421B0A" w:rsidP="00421B0A">
      <w:pPr>
        <w:spacing w:line="360" w:lineRule="auto"/>
        <w:ind w:left="720"/>
        <w:jc w:val="right"/>
        <w:rPr>
          <w:rFonts w:ascii="Arial" w:hAnsi="Arial" w:cs="Arial"/>
          <w:color w:val="FF0000"/>
          <w:sz w:val="20"/>
          <w:szCs w:val="20"/>
        </w:rPr>
      </w:pPr>
    </w:p>
    <w:p w14:paraId="4D8148E7" w14:textId="77777777" w:rsidR="00421B0A" w:rsidRDefault="00421B0A" w:rsidP="00421B0A">
      <w:pPr>
        <w:spacing w:line="360" w:lineRule="auto"/>
        <w:ind w:left="720"/>
        <w:jc w:val="right"/>
        <w:rPr>
          <w:rFonts w:ascii="Arial" w:hAnsi="Arial" w:cs="Arial"/>
          <w:color w:val="FF0000"/>
          <w:sz w:val="20"/>
          <w:szCs w:val="20"/>
        </w:rPr>
      </w:pPr>
    </w:p>
    <w:p w14:paraId="73D6A66C" w14:textId="77777777" w:rsidR="00421B0A" w:rsidRDefault="00421B0A" w:rsidP="00421B0A">
      <w:pPr>
        <w:spacing w:line="360" w:lineRule="auto"/>
        <w:ind w:left="720"/>
        <w:jc w:val="right"/>
        <w:rPr>
          <w:rFonts w:ascii="Arial" w:hAnsi="Arial" w:cs="Arial"/>
          <w:color w:val="FF0000"/>
          <w:sz w:val="20"/>
          <w:szCs w:val="20"/>
        </w:rPr>
      </w:pPr>
    </w:p>
    <w:p w14:paraId="0CBB7BA4" w14:textId="77777777" w:rsidR="00421B0A" w:rsidRDefault="00421B0A" w:rsidP="00421B0A">
      <w:pPr>
        <w:spacing w:line="360" w:lineRule="auto"/>
        <w:ind w:left="720"/>
        <w:jc w:val="right"/>
        <w:rPr>
          <w:rFonts w:ascii="Arial" w:hAnsi="Arial" w:cs="Arial"/>
          <w:color w:val="FF0000"/>
          <w:sz w:val="20"/>
          <w:szCs w:val="20"/>
        </w:rPr>
      </w:pPr>
    </w:p>
    <w:p w14:paraId="0F83068B" w14:textId="77777777" w:rsidR="00421B0A" w:rsidRDefault="00421B0A" w:rsidP="00421B0A">
      <w:pPr>
        <w:spacing w:line="360" w:lineRule="auto"/>
        <w:ind w:left="720"/>
        <w:jc w:val="right"/>
        <w:rPr>
          <w:rFonts w:ascii="Arial" w:hAnsi="Arial" w:cs="Arial"/>
          <w:color w:val="FF0000"/>
          <w:sz w:val="20"/>
          <w:szCs w:val="20"/>
        </w:rPr>
      </w:pPr>
    </w:p>
    <w:p w14:paraId="309EAC4F" w14:textId="77777777" w:rsidR="00421B0A" w:rsidRDefault="00421B0A" w:rsidP="00421B0A">
      <w:pPr>
        <w:spacing w:line="360" w:lineRule="auto"/>
        <w:ind w:left="720"/>
        <w:jc w:val="right"/>
        <w:rPr>
          <w:rFonts w:ascii="Arial" w:hAnsi="Arial" w:cs="Arial"/>
          <w:color w:val="FF0000"/>
          <w:sz w:val="20"/>
          <w:szCs w:val="20"/>
        </w:rPr>
      </w:pPr>
    </w:p>
    <w:p w14:paraId="524513D0" w14:textId="77777777" w:rsidR="00421B0A" w:rsidRDefault="00421B0A" w:rsidP="00421B0A">
      <w:pPr>
        <w:spacing w:line="360" w:lineRule="auto"/>
        <w:ind w:left="720"/>
        <w:jc w:val="right"/>
        <w:rPr>
          <w:rFonts w:ascii="Arial" w:hAnsi="Arial" w:cs="Arial"/>
          <w:color w:val="FF0000"/>
          <w:sz w:val="20"/>
          <w:szCs w:val="20"/>
        </w:rPr>
      </w:pPr>
    </w:p>
    <w:p w14:paraId="3F15E67C" w14:textId="372B2EFA" w:rsidR="00421B0A" w:rsidRDefault="00421B0A" w:rsidP="00421B0A">
      <w:pPr>
        <w:spacing w:line="360" w:lineRule="auto"/>
        <w:ind w:left="720"/>
        <w:jc w:val="right"/>
        <w:rPr>
          <w:rFonts w:ascii="Arial" w:hAnsi="Arial" w:cs="Arial"/>
          <w:color w:val="FF0000"/>
          <w:sz w:val="20"/>
          <w:szCs w:val="20"/>
        </w:rPr>
      </w:pPr>
    </w:p>
    <w:p w14:paraId="0EB61114" w14:textId="79B9E116" w:rsidR="00421B0A" w:rsidRDefault="00421B0A" w:rsidP="00421B0A">
      <w:pPr>
        <w:spacing w:line="360" w:lineRule="auto"/>
        <w:ind w:left="720"/>
        <w:jc w:val="right"/>
        <w:rPr>
          <w:rFonts w:ascii="Arial" w:hAnsi="Arial" w:cs="Arial"/>
          <w:color w:val="FF0000"/>
          <w:sz w:val="20"/>
          <w:szCs w:val="20"/>
        </w:rPr>
      </w:pPr>
    </w:p>
    <w:p w14:paraId="6AFD0B5D" w14:textId="08A9F117" w:rsidR="00421B0A" w:rsidRDefault="00421B0A" w:rsidP="00421B0A">
      <w:pPr>
        <w:spacing w:line="360" w:lineRule="auto"/>
        <w:ind w:left="720"/>
        <w:jc w:val="right"/>
        <w:rPr>
          <w:rFonts w:ascii="Arial" w:hAnsi="Arial" w:cs="Arial"/>
          <w:color w:val="FF0000"/>
          <w:sz w:val="20"/>
          <w:szCs w:val="20"/>
        </w:rPr>
      </w:pPr>
    </w:p>
    <w:p w14:paraId="7A92AE08" w14:textId="682B6F53" w:rsidR="00421B0A" w:rsidRDefault="00421B0A" w:rsidP="00421B0A">
      <w:pPr>
        <w:spacing w:line="360" w:lineRule="auto"/>
        <w:ind w:left="720"/>
        <w:jc w:val="right"/>
        <w:rPr>
          <w:rFonts w:ascii="Arial" w:hAnsi="Arial" w:cs="Arial"/>
          <w:color w:val="FF0000"/>
          <w:sz w:val="20"/>
          <w:szCs w:val="20"/>
        </w:rPr>
      </w:pPr>
    </w:p>
    <w:p w14:paraId="655ABE42" w14:textId="6541D486" w:rsidR="00421B0A" w:rsidRDefault="00421B0A" w:rsidP="00421B0A">
      <w:pPr>
        <w:spacing w:line="360" w:lineRule="auto"/>
        <w:ind w:left="720"/>
        <w:jc w:val="right"/>
        <w:rPr>
          <w:rFonts w:ascii="Arial" w:hAnsi="Arial" w:cs="Arial"/>
          <w:color w:val="FF0000"/>
          <w:sz w:val="20"/>
          <w:szCs w:val="20"/>
        </w:rPr>
      </w:pPr>
    </w:p>
    <w:p w14:paraId="2982FDC2" w14:textId="214DD697" w:rsidR="00421B0A" w:rsidRDefault="00421B0A" w:rsidP="00421B0A">
      <w:pPr>
        <w:spacing w:line="360" w:lineRule="auto"/>
        <w:ind w:left="720"/>
        <w:jc w:val="right"/>
        <w:rPr>
          <w:rFonts w:ascii="Arial" w:hAnsi="Arial" w:cs="Arial"/>
          <w:color w:val="FF0000"/>
          <w:sz w:val="20"/>
          <w:szCs w:val="20"/>
        </w:rPr>
      </w:pPr>
    </w:p>
    <w:p w14:paraId="422E33E6" w14:textId="0189DE9E" w:rsidR="00421B0A" w:rsidRDefault="00421B0A" w:rsidP="00421B0A">
      <w:pPr>
        <w:spacing w:line="360" w:lineRule="auto"/>
        <w:ind w:left="720"/>
        <w:jc w:val="right"/>
        <w:rPr>
          <w:rFonts w:ascii="Arial" w:hAnsi="Arial" w:cs="Arial"/>
          <w:color w:val="FF0000"/>
          <w:sz w:val="20"/>
          <w:szCs w:val="20"/>
        </w:rPr>
      </w:pPr>
    </w:p>
    <w:p w14:paraId="212E01A2" w14:textId="7D015A19" w:rsidR="00421B0A" w:rsidRDefault="00421B0A" w:rsidP="00421B0A">
      <w:pPr>
        <w:spacing w:line="360" w:lineRule="auto"/>
        <w:ind w:left="720"/>
        <w:jc w:val="right"/>
        <w:rPr>
          <w:rFonts w:ascii="Arial" w:hAnsi="Arial" w:cs="Arial"/>
          <w:color w:val="FF0000"/>
          <w:sz w:val="20"/>
          <w:szCs w:val="20"/>
        </w:rPr>
      </w:pPr>
    </w:p>
    <w:p w14:paraId="37EA69E8" w14:textId="36EDAC0B" w:rsidR="00421B0A" w:rsidRDefault="00421B0A" w:rsidP="00421B0A">
      <w:pPr>
        <w:spacing w:line="360" w:lineRule="auto"/>
        <w:ind w:left="720"/>
        <w:jc w:val="right"/>
        <w:rPr>
          <w:rFonts w:ascii="Arial" w:hAnsi="Arial" w:cs="Arial"/>
          <w:color w:val="FF0000"/>
          <w:sz w:val="20"/>
          <w:szCs w:val="20"/>
        </w:rPr>
      </w:pPr>
    </w:p>
    <w:p w14:paraId="56EDF5C4" w14:textId="77777777" w:rsidR="00421B0A" w:rsidRDefault="00421B0A" w:rsidP="00421B0A">
      <w:pPr>
        <w:spacing w:line="360" w:lineRule="auto"/>
        <w:ind w:left="720"/>
        <w:jc w:val="right"/>
        <w:rPr>
          <w:rFonts w:ascii="Arial" w:hAnsi="Arial" w:cs="Arial"/>
          <w:color w:val="FF0000"/>
          <w:sz w:val="20"/>
          <w:szCs w:val="20"/>
        </w:rPr>
      </w:pPr>
    </w:p>
    <w:p w14:paraId="4637E74E" w14:textId="77777777" w:rsidR="00421B0A" w:rsidRDefault="00421B0A" w:rsidP="00421B0A">
      <w:pPr>
        <w:spacing w:line="360" w:lineRule="auto"/>
        <w:ind w:left="720"/>
        <w:jc w:val="right"/>
        <w:rPr>
          <w:rFonts w:ascii="Arial" w:hAnsi="Arial" w:cs="Arial"/>
          <w:color w:val="FF0000"/>
          <w:sz w:val="20"/>
          <w:szCs w:val="20"/>
        </w:rPr>
      </w:pPr>
    </w:p>
    <w:p w14:paraId="69B18761" w14:textId="77777777" w:rsidR="00421B0A" w:rsidRPr="00966A81" w:rsidRDefault="00421B0A" w:rsidP="00421B0A">
      <w:pPr>
        <w:rPr>
          <w:rFonts w:ascii="Arial" w:hAnsi="Arial" w:cs="Arial"/>
        </w:rPr>
      </w:pPr>
      <w:r w:rsidRPr="00966A81">
        <w:rPr>
          <w:rFonts w:ascii="Arial" w:hAnsi="Arial" w:cs="Arial"/>
        </w:rPr>
        <w:lastRenderedPageBreak/>
        <w:t>Załącznik nr 3a do SWZ</w:t>
      </w:r>
    </w:p>
    <w:p w14:paraId="5AA39198" w14:textId="77777777" w:rsidR="00421B0A" w:rsidRPr="00966A81" w:rsidRDefault="00421B0A" w:rsidP="00421B0A">
      <w:pPr>
        <w:rPr>
          <w:rFonts w:ascii="Arial" w:hAnsi="Arial" w:cs="Arial"/>
        </w:rPr>
      </w:pPr>
    </w:p>
    <w:p w14:paraId="501549A3" w14:textId="77777777" w:rsidR="00421B0A" w:rsidRPr="00966A81" w:rsidRDefault="00421B0A" w:rsidP="00421B0A">
      <w:pPr>
        <w:rPr>
          <w:rFonts w:ascii="Arial" w:eastAsia="Calibri" w:hAnsi="Arial" w:cs="Arial"/>
          <w:caps/>
        </w:rPr>
      </w:pPr>
    </w:p>
    <w:p w14:paraId="5BB6CEC0" w14:textId="77777777" w:rsidR="00421B0A" w:rsidRPr="00966A81" w:rsidRDefault="00421B0A" w:rsidP="00421B0A">
      <w:pPr>
        <w:jc w:val="center"/>
        <w:rPr>
          <w:rFonts w:ascii="Arial" w:eastAsia="Calibri" w:hAnsi="Arial" w:cs="Arial"/>
          <w:b/>
          <w:caps/>
        </w:rPr>
      </w:pPr>
      <w:r w:rsidRPr="00966A81">
        <w:rPr>
          <w:rFonts w:ascii="Arial" w:eastAsia="Calibri" w:hAnsi="Arial" w:cs="Arial"/>
          <w:b/>
          <w:caps/>
        </w:rPr>
        <w:t xml:space="preserve">OŚWIADCZENIE O SPEŁNIANIU WARUNKÓW UDZIAŁU W POSTĘPOWANIU </w:t>
      </w:r>
    </w:p>
    <w:p w14:paraId="0F26821B" w14:textId="77777777" w:rsidR="00421B0A" w:rsidRPr="00966A81" w:rsidRDefault="00421B0A" w:rsidP="00421B0A">
      <w:pPr>
        <w:jc w:val="center"/>
        <w:rPr>
          <w:rFonts w:ascii="Arial" w:eastAsia="Calibri" w:hAnsi="Arial" w:cs="Arial"/>
          <w:b/>
          <w:caps/>
        </w:rPr>
      </w:pPr>
      <w:r w:rsidRPr="00966A81">
        <w:rPr>
          <w:rFonts w:ascii="Arial" w:eastAsia="Calibri" w:hAnsi="Arial" w:cs="Arial"/>
          <w:b/>
          <w:caps/>
        </w:rPr>
        <w:t xml:space="preserve">ORAZ O BRAKU PODSTAW DO WYKLUCZENIA </w:t>
      </w:r>
    </w:p>
    <w:p w14:paraId="5359FDEE" w14:textId="77777777" w:rsidR="00421B0A" w:rsidRPr="00966A81" w:rsidRDefault="00421B0A" w:rsidP="00421B0A">
      <w:pPr>
        <w:jc w:val="center"/>
        <w:rPr>
          <w:rFonts w:ascii="Arial" w:eastAsia="Calibri" w:hAnsi="Arial" w:cs="Arial"/>
          <w:b/>
          <w:caps/>
        </w:rPr>
      </w:pPr>
      <w:r w:rsidRPr="00966A81">
        <w:rPr>
          <w:rFonts w:ascii="Arial" w:eastAsia="Calibri" w:hAnsi="Arial" w:cs="Arial"/>
          <w:b/>
          <w:caps/>
        </w:rPr>
        <w:t>sKŁADANE PRZEZ PODMIOT UDOSTĘPNIAJĄCY ZASOBY</w:t>
      </w:r>
    </w:p>
    <w:p w14:paraId="3E6F6F2C" w14:textId="77777777" w:rsidR="00421B0A" w:rsidRPr="00966A81" w:rsidRDefault="00421B0A" w:rsidP="00421B0A">
      <w:pPr>
        <w:jc w:val="center"/>
        <w:rPr>
          <w:rFonts w:ascii="Arial" w:eastAsia="Calibri" w:hAnsi="Arial" w:cs="Arial"/>
          <w:b/>
          <w:caps/>
          <w:u w:val="single"/>
        </w:rPr>
      </w:pPr>
    </w:p>
    <w:p w14:paraId="5408D169" w14:textId="77777777" w:rsidR="00421B0A" w:rsidRPr="00966A81" w:rsidRDefault="00421B0A" w:rsidP="00421B0A">
      <w:pPr>
        <w:jc w:val="center"/>
        <w:rPr>
          <w:rFonts w:ascii="Arial" w:eastAsia="Calibri" w:hAnsi="Arial" w:cs="Arial"/>
          <w:b/>
          <w:caps/>
          <w:u w:val="single"/>
        </w:rPr>
      </w:pPr>
    </w:p>
    <w:p w14:paraId="71568E98" w14:textId="77777777" w:rsidR="00421B0A" w:rsidRPr="00F03FB5" w:rsidRDefault="00421B0A" w:rsidP="00421B0A">
      <w:pPr>
        <w:jc w:val="center"/>
        <w:rPr>
          <w:rFonts w:ascii="Arial" w:eastAsia="Calibri" w:hAnsi="Arial" w:cs="Arial"/>
          <w:color w:val="auto"/>
        </w:rPr>
      </w:pPr>
      <w:r w:rsidRPr="00F03FB5">
        <w:rPr>
          <w:rFonts w:ascii="Arial" w:eastAsia="Calibri" w:hAnsi="Arial" w:cs="Arial"/>
          <w:color w:val="auto"/>
        </w:rPr>
        <w:t xml:space="preserve">składane na podstawie art.125 ust. 5 ustawy z dnia 11 września 2019 r. Prawo zamówień publicznych </w:t>
      </w:r>
      <w:r w:rsidRPr="00F03FB5">
        <w:rPr>
          <w:rFonts w:ascii="Arial" w:hAnsi="Arial" w:cs="Arial"/>
          <w:color w:val="auto"/>
          <w:sz w:val="22"/>
          <w:szCs w:val="22"/>
        </w:rPr>
        <w:t>(Dz.U. z 2022 r., poz. 1710 z późn.zm)</w:t>
      </w:r>
      <w:r w:rsidRPr="00F03FB5">
        <w:rPr>
          <w:rFonts w:ascii="Arial" w:eastAsia="Calibri" w:hAnsi="Arial" w:cs="Arial"/>
          <w:color w:val="auto"/>
        </w:rPr>
        <w:t xml:space="preserve"> (dalej jako: ustawa Pzp)</w:t>
      </w:r>
    </w:p>
    <w:p w14:paraId="20A95B2D" w14:textId="77777777" w:rsidR="00421B0A" w:rsidRPr="00966A81" w:rsidRDefault="00421B0A" w:rsidP="00421B0A">
      <w:pPr>
        <w:jc w:val="center"/>
        <w:rPr>
          <w:rFonts w:ascii="Arial" w:eastAsia="Calibri" w:hAnsi="Arial" w:cs="Arial"/>
        </w:rPr>
      </w:pPr>
    </w:p>
    <w:p w14:paraId="1C1B8DDD" w14:textId="77777777" w:rsidR="00421B0A" w:rsidRPr="00966A81" w:rsidRDefault="00421B0A" w:rsidP="00421B0A">
      <w:pPr>
        <w:rPr>
          <w:rFonts w:ascii="Arial" w:eastAsia="Calibri" w:hAnsi="Arial" w:cs="Arial"/>
          <w:b/>
        </w:rPr>
      </w:pPr>
    </w:p>
    <w:p w14:paraId="681E19D2" w14:textId="77777777" w:rsidR="00421B0A" w:rsidRPr="00966A81" w:rsidRDefault="00421B0A" w:rsidP="00421B0A">
      <w:pPr>
        <w:ind w:right="140" w:firstLine="5387"/>
        <w:rPr>
          <w:rFonts w:ascii="Arial" w:hAnsi="Arial" w:cs="Arial"/>
          <w:color w:val="auto"/>
        </w:rPr>
      </w:pPr>
      <w:r w:rsidRPr="00966A81">
        <w:rPr>
          <w:rFonts w:ascii="Arial" w:hAnsi="Arial" w:cs="Arial"/>
          <w:color w:val="auto"/>
        </w:rPr>
        <w:t>Zamawiający:</w:t>
      </w:r>
    </w:p>
    <w:p w14:paraId="65D17284" w14:textId="77777777" w:rsidR="00421B0A" w:rsidRPr="00966A81" w:rsidRDefault="00421B0A" w:rsidP="00421B0A">
      <w:pPr>
        <w:ind w:right="140" w:firstLine="5387"/>
        <w:rPr>
          <w:rFonts w:ascii="Arial" w:eastAsia="Times New Roman" w:hAnsi="Arial" w:cs="Arial"/>
          <w:color w:val="auto"/>
          <w:lang w:eastAsia="ar-SA"/>
        </w:rPr>
      </w:pPr>
      <w:r w:rsidRPr="00966A81">
        <w:rPr>
          <w:rFonts w:ascii="Arial" w:eastAsia="Times New Roman" w:hAnsi="Arial" w:cs="Arial"/>
          <w:color w:val="auto"/>
          <w:lang w:eastAsia="ar-SA"/>
        </w:rPr>
        <w:t>Politechnika Warszawska</w:t>
      </w:r>
    </w:p>
    <w:p w14:paraId="2F231B01" w14:textId="77777777" w:rsidR="00421B0A" w:rsidRPr="00966A81" w:rsidRDefault="00421B0A" w:rsidP="00421B0A">
      <w:pPr>
        <w:ind w:right="140" w:firstLine="5387"/>
        <w:rPr>
          <w:rFonts w:ascii="Arial" w:hAnsi="Arial" w:cs="Arial"/>
          <w:color w:val="auto"/>
        </w:rPr>
      </w:pPr>
      <w:r w:rsidRPr="00966A81">
        <w:rPr>
          <w:rFonts w:ascii="Arial" w:hAnsi="Arial" w:cs="Arial"/>
          <w:color w:val="auto"/>
        </w:rPr>
        <w:t>Wydział Inżynierii Lądowej</w:t>
      </w:r>
    </w:p>
    <w:p w14:paraId="70CFC22A" w14:textId="77777777" w:rsidR="00421B0A" w:rsidRPr="00966A81" w:rsidRDefault="00421B0A" w:rsidP="00421B0A">
      <w:pPr>
        <w:ind w:right="140" w:firstLine="5387"/>
        <w:rPr>
          <w:rFonts w:ascii="Arial" w:hAnsi="Arial" w:cs="Arial"/>
          <w:color w:val="auto"/>
        </w:rPr>
      </w:pPr>
      <w:r w:rsidRPr="00966A81">
        <w:rPr>
          <w:rFonts w:ascii="Arial" w:hAnsi="Arial" w:cs="Arial"/>
          <w:color w:val="auto"/>
        </w:rPr>
        <w:t>al. Armii Ludowej 16</w:t>
      </w:r>
    </w:p>
    <w:p w14:paraId="6D58A610" w14:textId="77777777" w:rsidR="00421B0A" w:rsidRPr="00966A81" w:rsidRDefault="00421B0A" w:rsidP="00421B0A">
      <w:pPr>
        <w:ind w:right="140" w:firstLine="5387"/>
        <w:rPr>
          <w:rFonts w:ascii="Arial" w:hAnsi="Arial" w:cs="Arial"/>
          <w:color w:val="auto"/>
        </w:rPr>
      </w:pPr>
      <w:r w:rsidRPr="00966A81">
        <w:rPr>
          <w:rFonts w:ascii="Arial" w:hAnsi="Arial" w:cs="Arial"/>
          <w:color w:val="auto"/>
        </w:rPr>
        <w:t>00-637 Warszawa</w:t>
      </w:r>
    </w:p>
    <w:p w14:paraId="7CE7A7B9" w14:textId="77777777" w:rsidR="00421B0A" w:rsidRPr="00966A81" w:rsidRDefault="00421B0A" w:rsidP="00421B0A">
      <w:pPr>
        <w:autoSpaceDE w:val="0"/>
        <w:autoSpaceDN w:val="0"/>
        <w:adjustRightInd w:val="0"/>
        <w:spacing w:line="276" w:lineRule="auto"/>
        <w:jc w:val="both"/>
        <w:rPr>
          <w:rFonts w:ascii="Arial" w:eastAsia="Calibri" w:hAnsi="Arial" w:cs="Arial"/>
        </w:rPr>
      </w:pPr>
    </w:p>
    <w:p w14:paraId="5E1A6468" w14:textId="77777777" w:rsidR="00421B0A" w:rsidRPr="00966A81" w:rsidRDefault="00421B0A" w:rsidP="00421B0A">
      <w:pPr>
        <w:autoSpaceDE w:val="0"/>
        <w:autoSpaceDN w:val="0"/>
        <w:adjustRightInd w:val="0"/>
        <w:spacing w:line="276" w:lineRule="auto"/>
        <w:jc w:val="both"/>
        <w:rPr>
          <w:rFonts w:ascii="Arial" w:eastAsia="Calibri" w:hAnsi="Arial" w:cs="Arial"/>
          <w:sz w:val="22"/>
          <w:szCs w:val="22"/>
        </w:rPr>
      </w:pPr>
    </w:p>
    <w:p w14:paraId="358AE1E4" w14:textId="77777777" w:rsidR="00421B0A" w:rsidRPr="00582E57" w:rsidRDefault="00421B0A" w:rsidP="00421B0A">
      <w:pPr>
        <w:autoSpaceDE w:val="0"/>
        <w:autoSpaceDN w:val="0"/>
        <w:adjustRightInd w:val="0"/>
        <w:spacing w:line="276" w:lineRule="auto"/>
        <w:jc w:val="both"/>
        <w:rPr>
          <w:rFonts w:ascii="Arial" w:eastAsia="Calibri" w:hAnsi="Arial" w:cs="Arial"/>
        </w:rPr>
      </w:pPr>
      <w:r w:rsidRPr="00582E57">
        <w:rPr>
          <w:rFonts w:ascii="Arial" w:eastAsia="Calibri" w:hAnsi="Arial" w:cs="Arial"/>
        </w:rPr>
        <w:t xml:space="preserve">Nazwa (firma)/imię i nazwisko oraz adres  PODMIOTU UDOSTĘPNIAJĄCEGO ZASOBY–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21B0A" w:rsidRPr="00F3784D" w14:paraId="67F4A38A" w14:textId="77777777" w:rsidTr="00516B18">
        <w:tc>
          <w:tcPr>
            <w:tcW w:w="9177" w:type="dxa"/>
            <w:shd w:val="clear" w:color="auto" w:fill="auto"/>
          </w:tcPr>
          <w:p w14:paraId="2C08C830" w14:textId="77777777" w:rsidR="00421B0A" w:rsidRPr="00F3784D" w:rsidRDefault="00421B0A" w:rsidP="00516B18">
            <w:pPr>
              <w:spacing w:line="276" w:lineRule="auto"/>
              <w:rPr>
                <w:rFonts w:ascii="Arial" w:eastAsia="Calibri" w:hAnsi="Arial" w:cs="Arial"/>
              </w:rPr>
            </w:pPr>
          </w:p>
        </w:tc>
      </w:tr>
    </w:tbl>
    <w:p w14:paraId="2F32D7A0" w14:textId="77777777" w:rsidR="00421B0A" w:rsidRPr="00582E57" w:rsidRDefault="00421B0A" w:rsidP="00421B0A">
      <w:pPr>
        <w:spacing w:line="276" w:lineRule="auto"/>
        <w:ind w:left="2268" w:hanging="2268"/>
        <w:rPr>
          <w:rFonts w:ascii="Arial" w:eastAsia="Calibri" w:hAnsi="Arial" w:cs="Arial"/>
          <w:i/>
        </w:rPr>
      </w:pPr>
      <w:r w:rsidRPr="00582E57">
        <w:rPr>
          <w:rFonts w:ascii="Arial" w:eastAsia="Calibri" w:hAnsi="Arial" w:cs="Arial"/>
        </w:rPr>
        <w:t>reprezentowany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21B0A" w:rsidRPr="00F3784D" w14:paraId="6CEF6967" w14:textId="77777777" w:rsidTr="00516B18">
        <w:tc>
          <w:tcPr>
            <w:tcW w:w="9177" w:type="dxa"/>
            <w:shd w:val="clear" w:color="auto" w:fill="auto"/>
          </w:tcPr>
          <w:p w14:paraId="4C86DD95" w14:textId="77777777" w:rsidR="00421B0A" w:rsidRPr="00F3784D" w:rsidRDefault="00421B0A" w:rsidP="00516B18">
            <w:pPr>
              <w:spacing w:line="276" w:lineRule="auto"/>
              <w:rPr>
                <w:rFonts w:ascii="Arial" w:eastAsia="Calibri" w:hAnsi="Arial" w:cs="Arial"/>
                <w:i/>
              </w:rPr>
            </w:pPr>
          </w:p>
        </w:tc>
      </w:tr>
    </w:tbl>
    <w:p w14:paraId="37AB912D" w14:textId="77777777" w:rsidR="00421B0A" w:rsidRPr="00582E57" w:rsidRDefault="00421B0A" w:rsidP="00421B0A">
      <w:pPr>
        <w:spacing w:line="276" w:lineRule="auto"/>
        <w:ind w:left="2268" w:hanging="2268"/>
        <w:jc w:val="center"/>
        <w:rPr>
          <w:rFonts w:ascii="Arial" w:eastAsia="Calibri" w:hAnsi="Arial" w:cs="Arial"/>
        </w:rPr>
      </w:pPr>
      <w:r w:rsidRPr="00582E57">
        <w:rPr>
          <w:rFonts w:ascii="Arial" w:eastAsia="Calibri" w:hAnsi="Arial" w:cs="Arial"/>
          <w:i/>
        </w:rPr>
        <w:t>(</w:t>
      </w:r>
      <w:r w:rsidRPr="00582E57">
        <w:rPr>
          <w:rFonts w:ascii="Arial" w:eastAsia="Calibri" w:hAnsi="Arial" w:cs="Arial"/>
        </w:rPr>
        <w:t>imię, nazwisko, stanowisko/podstawa do reprezentacji)</w:t>
      </w:r>
    </w:p>
    <w:p w14:paraId="4BED2F75" w14:textId="77777777" w:rsidR="00421B0A" w:rsidRPr="00966A81" w:rsidRDefault="00421B0A" w:rsidP="00421B0A">
      <w:pPr>
        <w:rPr>
          <w:rFonts w:ascii="Arial" w:eastAsia="Calibri" w:hAnsi="Arial" w:cs="Arial"/>
          <w:sz w:val="22"/>
          <w:szCs w:val="22"/>
        </w:rPr>
      </w:pPr>
    </w:p>
    <w:p w14:paraId="6542799D" w14:textId="14F6C4F5" w:rsidR="00421B0A" w:rsidRPr="00FE39D7" w:rsidRDefault="00421B0A" w:rsidP="00421B0A">
      <w:pPr>
        <w:spacing w:line="360" w:lineRule="auto"/>
        <w:jc w:val="both"/>
        <w:rPr>
          <w:rFonts w:ascii="Arial" w:eastAsia="Calibri" w:hAnsi="Arial" w:cs="Arial"/>
          <w:i/>
          <w:color w:val="auto"/>
          <w:sz w:val="22"/>
          <w:szCs w:val="22"/>
        </w:rPr>
      </w:pPr>
      <w:r w:rsidRPr="00FE39D7">
        <w:rPr>
          <w:rFonts w:ascii="Arial" w:eastAsia="Calibri" w:hAnsi="Arial" w:cs="Arial"/>
          <w:color w:val="auto"/>
          <w:sz w:val="22"/>
          <w:szCs w:val="22"/>
        </w:rPr>
        <w:t xml:space="preserve">Na potrzeby postępowania o udzielenie zamówienia publicznego prowadzonego </w:t>
      </w:r>
      <w:r w:rsidRPr="00FE39D7">
        <w:rPr>
          <w:rFonts w:ascii="Arial" w:hAnsi="Arial" w:cs="Arial"/>
          <w:color w:val="auto"/>
          <w:sz w:val="22"/>
          <w:szCs w:val="22"/>
        </w:rPr>
        <w:t xml:space="preserve">w trybie podstawowym bez negocjacji, poniżej kwoty określonej w przepisach wydanych na podstawie art. 3 ust. 2 na podstawie ustawy z dnia 11 września 2019 roku – Prawo zamówień publicznych </w:t>
      </w:r>
      <w:r w:rsidRPr="00F03FB5">
        <w:rPr>
          <w:rFonts w:ascii="Arial" w:hAnsi="Arial" w:cs="Arial"/>
          <w:color w:val="auto"/>
          <w:sz w:val="22"/>
          <w:szCs w:val="22"/>
        </w:rPr>
        <w:t>(Dz.U. z 2022 r., poz. 1710 z późn.zm)</w:t>
      </w:r>
      <w:r w:rsidRPr="00F03FB5">
        <w:rPr>
          <w:rFonts w:ascii="Arial" w:eastAsia="Calibri" w:hAnsi="Arial" w:cs="Arial"/>
          <w:color w:val="auto"/>
          <w:sz w:val="22"/>
          <w:szCs w:val="22"/>
        </w:rPr>
        <w:t xml:space="preserve"> na</w:t>
      </w:r>
      <w:r w:rsidRPr="00F03FB5">
        <w:rPr>
          <w:rFonts w:ascii="Arial" w:hAnsi="Arial" w:cs="Arial"/>
          <w:color w:val="auto"/>
          <w:sz w:val="22"/>
          <w:szCs w:val="22"/>
        </w:rPr>
        <w:t xml:space="preserve"> </w:t>
      </w:r>
      <w:r w:rsidRPr="00E43831">
        <w:rPr>
          <w:rFonts w:ascii="Arial" w:hAnsi="Arial" w:cs="Arial"/>
          <w:b/>
          <w:bCs/>
          <w:color w:val="auto"/>
        </w:rPr>
        <w:t>Dostawa porozymetru rtęciowego do określania struktury porów w próbkach kompozytów budowlanych wraz z komorą nastołową oraz niezbędnymi akcesoriami, urządzeniem do akwizycji danych i oprogramowaniem dla Wydziału Inżynierii Lądowej Politechniki Warszawskiej</w:t>
      </w:r>
      <w:r w:rsidRPr="00E43831">
        <w:rPr>
          <w:rFonts w:ascii="Arial" w:hAnsi="Arial" w:cs="Arial"/>
          <w:color w:val="auto"/>
        </w:rPr>
        <w:t xml:space="preserve"> </w:t>
      </w:r>
      <w:r w:rsidRPr="00E43831">
        <w:rPr>
          <w:rFonts w:ascii="Arial" w:hAnsi="Arial" w:cs="Arial"/>
          <w:b/>
          <w:bCs/>
          <w:color w:val="auto"/>
        </w:rPr>
        <w:t>TP/05/0</w:t>
      </w:r>
      <w:r w:rsidR="00E43831" w:rsidRPr="00E43831">
        <w:rPr>
          <w:rFonts w:ascii="Arial" w:hAnsi="Arial" w:cs="Arial"/>
          <w:b/>
          <w:bCs/>
          <w:color w:val="auto"/>
        </w:rPr>
        <w:t>7</w:t>
      </w:r>
      <w:r w:rsidRPr="00E43831">
        <w:rPr>
          <w:rFonts w:ascii="Arial" w:hAnsi="Arial" w:cs="Arial"/>
          <w:b/>
          <w:bCs/>
          <w:color w:val="auto"/>
        </w:rPr>
        <w:t>/2023</w:t>
      </w:r>
      <w:r w:rsidRPr="00E43831">
        <w:rPr>
          <w:rFonts w:ascii="Arial" w:eastAsia="Calibri" w:hAnsi="Arial" w:cs="Arial"/>
          <w:color w:val="auto"/>
          <w:sz w:val="22"/>
          <w:szCs w:val="22"/>
        </w:rPr>
        <w:t xml:space="preserve"> zobowiązuje się udostępnić zasoby Wykonawcy:</w:t>
      </w:r>
      <w:r w:rsidRPr="00E43831">
        <w:rPr>
          <w:rFonts w:ascii="Arial" w:eastAsia="Calibri" w:hAnsi="Arial" w:cs="Arial"/>
          <w:i/>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39FA3ABC" w14:textId="77777777" w:rsidTr="00516B18">
        <w:tc>
          <w:tcPr>
            <w:tcW w:w="9209" w:type="dxa"/>
            <w:shd w:val="clear" w:color="auto" w:fill="auto"/>
          </w:tcPr>
          <w:p w14:paraId="42405B45" w14:textId="77777777" w:rsidR="00421B0A" w:rsidRPr="00F830A8" w:rsidRDefault="00421B0A" w:rsidP="00516B18">
            <w:pPr>
              <w:spacing w:line="360" w:lineRule="auto"/>
              <w:jc w:val="both"/>
              <w:rPr>
                <w:rFonts w:ascii="Arial" w:eastAsia="Calibri" w:hAnsi="Arial" w:cs="Arial"/>
                <w:i/>
                <w:sz w:val="22"/>
                <w:szCs w:val="22"/>
              </w:rPr>
            </w:pPr>
          </w:p>
        </w:tc>
      </w:tr>
    </w:tbl>
    <w:p w14:paraId="4FAC21E0" w14:textId="77777777" w:rsidR="00421B0A" w:rsidRPr="00966A81" w:rsidRDefault="00421B0A" w:rsidP="00421B0A">
      <w:pPr>
        <w:spacing w:line="360" w:lineRule="auto"/>
        <w:jc w:val="both"/>
        <w:rPr>
          <w:rFonts w:ascii="Arial" w:eastAsia="Calibri" w:hAnsi="Arial" w:cs="Arial"/>
          <w:i/>
          <w:sz w:val="22"/>
          <w:szCs w:val="22"/>
        </w:rPr>
      </w:pPr>
      <w:r w:rsidRPr="00966A81">
        <w:rPr>
          <w:rFonts w:ascii="Arial" w:eastAsia="Calibri" w:hAnsi="Arial" w:cs="Arial"/>
          <w:i/>
          <w:sz w:val="22"/>
          <w:szCs w:val="22"/>
        </w:rPr>
        <w:t xml:space="preserve">(podać nazwę i adres Wykonawcy a w przypadku konsorcjum proszę wymienić wszystkich konsorcjantów) </w:t>
      </w:r>
    </w:p>
    <w:p w14:paraId="199C7794" w14:textId="77777777" w:rsidR="00421B0A" w:rsidRPr="00966A81" w:rsidRDefault="00421B0A" w:rsidP="00421B0A">
      <w:pPr>
        <w:spacing w:line="360" w:lineRule="auto"/>
        <w:jc w:val="center"/>
        <w:rPr>
          <w:rFonts w:ascii="Arial" w:eastAsia="Calibri" w:hAnsi="Arial" w:cs="Arial"/>
          <w:b/>
          <w:sz w:val="22"/>
          <w:szCs w:val="22"/>
        </w:rPr>
      </w:pPr>
      <w:r w:rsidRPr="00966A81">
        <w:rPr>
          <w:rFonts w:ascii="Arial" w:eastAsia="Calibri" w:hAnsi="Arial" w:cs="Arial"/>
          <w:b/>
          <w:sz w:val="22"/>
          <w:szCs w:val="22"/>
        </w:rPr>
        <w:t>OŚWIADCZENIE PODMIOTU UDOSTĘPNIAJĄCEGO ZASOBY</w:t>
      </w:r>
    </w:p>
    <w:p w14:paraId="22A41D25" w14:textId="77777777" w:rsidR="00421B0A" w:rsidRPr="00966A81" w:rsidRDefault="00421B0A" w:rsidP="00421B0A">
      <w:pPr>
        <w:numPr>
          <w:ilvl w:val="0"/>
          <w:numId w:val="30"/>
        </w:numPr>
        <w:spacing w:line="360" w:lineRule="auto"/>
        <w:jc w:val="both"/>
        <w:rPr>
          <w:rFonts w:ascii="Arial" w:eastAsia="Calibri" w:hAnsi="Arial" w:cs="Arial"/>
          <w:sz w:val="22"/>
          <w:szCs w:val="22"/>
        </w:rPr>
      </w:pPr>
      <w:r w:rsidRPr="00966A81">
        <w:rPr>
          <w:rFonts w:ascii="Arial" w:eastAsia="Calibri" w:hAnsi="Arial" w:cs="Arial"/>
          <w:sz w:val="22"/>
          <w:szCs w:val="22"/>
        </w:rPr>
        <w:t>Oświadczam, że spełniam warunki udziału w postępowaniu określone przez Zamawiającego w Specyfikacji Warunków Zamówienia, w zakresie jakim udostępniłem swoje zasoby ww. Wykonawcy.</w:t>
      </w:r>
    </w:p>
    <w:p w14:paraId="0CFEC6A6" w14:textId="77777777" w:rsidR="00421B0A" w:rsidRPr="00966A81" w:rsidRDefault="00421B0A" w:rsidP="00421B0A">
      <w:pPr>
        <w:numPr>
          <w:ilvl w:val="0"/>
          <w:numId w:val="30"/>
        </w:numPr>
        <w:spacing w:line="360" w:lineRule="auto"/>
        <w:jc w:val="both"/>
        <w:rPr>
          <w:rFonts w:ascii="Arial" w:eastAsia="Calibri" w:hAnsi="Arial" w:cs="Arial"/>
          <w:sz w:val="22"/>
          <w:szCs w:val="22"/>
        </w:rPr>
      </w:pPr>
      <w:r w:rsidRPr="00966A81">
        <w:rPr>
          <w:rFonts w:ascii="Arial" w:eastAsia="Calibri" w:hAnsi="Arial" w:cs="Arial"/>
          <w:sz w:val="22"/>
          <w:szCs w:val="22"/>
        </w:rPr>
        <w:t xml:space="preserve">Oświadczam, że nie podlegam wykluczeniu z postępowania na podstawie art. 108 ust </w:t>
      </w:r>
      <w:r w:rsidRPr="00966A81">
        <w:rPr>
          <w:rFonts w:ascii="Arial" w:eastAsia="Calibri" w:hAnsi="Arial" w:cs="Arial"/>
          <w:sz w:val="22"/>
          <w:szCs w:val="22"/>
        </w:rPr>
        <w:lastRenderedPageBreak/>
        <w:t>1 ustawy Pzp.</w:t>
      </w:r>
    </w:p>
    <w:p w14:paraId="2517763E" w14:textId="77777777" w:rsidR="00421B0A" w:rsidRPr="00966A81" w:rsidRDefault="00421B0A" w:rsidP="00421B0A">
      <w:pPr>
        <w:numPr>
          <w:ilvl w:val="0"/>
          <w:numId w:val="30"/>
        </w:numPr>
        <w:spacing w:line="360" w:lineRule="auto"/>
        <w:jc w:val="both"/>
        <w:rPr>
          <w:rFonts w:ascii="Arial" w:eastAsia="Calibri" w:hAnsi="Arial" w:cs="Arial"/>
          <w:sz w:val="22"/>
          <w:szCs w:val="22"/>
        </w:rPr>
      </w:pPr>
      <w:r w:rsidRPr="00966A81">
        <w:rPr>
          <w:rFonts w:ascii="Arial" w:eastAsia="Calibri" w:hAnsi="Arial" w:cs="Arial"/>
          <w:sz w:val="22"/>
          <w:szCs w:val="22"/>
        </w:rPr>
        <w:t xml:space="preserve">Oświadczam, że nie podlegam wykluczeniu z postępowania na podstawie </w:t>
      </w:r>
      <w:r w:rsidRPr="00966A81">
        <w:rPr>
          <w:rFonts w:ascii="Arial" w:hAnsi="Arial" w:cs="Arial"/>
          <w:sz w:val="22"/>
          <w:szCs w:val="22"/>
        </w:rPr>
        <w:t xml:space="preserve">109 ust. 1 pkt. 4 </w:t>
      </w:r>
      <w:r w:rsidRPr="00966A81">
        <w:rPr>
          <w:rFonts w:ascii="Arial" w:eastAsia="Calibri" w:hAnsi="Arial" w:cs="Arial"/>
          <w:sz w:val="22"/>
          <w:szCs w:val="22"/>
        </w:rPr>
        <w:t xml:space="preserve"> ustawy Pzp.</w:t>
      </w:r>
    </w:p>
    <w:p w14:paraId="101FFB3F" w14:textId="2B2E092C" w:rsidR="00421B0A" w:rsidRPr="00966A81" w:rsidRDefault="00421B0A" w:rsidP="00421B0A">
      <w:pPr>
        <w:numPr>
          <w:ilvl w:val="0"/>
          <w:numId w:val="30"/>
        </w:numPr>
        <w:spacing w:line="360" w:lineRule="auto"/>
        <w:jc w:val="both"/>
        <w:rPr>
          <w:rFonts w:ascii="Arial" w:eastAsia="Calibri" w:hAnsi="Arial" w:cs="Arial"/>
          <w:color w:val="auto"/>
          <w:sz w:val="22"/>
          <w:szCs w:val="22"/>
        </w:rPr>
      </w:pPr>
      <w:r w:rsidRPr="00966A81">
        <w:rPr>
          <w:rFonts w:ascii="Arial" w:eastAsia="Calibri" w:hAnsi="Arial" w:cs="Arial"/>
          <w:color w:val="auto"/>
          <w:sz w:val="22"/>
          <w:szCs w:val="22"/>
        </w:rPr>
        <w:t xml:space="preserve">Oświadczam, że nie podlegam wykluczeniu z postępowania na podstawie art. </w:t>
      </w:r>
      <w:r w:rsidRPr="00966A81">
        <w:rPr>
          <w:rFonts w:ascii="Arial" w:eastAsia="Times New Roman" w:hAnsi="Arial" w:cs="Arial"/>
          <w:color w:val="auto"/>
          <w:sz w:val="22"/>
          <w:szCs w:val="22"/>
          <w:lang w:eastAsia="pl-PL"/>
        </w:rPr>
        <w:t xml:space="preserve">7 ust. 1 ustawy </w:t>
      </w:r>
      <w:r w:rsidRPr="00966A81">
        <w:rPr>
          <w:rFonts w:ascii="Arial" w:hAnsi="Arial" w:cs="Arial"/>
          <w:color w:val="auto"/>
          <w:sz w:val="22"/>
          <w:szCs w:val="22"/>
        </w:rPr>
        <w:t>z dnia 13 kwietnia 2022 r.</w:t>
      </w:r>
      <w:r w:rsidRPr="00966A81">
        <w:rPr>
          <w:rFonts w:ascii="Arial" w:hAnsi="Arial" w:cs="Arial"/>
          <w:i/>
          <w:iCs/>
          <w:color w:val="auto"/>
          <w:sz w:val="22"/>
          <w:szCs w:val="22"/>
        </w:rPr>
        <w:t xml:space="preserve"> o szczególnych rozwiązaniach w zakresie przeciwdziałania wspieraniu agresji na Ukrainę oraz służących ochronie bezpieczeństwa narodowego </w:t>
      </w:r>
      <w:r w:rsidRPr="00966A81">
        <w:rPr>
          <w:rFonts w:ascii="Arial" w:hAnsi="Arial" w:cs="Arial"/>
          <w:iCs/>
          <w:color w:val="auto"/>
          <w:sz w:val="22"/>
          <w:szCs w:val="22"/>
        </w:rPr>
        <w:t xml:space="preserve">(Dz. U. </w:t>
      </w:r>
      <w:r w:rsidR="00976630">
        <w:rPr>
          <w:rFonts w:ascii="Arial" w:hAnsi="Arial" w:cs="Arial"/>
          <w:iCs/>
          <w:color w:val="auto"/>
          <w:sz w:val="22"/>
          <w:szCs w:val="22"/>
        </w:rPr>
        <w:t xml:space="preserve">z 2022 </w:t>
      </w:r>
      <w:r w:rsidRPr="00966A81">
        <w:rPr>
          <w:rFonts w:ascii="Arial" w:hAnsi="Arial" w:cs="Arial"/>
          <w:iCs/>
          <w:color w:val="auto"/>
          <w:sz w:val="22"/>
          <w:szCs w:val="22"/>
        </w:rPr>
        <w:t xml:space="preserve">poz. </w:t>
      </w:r>
      <w:r w:rsidR="00976630">
        <w:rPr>
          <w:rFonts w:ascii="Arial" w:hAnsi="Arial" w:cs="Arial"/>
          <w:iCs/>
          <w:color w:val="auto"/>
          <w:sz w:val="22"/>
          <w:szCs w:val="22"/>
        </w:rPr>
        <w:t>1713</w:t>
      </w:r>
      <w:r w:rsidRPr="00966A81">
        <w:rPr>
          <w:rFonts w:ascii="Arial" w:hAnsi="Arial" w:cs="Arial"/>
          <w:iCs/>
          <w:color w:val="auto"/>
          <w:sz w:val="22"/>
          <w:szCs w:val="22"/>
        </w:rPr>
        <w:t>).</w:t>
      </w:r>
    </w:p>
    <w:p w14:paraId="35F667BE" w14:textId="77777777" w:rsidR="00421B0A" w:rsidRPr="00966A81" w:rsidRDefault="00421B0A" w:rsidP="00421B0A">
      <w:pPr>
        <w:spacing w:line="360" w:lineRule="auto"/>
        <w:ind w:left="720"/>
        <w:rPr>
          <w:rFonts w:ascii="Arial" w:hAnsi="Arial" w:cs="Arial"/>
          <w:b/>
          <w:sz w:val="22"/>
          <w:szCs w:val="22"/>
          <w:lang w:eastAsia="pl-PL"/>
        </w:rPr>
      </w:pPr>
    </w:p>
    <w:p w14:paraId="48F6C548" w14:textId="77777777" w:rsidR="00421B0A" w:rsidRPr="00966A81" w:rsidRDefault="00421B0A" w:rsidP="00421B0A">
      <w:pPr>
        <w:spacing w:line="360" w:lineRule="auto"/>
        <w:ind w:left="720"/>
        <w:jc w:val="center"/>
        <w:rPr>
          <w:rFonts w:ascii="Arial" w:hAnsi="Arial" w:cs="Arial"/>
          <w:b/>
          <w:sz w:val="22"/>
          <w:szCs w:val="22"/>
          <w:lang w:eastAsia="pl-PL"/>
        </w:rPr>
      </w:pPr>
      <w:r w:rsidRPr="00966A81">
        <w:rPr>
          <w:rFonts w:ascii="Arial" w:hAnsi="Arial" w:cs="Arial"/>
          <w:b/>
          <w:sz w:val="22"/>
          <w:szCs w:val="22"/>
          <w:lang w:eastAsia="pl-PL"/>
        </w:rPr>
        <w:t>OŚWIADCZENIE DOTYCZĄCE PODANYCH INFORMACJI:</w:t>
      </w:r>
    </w:p>
    <w:p w14:paraId="3DFB2C27" w14:textId="77777777" w:rsidR="00421B0A" w:rsidRPr="00966A81" w:rsidRDefault="00421B0A" w:rsidP="00421B0A">
      <w:pPr>
        <w:numPr>
          <w:ilvl w:val="0"/>
          <w:numId w:val="47"/>
        </w:numPr>
        <w:spacing w:line="360" w:lineRule="auto"/>
        <w:ind w:left="709" w:hanging="425"/>
        <w:jc w:val="both"/>
        <w:rPr>
          <w:rFonts w:ascii="Arial" w:hAnsi="Arial" w:cs="Arial"/>
          <w:sz w:val="22"/>
          <w:szCs w:val="22"/>
          <w:lang w:eastAsia="pl-PL"/>
        </w:rPr>
      </w:pPr>
      <w:r w:rsidRPr="00966A81">
        <w:rPr>
          <w:rFonts w:ascii="Arial" w:hAnsi="Arial" w:cs="Arial"/>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7D9BB91" w14:textId="77777777" w:rsidR="00421B0A" w:rsidRPr="00966A81" w:rsidRDefault="00421B0A" w:rsidP="00421B0A">
      <w:pPr>
        <w:spacing w:line="360" w:lineRule="auto"/>
        <w:ind w:left="425"/>
        <w:jc w:val="right"/>
        <w:rPr>
          <w:rFonts w:ascii="Arial" w:eastAsia="Calibri" w:hAnsi="Arial" w:cs="Arial"/>
        </w:rPr>
      </w:pPr>
    </w:p>
    <w:p w14:paraId="26FD9CFE" w14:textId="77777777" w:rsidR="00421B0A" w:rsidRPr="00966A81" w:rsidRDefault="00421B0A" w:rsidP="00421B0A">
      <w:pPr>
        <w:spacing w:line="360" w:lineRule="auto"/>
        <w:ind w:left="425"/>
        <w:jc w:val="right"/>
        <w:rPr>
          <w:rFonts w:ascii="Arial" w:eastAsia="Calibri" w:hAnsi="Arial" w:cs="Arial"/>
        </w:rPr>
      </w:pPr>
    </w:p>
    <w:p w14:paraId="6A7C84A7" w14:textId="77777777" w:rsidR="00421B0A" w:rsidRPr="00966A81" w:rsidRDefault="00421B0A" w:rsidP="00421B0A">
      <w:pPr>
        <w:spacing w:line="360" w:lineRule="auto"/>
        <w:ind w:left="425"/>
        <w:jc w:val="right"/>
        <w:rPr>
          <w:rFonts w:ascii="Arial" w:eastAsia="Calibri" w:hAnsi="Arial" w:cs="Arial"/>
        </w:rPr>
      </w:pPr>
    </w:p>
    <w:p w14:paraId="45F9E657" w14:textId="77777777" w:rsidR="00421B0A" w:rsidRPr="00966A81" w:rsidRDefault="00421B0A" w:rsidP="00421B0A">
      <w:pPr>
        <w:spacing w:line="360" w:lineRule="auto"/>
        <w:ind w:left="425"/>
        <w:jc w:val="right"/>
        <w:rPr>
          <w:rFonts w:ascii="Arial" w:eastAsia="Calibri" w:hAnsi="Arial" w:cs="Arial"/>
        </w:rPr>
      </w:pPr>
    </w:p>
    <w:p w14:paraId="1F06721F" w14:textId="77777777" w:rsidR="00421B0A" w:rsidRPr="00966A81" w:rsidRDefault="00421B0A" w:rsidP="00421B0A">
      <w:pPr>
        <w:spacing w:line="360" w:lineRule="auto"/>
        <w:ind w:left="720"/>
        <w:jc w:val="right"/>
        <w:rPr>
          <w:rFonts w:ascii="Arial" w:hAnsi="Arial" w:cs="Arial"/>
          <w:sz w:val="20"/>
          <w:szCs w:val="20"/>
        </w:rPr>
      </w:pPr>
      <w:r w:rsidRPr="00966A81">
        <w:rPr>
          <w:rFonts w:ascii="Arial" w:hAnsi="Arial" w:cs="Arial"/>
          <w:sz w:val="20"/>
          <w:szCs w:val="20"/>
        </w:rPr>
        <w:t xml:space="preserve">(należy podpisać kwalifikowanym podpisem elektronicznym, </w:t>
      </w:r>
    </w:p>
    <w:p w14:paraId="5554D2EC" w14:textId="77777777" w:rsidR="00421B0A" w:rsidRPr="00966A81" w:rsidRDefault="00421B0A" w:rsidP="00421B0A">
      <w:pPr>
        <w:spacing w:line="360" w:lineRule="auto"/>
        <w:ind w:left="720"/>
        <w:jc w:val="right"/>
        <w:rPr>
          <w:rFonts w:ascii="Arial" w:hAnsi="Arial" w:cs="Arial"/>
          <w:sz w:val="20"/>
          <w:szCs w:val="20"/>
        </w:rPr>
      </w:pPr>
      <w:r w:rsidRPr="00966A81">
        <w:rPr>
          <w:rFonts w:ascii="Arial" w:hAnsi="Arial" w:cs="Arial"/>
          <w:sz w:val="20"/>
          <w:szCs w:val="20"/>
        </w:rPr>
        <w:t xml:space="preserve"> podpisem zaufanym lub podpisem osobistym elektronicznym z dowodu osobistego – osoby upoważnionej do składania oświadczeń woli w imieniu podmiotu trzeciego - udostępniającego)</w:t>
      </w:r>
    </w:p>
    <w:p w14:paraId="322C8266" w14:textId="77777777" w:rsidR="00421B0A" w:rsidRPr="00966A81" w:rsidRDefault="00421B0A" w:rsidP="00421B0A">
      <w:pPr>
        <w:spacing w:before="240" w:line="360" w:lineRule="auto"/>
        <w:jc w:val="both"/>
        <w:rPr>
          <w:rFonts w:ascii="Arial" w:hAnsi="Arial" w:cs="Arial"/>
          <w:sz w:val="22"/>
          <w:szCs w:val="22"/>
        </w:rPr>
      </w:pPr>
    </w:p>
    <w:p w14:paraId="709354A6" w14:textId="77777777" w:rsidR="00421B0A" w:rsidRPr="00966A81" w:rsidRDefault="00421B0A" w:rsidP="00421B0A">
      <w:pPr>
        <w:spacing w:before="240" w:line="360" w:lineRule="auto"/>
        <w:jc w:val="both"/>
        <w:rPr>
          <w:rFonts w:ascii="Arial" w:hAnsi="Arial" w:cs="Arial"/>
          <w:sz w:val="22"/>
          <w:szCs w:val="22"/>
        </w:rPr>
      </w:pPr>
    </w:p>
    <w:p w14:paraId="5F235D16" w14:textId="77777777" w:rsidR="00421B0A" w:rsidRPr="00966A81" w:rsidRDefault="00421B0A" w:rsidP="00421B0A">
      <w:pPr>
        <w:spacing w:before="240" w:line="360" w:lineRule="auto"/>
        <w:jc w:val="both"/>
        <w:rPr>
          <w:rFonts w:ascii="Arial" w:hAnsi="Arial" w:cs="Arial"/>
          <w:sz w:val="22"/>
          <w:szCs w:val="22"/>
        </w:rPr>
      </w:pPr>
    </w:p>
    <w:p w14:paraId="6AB70DB3" w14:textId="77777777" w:rsidR="00421B0A" w:rsidRPr="00966A81" w:rsidRDefault="00421B0A" w:rsidP="00421B0A">
      <w:pPr>
        <w:spacing w:before="240" w:line="360" w:lineRule="auto"/>
        <w:jc w:val="both"/>
        <w:rPr>
          <w:rFonts w:ascii="Arial" w:hAnsi="Arial" w:cs="Arial"/>
          <w:sz w:val="22"/>
          <w:szCs w:val="22"/>
        </w:rPr>
      </w:pPr>
    </w:p>
    <w:p w14:paraId="0B957DC6" w14:textId="77777777" w:rsidR="00421B0A" w:rsidRPr="00966A81" w:rsidRDefault="00421B0A" w:rsidP="00421B0A">
      <w:pPr>
        <w:spacing w:before="240" w:line="360" w:lineRule="auto"/>
        <w:jc w:val="both"/>
        <w:rPr>
          <w:rFonts w:ascii="Arial" w:hAnsi="Arial" w:cs="Arial"/>
          <w:sz w:val="22"/>
          <w:szCs w:val="22"/>
        </w:rPr>
      </w:pPr>
    </w:p>
    <w:p w14:paraId="0106BE12" w14:textId="77777777" w:rsidR="00421B0A" w:rsidRPr="00966A81" w:rsidRDefault="00421B0A" w:rsidP="00421B0A">
      <w:pPr>
        <w:spacing w:before="240" w:line="360" w:lineRule="auto"/>
        <w:jc w:val="both"/>
        <w:rPr>
          <w:rFonts w:ascii="Arial" w:hAnsi="Arial" w:cs="Arial"/>
          <w:sz w:val="22"/>
          <w:szCs w:val="22"/>
        </w:rPr>
      </w:pPr>
    </w:p>
    <w:p w14:paraId="7AB6614C" w14:textId="77777777" w:rsidR="00421B0A" w:rsidRDefault="00421B0A" w:rsidP="00421B0A">
      <w:pPr>
        <w:spacing w:before="240" w:line="360" w:lineRule="auto"/>
        <w:jc w:val="both"/>
        <w:rPr>
          <w:rFonts w:ascii="Arial" w:hAnsi="Arial" w:cs="Arial"/>
          <w:sz w:val="22"/>
          <w:szCs w:val="22"/>
        </w:rPr>
      </w:pPr>
    </w:p>
    <w:p w14:paraId="41BF999F" w14:textId="77777777" w:rsidR="00421B0A" w:rsidRDefault="00421B0A" w:rsidP="00421B0A">
      <w:pPr>
        <w:spacing w:before="240" w:line="360" w:lineRule="auto"/>
        <w:jc w:val="both"/>
        <w:rPr>
          <w:rFonts w:ascii="Arial" w:hAnsi="Arial" w:cs="Arial"/>
          <w:sz w:val="22"/>
          <w:szCs w:val="22"/>
        </w:rPr>
      </w:pPr>
    </w:p>
    <w:p w14:paraId="6E753543" w14:textId="392A8EFF" w:rsidR="00421B0A" w:rsidRDefault="00421B0A" w:rsidP="00421B0A">
      <w:pPr>
        <w:spacing w:before="240" w:line="360" w:lineRule="auto"/>
        <w:jc w:val="both"/>
        <w:rPr>
          <w:rFonts w:ascii="Arial" w:hAnsi="Arial" w:cs="Arial"/>
          <w:sz w:val="22"/>
          <w:szCs w:val="22"/>
        </w:rPr>
      </w:pPr>
    </w:p>
    <w:p w14:paraId="30BCB011" w14:textId="51BB5770" w:rsidR="00CE35CD" w:rsidRDefault="00CE35CD" w:rsidP="00421B0A">
      <w:pPr>
        <w:spacing w:before="240" w:line="360" w:lineRule="auto"/>
        <w:jc w:val="both"/>
        <w:rPr>
          <w:rFonts w:ascii="Arial" w:hAnsi="Arial" w:cs="Arial"/>
          <w:sz w:val="22"/>
          <w:szCs w:val="22"/>
        </w:rPr>
      </w:pPr>
    </w:p>
    <w:p w14:paraId="1B1646AC" w14:textId="40A1E5F0" w:rsidR="00CE35CD" w:rsidRDefault="00CE35CD" w:rsidP="00421B0A">
      <w:pPr>
        <w:spacing w:before="240" w:line="360" w:lineRule="auto"/>
        <w:jc w:val="both"/>
        <w:rPr>
          <w:rFonts w:ascii="Arial" w:hAnsi="Arial" w:cs="Arial"/>
          <w:sz w:val="22"/>
          <w:szCs w:val="22"/>
        </w:rPr>
      </w:pPr>
    </w:p>
    <w:p w14:paraId="218936A4" w14:textId="5B1C93A2" w:rsidR="00421B0A" w:rsidRPr="00966A81" w:rsidRDefault="00421B0A" w:rsidP="00421B0A">
      <w:pPr>
        <w:spacing w:before="240" w:line="360" w:lineRule="auto"/>
        <w:jc w:val="both"/>
        <w:rPr>
          <w:rFonts w:ascii="Arial" w:hAnsi="Arial" w:cs="Arial"/>
        </w:rPr>
      </w:pPr>
      <w:r w:rsidRPr="00966A81">
        <w:rPr>
          <w:rFonts w:ascii="Arial" w:hAnsi="Arial" w:cs="Arial"/>
        </w:rPr>
        <w:lastRenderedPageBreak/>
        <w:t>Załącznik nr 4 do SWZ</w:t>
      </w:r>
    </w:p>
    <w:p w14:paraId="2801E940" w14:textId="325DE6F3" w:rsidR="00421B0A" w:rsidRPr="00810C36" w:rsidRDefault="00421B0A" w:rsidP="00810C36">
      <w:pPr>
        <w:pStyle w:val="Akapitzlist"/>
        <w:numPr>
          <w:ilvl w:val="0"/>
          <w:numId w:val="49"/>
        </w:numPr>
        <w:autoSpaceDE w:val="0"/>
        <w:autoSpaceDN w:val="0"/>
        <w:adjustRightInd w:val="0"/>
        <w:jc w:val="both"/>
        <w:rPr>
          <w:rFonts w:ascii="Arial" w:hAnsi="Arial" w:cs="Arial"/>
          <w:b/>
          <w:bCs/>
          <w:color w:val="auto"/>
        </w:rPr>
      </w:pPr>
      <w:r w:rsidRPr="00810C36">
        <w:rPr>
          <w:rFonts w:ascii="Arial" w:hAnsi="Arial" w:cs="Arial"/>
          <w:b/>
          <w:color w:val="auto"/>
        </w:rPr>
        <w:t>FORMULARZ ASORTYMENTOWO-CENOWY</w:t>
      </w:r>
      <w:r w:rsidR="00810C36">
        <w:rPr>
          <w:rFonts w:ascii="Arial" w:hAnsi="Arial" w:cs="Arial"/>
          <w:b/>
          <w:color w:val="auto"/>
        </w:rPr>
        <w:t xml:space="preserve"> </w:t>
      </w:r>
      <w:r w:rsidR="00810C36" w:rsidRPr="00810C36">
        <w:rPr>
          <w:rFonts w:ascii="Arial" w:hAnsi="Arial" w:cs="Arial"/>
          <w:b/>
          <w:bCs/>
          <w:color w:val="auto"/>
        </w:rPr>
        <w:t>– należy złożyć wraz z ofertą</w:t>
      </w:r>
    </w:p>
    <w:p w14:paraId="6C5E1483" w14:textId="77777777" w:rsidR="00421B0A" w:rsidRPr="00E43831" w:rsidRDefault="00421B0A" w:rsidP="00421B0A">
      <w:pPr>
        <w:jc w:val="right"/>
        <w:rPr>
          <w:rFonts w:ascii="Arial" w:hAnsi="Arial" w:cs="Arial"/>
          <w:color w:val="auto"/>
        </w:rPr>
      </w:pPr>
    </w:p>
    <w:p w14:paraId="7045E4BE" w14:textId="77777777" w:rsidR="00421B0A" w:rsidRPr="00E43831" w:rsidRDefault="00421B0A" w:rsidP="00421B0A">
      <w:pPr>
        <w:spacing w:line="360" w:lineRule="auto"/>
        <w:ind w:right="140" w:firstLine="5387"/>
        <w:rPr>
          <w:rFonts w:ascii="Arial" w:hAnsi="Arial" w:cs="Arial"/>
          <w:color w:val="auto"/>
        </w:rPr>
      </w:pPr>
      <w:r w:rsidRPr="00E43831">
        <w:rPr>
          <w:rFonts w:ascii="Arial" w:hAnsi="Arial" w:cs="Arial"/>
          <w:color w:val="auto"/>
        </w:rPr>
        <w:t>Zamawiający:</w:t>
      </w:r>
    </w:p>
    <w:p w14:paraId="4465304E" w14:textId="77777777" w:rsidR="00421B0A" w:rsidRPr="00E43831" w:rsidRDefault="00421B0A" w:rsidP="00421B0A">
      <w:pPr>
        <w:spacing w:line="360" w:lineRule="auto"/>
        <w:ind w:right="140" w:firstLine="5387"/>
        <w:rPr>
          <w:rFonts w:ascii="Arial" w:hAnsi="Arial" w:cs="Arial"/>
          <w:color w:val="auto"/>
        </w:rPr>
      </w:pPr>
      <w:r w:rsidRPr="00E43831">
        <w:rPr>
          <w:rFonts w:ascii="Arial" w:hAnsi="Arial" w:cs="Arial"/>
          <w:color w:val="auto"/>
        </w:rPr>
        <w:t xml:space="preserve">Politechnika Warszawska </w:t>
      </w:r>
    </w:p>
    <w:p w14:paraId="78FAEDBC" w14:textId="77777777" w:rsidR="00421B0A" w:rsidRPr="00E43831" w:rsidRDefault="00421B0A" w:rsidP="00421B0A">
      <w:pPr>
        <w:spacing w:line="360" w:lineRule="auto"/>
        <w:ind w:right="140" w:firstLine="5387"/>
        <w:rPr>
          <w:rFonts w:ascii="Arial" w:hAnsi="Arial" w:cs="Arial"/>
          <w:color w:val="auto"/>
        </w:rPr>
      </w:pPr>
      <w:r w:rsidRPr="00E43831">
        <w:rPr>
          <w:rFonts w:ascii="Arial" w:hAnsi="Arial" w:cs="Arial"/>
          <w:color w:val="auto"/>
        </w:rPr>
        <w:t>Wydział Inżynierii Lądowej</w:t>
      </w:r>
    </w:p>
    <w:p w14:paraId="4D7F377D" w14:textId="77777777" w:rsidR="00421B0A" w:rsidRPr="00E43831" w:rsidRDefault="00421B0A" w:rsidP="00421B0A">
      <w:pPr>
        <w:spacing w:line="360" w:lineRule="auto"/>
        <w:ind w:right="140" w:firstLine="5387"/>
        <w:rPr>
          <w:rFonts w:ascii="Arial" w:hAnsi="Arial" w:cs="Arial"/>
          <w:color w:val="auto"/>
        </w:rPr>
      </w:pPr>
      <w:r w:rsidRPr="00E43831">
        <w:rPr>
          <w:rFonts w:ascii="Arial" w:hAnsi="Arial" w:cs="Arial"/>
          <w:color w:val="auto"/>
        </w:rPr>
        <w:t>al. Armii Ludowej 16</w:t>
      </w:r>
    </w:p>
    <w:p w14:paraId="2480895C" w14:textId="77777777" w:rsidR="00421B0A" w:rsidRPr="00E43831" w:rsidRDefault="00421B0A" w:rsidP="00421B0A">
      <w:pPr>
        <w:spacing w:line="360" w:lineRule="auto"/>
        <w:ind w:right="140" w:firstLine="5387"/>
        <w:rPr>
          <w:rFonts w:ascii="Arial" w:hAnsi="Arial" w:cs="Arial"/>
          <w:color w:val="auto"/>
        </w:rPr>
      </w:pPr>
      <w:r w:rsidRPr="00E43831">
        <w:rPr>
          <w:rFonts w:ascii="Arial" w:hAnsi="Arial" w:cs="Arial"/>
          <w:color w:val="auto"/>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27B7012F" w14:textId="77777777" w:rsidTr="00516B18">
        <w:trPr>
          <w:trHeight w:val="960"/>
        </w:trPr>
        <w:tc>
          <w:tcPr>
            <w:tcW w:w="9209" w:type="dxa"/>
            <w:shd w:val="clear" w:color="auto" w:fill="auto"/>
          </w:tcPr>
          <w:p w14:paraId="722244D1" w14:textId="0E11BEE9"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 Nazwa (firma)/ imię i nazwisko Wykonawcy</w:t>
            </w:r>
            <w:r w:rsidR="00C06A7C">
              <w:rPr>
                <w:rFonts w:ascii="Arial" w:hAnsi="Arial" w:cs="Arial"/>
                <w:color w:val="auto"/>
              </w:rPr>
              <w:t>:</w:t>
            </w:r>
          </w:p>
        </w:tc>
      </w:tr>
      <w:tr w:rsidR="00421B0A" w:rsidRPr="00F830A8" w14:paraId="6D894CDE" w14:textId="77777777" w:rsidTr="00516B18">
        <w:trPr>
          <w:trHeight w:val="987"/>
        </w:trPr>
        <w:tc>
          <w:tcPr>
            <w:tcW w:w="9209" w:type="dxa"/>
            <w:shd w:val="clear" w:color="auto" w:fill="auto"/>
          </w:tcPr>
          <w:p w14:paraId="32B53A46" w14:textId="59D59ECD"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Adres Wykonawcy (ulica, numer domu, numer lokalu, miejscowość i kod pocztowy)</w:t>
            </w:r>
            <w:r w:rsidR="00C06A7C">
              <w:rPr>
                <w:rFonts w:ascii="Arial" w:hAnsi="Arial" w:cs="Arial"/>
                <w:color w:val="auto"/>
              </w:rPr>
              <w:t>:</w:t>
            </w:r>
            <w:r w:rsidRPr="00F830A8">
              <w:rPr>
                <w:rFonts w:ascii="Arial" w:hAnsi="Arial" w:cs="Arial"/>
                <w:color w:val="auto"/>
              </w:rPr>
              <w:t xml:space="preserve"> </w:t>
            </w:r>
          </w:p>
        </w:tc>
      </w:tr>
      <w:tr w:rsidR="00421B0A" w:rsidRPr="00F830A8" w14:paraId="6AAC6090" w14:textId="77777777" w:rsidTr="00516B18">
        <w:tc>
          <w:tcPr>
            <w:tcW w:w="9209" w:type="dxa"/>
            <w:shd w:val="clear" w:color="auto" w:fill="auto"/>
          </w:tcPr>
          <w:p w14:paraId="4756DEC1" w14:textId="77777777"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NIP/PESEL: </w:t>
            </w:r>
          </w:p>
        </w:tc>
      </w:tr>
      <w:tr w:rsidR="00421B0A" w:rsidRPr="00F830A8" w14:paraId="38259412" w14:textId="77777777" w:rsidTr="00516B18">
        <w:tc>
          <w:tcPr>
            <w:tcW w:w="9209" w:type="dxa"/>
            <w:shd w:val="clear" w:color="auto" w:fill="auto"/>
          </w:tcPr>
          <w:p w14:paraId="720154F8" w14:textId="77777777"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REGON:</w:t>
            </w:r>
          </w:p>
        </w:tc>
      </w:tr>
      <w:tr w:rsidR="00421B0A" w:rsidRPr="00F830A8" w14:paraId="7F8A9CAE" w14:textId="77777777" w:rsidTr="00516B18">
        <w:tc>
          <w:tcPr>
            <w:tcW w:w="9209" w:type="dxa"/>
            <w:shd w:val="clear" w:color="auto" w:fill="auto"/>
          </w:tcPr>
          <w:p w14:paraId="14AE58A0" w14:textId="77777777"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KRS/CEiDG): </w:t>
            </w:r>
          </w:p>
        </w:tc>
      </w:tr>
      <w:tr w:rsidR="00421B0A" w:rsidRPr="00F830A8" w14:paraId="231E0BE0" w14:textId="77777777" w:rsidTr="00516B18">
        <w:tc>
          <w:tcPr>
            <w:tcW w:w="9209" w:type="dxa"/>
            <w:shd w:val="clear" w:color="auto" w:fill="auto"/>
          </w:tcPr>
          <w:p w14:paraId="03A9C603" w14:textId="77777777"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reprezentowany przez: </w:t>
            </w:r>
          </w:p>
        </w:tc>
      </w:tr>
    </w:tbl>
    <w:p w14:paraId="52BA5F59" w14:textId="77777777" w:rsidR="00421B0A" w:rsidRPr="00966A81" w:rsidRDefault="00421B0A" w:rsidP="00421B0A">
      <w:pPr>
        <w:pStyle w:val="Default"/>
        <w:spacing w:line="360" w:lineRule="auto"/>
        <w:jc w:val="center"/>
        <w:rPr>
          <w:rFonts w:ascii="Arial" w:hAnsi="Arial" w:cs="Arial"/>
          <w:color w:val="auto"/>
        </w:rPr>
      </w:pPr>
      <w:r w:rsidRPr="00966A81">
        <w:rPr>
          <w:rFonts w:ascii="Arial" w:hAnsi="Arial" w:cs="Arial"/>
          <w:i/>
          <w:iCs/>
          <w:color w:val="auto"/>
        </w:rPr>
        <w:t>(</w:t>
      </w:r>
      <w:r w:rsidRPr="00966A81">
        <w:rPr>
          <w:rFonts w:ascii="Arial" w:hAnsi="Arial" w:cs="Arial"/>
          <w:color w:val="auto"/>
        </w:rPr>
        <w:t>imię, nazwisko, stanowisko/podstawa do reprezentacji)</w:t>
      </w:r>
    </w:p>
    <w:p w14:paraId="52E8C467" w14:textId="33033DB1" w:rsidR="00421B0A" w:rsidRPr="00E43831" w:rsidRDefault="00421B0A" w:rsidP="00421B0A">
      <w:pPr>
        <w:pStyle w:val="Default"/>
        <w:spacing w:line="360" w:lineRule="auto"/>
        <w:jc w:val="both"/>
        <w:rPr>
          <w:rFonts w:ascii="Arial" w:eastAsia="Calibri" w:hAnsi="Arial" w:cs="Arial"/>
          <w:color w:val="auto"/>
        </w:rPr>
      </w:pPr>
      <w:r w:rsidRPr="00966A81">
        <w:rPr>
          <w:rFonts w:ascii="Arial" w:hAnsi="Arial" w:cs="Arial"/>
          <w:color w:val="auto"/>
        </w:rPr>
        <w:t xml:space="preserve">Składając ofertę w postępowaniu o udzielenie zamówienia publicznego prowadzonego w trybie podstawowym bez negocjacji, poniżej kwoty określonej w przepisach wydanych na podstawie art. 3 ust. 2 na podstawie ustawy z dnia 11 września 2019 roku – Prawo zamówień </w:t>
      </w:r>
      <w:r w:rsidRPr="00F03FB5">
        <w:rPr>
          <w:rFonts w:ascii="Arial" w:hAnsi="Arial" w:cs="Arial"/>
          <w:color w:val="auto"/>
        </w:rPr>
        <w:t xml:space="preserve">publicznych </w:t>
      </w:r>
      <w:r w:rsidRPr="00F03FB5">
        <w:rPr>
          <w:rFonts w:ascii="Arial" w:hAnsi="Arial" w:cs="Arial"/>
          <w:color w:val="auto"/>
          <w:sz w:val="22"/>
          <w:szCs w:val="22"/>
        </w:rPr>
        <w:t>(Dz.U. z 2022 r., poz. 1710 z późn.zm)</w:t>
      </w:r>
      <w:r w:rsidRPr="00F03FB5">
        <w:rPr>
          <w:rFonts w:ascii="Arial" w:eastAsia="Calibri" w:hAnsi="Arial" w:cs="Arial"/>
          <w:color w:val="auto"/>
        </w:rPr>
        <w:t xml:space="preserve"> na: </w:t>
      </w:r>
      <w:r w:rsidRPr="0076277D">
        <w:rPr>
          <w:rFonts w:ascii="Arial" w:hAnsi="Arial" w:cs="Arial"/>
          <w:b/>
          <w:bCs/>
        </w:rPr>
        <w:t>Dostawa porozymetru rtęciowego do określania struktury porów w próbkach kompozytów budowlanych wraz z komorą nastołową oraz niezbędnymi akcesoriami, urządzeniem do akwizycji danych i oprogramowaniem dla Wydziału Inżynierii Lądowej Politechniki Warszawskiej</w:t>
      </w:r>
      <w:r w:rsidRPr="004C4100">
        <w:rPr>
          <w:rFonts w:ascii="Arial" w:hAnsi="Arial" w:cs="Arial"/>
        </w:rPr>
        <w:t xml:space="preserve"> </w:t>
      </w:r>
      <w:r w:rsidRPr="00E43831">
        <w:rPr>
          <w:rFonts w:ascii="Arial" w:hAnsi="Arial" w:cs="Arial"/>
          <w:b/>
          <w:bCs/>
          <w:color w:val="auto"/>
        </w:rPr>
        <w:t>TP/05/0</w:t>
      </w:r>
      <w:r w:rsidR="00E43831" w:rsidRPr="00E43831">
        <w:rPr>
          <w:rFonts w:ascii="Arial" w:hAnsi="Arial" w:cs="Arial"/>
          <w:b/>
          <w:bCs/>
          <w:color w:val="auto"/>
        </w:rPr>
        <w:t>7</w:t>
      </w:r>
      <w:r w:rsidRPr="00E43831">
        <w:rPr>
          <w:rFonts w:ascii="Arial" w:hAnsi="Arial" w:cs="Arial"/>
          <w:b/>
          <w:bCs/>
          <w:color w:val="auto"/>
        </w:rPr>
        <w:t>/2023</w:t>
      </w:r>
      <w:r w:rsidRPr="00E43831">
        <w:rPr>
          <w:rFonts w:ascii="Arial" w:hAnsi="Arial" w:cs="Arial"/>
          <w:color w:val="auto"/>
        </w:rPr>
        <w:t xml:space="preserve"> </w:t>
      </w:r>
      <w:r w:rsidRPr="00E43831">
        <w:rPr>
          <w:rFonts w:ascii="Arial" w:eastAsia="Calibri" w:hAnsi="Arial" w:cs="Arial"/>
          <w:color w:val="auto"/>
        </w:rPr>
        <w:t>składamy formularz cenowy:</w:t>
      </w:r>
    </w:p>
    <w:tbl>
      <w:tblPr>
        <w:tblW w:w="5000" w:type="pct"/>
        <w:jc w:val="center"/>
        <w:tblLayout w:type="fixed"/>
        <w:tblCellMar>
          <w:left w:w="0" w:type="dxa"/>
          <w:right w:w="0" w:type="dxa"/>
        </w:tblCellMar>
        <w:tblLook w:val="04A0" w:firstRow="1" w:lastRow="0" w:firstColumn="1" w:lastColumn="0" w:noHBand="0" w:noVBand="1"/>
      </w:tblPr>
      <w:tblGrid>
        <w:gridCol w:w="3540"/>
        <w:gridCol w:w="2550"/>
        <w:gridCol w:w="710"/>
        <w:gridCol w:w="1135"/>
        <w:gridCol w:w="1127"/>
      </w:tblGrid>
      <w:tr w:rsidR="00421B0A" w:rsidRPr="00BD2429" w14:paraId="10A3CAF1" w14:textId="77777777" w:rsidTr="00C06A7C">
        <w:trPr>
          <w:trHeight w:val="315"/>
          <w:jc w:val="center"/>
        </w:trPr>
        <w:tc>
          <w:tcPr>
            <w:tcW w:w="19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C392E9" w14:textId="77777777" w:rsidR="00421B0A" w:rsidRPr="00E43831" w:rsidRDefault="00421B0A" w:rsidP="00516B18">
            <w:pPr>
              <w:jc w:val="center"/>
              <w:rPr>
                <w:rFonts w:ascii="Arial" w:hAnsi="Arial" w:cs="Arial"/>
                <w:b/>
                <w:bCs/>
                <w:color w:val="auto"/>
                <w:sz w:val="20"/>
                <w:szCs w:val="20"/>
              </w:rPr>
            </w:pPr>
            <w:r w:rsidRPr="00E43831">
              <w:rPr>
                <w:rFonts w:ascii="Arial" w:hAnsi="Arial" w:cs="Arial"/>
                <w:b/>
                <w:bCs/>
                <w:color w:val="auto"/>
                <w:sz w:val="20"/>
                <w:szCs w:val="20"/>
              </w:rPr>
              <w:t>1.</w:t>
            </w:r>
          </w:p>
        </w:tc>
        <w:tc>
          <w:tcPr>
            <w:tcW w:w="140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E7D946" w14:textId="77777777" w:rsidR="00421B0A" w:rsidRPr="00E43831" w:rsidRDefault="00421B0A" w:rsidP="00516B18">
            <w:pPr>
              <w:jc w:val="center"/>
              <w:rPr>
                <w:rFonts w:ascii="Arial" w:hAnsi="Arial" w:cs="Arial"/>
                <w:b/>
                <w:bCs/>
                <w:color w:val="auto"/>
                <w:sz w:val="20"/>
                <w:szCs w:val="20"/>
              </w:rPr>
            </w:pPr>
            <w:r w:rsidRPr="00E43831">
              <w:rPr>
                <w:rFonts w:ascii="Arial" w:hAnsi="Arial" w:cs="Arial"/>
                <w:b/>
                <w:bCs/>
                <w:color w:val="auto"/>
                <w:sz w:val="20"/>
                <w:szCs w:val="20"/>
              </w:rPr>
              <w:t>2.</w:t>
            </w: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872A18" w14:textId="77777777" w:rsidR="00421B0A" w:rsidRPr="00E43831" w:rsidRDefault="00421B0A" w:rsidP="00516B18">
            <w:pPr>
              <w:jc w:val="center"/>
              <w:rPr>
                <w:rFonts w:ascii="Arial" w:hAnsi="Arial" w:cs="Arial"/>
                <w:b/>
                <w:bCs/>
                <w:color w:val="auto"/>
                <w:sz w:val="20"/>
                <w:szCs w:val="20"/>
              </w:rPr>
            </w:pPr>
            <w:r w:rsidRPr="00E43831">
              <w:rPr>
                <w:rFonts w:ascii="Arial" w:hAnsi="Arial" w:cs="Arial"/>
                <w:b/>
                <w:bCs/>
                <w:color w:val="auto"/>
                <w:sz w:val="20"/>
                <w:szCs w:val="20"/>
              </w:rPr>
              <w:t>3.</w:t>
            </w: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66C87E" w14:textId="77777777" w:rsidR="00421B0A" w:rsidRPr="00E43831" w:rsidRDefault="00421B0A" w:rsidP="00516B18">
            <w:pPr>
              <w:jc w:val="center"/>
              <w:rPr>
                <w:rFonts w:ascii="Arial" w:hAnsi="Arial" w:cs="Arial"/>
                <w:b/>
                <w:bCs/>
                <w:color w:val="auto"/>
                <w:sz w:val="20"/>
                <w:szCs w:val="20"/>
              </w:rPr>
            </w:pPr>
            <w:r w:rsidRPr="00E43831">
              <w:rPr>
                <w:rFonts w:ascii="Arial" w:hAnsi="Arial" w:cs="Arial"/>
                <w:b/>
                <w:bCs/>
                <w:color w:val="auto"/>
                <w:sz w:val="20"/>
                <w:szCs w:val="20"/>
              </w:rPr>
              <w:t>4.</w:t>
            </w:r>
          </w:p>
        </w:tc>
        <w:tc>
          <w:tcPr>
            <w:tcW w:w="623" w:type="pct"/>
            <w:tcBorders>
              <w:top w:val="single" w:sz="4" w:space="0" w:color="auto"/>
              <w:left w:val="nil"/>
              <w:bottom w:val="single" w:sz="4" w:space="0" w:color="auto"/>
              <w:right w:val="single" w:sz="4" w:space="0" w:color="auto"/>
            </w:tcBorders>
            <w:vAlign w:val="center"/>
          </w:tcPr>
          <w:p w14:paraId="0226414D" w14:textId="77777777" w:rsidR="00421B0A" w:rsidRPr="00E43831" w:rsidRDefault="00421B0A" w:rsidP="00516B18">
            <w:pPr>
              <w:jc w:val="center"/>
              <w:rPr>
                <w:rFonts w:ascii="Arial" w:hAnsi="Arial" w:cs="Arial"/>
                <w:b/>
                <w:bCs/>
                <w:color w:val="auto"/>
                <w:sz w:val="20"/>
                <w:szCs w:val="20"/>
              </w:rPr>
            </w:pPr>
            <w:r w:rsidRPr="00E43831">
              <w:rPr>
                <w:rFonts w:ascii="Arial" w:hAnsi="Arial" w:cs="Arial"/>
                <w:b/>
                <w:bCs/>
                <w:color w:val="auto"/>
                <w:sz w:val="20"/>
                <w:szCs w:val="20"/>
              </w:rPr>
              <w:t>5.</w:t>
            </w:r>
          </w:p>
        </w:tc>
      </w:tr>
      <w:tr w:rsidR="00421B0A" w:rsidRPr="00BD2429" w14:paraId="4ACC39CF" w14:textId="77777777" w:rsidTr="00C06A7C">
        <w:trPr>
          <w:trHeight w:val="315"/>
          <w:jc w:val="center"/>
        </w:trPr>
        <w:tc>
          <w:tcPr>
            <w:tcW w:w="1953"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6AD4897" w14:textId="77777777" w:rsidR="00421B0A" w:rsidRPr="00E43831" w:rsidRDefault="00421B0A" w:rsidP="00516B18">
            <w:pPr>
              <w:jc w:val="center"/>
              <w:rPr>
                <w:rFonts w:ascii="Arial" w:eastAsia="Arial Unicode MS" w:hAnsi="Arial" w:cs="Arial"/>
                <w:b/>
                <w:bCs/>
                <w:color w:val="auto"/>
                <w:sz w:val="20"/>
                <w:szCs w:val="20"/>
              </w:rPr>
            </w:pPr>
            <w:r w:rsidRPr="00E43831">
              <w:rPr>
                <w:rFonts w:ascii="Arial" w:hAnsi="Arial" w:cs="Arial"/>
                <w:b/>
                <w:bCs/>
                <w:color w:val="auto"/>
                <w:sz w:val="20"/>
                <w:szCs w:val="20"/>
              </w:rPr>
              <w:t>Nazwa przedmiotu zamówienia</w:t>
            </w:r>
          </w:p>
        </w:tc>
        <w:tc>
          <w:tcPr>
            <w:tcW w:w="1407" w:type="pct"/>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0C6CCFD" w14:textId="00C555B1" w:rsidR="00421B0A" w:rsidRPr="00E43831" w:rsidRDefault="00421B0A" w:rsidP="00516B18">
            <w:pPr>
              <w:jc w:val="center"/>
              <w:rPr>
                <w:rFonts w:ascii="Arial" w:hAnsi="Arial" w:cs="Arial"/>
                <w:b/>
                <w:bCs/>
                <w:color w:val="auto"/>
                <w:sz w:val="20"/>
                <w:szCs w:val="20"/>
              </w:rPr>
            </w:pPr>
            <w:r w:rsidRPr="00E43831">
              <w:rPr>
                <w:rFonts w:ascii="Arial" w:hAnsi="Arial" w:cs="Arial"/>
                <w:b/>
                <w:bCs/>
                <w:color w:val="auto"/>
                <w:sz w:val="20"/>
                <w:szCs w:val="20"/>
              </w:rPr>
              <w:t>Producent/Model</w:t>
            </w:r>
          </w:p>
        </w:tc>
        <w:tc>
          <w:tcPr>
            <w:tcW w:w="392" w:type="pct"/>
            <w:vMerge w:val="restart"/>
            <w:tcBorders>
              <w:top w:val="single" w:sz="4" w:space="0" w:color="auto"/>
              <w:left w:val="nil"/>
              <w:right w:val="single" w:sz="4" w:space="0" w:color="auto"/>
            </w:tcBorders>
            <w:tcMar>
              <w:top w:w="15" w:type="dxa"/>
              <w:left w:w="15" w:type="dxa"/>
              <w:bottom w:w="0" w:type="dxa"/>
              <w:right w:w="15" w:type="dxa"/>
            </w:tcMar>
            <w:vAlign w:val="center"/>
            <w:hideMark/>
          </w:tcPr>
          <w:p w14:paraId="15B2FF5F" w14:textId="77777777" w:rsidR="00421B0A" w:rsidRPr="00E43831" w:rsidRDefault="00421B0A" w:rsidP="00516B18">
            <w:pPr>
              <w:jc w:val="center"/>
              <w:rPr>
                <w:rFonts w:ascii="Arial" w:eastAsia="Arial Unicode MS" w:hAnsi="Arial" w:cs="Arial"/>
                <w:b/>
                <w:bCs/>
                <w:color w:val="auto"/>
                <w:sz w:val="20"/>
                <w:szCs w:val="20"/>
              </w:rPr>
            </w:pPr>
            <w:r w:rsidRPr="00E43831">
              <w:rPr>
                <w:rFonts w:ascii="Arial" w:hAnsi="Arial" w:cs="Arial"/>
                <w:b/>
                <w:bCs/>
                <w:color w:val="auto"/>
                <w:sz w:val="20"/>
                <w:szCs w:val="20"/>
              </w:rPr>
              <w:t>Liczba</w:t>
            </w: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EFBA3ED" w14:textId="77777777" w:rsidR="00421B0A" w:rsidRPr="00E43831" w:rsidRDefault="00421B0A" w:rsidP="00516B18">
            <w:pPr>
              <w:jc w:val="center"/>
              <w:rPr>
                <w:rFonts w:ascii="Arial" w:eastAsia="Arial Unicode MS" w:hAnsi="Arial" w:cs="Arial"/>
                <w:b/>
                <w:bCs/>
                <w:color w:val="auto"/>
                <w:sz w:val="20"/>
                <w:szCs w:val="20"/>
              </w:rPr>
            </w:pPr>
            <w:r w:rsidRPr="00E43831">
              <w:rPr>
                <w:rFonts w:ascii="Arial" w:hAnsi="Arial" w:cs="Arial"/>
                <w:b/>
                <w:bCs/>
                <w:color w:val="auto"/>
                <w:sz w:val="20"/>
                <w:szCs w:val="20"/>
              </w:rPr>
              <w:t>Cena jednostkowa</w:t>
            </w:r>
          </w:p>
        </w:tc>
        <w:tc>
          <w:tcPr>
            <w:tcW w:w="623" w:type="pct"/>
            <w:tcBorders>
              <w:top w:val="single" w:sz="4" w:space="0" w:color="auto"/>
              <w:left w:val="nil"/>
              <w:bottom w:val="single" w:sz="4" w:space="0" w:color="auto"/>
              <w:right w:val="single" w:sz="4" w:space="0" w:color="auto"/>
            </w:tcBorders>
            <w:vAlign w:val="center"/>
            <w:hideMark/>
          </w:tcPr>
          <w:p w14:paraId="66CC685A" w14:textId="2D751921" w:rsidR="00421B0A" w:rsidRPr="00E43831" w:rsidRDefault="00421B0A" w:rsidP="00C06A7C">
            <w:pPr>
              <w:jc w:val="center"/>
              <w:rPr>
                <w:rFonts w:ascii="Arial" w:hAnsi="Arial" w:cs="Arial"/>
                <w:b/>
                <w:bCs/>
                <w:color w:val="auto"/>
                <w:sz w:val="20"/>
                <w:szCs w:val="20"/>
              </w:rPr>
            </w:pPr>
            <w:r w:rsidRPr="00E43831">
              <w:rPr>
                <w:rFonts w:ascii="Arial" w:hAnsi="Arial" w:cs="Arial"/>
                <w:b/>
                <w:bCs/>
                <w:color w:val="auto"/>
                <w:sz w:val="20"/>
                <w:szCs w:val="20"/>
              </w:rPr>
              <w:t>Wartość*</w:t>
            </w:r>
          </w:p>
        </w:tc>
      </w:tr>
      <w:tr w:rsidR="00421B0A" w:rsidRPr="00BD2429" w14:paraId="5D3F8BD8" w14:textId="77777777" w:rsidTr="00C06A7C">
        <w:trPr>
          <w:trHeight w:val="315"/>
          <w:jc w:val="center"/>
        </w:trPr>
        <w:tc>
          <w:tcPr>
            <w:tcW w:w="1953" w:type="pct"/>
            <w:vMerge/>
            <w:tcBorders>
              <w:left w:val="single" w:sz="4" w:space="0" w:color="auto"/>
              <w:bottom w:val="single" w:sz="4" w:space="0" w:color="auto"/>
              <w:right w:val="single" w:sz="4" w:space="0" w:color="auto"/>
            </w:tcBorders>
            <w:vAlign w:val="center"/>
          </w:tcPr>
          <w:p w14:paraId="17D2905F" w14:textId="77777777" w:rsidR="00421B0A" w:rsidRPr="00E43831" w:rsidRDefault="00421B0A" w:rsidP="00516B18">
            <w:pPr>
              <w:rPr>
                <w:rFonts w:ascii="Arial" w:eastAsia="Arial Unicode MS" w:hAnsi="Arial" w:cs="Arial"/>
                <w:b/>
                <w:bCs/>
                <w:color w:val="auto"/>
                <w:sz w:val="20"/>
                <w:szCs w:val="20"/>
              </w:rPr>
            </w:pPr>
          </w:p>
        </w:tc>
        <w:tc>
          <w:tcPr>
            <w:tcW w:w="1407" w:type="pct"/>
            <w:vMerge/>
            <w:tcBorders>
              <w:top w:val="single" w:sz="4" w:space="0" w:color="auto"/>
              <w:left w:val="nil"/>
              <w:bottom w:val="single" w:sz="4" w:space="0" w:color="auto"/>
              <w:right w:val="single" w:sz="4" w:space="0" w:color="auto"/>
            </w:tcBorders>
            <w:vAlign w:val="center"/>
            <w:hideMark/>
          </w:tcPr>
          <w:p w14:paraId="03F93BA5" w14:textId="77777777" w:rsidR="00421B0A" w:rsidRPr="00E43831" w:rsidRDefault="00421B0A" w:rsidP="00516B18">
            <w:pPr>
              <w:rPr>
                <w:rFonts w:ascii="Arial" w:hAnsi="Arial" w:cs="Arial"/>
                <w:b/>
                <w:bCs/>
                <w:color w:val="auto"/>
                <w:sz w:val="20"/>
                <w:szCs w:val="20"/>
              </w:rPr>
            </w:pPr>
          </w:p>
        </w:tc>
        <w:tc>
          <w:tcPr>
            <w:tcW w:w="392" w:type="pct"/>
            <w:vMerge/>
            <w:tcBorders>
              <w:left w:val="nil"/>
              <w:bottom w:val="single" w:sz="4" w:space="0" w:color="auto"/>
              <w:right w:val="single" w:sz="4" w:space="0" w:color="auto"/>
            </w:tcBorders>
            <w:tcMar>
              <w:top w:w="15" w:type="dxa"/>
              <w:left w:w="15" w:type="dxa"/>
              <w:bottom w:w="0" w:type="dxa"/>
              <w:right w:w="15" w:type="dxa"/>
            </w:tcMar>
            <w:vAlign w:val="center"/>
            <w:hideMark/>
          </w:tcPr>
          <w:p w14:paraId="0B71E616" w14:textId="77777777" w:rsidR="00421B0A" w:rsidRPr="00E43831" w:rsidRDefault="00421B0A" w:rsidP="00516B18">
            <w:pPr>
              <w:jc w:val="center"/>
              <w:rPr>
                <w:rFonts w:ascii="Arial" w:eastAsia="Arial Unicode MS" w:hAnsi="Arial" w:cs="Arial"/>
                <w:b/>
                <w:bCs/>
                <w:color w:val="auto"/>
                <w:sz w:val="20"/>
                <w:szCs w:val="20"/>
                <w:lang w:val="de-DE"/>
              </w:rPr>
            </w:pPr>
          </w:p>
        </w:tc>
        <w:tc>
          <w:tcPr>
            <w:tcW w:w="626"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2B9495DD" w14:textId="77777777" w:rsidR="00421B0A" w:rsidRPr="00E43831" w:rsidRDefault="00421B0A" w:rsidP="00516B18">
            <w:pPr>
              <w:jc w:val="center"/>
              <w:rPr>
                <w:rFonts w:ascii="Arial" w:eastAsia="Arial Unicode MS" w:hAnsi="Arial" w:cs="Arial"/>
                <w:b/>
                <w:bCs/>
                <w:color w:val="auto"/>
                <w:sz w:val="20"/>
                <w:szCs w:val="20"/>
              </w:rPr>
            </w:pPr>
            <w:r w:rsidRPr="00E43831">
              <w:rPr>
                <w:rFonts w:ascii="Arial" w:hAnsi="Arial" w:cs="Arial"/>
                <w:b/>
                <w:bCs/>
                <w:color w:val="auto"/>
                <w:sz w:val="20"/>
                <w:szCs w:val="20"/>
                <w:lang w:val="de-DE"/>
              </w:rPr>
              <w:t>netto</w:t>
            </w:r>
          </w:p>
        </w:tc>
        <w:tc>
          <w:tcPr>
            <w:tcW w:w="623" w:type="pct"/>
            <w:tcBorders>
              <w:top w:val="nil"/>
              <w:left w:val="nil"/>
              <w:bottom w:val="single" w:sz="4" w:space="0" w:color="auto"/>
              <w:right w:val="single" w:sz="4" w:space="0" w:color="auto"/>
            </w:tcBorders>
            <w:vAlign w:val="center"/>
            <w:hideMark/>
          </w:tcPr>
          <w:p w14:paraId="7E45F7C7" w14:textId="77777777" w:rsidR="00421B0A" w:rsidRPr="00E43831" w:rsidRDefault="00421B0A" w:rsidP="00516B18">
            <w:pPr>
              <w:jc w:val="center"/>
              <w:rPr>
                <w:rFonts w:ascii="Arial" w:hAnsi="Arial" w:cs="Arial"/>
                <w:b/>
                <w:bCs/>
                <w:color w:val="auto"/>
                <w:sz w:val="20"/>
                <w:szCs w:val="20"/>
                <w:lang w:val="de-DE"/>
              </w:rPr>
            </w:pPr>
            <w:r w:rsidRPr="00E43831">
              <w:rPr>
                <w:rFonts w:ascii="Arial" w:hAnsi="Arial" w:cs="Arial"/>
                <w:b/>
                <w:bCs/>
                <w:color w:val="auto"/>
                <w:sz w:val="20"/>
                <w:szCs w:val="20"/>
                <w:lang w:val="de-DE"/>
              </w:rPr>
              <w:t>netto</w:t>
            </w:r>
          </w:p>
        </w:tc>
      </w:tr>
      <w:tr w:rsidR="00421B0A" w:rsidRPr="00EA170F" w14:paraId="5597C928" w14:textId="77777777" w:rsidTr="00C06A7C">
        <w:trPr>
          <w:trHeight w:val="456"/>
          <w:jc w:val="center"/>
        </w:trPr>
        <w:tc>
          <w:tcPr>
            <w:tcW w:w="19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E4D5BA" w14:textId="77777777" w:rsidR="00421B0A" w:rsidRPr="00E43831" w:rsidRDefault="00421B0A" w:rsidP="00516B18">
            <w:pPr>
              <w:jc w:val="center"/>
              <w:rPr>
                <w:rFonts w:ascii="Arial" w:eastAsia="Arial Unicode MS" w:hAnsi="Arial" w:cs="Arial"/>
                <w:b/>
                <w:bCs/>
                <w:color w:val="auto"/>
                <w:sz w:val="20"/>
                <w:szCs w:val="20"/>
              </w:rPr>
            </w:pPr>
            <w:r w:rsidRPr="00E43831">
              <w:rPr>
                <w:rFonts w:ascii="Arial" w:eastAsia="Arial Unicode MS" w:hAnsi="Arial" w:cs="Arial"/>
                <w:b/>
                <w:bCs/>
                <w:color w:val="auto"/>
                <w:sz w:val="20"/>
                <w:szCs w:val="20"/>
              </w:rPr>
              <w:t>Porozymetr rtęciowy</w:t>
            </w:r>
          </w:p>
        </w:tc>
        <w:tc>
          <w:tcPr>
            <w:tcW w:w="140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AE82EDE" w14:textId="77777777" w:rsidR="00421B0A" w:rsidRPr="00E43831" w:rsidRDefault="00421B0A" w:rsidP="00516B18">
            <w:pPr>
              <w:jc w:val="center"/>
              <w:rPr>
                <w:rFonts w:ascii="Arial" w:eastAsia="Arial Unicode MS" w:hAnsi="Arial" w:cs="Arial"/>
                <w:color w:val="auto"/>
              </w:rPr>
            </w:pP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5ABC84" w14:textId="77777777" w:rsidR="00421B0A" w:rsidRPr="00E43831" w:rsidRDefault="00421B0A" w:rsidP="00516B18">
            <w:pPr>
              <w:jc w:val="center"/>
              <w:rPr>
                <w:rFonts w:ascii="Arial" w:eastAsia="Arial Unicode MS" w:hAnsi="Arial" w:cs="Arial"/>
                <w:b/>
                <w:color w:val="auto"/>
                <w:sz w:val="20"/>
                <w:szCs w:val="20"/>
              </w:rPr>
            </w:pPr>
            <w:r w:rsidRPr="00E43831">
              <w:rPr>
                <w:rFonts w:ascii="Arial" w:eastAsia="Arial Unicode MS" w:hAnsi="Arial" w:cs="Arial"/>
                <w:b/>
                <w:color w:val="auto"/>
                <w:sz w:val="20"/>
                <w:szCs w:val="20"/>
              </w:rPr>
              <w:t>1 szt.</w:t>
            </w: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FEBA78" w14:textId="77777777" w:rsidR="00421B0A" w:rsidRPr="00E43831" w:rsidRDefault="00421B0A" w:rsidP="00516B18">
            <w:pPr>
              <w:jc w:val="center"/>
              <w:rPr>
                <w:rFonts w:ascii="Arial" w:eastAsia="Arial Unicode MS" w:hAnsi="Arial" w:cs="Arial"/>
                <w:color w:val="auto"/>
              </w:rPr>
            </w:pPr>
          </w:p>
        </w:tc>
        <w:tc>
          <w:tcPr>
            <w:tcW w:w="623" w:type="pct"/>
            <w:tcBorders>
              <w:top w:val="single" w:sz="4" w:space="0" w:color="auto"/>
              <w:left w:val="nil"/>
              <w:bottom w:val="single" w:sz="4" w:space="0" w:color="auto"/>
              <w:right w:val="single" w:sz="4" w:space="0" w:color="auto"/>
            </w:tcBorders>
            <w:vAlign w:val="center"/>
          </w:tcPr>
          <w:p w14:paraId="16444F02" w14:textId="77777777" w:rsidR="00421B0A" w:rsidRPr="00E43831" w:rsidRDefault="00421B0A" w:rsidP="00516B18">
            <w:pPr>
              <w:jc w:val="center"/>
              <w:rPr>
                <w:rFonts w:ascii="Times New Roman" w:eastAsia="Arial Unicode MS" w:hAnsi="Times New Roman"/>
                <w:color w:val="auto"/>
              </w:rPr>
            </w:pPr>
          </w:p>
        </w:tc>
      </w:tr>
      <w:tr w:rsidR="00421B0A" w:rsidRPr="00EA170F" w14:paraId="204AFF58" w14:textId="77777777" w:rsidTr="00C06A7C">
        <w:trPr>
          <w:trHeight w:val="456"/>
          <w:jc w:val="center"/>
        </w:trPr>
        <w:tc>
          <w:tcPr>
            <w:tcW w:w="19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0CDDAC" w14:textId="77777777" w:rsidR="00421B0A" w:rsidRPr="00E43831" w:rsidRDefault="00421B0A" w:rsidP="00516B18">
            <w:pPr>
              <w:jc w:val="center"/>
              <w:rPr>
                <w:rFonts w:ascii="Arial" w:eastAsia="Arial Unicode MS" w:hAnsi="Arial" w:cs="Arial"/>
                <w:b/>
                <w:bCs/>
                <w:color w:val="auto"/>
                <w:sz w:val="20"/>
                <w:szCs w:val="20"/>
              </w:rPr>
            </w:pPr>
            <w:r w:rsidRPr="00E43831">
              <w:rPr>
                <w:rFonts w:ascii="Arial" w:eastAsia="Arial Unicode MS" w:hAnsi="Arial" w:cs="Arial"/>
                <w:b/>
                <w:bCs/>
                <w:color w:val="auto"/>
                <w:sz w:val="20"/>
                <w:szCs w:val="20"/>
              </w:rPr>
              <w:t>Akcesoria do porozymetru rtęciowego</w:t>
            </w:r>
          </w:p>
        </w:tc>
        <w:tc>
          <w:tcPr>
            <w:tcW w:w="140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A0D6AA" w14:textId="77777777" w:rsidR="00421B0A" w:rsidRPr="00E43831" w:rsidRDefault="00421B0A" w:rsidP="00516B18">
            <w:pPr>
              <w:jc w:val="center"/>
              <w:rPr>
                <w:rFonts w:ascii="Arial" w:eastAsia="Arial Unicode MS" w:hAnsi="Arial" w:cs="Arial"/>
                <w:color w:val="auto"/>
              </w:rPr>
            </w:pP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582706" w14:textId="77777777" w:rsidR="00421B0A" w:rsidRPr="00E43831" w:rsidRDefault="00421B0A" w:rsidP="00516B18">
            <w:pPr>
              <w:jc w:val="center"/>
              <w:rPr>
                <w:rFonts w:ascii="Arial" w:eastAsia="Arial Unicode MS" w:hAnsi="Arial" w:cs="Arial"/>
                <w:b/>
                <w:color w:val="auto"/>
                <w:sz w:val="20"/>
                <w:szCs w:val="20"/>
              </w:rPr>
            </w:pPr>
            <w:r w:rsidRPr="00E43831">
              <w:rPr>
                <w:rFonts w:ascii="Arial" w:eastAsia="Arial Unicode MS" w:hAnsi="Arial" w:cs="Arial"/>
                <w:b/>
                <w:color w:val="auto"/>
                <w:sz w:val="20"/>
                <w:szCs w:val="20"/>
              </w:rPr>
              <w:t>1 kpl.</w:t>
            </w: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DE0759" w14:textId="77777777" w:rsidR="00421B0A" w:rsidRPr="00E43831" w:rsidRDefault="00421B0A" w:rsidP="00516B18">
            <w:pPr>
              <w:jc w:val="center"/>
              <w:rPr>
                <w:rFonts w:ascii="Arial" w:eastAsia="Arial Unicode MS" w:hAnsi="Arial" w:cs="Arial"/>
                <w:color w:val="auto"/>
              </w:rPr>
            </w:pPr>
          </w:p>
        </w:tc>
        <w:tc>
          <w:tcPr>
            <w:tcW w:w="623" w:type="pct"/>
            <w:tcBorders>
              <w:top w:val="single" w:sz="4" w:space="0" w:color="auto"/>
              <w:left w:val="nil"/>
              <w:bottom w:val="single" w:sz="4" w:space="0" w:color="auto"/>
              <w:right w:val="single" w:sz="4" w:space="0" w:color="auto"/>
            </w:tcBorders>
            <w:vAlign w:val="center"/>
          </w:tcPr>
          <w:p w14:paraId="60CC7FAD" w14:textId="77777777" w:rsidR="00421B0A" w:rsidRPr="00E43831" w:rsidRDefault="00421B0A" w:rsidP="00516B18">
            <w:pPr>
              <w:jc w:val="center"/>
              <w:rPr>
                <w:rFonts w:ascii="Times New Roman" w:eastAsia="Arial Unicode MS" w:hAnsi="Times New Roman"/>
                <w:color w:val="auto"/>
              </w:rPr>
            </w:pPr>
          </w:p>
        </w:tc>
      </w:tr>
      <w:tr w:rsidR="00421B0A" w:rsidRPr="00EA170F" w14:paraId="144FD3B4" w14:textId="77777777" w:rsidTr="00C06A7C">
        <w:trPr>
          <w:trHeight w:val="456"/>
          <w:jc w:val="center"/>
        </w:trPr>
        <w:tc>
          <w:tcPr>
            <w:tcW w:w="19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329CB2" w14:textId="77777777" w:rsidR="00421B0A" w:rsidRPr="00E43831" w:rsidRDefault="00421B0A" w:rsidP="00516B18">
            <w:pPr>
              <w:jc w:val="center"/>
              <w:rPr>
                <w:rFonts w:ascii="Arial" w:eastAsia="Arial Unicode MS" w:hAnsi="Arial" w:cs="Arial"/>
                <w:b/>
                <w:bCs/>
                <w:color w:val="auto"/>
                <w:sz w:val="20"/>
                <w:szCs w:val="20"/>
              </w:rPr>
            </w:pPr>
            <w:r w:rsidRPr="00E43831">
              <w:rPr>
                <w:rFonts w:ascii="Arial" w:eastAsia="Arial Unicode MS" w:hAnsi="Arial" w:cs="Arial"/>
                <w:b/>
                <w:bCs/>
                <w:color w:val="auto"/>
                <w:sz w:val="20"/>
                <w:szCs w:val="20"/>
              </w:rPr>
              <w:t>Urządzenie do akwizycji danych wraz z oprogramowaniem</w:t>
            </w:r>
          </w:p>
        </w:tc>
        <w:tc>
          <w:tcPr>
            <w:tcW w:w="140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B24EAD" w14:textId="77777777" w:rsidR="00421B0A" w:rsidRPr="00E43831" w:rsidRDefault="00421B0A" w:rsidP="00516B18">
            <w:pPr>
              <w:jc w:val="center"/>
              <w:rPr>
                <w:rFonts w:ascii="Arial" w:eastAsia="Arial Unicode MS" w:hAnsi="Arial" w:cs="Arial"/>
                <w:color w:val="auto"/>
              </w:rPr>
            </w:pP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811FFB" w14:textId="77777777" w:rsidR="00421B0A" w:rsidRPr="00E43831" w:rsidRDefault="00421B0A" w:rsidP="00516B18">
            <w:pPr>
              <w:jc w:val="center"/>
              <w:rPr>
                <w:rFonts w:ascii="Arial" w:eastAsia="Arial Unicode MS" w:hAnsi="Arial" w:cs="Arial"/>
                <w:b/>
                <w:color w:val="auto"/>
                <w:sz w:val="20"/>
                <w:szCs w:val="20"/>
              </w:rPr>
            </w:pPr>
            <w:r w:rsidRPr="00E43831">
              <w:rPr>
                <w:rFonts w:ascii="Arial" w:eastAsia="Arial Unicode MS" w:hAnsi="Arial" w:cs="Arial"/>
                <w:b/>
                <w:color w:val="auto"/>
                <w:sz w:val="20"/>
                <w:szCs w:val="20"/>
              </w:rPr>
              <w:t>1 kpl.</w:t>
            </w: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B4D7EC" w14:textId="77777777" w:rsidR="00421B0A" w:rsidRPr="00E43831" w:rsidRDefault="00421B0A" w:rsidP="00516B18">
            <w:pPr>
              <w:jc w:val="center"/>
              <w:rPr>
                <w:rFonts w:ascii="Arial" w:eastAsia="Arial Unicode MS" w:hAnsi="Arial" w:cs="Arial"/>
                <w:color w:val="auto"/>
              </w:rPr>
            </w:pPr>
          </w:p>
        </w:tc>
        <w:tc>
          <w:tcPr>
            <w:tcW w:w="623" w:type="pct"/>
            <w:tcBorders>
              <w:top w:val="single" w:sz="4" w:space="0" w:color="auto"/>
              <w:left w:val="nil"/>
              <w:bottom w:val="single" w:sz="4" w:space="0" w:color="auto"/>
              <w:right w:val="single" w:sz="4" w:space="0" w:color="auto"/>
            </w:tcBorders>
            <w:vAlign w:val="center"/>
          </w:tcPr>
          <w:p w14:paraId="6BCC3666" w14:textId="77777777" w:rsidR="00421B0A" w:rsidRPr="00E43831" w:rsidRDefault="00421B0A" w:rsidP="00516B18">
            <w:pPr>
              <w:jc w:val="center"/>
              <w:rPr>
                <w:rFonts w:ascii="Times New Roman" w:eastAsia="Arial Unicode MS" w:hAnsi="Times New Roman"/>
                <w:color w:val="auto"/>
              </w:rPr>
            </w:pPr>
          </w:p>
        </w:tc>
      </w:tr>
      <w:tr w:rsidR="00421B0A" w:rsidRPr="00EA170F" w14:paraId="6574DB30" w14:textId="77777777" w:rsidTr="00C06A7C">
        <w:trPr>
          <w:trHeight w:val="456"/>
          <w:jc w:val="center"/>
        </w:trPr>
        <w:tc>
          <w:tcPr>
            <w:tcW w:w="19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79628D" w14:textId="77777777" w:rsidR="00421B0A" w:rsidRPr="00E43831" w:rsidRDefault="00421B0A" w:rsidP="00516B18">
            <w:pPr>
              <w:jc w:val="center"/>
              <w:rPr>
                <w:rFonts w:ascii="Arial" w:eastAsia="Arial Unicode MS" w:hAnsi="Arial" w:cs="Arial"/>
                <w:b/>
                <w:bCs/>
                <w:color w:val="auto"/>
                <w:sz w:val="20"/>
                <w:szCs w:val="20"/>
              </w:rPr>
            </w:pPr>
            <w:r w:rsidRPr="00E43831">
              <w:rPr>
                <w:rFonts w:ascii="Arial" w:eastAsia="Arial Unicode MS" w:hAnsi="Arial" w:cs="Arial"/>
                <w:b/>
                <w:bCs/>
                <w:color w:val="auto"/>
                <w:sz w:val="20"/>
                <w:szCs w:val="20"/>
              </w:rPr>
              <w:lastRenderedPageBreak/>
              <w:t>Komora nastołowa</w:t>
            </w:r>
          </w:p>
        </w:tc>
        <w:tc>
          <w:tcPr>
            <w:tcW w:w="140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C6A3F9" w14:textId="77777777" w:rsidR="00421B0A" w:rsidRPr="00E43831" w:rsidRDefault="00421B0A" w:rsidP="00516B18">
            <w:pPr>
              <w:jc w:val="center"/>
              <w:rPr>
                <w:rFonts w:ascii="Arial" w:eastAsia="Arial Unicode MS" w:hAnsi="Arial" w:cs="Arial"/>
                <w:color w:val="auto"/>
              </w:rPr>
            </w:pP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8D5EBF" w14:textId="77777777" w:rsidR="00421B0A" w:rsidRPr="00E43831" w:rsidRDefault="00421B0A" w:rsidP="00516B18">
            <w:pPr>
              <w:jc w:val="center"/>
              <w:rPr>
                <w:rFonts w:ascii="Arial" w:eastAsia="Arial Unicode MS" w:hAnsi="Arial" w:cs="Arial"/>
                <w:b/>
                <w:color w:val="auto"/>
                <w:sz w:val="20"/>
                <w:szCs w:val="20"/>
              </w:rPr>
            </w:pPr>
            <w:r w:rsidRPr="00E43831">
              <w:rPr>
                <w:rFonts w:ascii="Arial" w:eastAsia="Arial Unicode MS" w:hAnsi="Arial" w:cs="Arial"/>
                <w:b/>
                <w:color w:val="auto"/>
                <w:sz w:val="20"/>
                <w:szCs w:val="20"/>
              </w:rPr>
              <w:t>1 szt.</w:t>
            </w: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78B6AD" w14:textId="77777777" w:rsidR="00421B0A" w:rsidRPr="00E43831" w:rsidRDefault="00421B0A" w:rsidP="00516B18">
            <w:pPr>
              <w:jc w:val="center"/>
              <w:rPr>
                <w:rFonts w:ascii="Arial" w:eastAsia="Arial Unicode MS" w:hAnsi="Arial" w:cs="Arial"/>
                <w:color w:val="auto"/>
              </w:rPr>
            </w:pPr>
          </w:p>
        </w:tc>
        <w:tc>
          <w:tcPr>
            <w:tcW w:w="623" w:type="pct"/>
            <w:tcBorders>
              <w:top w:val="single" w:sz="4" w:space="0" w:color="auto"/>
              <w:left w:val="nil"/>
              <w:bottom w:val="single" w:sz="4" w:space="0" w:color="auto"/>
              <w:right w:val="single" w:sz="4" w:space="0" w:color="auto"/>
            </w:tcBorders>
            <w:vAlign w:val="center"/>
          </w:tcPr>
          <w:p w14:paraId="0704FD44" w14:textId="77777777" w:rsidR="00421B0A" w:rsidRPr="00E43831" w:rsidRDefault="00421B0A" w:rsidP="00516B18">
            <w:pPr>
              <w:jc w:val="center"/>
              <w:rPr>
                <w:rFonts w:ascii="Times New Roman" w:eastAsia="Arial Unicode MS" w:hAnsi="Times New Roman"/>
                <w:color w:val="auto"/>
              </w:rPr>
            </w:pPr>
          </w:p>
        </w:tc>
      </w:tr>
      <w:tr w:rsidR="00421B0A" w:rsidRPr="00F8712B" w14:paraId="3F69C36B" w14:textId="77777777" w:rsidTr="00C06A7C">
        <w:trPr>
          <w:trHeight w:val="406"/>
          <w:jc w:val="center"/>
        </w:trPr>
        <w:tc>
          <w:tcPr>
            <w:tcW w:w="4377"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09B733" w14:textId="77777777" w:rsidR="00421B0A" w:rsidRPr="00E43831" w:rsidRDefault="00421B0A" w:rsidP="00516B18">
            <w:pPr>
              <w:jc w:val="center"/>
              <w:rPr>
                <w:rFonts w:ascii="Arial" w:hAnsi="Arial" w:cs="Arial"/>
                <w:color w:val="auto"/>
              </w:rPr>
            </w:pPr>
            <w:r w:rsidRPr="00E43831">
              <w:rPr>
                <w:rFonts w:ascii="Arial" w:hAnsi="Arial" w:cs="Arial"/>
                <w:color w:val="auto"/>
              </w:rPr>
              <w:t>Wartość netto zł</w:t>
            </w:r>
          </w:p>
        </w:tc>
        <w:tc>
          <w:tcPr>
            <w:tcW w:w="623" w:type="pct"/>
            <w:tcBorders>
              <w:top w:val="single" w:sz="4" w:space="0" w:color="auto"/>
              <w:left w:val="nil"/>
              <w:bottom w:val="single" w:sz="4" w:space="0" w:color="auto"/>
              <w:right w:val="single" w:sz="4" w:space="0" w:color="auto"/>
            </w:tcBorders>
            <w:vAlign w:val="center"/>
          </w:tcPr>
          <w:p w14:paraId="42C5F58C" w14:textId="77777777" w:rsidR="00421B0A" w:rsidRPr="00E43831" w:rsidRDefault="00421B0A" w:rsidP="00516B18">
            <w:pPr>
              <w:jc w:val="center"/>
              <w:rPr>
                <w:rFonts w:ascii="Times New Roman" w:hAnsi="Times New Roman"/>
                <w:color w:val="auto"/>
              </w:rPr>
            </w:pPr>
          </w:p>
        </w:tc>
      </w:tr>
      <w:tr w:rsidR="00421B0A" w:rsidRPr="00F8712B" w14:paraId="23FECEA0" w14:textId="77777777" w:rsidTr="00C06A7C">
        <w:trPr>
          <w:trHeight w:val="356"/>
          <w:jc w:val="center"/>
        </w:trPr>
        <w:tc>
          <w:tcPr>
            <w:tcW w:w="4377"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7AA541" w14:textId="77777777" w:rsidR="00421B0A" w:rsidRPr="00E43831" w:rsidRDefault="00421B0A" w:rsidP="00516B18">
            <w:pPr>
              <w:jc w:val="center"/>
              <w:rPr>
                <w:rFonts w:ascii="Arial" w:hAnsi="Arial" w:cs="Arial"/>
                <w:color w:val="auto"/>
              </w:rPr>
            </w:pPr>
            <w:r w:rsidRPr="00E43831">
              <w:rPr>
                <w:rFonts w:ascii="Arial" w:hAnsi="Arial" w:cs="Arial"/>
                <w:color w:val="auto"/>
              </w:rPr>
              <w:t>Kwota VAT 23%</w:t>
            </w:r>
          </w:p>
        </w:tc>
        <w:tc>
          <w:tcPr>
            <w:tcW w:w="623" w:type="pct"/>
            <w:tcBorders>
              <w:top w:val="single" w:sz="4" w:space="0" w:color="auto"/>
              <w:left w:val="nil"/>
              <w:bottom w:val="single" w:sz="4" w:space="0" w:color="auto"/>
              <w:right w:val="single" w:sz="4" w:space="0" w:color="auto"/>
            </w:tcBorders>
            <w:vAlign w:val="center"/>
          </w:tcPr>
          <w:p w14:paraId="17229019" w14:textId="77777777" w:rsidR="00421B0A" w:rsidRPr="00E43831" w:rsidRDefault="00421B0A" w:rsidP="00516B18">
            <w:pPr>
              <w:jc w:val="center"/>
              <w:rPr>
                <w:rFonts w:ascii="Times New Roman" w:hAnsi="Times New Roman"/>
                <w:color w:val="auto"/>
              </w:rPr>
            </w:pPr>
          </w:p>
        </w:tc>
      </w:tr>
      <w:tr w:rsidR="00421B0A" w:rsidRPr="00F8712B" w14:paraId="3502310A" w14:textId="77777777" w:rsidTr="00C06A7C">
        <w:trPr>
          <w:trHeight w:val="462"/>
          <w:jc w:val="center"/>
        </w:trPr>
        <w:tc>
          <w:tcPr>
            <w:tcW w:w="4377"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4984CE" w14:textId="77777777" w:rsidR="00421B0A" w:rsidRPr="00E43831" w:rsidRDefault="00421B0A" w:rsidP="00516B18">
            <w:pPr>
              <w:jc w:val="center"/>
              <w:rPr>
                <w:rFonts w:ascii="Arial" w:hAnsi="Arial" w:cs="Arial"/>
                <w:color w:val="auto"/>
              </w:rPr>
            </w:pPr>
            <w:r w:rsidRPr="00E43831">
              <w:rPr>
                <w:rFonts w:ascii="Arial" w:hAnsi="Arial" w:cs="Arial"/>
                <w:color w:val="auto"/>
              </w:rPr>
              <w:t>Wartość brutto zł</w:t>
            </w:r>
          </w:p>
        </w:tc>
        <w:tc>
          <w:tcPr>
            <w:tcW w:w="623" w:type="pct"/>
            <w:tcBorders>
              <w:top w:val="single" w:sz="4" w:space="0" w:color="auto"/>
              <w:left w:val="nil"/>
              <w:bottom w:val="single" w:sz="4" w:space="0" w:color="auto"/>
              <w:right w:val="single" w:sz="4" w:space="0" w:color="auto"/>
            </w:tcBorders>
            <w:vAlign w:val="center"/>
          </w:tcPr>
          <w:p w14:paraId="7C787A8B" w14:textId="77777777" w:rsidR="00421B0A" w:rsidRPr="00E43831" w:rsidRDefault="00421B0A" w:rsidP="00516B18">
            <w:pPr>
              <w:jc w:val="center"/>
              <w:rPr>
                <w:rFonts w:ascii="Times New Roman" w:hAnsi="Times New Roman"/>
                <w:color w:val="auto"/>
              </w:rPr>
            </w:pPr>
          </w:p>
        </w:tc>
      </w:tr>
    </w:tbl>
    <w:p w14:paraId="30202C78" w14:textId="77777777" w:rsidR="00421B0A" w:rsidRPr="00966A81" w:rsidRDefault="00421B0A" w:rsidP="00421B0A">
      <w:pPr>
        <w:ind w:right="4534"/>
        <w:jc w:val="center"/>
        <w:rPr>
          <w:rFonts w:ascii="Arial" w:hAnsi="Arial" w:cs="Arial"/>
          <w:sz w:val="20"/>
          <w:szCs w:val="18"/>
        </w:rPr>
      </w:pPr>
    </w:p>
    <w:p w14:paraId="5D56B748" w14:textId="4472BCE4" w:rsidR="00421B0A" w:rsidRPr="00966A81" w:rsidRDefault="00421B0A" w:rsidP="00421B0A">
      <w:pPr>
        <w:pStyle w:val="Default"/>
        <w:spacing w:line="360" w:lineRule="auto"/>
        <w:jc w:val="both"/>
        <w:rPr>
          <w:rFonts w:ascii="Arial" w:hAnsi="Arial" w:cs="Arial"/>
          <w:b/>
          <w:bCs/>
          <w:sz w:val="22"/>
          <w:szCs w:val="22"/>
        </w:rPr>
      </w:pPr>
      <w:r w:rsidRPr="00966A81">
        <w:rPr>
          <w:rFonts w:ascii="Arial" w:hAnsi="Arial" w:cs="Arial"/>
          <w:b/>
          <w:bCs/>
          <w:sz w:val="23"/>
          <w:szCs w:val="23"/>
        </w:rPr>
        <w:t xml:space="preserve">* </w:t>
      </w:r>
      <w:r w:rsidRPr="00966A81">
        <w:rPr>
          <w:rFonts w:ascii="Arial" w:hAnsi="Arial" w:cs="Arial"/>
          <w:b/>
          <w:bCs/>
          <w:sz w:val="22"/>
          <w:szCs w:val="22"/>
        </w:rPr>
        <w:t xml:space="preserve">W kolumnie </w:t>
      </w:r>
      <w:r>
        <w:rPr>
          <w:rFonts w:ascii="Arial" w:hAnsi="Arial" w:cs="Arial"/>
          <w:b/>
          <w:bCs/>
          <w:sz w:val="22"/>
          <w:szCs w:val="22"/>
        </w:rPr>
        <w:t>5</w:t>
      </w:r>
      <w:r w:rsidRPr="00966A81">
        <w:rPr>
          <w:rFonts w:ascii="Arial" w:hAnsi="Arial" w:cs="Arial"/>
          <w:b/>
          <w:bCs/>
          <w:sz w:val="22"/>
          <w:szCs w:val="22"/>
        </w:rPr>
        <w:t xml:space="preserve"> (wartość </w:t>
      </w:r>
      <w:r>
        <w:rPr>
          <w:rFonts w:ascii="Arial" w:hAnsi="Arial" w:cs="Arial"/>
          <w:b/>
          <w:bCs/>
          <w:sz w:val="22"/>
          <w:szCs w:val="22"/>
        </w:rPr>
        <w:t>netto</w:t>
      </w:r>
      <w:r w:rsidRPr="00966A81">
        <w:rPr>
          <w:rFonts w:ascii="Arial" w:hAnsi="Arial" w:cs="Arial"/>
          <w:b/>
          <w:bCs/>
          <w:sz w:val="22"/>
          <w:szCs w:val="22"/>
        </w:rPr>
        <w:t xml:space="preserve">) należy podać wynik </w:t>
      </w:r>
      <w:r>
        <w:rPr>
          <w:rFonts w:ascii="Arial" w:hAnsi="Arial" w:cs="Arial"/>
          <w:b/>
          <w:bCs/>
          <w:sz w:val="22"/>
          <w:szCs w:val="22"/>
        </w:rPr>
        <w:t xml:space="preserve">iloczynu </w:t>
      </w:r>
      <w:r w:rsidRPr="00966A81">
        <w:rPr>
          <w:rFonts w:ascii="Arial" w:hAnsi="Arial" w:cs="Arial"/>
          <w:b/>
          <w:bCs/>
          <w:sz w:val="22"/>
          <w:szCs w:val="22"/>
        </w:rPr>
        <w:t xml:space="preserve">kolumny </w:t>
      </w:r>
      <w:r>
        <w:rPr>
          <w:rFonts w:ascii="Arial" w:hAnsi="Arial" w:cs="Arial"/>
          <w:b/>
          <w:bCs/>
          <w:sz w:val="22"/>
          <w:szCs w:val="22"/>
        </w:rPr>
        <w:t>3</w:t>
      </w:r>
      <w:r w:rsidRPr="00966A81">
        <w:rPr>
          <w:rFonts w:ascii="Arial" w:hAnsi="Arial" w:cs="Arial"/>
          <w:b/>
          <w:bCs/>
          <w:sz w:val="22"/>
          <w:szCs w:val="22"/>
        </w:rPr>
        <w:t xml:space="preserve"> (</w:t>
      </w:r>
      <w:r>
        <w:rPr>
          <w:rFonts w:ascii="Arial" w:hAnsi="Arial" w:cs="Arial"/>
          <w:b/>
          <w:color w:val="auto"/>
          <w:sz w:val="22"/>
          <w:szCs w:val="22"/>
        </w:rPr>
        <w:t>liczba sztuk</w:t>
      </w:r>
      <w:r w:rsidRPr="00966A81">
        <w:rPr>
          <w:rFonts w:ascii="Arial" w:hAnsi="Arial" w:cs="Arial"/>
          <w:b/>
          <w:bCs/>
          <w:sz w:val="22"/>
          <w:szCs w:val="22"/>
        </w:rPr>
        <w:t xml:space="preserve">) przez cenę jednostkową </w:t>
      </w:r>
      <w:r>
        <w:rPr>
          <w:rFonts w:ascii="Arial" w:hAnsi="Arial" w:cs="Arial"/>
          <w:b/>
          <w:bCs/>
          <w:sz w:val="22"/>
          <w:szCs w:val="22"/>
        </w:rPr>
        <w:t xml:space="preserve">netto </w:t>
      </w:r>
      <w:r w:rsidRPr="00966A81">
        <w:rPr>
          <w:rFonts w:ascii="Arial" w:hAnsi="Arial" w:cs="Arial"/>
          <w:b/>
          <w:bCs/>
          <w:sz w:val="22"/>
          <w:szCs w:val="22"/>
        </w:rPr>
        <w:t xml:space="preserve">podaną w kolumnie </w:t>
      </w:r>
      <w:r>
        <w:rPr>
          <w:rFonts w:ascii="Arial" w:hAnsi="Arial" w:cs="Arial"/>
          <w:b/>
          <w:bCs/>
          <w:sz w:val="22"/>
          <w:szCs w:val="22"/>
        </w:rPr>
        <w:t>4</w:t>
      </w:r>
      <w:r w:rsidRPr="00966A81">
        <w:rPr>
          <w:rFonts w:ascii="Arial" w:hAnsi="Arial" w:cs="Arial"/>
          <w:b/>
          <w:bCs/>
          <w:sz w:val="22"/>
          <w:szCs w:val="22"/>
        </w:rPr>
        <w:t>.</w:t>
      </w:r>
    </w:p>
    <w:p w14:paraId="62C22E21" w14:textId="77777777" w:rsidR="00421B0A" w:rsidRPr="00966A81" w:rsidRDefault="00421B0A" w:rsidP="00421B0A">
      <w:pPr>
        <w:spacing w:line="360" w:lineRule="auto"/>
        <w:rPr>
          <w:rFonts w:ascii="Arial" w:hAnsi="Arial" w:cs="Arial"/>
          <w:b/>
          <w:bCs/>
          <w:color w:val="FF0000"/>
          <w:sz w:val="23"/>
          <w:szCs w:val="23"/>
        </w:rPr>
      </w:pPr>
    </w:p>
    <w:p w14:paraId="4E70942F" w14:textId="77777777" w:rsidR="00421B0A" w:rsidRPr="00966A81" w:rsidRDefault="00421B0A" w:rsidP="00421B0A">
      <w:pPr>
        <w:spacing w:line="360" w:lineRule="auto"/>
        <w:rPr>
          <w:rFonts w:ascii="Arial" w:hAnsi="Arial" w:cs="Arial"/>
          <w:b/>
          <w:bCs/>
          <w:color w:val="FF0000"/>
          <w:sz w:val="23"/>
          <w:szCs w:val="23"/>
        </w:rPr>
      </w:pPr>
    </w:p>
    <w:p w14:paraId="5D92266B" w14:textId="77777777" w:rsidR="00421B0A" w:rsidRPr="00966A81" w:rsidRDefault="00421B0A" w:rsidP="00421B0A">
      <w:pPr>
        <w:spacing w:before="240" w:line="360" w:lineRule="auto"/>
        <w:jc w:val="both"/>
        <w:rPr>
          <w:rFonts w:ascii="Arial" w:hAnsi="Arial" w:cs="Arial"/>
          <w:sz w:val="22"/>
          <w:szCs w:val="22"/>
        </w:rPr>
      </w:pPr>
    </w:p>
    <w:p w14:paraId="4AD8B62E" w14:textId="77777777" w:rsidR="00421B0A" w:rsidRDefault="00421B0A" w:rsidP="00421B0A">
      <w:pPr>
        <w:autoSpaceDE w:val="0"/>
        <w:autoSpaceDN w:val="0"/>
        <w:adjustRightInd w:val="0"/>
        <w:jc w:val="center"/>
        <w:rPr>
          <w:rFonts w:ascii="Arial" w:hAnsi="Arial" w:cs="Arial"/>
          <w:b/>
          <w:bCs/>
        </w:rPr>
      </w:pPr>
    </w:p>
    <w:p w14:paraId="76D1DE58" w14:textId="77777777" w:rsidR="00421B0A" w:rsidRDefault="00421B0A" w:rsidP="00421B0A">
      <w:pPr>
        <w:autoSpaceDE w:val="0"/>
        <w:autoSpaceDN w:val="0"/>
        <w:adjustRightInd w:val="0"/>
        <w:jc w:val="center"/>
        <w:rPr>
          <w:rFonts w:ascii="Arial" w:hAnsi="Arial" w:cs="Arial"/>
          <w:b/>
          <w:bCs/>
        </w:rPr>
      </w:pPr>
    </w:p>
    <w:p w14:paraId="6C4BDBCA" w14:textId="77777777" w:rsidR="00421B0A" w:rsidRDefault="00421B0A" w:rsidP="00421B0A">
      <w:pPr>
        <w:autoSpaceDE w:val="0"/>
        <w:autoSpaceDN w:val="0"/>
        <w:adjustRightInd w:val="0"/>
        <w:jc w:val="center"/>
        <w:rPr>
          <w:rFonts w:ascii="Arial" w:hAnsi="Arial" w:cs="Arial"/>
          <w:b/>
          <w:bCs/>
        </w:rPr>
      </w:pPr>
    </w:p>
    <w:p w14:paraId="353BBE1C" w14:textId="77777777" w:rsidR="00421B0A" w:rsidRDefault="00421B0A" w:rsidP="00421B0A">
      <w:pPr>
        <w:autoSpaceDE w:val="0"/>
        <w:autoSpaceDN w:val="0"/>
        <w:adjustRightInd w:val="0"/>
        <w:jc w:val="center"/>
        <w:rPr>
          <w:rFonts w:ascii="Arial" w:hAnsi="Arial" w:cs="Arial"/>
          <w:b/>
          <w:bCs/>
        </w:rPr>
      </w:pPr>
    </w:p>
    <w:p w14:paraId="4FF8F709" w14:textId="77777777" w:rsidR="00421B0A" w:rsidRDefault="00421B0A" w:rsidP="00421B0A">
      <w:pPr>
        <w:autoSpaceDE w:val="0"/>
        <w:autoSpaceDN w:val="0"/>
        <w:adjustRightInd w:val="0"/>
        <w:jc w:val="center"/>
        <w:rPr>
          <w:rFonts w:ascii="Arial" w:hAnsi="Arial" w:cs="Arial"/>
          <w:b/>
          <w:bCs/>
        </w:rPr>
      </w:pPr>
    </w:p>
    <w:p w14:paraId="1D29FD52" w14:textId="77777777" w:rsidR="00421B0A" w:rsidRDefault="00421B0A" w:rsidP="00421B0A">
      <w:pPr>
        <w:autoSpaceDE w:val="0"/>
        <w:autoSpaceDN w:val="0"/>
        <w:adjustRightInd w:val="0"/>
        <w:jc w:val="center"/>
        <w:rPr>
          <w:rFonts w:ascii="Arial" w:hAnsi="Arial" w:cs="Arial"/>
          <w:b/>
          <w:bCs/>
        </w:rPr>
      </w:pPr>
    </w:p>
    <w:p w14:paraId="6EE7FF97" w14:textId="77777777" w:rsidR="00421B0A" w:rsidRDefault="00421B0A" w:rsidP="00421B0A">
      <w:pPr>
        <w:autoSpaceDE w:val="0"/>
        <w:autoSpaceDN w:val="0"/>
        <w:adjustRightInd w:val="0"/>
        <w:jc w:val="center"/>
        <w:rPr>
          <w:rFonts w:ascii="Arial" w:hAnsi="Arial" w:cs="Arial"/>
          <w:b/>
          <w:bCs/>
        </w:rPr>
      </w:pPr>
    </w:p>
    <w:p w14:paraId="554524A9" w14:textId="77777777" w:rsidR="00421B0A" w:rsidRDefault="00421B0A" w:rsidP="00421B0A">
      <w:pPr>
        <w:autoSpaceDE w:val="0"/>
        <w:autoSpaceDN w:val="0"/>
        <w:adjustRightInd w:val="0"/>
        <w:jc w:val="center"/>
        <w:rPr>
          <w:rFonts w:ascii="Arial" w:hAnsi="Arial" w:cs="Arial"/>
          <w:b/>
          <w:bCs/>
        </w:rPr>
      </w:pPr>
    </w:p>
    <w:p w14:paraId="589C5B4F" w14:textId="77777777" w:rsidR="00421B0A" w:rsidRDefault="00421B0A" w:rsidP="00421B0A">
      <w:pPr>
        <w:autoSpaceDE w:val="0"/>
        <w:autoSpaceDN w:val="0"/>
        <w:adjustRightInd w:val="0"/>
        <w:jc w:val="center"/>
        <w:rPr>
          <w:rFonts w:ascii="Arial" w:hAnsi="Arial" w:cs="Arial"/>
          <w:b/>
          <w:bCs/>
        </w:rPr>
      </w:pPr>
    </w:p>
    <w:p w14:paraId="0167BF78" w14:textId="77777777" w:rsidR="00421B0A" w:rsidRDefault="00421B0A" w:rsidP="00421B0A">
      <w:pPr>
        <w:autoSpaceDE w:val="0"/>
        <w:autoSpaceDN w:val="0"/>
        <w:adjustRightInd w:val="0"/>
        <w:jc w:val="center"/>
        <w:rPr>
          <w:rFonts w:ascii="Arial" w:hAnsi="Arial" w:cs="Arial"/>
          <w:b/>
          <w:bCs/>
        </w:rPr>
      </w:pPr>
    </w:p>
    <w:p w14:paraId="042902F0" w14:textId="77777777" w:rsidR="00421B0A" w:rsidRDefault="00421B0A" w:rsidP="00421B0A">
      <w:pPr>
        <w:autoSpaceDE w:val="0"/>
        <w:autoSpaceDN w:val="0"/>
        <w:adjustRightInd w:val="0"/>
        <w:jc w:val="center"/>
        <w:rPr>
          <w:rFonts w:ascii="Arial" w:hAnsi="Arial" w:cs="Arial"/>
          <w:b/>
          <w:bCs/>
        </w:rPr>
      </w:pPr>
    </w:p>
    <w:p w14:paraId="34626856" w14:textId="77777777" w:rsidR="00421B0A" w:rsidRDefault="00421B0A" w:rsidP="00421B0A">
      <w:pPr>
        <w:autoSpaceDE w:val="0"/>
        <w:autoSpaceDN w:val="0"/>
        <w:adjustRightInd w:val="0"/>
        <w:jc w:val="center"/>
        <w:rPr>
          <w:rFonts w:ascii="Arial" w:hAnsi="Arial" w:cs="Arial"/>
          <w:b/>
          <w:bCs/>
        </w:rPr>
      </w:pPr>
    </w:p>
    <w:p w14:paraId="3E498497" w14:textId="77777777" w:rsidR="00421B0A" w:rsidRDefault="00421B0A" w:rsidP="00421B0A">
      <w:pPr>
        <w:autoSpaceDE w:val="0"/>
        <w:autoSpaceDN w:val="0"/>
        <w:adjustRightInd w:val="0"/>
        <w:jc w:val="center"/>
        <w:rPr>
          <w:rFonts w:ascii="Arial" w:hAnsi="Arial" w:cs="Arial"/>
          <w:b/>
          <w:bCs/>
        </w:rPr>
      </w:pPr>
    </w:p>
    <w:p w14:paraId="25706B23" w14:textId="77777777" w:rsidR="00421B0A" w:rsidRDefault="00421B0A" w:rsidP="00421B0A">
      <w:pPr>
        <w:autoSpaceDE w:val="0"/>
        <w:autoSpaceDN w:val="0"/>
        <w:adjustRightInd w:val="0"/>
        <w:jc w:val="center"/>
        <w:rPr>
          <w:rFonts w:ascii="Arial" w:hAnsi="Arial" w:cs="Arial"/>
          <w:b/>
          <w:bCs/>
        </w:rPr>
      </w:pPr>
    </w:p>
    <w:p w14:paraId="64CAEA71" w14:textId="77777777" w:rsidR="00421B0A" w:rsidRDefault="00421B0A" w:rsidP="00421B0A">
      <w:pPr>
        <w:autoSpaceDE w:val="0"/>
        <w:autoSpaceDN w:val="0"/>
        <w:adjustRightInd w:val="0"/>
        <w:jc w:val="center"/>
        <w:rPr>
          <w:rFonts w:ascii="Arial" w:hAnsi="Arial" w:cs="Arial"/>
          <w:b/>
          <w:bCs/>
        </w:rPr>
      </w:pPr>
    </w:p>
    <w:p w14:paraId="5790CAE4" w14:textId="77777777" w:rsidR="00421B0A" w:rsidRDefault="00421B0A" w:rsidP="00421B0A">
      <w:pPr>
        <w:autoSpaceDE w:val="0"/>
        <w:autoSpaceDN w:val="0"/>
        <w:adjustRightInd w:val="0"/>
        <w:jc w:val="center"/>
        <w:rPr>
          <w:rFonts w:ascii="Arial" w:hAnsi="Arial" w:cs="Arial"/>
          <w:b/>
          <w:bCs/>
        </w:rPr>
      </w:pPr>
    </w:p>
    <w:p w14:paraId="68C45E7F" w14:textId="77777777" w:rsidR="00421B0A" w:rsidRDefault="00421B0A" w:rsidP="00421B0A">
      <w:pPr>
        <w:autoSpaceDE w:val="0"/>
        <w:autoSpaceDN w:val="0"/>
        <w:adjustRightInd w:val="0"/>
        <w:jc w:val="center"/>
        <w:rPr>
          <w:rFonts w:ascii="Arial" w:hAnsi="Arial" w:cs="Arial"/>
          <w:b/>
          <w:bCs/>
        </w:rPr>
      </w:pPr>
    </w:p>
    <w:p w14:paraId="506A2DE4" w14:textId="77777777" w:rsidR="00421B0A" w:rsidRDefault="00421B0A" w:rsidP="00421B0A">
      <w:pPr>
        <w:autoSpaceDE w:val="0"/>
        <w:autoSpaceDN w:val="0"/>
        <w:adjustRightInd w:val="0"/>
        <w:jc w:val="center"/>
        <w:rPr>
          <w:rFonts w:ascii="Arial" w:hAnsi="Arial" w:cs="Arial"/>
          <w:b/>
          <w:bCs/>
        </w:rPr>
      </w:pPr>
    </w:p>
    <w:p w14:paraId="146F520E" w14:textId="77777777" w:rsidR="00421B0A" w:rsidRDefault="00421B0A" w:rsidP="00421B0A">
      <w:pPr>
        <w:autoSpaceDE w:val="0"/>
        <w:autoSpaceDN w:val="0"/>
        <w:adjustRightInd w:val="0"/>
        <w:jc w:val="center"/>
        <w:rPr>
          <w:rFonts w:ascii="Arial" w:hAnsi="Arial" w:cs="Arial"/>
          <w:b/>
          <w:bCs/>
        </w:rPr>
      </w:pPr>
    </w:p>
    <w:p w14:paraId="0DABAED8" w14:textId="77777777" w:rsidR="00421B0A" w:rsidRDefault="00421B0A" w:rsidP="00421B0A">
      <w:pPr>
        <w:autoSpaceDE w:val="0"/>
        <w:autoSpaceDN w:val="0"/>
        <w:adjustRightInd w:val="0"/>
        <w:jc w:val="center"/>
        <w:rPr>
          <w:rFonts w:ascii="Arial" w:hAnsi="Arial" w:cs="Arial"/>
          <w:b/>
          <w:bCs/>
        </w:rPr>
      </w:pPr>
    </w:p>
    <w:p w14:paraId="0E5F3A16" w14:textId="77777777" w:rsidR="00421B0A" w:rsidRDefault="00421B0A" w:rsidP="00421B0A">
      <w:pPr>
        <w:autoSpaceDE w:val="0"/>
        <w:autoSpaceDN w:val="0"/>
        <w:adjustRightInd w:val="0"/>
        <w:jc w:val="center"/>
        <w:rPr>
          <w:rFonts w:ascii="Arial" w:hAnsi="Arial" w:cs="Arial"/>
          <w:b/>
          <w:bCs/>
        </w:rPr>
      </w:pPr>
    </w:p>
    <w:p w14:paraId="76441882" w14:textId="77777777" w:rsidR="00421B0A" w:rsidRDefault="00421B0A" w:rsidP="00421B0A">
      <w:pPr>
        <w:autoSpaceDE w:val="0"/>
        <w:autoSpaceDN w:val="0"/>
        <w:adjustRightInd w:val="0"/>
        <w:jc w:val="center"/>
        <w:rPr>
          <w:rFonts w:ascii="Arial" w:hAnsi="Arial" w:cs="Arial"/>
          <w:b/>
          <w:bCs/>
        </w:rPr>
      </w:pPr>
    </w:p>
    <w:p w14:paraId="2D6D2E1C" w14:textId="77777777" w:rsidR="00421B0A" w:rsidRDefault="00421B0A" w:rsidP="00421B0A">
      <w:pPr>
        <w:autoSpaceDE w:val="0"/>
        <w:autoSpaceDN w:val="0"/>
        <w:adjustRightInd w:val="0"/>
        <w:jc w:val="center"/>
        <w:rPr>
          <w:rFonts w:ascii="Arial" w:hAnsi="Arial" w:cs="Arial"/>
          <w:b/>
          <w:bCs/>
        </w:rPr>
      </w:pPr>
    </w:p>
    <w:p w14:paraId="508EBDD0" w14:textId="77777777" w:rsidR="00421B0A" w:rsidRDefault="00421B0A" w:rsidP="00421B0A">
      <w:pPr>
        <w:autoSpaceDE w:val="0"/>
        <w:autoSpaceDN w:val="0"/>
        <w:adjustRightInd w:val="0"/>
        <w:jc w:val="center"/>
        <w:rPr>
          <w:rFonts w:ascii="Arial" w:hAnsi="Arial" w:cs="Arial"/>
          <w:b/>
          <w:bCs/>
        </w:rPr>
      </w:pPr>
    </w:p>
    <w:p w14:paraId="0F14C602" w14:textId="77777777" w:rsidR="00421B0A" w:rsidRDefault="00421B0A" w:rsidP="00421B0A">
      <w:pPr>
        <w:autoSpaceDE w:val="0"/>
        <w:autoSpaceDN w:val="0"/>
        <w:adjustRightInd w:val="0"/>
        <w:jc w:val="center"/>
        <w:rPr>
          <w:rFonts w:ascii="Arial" w:hAnsi="Arial" w:cs="Arial"/>
          <w:b/>
          <w:bCs/>
        </w:rPr>
      </w:pPr>
    </w:p>
    <w:p w14:paraId="2AFCEE5B" w14:textId="77777777" w:rsidR="00421B0A" w:rsidRDefault="00421B0A" w:rsidP="00421B0A">
      <w:pPr>
        <w:autoSpaceDE w:val="0"/>
        <w:autoSpaceDN w:val="0"/>
        <w:adjustRightInd w:val="0"/>
        <w:jc w:val="center"/>
        <w:rPr>
          <w:rFonts w:ascii="Arial" w:hAnsi="Arial" w:cs="Arial"/>
          <w:b/>
          <w:bCs/>
        </w:rPr>
      </w:pPr>
    </w:p>
    <w:p w14:paraId="4450D24E" w14:textId="77777777" w:rsidR="00421B0A" w:rsidRDefault="00421B0A" w:rsidP="00421B0A">
      <w:pPr>
        <w:autoSpaceDE w:val="0"/>
        <w:autoSpaceDN w:val="0"/>
        <w:adjustRightInd w:val="0"/>
        <w:jc w:val="center"/>
        <w:rPr>
          <w:rFonts w:ascii="Arial" w:hAnsi="Arial" w:cs="Arial"/>
          <w:b/>
          <w:bCs/>
        </w:rPr>
      </w:pPr>
    </w:p>
    <w:p w14:paraId="6BA0CB7B" w14:textId="77777777" w:rsidR="00421B0A" w:rsidRDefault="00421B0A" w:rsidP="00421B0A">
      <w:pPr>
        <w:autoSpaceDE w:val="0"/>
        <w:autoSpaceDN w:val="0"/>
        <w:adjustRightInd w:val="0"/>
        <w:jc w:val="center"/>
        <w:rPr>
          <w:rFonts w:ascii="Arial" w:hAnsi="Arial" w:cs="Arial"/>
          <w:b/>
          <w:bCs/>
        </w:rPr>
      </w:pPr>
    </w:p>
    <w:p w14:paraId="12AB2306" w14:textId="77777777" w:rsidR="00421B0A" w:rsidRDefault="00421B0A" w:rsidP="00421B0A">
      <w:pPr>
        <w:autoSpaceDE w:val="0"/>
        <w:autoSpaceDN w:val="0"/>
        <w:adjustRightInd w:val="0"/>
        <w:jc w:val="center"/>
        <w:rPr>
          <w:rFonts w:ascii="Arial" w:hAnsi="Arial" w:cs="Arial"/>
          <w:b/>
          <w:bCs/>
        </w:rPr>
      </w:pPr>
    </w:p>
    <w:p w14:paraId="4A6B620A" w14:textId="77777777" w:rsidR="00421B0A" w:rsidRDefault="00421B0A" w:rsidP="00421B0A">
      <w:pPr>
        <w:autoSpaceDE w:val="0"/>
        <w:autoSpaceDN w:val="0"/>
        <w:adjustRightInd w:val="0"/>
        <w:jc w:val="center"/>
        <w:rPr>
          <w:rFonts w:ascii="Arial" w:hAnsi="Arial" w:cs="Arial"/>
          <w:b/>
          <w:bCs/>
        </w:rPr>
      </w:pPr>
    </w:p>
    <w:p w14:paraId="149CF0B4" w14:textId="77777777" w:rsidR="00421B0A" w:rsidRDefault="00421B0A" w:rsidP="00421B0A">
      <w:pPr>
        <w:autoSpaceDE w:val="0"/>
        <w:autoSpaceDN w:val="0"/>
        <w:adjustRightInd w:val="0"/>
        <w:jc w:val="center"/>
        <w:rPr>
          <w:rFonts w:ascii="Arial" w:hAnsi="Arial" w:cs="Arial"/>
          <w:b/>
          <w:bCs/>
        </w:rPr>
      </w:pPr>
    </w:p>
    <w:p w14:paraId="63CADF69" w14:textId="77777777" w:rsidR="00421B0A" w:rsidRDefault="00421B0A" w:rsidP="00421B0A">
      <w:pPr>
        <w:autoSpaceDE w:val="0"/>
        <w:autoSpaceDN w:val="0"/>
        <w:adjustRightInd w:val="0"/>
        <w:jc w:val="center"/>
        <w:rPr>
          <w:rFonts w:ascii="Arial" w:hAnsi="Arial" w:cs="Arial"/>
          <w:b/>
          <w:bCs/>
        </w:rPr>
      </w:pPr>
    </w:p>
    <w:p w14:paraId="7C53A316" w14:textId="77777777" w:rsidR="00C06A7C" w:rsidRDefault="00C06A7C" w:rsidP="00421B0A">
      <w:pPr>
        <w:autoSpaceDE w:val="0"/>
        <w:autoSpaceDN w:val="0"/>
        <w:adjustRightInd w:val="0"/>
        <w:jc w:val="center"/>
        <w:rPr>
          <w:rFonts w:ascii="Arial" w:hAnsi="Arial" w:cs="Arial"/>
          <w:b/>
          <w:bCs/>
        </w:rPr>
      </w:pPr>
    </w:p>
    <w:p w14:paraId="54A8EE27" w14:textId="77777777" w:rsidR="00C06A7C" w:rsidRDefault="00C06A7C" w:rsidP="00421B0A">
      <w:pPr>
        <w:autoSpaceDE w:val="0"/>
        <w:autoSpaceDN w:val="0"/>
        <w:adjustRightInd w:val="0"/>
        <w:jc w:val="center"/>
        <w:rPr>
          <w:rFonts w:ascii="Arial" w:hAnsi="Arial" w:cs="Arial"/>
          <w:b/>
          <w:bCs/>
        </w:rPr>
      </w:pPr>
    </w:p>
    <w:p w14:paraId="78E9BDEC" w14:textId="77777777" w:rsidR="00421B0A" w:rsidRDefault="00421B0A" w:rsidP="00421B0A">
      <w:pPr>
        <w:autoSpaceDE w:val="0"/>
        <w:autoSpaceDN w:val="0"/>
        <w:adjustRightInd w:val="0"/>
        <w:jc w:val="center"/>
        <w:rPr>
          <w:rFonts w:ascii="Arial" w:hAnsi="Arial" w:cs="Arial"/>
          <w:b/>
          <w:bCs/>
        </w:rPr>
      </w:pPr>
    </w:p>
    <w:p w14:paraId="28CDA2E8" w14:textId="7429EABA" w:rsidR="00421B0A" w:rsidRPr="00810C36" w:rsidRDefault="00421B0A" w:rsidP="00810C36">
      <w:pPr>
        <w:pStyle w:val="Akapitzlist"/>
        <w:numPr>
          <w:ilvl w:val="0"/>
          <w:numId w:val="49"/>
        </w:numPr>
        <w:autoSpaceDE w:val="0"/>
        <w:autoSpaceDN w:val="0"/>
        <w:adjustRightInd w:val="0"/>
        <w:jc w:val="both"/>
        <w:rPr>
          <w:rFonts w:ascii="Arial" w:hAnsi="Arial" w:cs="Arial"/>
          <w:b/>
          <w:bCs/>
          <w:color w:val="auto"/>
        </w:rPr>
      </w:pPr>
      <w:r w:rsidRPr="00810C36">
        <w:rPr>
          <w:rFonts w:ascii="Arial" w:hAnsi="Arial" w:cs="Arial"/>
          <w:b/>
          <w:bCs/>
          <w:color w:val="auto"/>
        </w:rPr>
        <w:lastRenderedPageBreak/>
        <w:t>Tabela zgodności oferowanego przedmiotu zamówienia z wymaganiami Zamawiającego</w:t>
      </w:r>
      <w:r w:rsidR="00B80FF1" w:rsidRPr="00810C36">
        <w:rPr>
          <w:rFonts w:ascii="Arial" w:hAnsi="Arial" w:cs="Arial"/>
          <w:b/>
          <w:bCs/>
          <w:color w:val="auto"/>
        </w:rPr>
        <w:t xml:space="preserve"> – należy złożyć wraz z ofertą</w:t>
      </w:r>
    </w:p>
    <w:p w14:paraId="73EF6C5B" w14:textId="77777777" w:rsidR="00421B0A" w:rsidRPr="00E43831" w:rsidRDefault="00421B0A" w:rsidP="00421B0A">
      <w:pPr>
        <w:jc w:val="center"/>
        <w:rPr>
          <w:rFonts w:ascii="Arial" w:hAnsi="Arial" w:cs="Arial"/>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5185"/>
        <w:gridCol w:w="2268"/>
      </w:tblGrid>
      <w:tr w:rsidR="00E43831" w:rsidRPr="00E43831" w14:paraId="792C2DF6" w14:textId="77777777" w:rsidTr="2D027150">
        <w:trPr>
          <w:tblHeader/>
        </w:trPr>
        <w:tc>
          <w:tcPr>
            <w:tcW w:w="2294" w:type="dxa"/>
            <w:shd w:val="clear" w:color="auto" w:fill="E7E6E6" w:themeFill="background2"/>
            <w:vAlign w:val="center"/>
          </w:tcPr>
          <w:p w14:paraId="431CC33D" w14:textId="77777777" w:rsidR="00421B0A" w:rsidRPr="00E43831" w:rsidRDefault="00421B0A" w:rsidP="00516B18">
            <w:pPr>
              <w:pStyle w:val="Akapitzlist"/>
              <w:ind w:left="0"/>
              <w:jc w:val="center"/>
              <w:rPr>
                <w:rFonts w:ascii="Arial" w:hAnsi="Arial" w:cs="Arial"/>
                <w:color w:val="auto"/>
              </w:rPr>
            </w:pPr>
            <w:r w:rsidRPr="00E43831">
              <w:rPr>
                <w:rFonts w:ascii="Arial" w:hAnsi="Arial" w:cs="Arial"/>
                <w:color w:val="auto"/>
              </w:rPr>
              <w:t>Rodzaj wymagania</w:t>
            </w:r>
          </w:p>
        </w:tc>
        <w:tc>
          <w:tcPr>
            <w:tcW w:w="5185" w:type="dxa"/>
            <w:shd w:val="clear" w:color="auto" w:fill="E7E6E6" w:themeFill="background2"/>
            <w:vAlign w:val="center"/>
          </w:tcPr>
          <w:p w14:paraId="417ACF74" w14:textId="77777777" w:rsidR="00421B0A" w:rsidRPr="00E43831" w:rsidRDefault="00421B0A" w:rsidP="00516B18">
            <w:pPr>
              <w:pStyle w:val="Akapitzlist"/>
              <w:ind w:left="0"/>
              <w:jc w:val="center"/>
              <w:rPr>
                <w:rFonts w:ascii="Arial" w:hAnsi="Arial" w:cs="Arial"/>
                <w:color w:val="auto"/>
              </w:rPr>
            </w:pPr>
            <w:r w:rsidRPr="00E43831">
              <w:rPr>
                <w:rFonts w:ascii="Arial" w:hAnsi="Arial" w:cs="Arial"/>
                <w:color w:val="auto"/>
              </w:rPr>
              <w:t>Wymagania Minimalne</w:t>
            </w:r>
          </w:p>
        </w:tc>
        <w:tc>
          <w:tcPr>
            <w:tcW w:w="2268" w:type="dxa"/>
            <w:shd w:val="clear" w:color="auto" w:fill="E7E6E6" w:themeFill="background2"/>
            <w:vAlign w:val="center"/>
          </w:tcPr>
          <w:p w14:paraId="1F757C3F" w14:textId="77777777" w:rsidR="00421B0A" w:rsidRPr="00E43831" w:rsidRDefault="00421B0A" w:rsidP="00516B18">
            <w:pPr>
              <w:pStyle w:val="Akapitzlist"/>
              <w:ind w:left="0"/>
              <w:jc w:val="center"/>
              <w:rPr>
                <w:rFonts w:ascii="Arial" w:hAnsi="Arial" w:cs="Arial"/>
                <w:color w:val="auto"/>
              </w:rPr>
            </w:pPr>
            <w:r w:rsidRPr="00E43831">
              <w:rPr>
                <w:rFonts w:ascii="Arial" w:hAnsi="Arial" w:cs="Arial"/>
                <w:color w:val="auto"/>
              </w:rPr>
              <w:t>Oferowane parametry*</w:t>
            </w:r>
          </w:p>
        </w:tc>
      </w:tr>
      <w:tr w:rsidR="00E43831" w:rsidRPr="00E43831" w14:paraId="36D0F28B" w14:textId="77777777" w:rsidTr="2D027150">
        <w:tc>
          <w:tcPr>
            <w:tcW w:w="9747" w:type="dxa"/>
            <w:gridSpan w:val="3"/>
            <w:shd w:val="clear" w:color="auto" w:fill="E7E6E6" w:themeFill="background2"/>
            <w:vAlign w:val="center"/>
          </w:tcPr>
          <w:p w14:paraId="2EEC3599" w14:textId="77777777" w:rsidR="00421B0A" w:rsidRPr="00E43831" w:rsidRDefault="00421B0A" w:rsidP="00516B18">
            <w:pPr>
              <w:pStyle w:val="Akapitzlist"/>
              <w:ind w:left="0"/>
              <w:jc w:val="center"/>
              <w:rPr>
                <w:rFonts w:ascii="Arial" w:hAnsi="Arial" w:cs="Arial"/>
                <w:b/>
                <w:bCs/>
                <w:color w:val="auto"/>
              </w:rPr>
            </w:pPr>
            <w:proofErr w:type="spellStart"/>
            <w:r w:rsidRPr="00E43831">
              <w:rPr>
                <w:rFonts w:ascii="Arial" w:hAnsi="Arial" w:cs="Arial"/>
                <w:b/>
                <w:bCs/>
                <w:color w:val="auto"/>
              </w:rPr>
              <w:t>Porozymetr</w:t>
            </w:r>
            <w:proofErr w:type="spellEnd"/>
            <w:r w:rsidRPr="00E43831">
              <w:rPr>
                <w:rFonts w:ascii="Arial" w:hAnsi="Arial" w:cs="Arial"/>
                <w:b/>
                <w:bCs/>
                <w:color w:val="auto"/>
              </w:rPr>
              <w:t xml:space="preserve"> rtęciowy</w:t>
            </w:r>
          </w:p>
        </w:tc>
      </w:tr>
      <w:tr w:rsidR="005D4499" w:rsidRPr="005D4499" w14:paraId="2FD3C062" w14:textId="77777777" w:rsidTr="2D027150">
        <w:tc>
          <w:tcPr>
            <w:tcW w:w="2294" w:type="dxa"/>
            <w:shd w:val="clear" w:color="auto" w:fill="auto"/>
          </w:tcPr>
          <w:p w14:paraId="08F58EAC" w14:textId="77777777" w:rsidR="00421B0A" w:rsidRPr="00E43831" w:rsidRDefault="00421B0A" w:rsidP="00516B18">
            <w:pPr>
              <w:tabs>
                <w:tab w:val="left" w:pos="1248"/>
              </w:tabs>
              <w:autoSpaceDE w:val="0"/>
              <w:autoSpaceDN w:val="0"/>
              <w:adjustRightInd w:val="0"/>
              <w:jc w:val="center"/>
              <w:rPr>
                <w:rFonts w:ascii="Arial" w:hAnsi="Arial" w:cs="Arial"/>
                <w:bCs/>
                <w:color w:val="auto"/>
              </w:rPr>
            </w:pPr>
            <w:r w:rsidRPr="00E43831">
              <w:rPr>
                <w:rFonts w:ascii="Arial" w:hAnsi="Arial" w:cs="Arial"/>
                <w:color w:val="auto"/>
              </w:rPr>
              <w:t>Ogólne</w:t>
            </w:r>
          </w:p>
        </w:tc>
        <w:tc>
          <w:tcPr>
            <w:tcW w:w="5185" w:type="dxa"/>
            <w:shd w:val="clear" w:color="auto" w:fill="auto"/>
          </w:tcPr>
          <w:p w14:paraId="76724240" w14:textId="2D311A83" w:rsidR="2D027150" w:rsidRPr="00E43831" w:rsidRDefault="2D027150" w:rsidP="2D027150">
            <w:pPr>
              <w:spacing w:before="160"/>
              <w:jc w:val="both"/>
              <w:rPr>
                <w:color w:val="auto"/>
              </w:rPr>
            </w:pPr>
            <w:r w:rsidRPr="00E43831">
              <w:rPr>
                <w:rFonts w:ascii="Arial" w:eastAsia="Arial" w:hAnsi="Arial" w:cs="Arial"/>
                <w:color w:val="auto"/>
              </w:rPr>
              <w:t>Fabrycznie nowy, nie demonstrowany wcześniej w żadnym laboratorium lub na pokazach i posiadający certyfikat CE. Rok produkcji: nie wcześniej niż 2022 r.</w:t>
            </w:r>
          </w:p>
        </w:tc>
        <w:tc>
          <w:tcPr>
            <w:tcW w:w="2268" w:type="dxa"/>
            <w:shd w:val="clear" w:color="auto" w:fill="auto"/>
          </w:tcPr>
          <w:p w14:paraId="74CF4A80" w14:textId="77777777" w:rsidR="00421B0A" w:rsidRPr="00E43831" w:rsidRDefault="00421B0A" w:rsidP="00516B18">
            <w:pPr>
              <w:pStyle w:val="Akapitzlist"/>
              <w:ind w:left="0"/>
              <w:rPr>
                <w:rFonts w:ascii="Arial" w:hAnsi="Arial" w:cs="Arial"/>
                <w:color w:val="auto"/>
              </w:rPr>
            </w:pPr>
          </w:p>
          <w:p w14:paraId="4F69FB1F" w14:textId="77777777" w:rsidR="00421B0A" w:rsidRPr="00E43831" w:rsidRDefault="00421B0A" w:rsidP="00516B18">
            <w:pPr>
              <w:pStyle w:val="Akapitzlist"/>
              <w:ind w:left="0"/>
              <w:jc w:val="center"/>
              <w:rPr>
                <w:rFonts w:ascii="Arial" w:hAnsi="Arial" w:cs="Arial"/>
                <w:color w:val="auto"/>
              </w:rPr>
            </w:pPr>
            <w:r w:rsidRPr="00E43831">
              <w:rPr>
                <w:rFonts w:ascii="Arial" w:hAnsi="Arial" w:cs="Arial"/>
                <w:color w:val="auto"/>
              </w:rPr>
              <w:t>SPEŁNIA/NIE SPEŁNIA</w:t>
            </w:r>
          </w:p>
        </w:tc>
      </w:tr>
      <w:tr w:rsidR="2D027150" w14:paraId="75A224E9" w14:textId="77777777" w:rsidTr="2D027150">
        <w:trPr>
          <w:trHeight w:val="300"/>
        </w:trPr>
        <w:tc>
          <w:tcPr>
            <w:tcW w:w="2294" w:type="dxa"/>
            <w:shd w:val="clear" w:color="auto" w:fill="auto"/>
          </w:tcPr>
          <w:p w14:paraId="7E89E58D" w14:textId="40A5F0F7" w:rsidR="4A6220A8" w:rsidRPr="00B80FF1" w:rsidRDefault="4A6220A8" w:rsidP="2D027150">
            <w:pPr>
              <w:jc w:val="center"/>
              <w:rPr>
                <w:rFonts w:ascii="Arial" w:hAnsi="Arial" w:cs="Arial"/>
                <w:color w:val="auto"/>
              </w:rPr>
            </w:pPr>
            <w:r w:rsidRPr="00B80FF1">
              <w:rPr>
                <w:rFonts w:ascii="Arial" w:hAnsi="Arial" w:cs="Arial"/>
                <w:color w:val="auto"/>
              </w:rPr>
              <w:t xml:space="preserve">Dokumentacja </w:t>
            </w:r>
          </w:p>
        </w:tc>
        <w:tc>
          <w:tcPr>
            <w:tcW w:w="5185" w:type="dxa"/>
            <w:shd w:val="clear" w:color="auto" w:fill="auto"/>
          </w:tcPr>
          <w:p w14:paraId="19A47F32" w14:textId="093EA49E" w:rsidR="2D027150" w:rsidRPr="00B80FF1" w:rsidRDefault="2D027150" w:rsidP="2D027150">
            <w:pPr>
              <w:spacing w:before="160"/>
              <w:jc w:val="both"/>
              <w:rPr>
                <w:color w:val="auto"/>
              </w:rPr>
            </w:pPr>
            <w:r w:rsidRPr="00B80FF1">
              <w:rPr>
                <w:rFonts w:ascii="Arial" w:eastAsia="Arial" w:hAnsi="Arial" w:cs="Arial"/>
                <w:color w:val="auto"/>
              </w:rPr>
              <w:t xml:space="preserve">Zostanie przekazana przez Wykonawcę w dniu dostarczenia urządzenia i będzie obejmowała: </w:t>
            </w:r>
          </w:p>
          <w:p w14:paraId="7BACC489" w14:textId="27D84479" w:rsidR="2D027150" w:rsidRPr="00B80FF1" w:rsidRDefault="2D027150" w:rsidP="2D027150">
            <w:pPr>
              <w:pStyle w:val="Akapitzlist"/>
              <w:numPr>
                <w:ilvl w:val="0"/>
                <w:numId w:val="2"/>
              </w:numPr>
              <w:rPr>
                <w:rFonts w:ascii="Arial" w:eastAsia="Arial" w:hAnsi="Arial" w:cs="Arial"/>
                <w:color w:val="auto"/>
              </w:rPr>
            </w:pPr>
            <w:r w:rsidRPr="00B80FF1">
              <w:rPr>
                <w:rFonts w:ascii="Arial" w:eastAsia="Arial" w:hAnsi="Arial" w:cs="Arial"/>
                <w:color w:val="auto"/>
              </w:rPr>
              <w:t>pełną oryginalną dokumentację producenta z polskim tłumaczeniem, zawierającą: instrukcję działania, obsługi (zapobiegawczej i naprawczej), konserwacji, rysunki, schematy. Cała dokumentacja dostarczona w formie drukowanej, oprawiona w sposób zapobiegający zniszczeniu oraz w formie elektronicznej w formacie *.pdf, lub *.docx;</w:t>
            </w:r>
          </w:p>
          <w:p w14:paraId="1D1F8D34" w14:textId="0F7E81A1" w:rsidR="2D027150" w:rsidRPr="00B80FF1" w:rsidRDefault="2D027150" w:rsidP="2D027150">
            <w:pPr>
              <w:pStyle w:val="Akapitzlist"/>
              <w:numPr>
                <w:ilvl w:val="0"/>
                <w:numId w:val="2"/>
              </w:numPr>
              <w:rPr>
                <w:rFonts w:ascii="Arial" w:eastAsia="Arial" w:hAnsi="Arial" w:cs="Arial"/>
                <w:color w:val="auto"/>
              </w:rPr>
            </w:pPr>
            <w:r w:rsidRPr="00B80FF1">
              <w:rPr>
                <w:rFonts w:ascii="Arial" w:eastAsia="Arial" w:hAnsi="Arial" w:cs="Arial"/>
                <w:color w:val="auto"/>
              </w:rPr>
              <w:t>kartę gwarancyjną (od daty podpisania protokołu odbioru przedmiotu Zamówienia) wystawioną przez Wykonawcę w formie papierowej.</w:t>
            </w:r>
          </w:p>
        </w:tc>
        <w:tc>
          <w:tcPr>
            <w:tcW w:w="2268" w:type="dxa"/>
            <w:shd w:val="clear" w:color="auto" w:fill="auto"/>
          </w:tcPr>
          <w:p w14:paraId="6F4A8F77" w14:textId="77777777" w:rsidR="4A6220A8" w:rsidRPr="00B80FF1" w:rsidRDefault="4A6220A8" w:rsidP="2D027150">
            <w:pPr>
              <w:pStyle w:val="Akapitzlist"/>
              <w:ind w:left="0"/>
              <w:jc w:val="center"/>
              <w:rPr>
                <w:rFonts w:ascii="Arial" w:hAnsi="Arial" w:cs="Arial"/>
                <w:color w:val="auto"/>
              </w:rPr>
            </w:pPr>
            <w:r w:rsidRPr="00B80FF1">
              <w:rPr>
                <w:rFonts w:ascii="Arial" w:hAnsi="Arial" w:cs="Arial"/>
                <w:color w:val="auto"/>
              </w:rPr>
              <w:t>SPEŁNIA/NIE SPEŁNIA</w:t>
            </w:r>
          </w:p>
          <w:p w14:paraId="7469E50D" w14:textId="22D3D01B" w:rsidR="2D027150" w:rsidRPr="00B80FF1" w:rsidRDefault="2D027150" w:rsidP="2D027150">
            <w:pPr>
              <w:pStyle w:val="Akapitzlist"/>
              <w:rPr>
                <w:rFonts w:ascii="Arial" w:hAnsi="Arial" w:cs="Arial"/>
                <w:color w:val="auto"/>
              </w:rPr>
            </w:pPr>
          </w:p>
        </w:tc>
      </w:tr>
      <w:tr w:rsidR="005D4499" w:rsidRPr="005D4499" w:rsidDel="00CF6FEB" w14:paraId="09530040" w14:textId="77777777" w:rsidTr="2D027150">
        <w:tc>
          <w:tcPr>
            <w:tcW w:w="2294" w:type="dxa"/>
            <w:shd w:val="clear" w:color="auto" w:fill="auto"/>
          </w:tcPr>
          <w:p w14:paraId="69884D8F"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Funkcjonalność</w:t>
            </w:r>
          </w:p>
          <w:p w14:paraId="2D145E9C" w14:textId="77777777" w:rsidR="00421B0A" w:rsidRPr="00B80FF1" w:rsidRDefault="00421B0A" w:rsidP="00516B18">
            <w:pPr>
              <w:tabs>
                <w:tab w:val="left" w:pos="1248"/>
              </w:tabs>
              <w:autoSpaceDE w:val="0"/>
              <w:autoSpaceDN w:val="0"/>
              <w:adjustRightInd w:val="0"/>
              <w:jc w:val="center"/>
              <w:rPr>
                <w:rFonts w:ascii="Arial" w:hAnsi="Arial" w:cs="Arial"/>
                <w:color w:val="auto"/>
              </w:rPr>
            </w:pPr>
            <w:r w:rsidRPr="00B80FF1">
              <w:rPr>
                <w:rFonts w:ascii="Arial" w:hAnsi="Arial" w:cs="Arial"/>
                <w:color w:val="auto"/>
              </w:rPr>
              <w:t>1</w:t>
            </w:r>
          </w:p>
        </w:tc>
        <w:tc>
          <w:tcPr>
            <w:tcW w:w="5185" w:type="dxa"/>
            <w:shd w:val="clear" w:color="auto" w:fill="auto"/>
          </w:tcPr>
          <w:p w14:paraId="3935BC75" w14:textId="6B6BDEE4" w:rsidR="00421B0A" w:rsidRPr="00B80FF1" w:rsidRDefault="718B43D9" w:rsidP="2D027150">
            <w:pPr>
              <w:pStyle w:val="Akapitzlist"/>
              <w:ind w:left="0"/>
              <w:rPr>
                <w:color w:val="auto"/>
              </w:rPr>
            </w:pPr>
            <w:r w:rsidRPr="00B80FF1">
              <w:rPr>
                <w:rFonts w:ascii="Arial" w:eastAsia="Arial" w:hAnsi="Arial" w:cs="Arial"/>
                <w:color w:val="auto"/>
              </w:rPr>
              <w:t>Urządzenie powinno umożliwiać pomiar: średnicy, dystrybucji makroporów i mezoporów w próbkach stałych i sproszkowanych, objętości porów z zastosowaniem intruzji i ekstruzji rtęci oraz rozmiaru cząstki w oparciu o model Mayer-Stove`a.</w:t>
            </w:r>
          </w:p>
          <w:p w14:paraId="017E6396" w14:textId="28806DB2" w:rsidR="00421B0A" w:rsidRPr="00B80FF1" w:rsidRDefault="00421B0A" w:rsidP="2D027150">
            <w:pPr>
              <w:pStyle w:val="Akapitzlist"/>
              <w:ind w:left="0"/>
              <w:rPr>
                <w:rFonts w:ascii="Arial" w:hAnsi="Arial" w:cs="Arial"/>
                <w:color w:val="auto"/>
              </w:rPr>
            </w:pPr>
          </w:p>
        </w:tc>
        <w:tc>
          <w:tcPr>
            <w:tcW w:w="2268" w:type="dxa"/>
            <w:shd w:val="clear" w:color="auto" w:fill="auto"/>
          </w:tcPr>
          <w:p w14:paraId="68BF2DF5"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3139EE75" w14:textId="77777777" w:rsidTr="2D027150">
        <w:tc>
          <w:tcPr>
            <w:tcW w:w="2294" w:type="dxa"/>
            <w:shd w:val="clear" w:color="auto" w:fill="auto"/>
          </w:tcPr>
          <w:p w14:paraId="503D59EF"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Funkcjonalność</w:t>
            </w:r>
          </w:p>
          <w:p w14:paraId="5CB018FD"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2</w:t>
            </w:r>
          </w:p>
        </w:tc>
        <w:tc>
          <w:tcPr>
            <w:tcW w:w="5185" w:type="dxa"/>
            <w:shd w:val="clear" w:color="auto" w:fill="auto"/>
          </w:tcPr>
          <w:p w14:paraId="6ABB82B7" w14:textId="0624F281" w:rsidR="00421B0A" w:rsidRPr="00B80FF1" w:rsidRDefault="17C2BED5" w:rsidP="2D027150">
            <w:pPr>
              <w:pStyle w:val="Akapitzlist"/>
              <w:ind w:left="0"/>
              <w:rPr>
                <w:color w:val="auto"/>
              </w:rPr>
            </w:pPr>
            <w:r w:rsidRPr="00B80FF1">
              <w:rPr>
                <w:rFonts w:ascii="Arial" w:eastAsia="Arial" w:hAnsi="Arial" w:cs="Arial"/>
                <w:color w:val="auto"/>
              </w:rPr>
              <w:t>Zakres pomiarowy średnicy porów dla aparatu, co najmniej od 1100 µm do 0,0065 µm.</w:t>
            </w:r>
          </w:p>
        </w:tc>
        <w:tc>
          <w:tcPr>
            <w:tcW w:w="2268" w:type="dxa"/>
            <w:shd w:val="clear" w:color="auto" w:fill="auto"/>
          </w:tcPr>
          <w:p w14:paraId="36929A65"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5B3645E0" w14:textId="77777777" w:rsidTr="2D027150">
        <w:tc>
          <w:tcPr>
            <w:tcW w:w="2294" w:type="dxa"/>
            <w:shd w:val="clear" w:color="auto" w:fill="auto"/>
          </w:tcPr>
          <w:p w14:paraId="167DC936"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Funkcjonalność</w:t>
            </w:r>
          </w:p>
          <w:p w14:paraId="729CD3C3"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3</w:t>
            </w:r>
          </w:p>
        </w:tc>
        <w:tc>
          <w:tcPr>
            <w:tcW w:w="5185" w:type="dxa"/>
            <w:shd w:val="clear" w:color="auto" w:fill="auto"/>
          </w:tcPr>
          <w:p w14:paraId="0574D40F" w14:textId="69197C7F" w:rsidR="00421B0A" w:rsidRPr="00B80FF1" w:rsidRDefault="1B67A99B" w:rsidP="2D027150">
            <w:pPr>
              <w:pStyle w:val="Akapitzlist"/>
              <w:ind w:left="0"/>
              <w:rPr>
                <w:color w:val="auto"/>
              </w:rPr>
            </w:pPr>
            <w:r w:rsidRPr="00B80FF1">
              <w:rPr>
                <w:rFonts w:ascii="Arial" w:eastAsia="Arial" w:hAnsi="Arial" w:cs="Arial"/>
                <w:color w:val="auto"/>
              </w:rPr>
              <w:t>Wymagany zakres ciśnienia pracy, co najmniej w zakresie od 0,2 psia do 33 000 psi z dokładnością wskazania ciśnienia nie gorszą niż ± 0.11%.</w:t>
            </w:r>
          </w:p>
        </w:tc>
        <w:tc>
          <w:tcPr>
            <w:tcW w:w="2268" w:type="dxa"/>
            <w:shd w:val="clear" w:color="auto" w:fill="auto"/>
          </w:tcPr>
          <w:p w14:paraId="6DF7EC6F"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44B44E81" w14:textId="77777777" w:rsidTr="2D027150">
        <w:tc>
          <w:tcPr>
            <w:tcW w:w="2294" w:type="dxa"/>
            <w:shd w:val="clear" w:color="auto" w:fill="auto"/>
          </w:tcPr>
          <w:p w14:paraId="4C237D6A"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Funkcjonalność</w:t>
            </w:r>
          </w:p>
          <w:p w14:paraId="088F1996"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4</w:t>
            </w:r>
          </w:p>
        </w:tc>
        <w:tc>
          <w:tcPr>
            <w:tcW w:w="5185" w:type="dxa"/>
            <w:shd w:val="clear" w:color="auto" w:fill="auto"/>
          </w:tcPr>
          <w:p w14:paraId="74D54D4E" w14:textId="03225C85" w:rsidR="00421B0A" w:rsidRPr="00B80FF1" w:rsidRDefault="75B8A664" w:rsidP="2D027150">
            <w:pPr>
              <w:pStyle w:val="Akapitzlist"/>
              <w:ind w:left="0"/>
              <w:rPr>
                <w:color w:val="auto"/>
              </w:rPr>
            </w:pPr>
            <w:r w:rsidRPr="00B80FF1">
              <w:rPr>
                <w:rFonts w:ascii="Arial" w:eastAsia="Arial" w:hAnsi="Arial" w:cs="Arial"/>
                <w:color w:val="auto"/>
              </w:rPr>
              <w:t>Możliwość rejestracji co najmniej 2000 punktów pomiarowych.</w:t>
            </w:r>
          </w:p>
        </w:tc>
        <w:tc>
          <w:tcPr>
            <w:tcW w:w="2268" w:type="dxa"/>
            <w:shd w:val="clear" w:color="auto" w:fill="auto"/>
          </w:tcPr>
          <w:p w14:paraId="3603A3EB"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698C6B23" w14:textId="77777777" w:rsidTr="2D027150">
        <w:tc>
          <w:tcPr>
            <w:tcW w:w="2294" w:type="dxa"/>
            <w:shd w:val="clear" w:color="auto" w:fill="auto"/>
          </w:tcPr>
          <w:p w14:paraId="5434866D"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Funkcjonalność</w:t>
            </w:r>
          </w:p>
          <w:p w14:paraId="7E15DC16"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5</w:t>
            </w:r>
          </w:p>
        </w:tc>
        <w:tc>
          <w:tcPr>
            <w:tcW w:w="5185" w:type="dxa"/>
            <w:shd w:val="clear" w:color="auto" w:fill="auto"/>
          </w:tcPr>
          <w:p w14:paraId="27A925B0" w14:textId="5E75051D" w:rsidR="00421B0A" w:rsidRPr="00B80FF1" w:rsidRDefault="5B0666F0" w:rsidP="2D027150">
            <w:pPr>
              <w:pStyle w:val="Akapitzlist"/>
              <w:ind w:left="0"/>
              <w:rPr>
                <w:color w:val="auto"/>
              </w:rPr>
            </w:pPr>
            <w:r w:rsidRPr="00B80FF1">
              <w:rPr>
                <w:rFonts w:ascii="Arial" w:eastAsia="Arial" w:hAnsi="Arial" w:cs="Arial"/>
                <w:color w:val="auto"/>
              </w:rPr>
              <w:t>Objętościowa dokładność pomiarowa dla intruzji rtęci: +/-1% objętości słupa celi pomiarowej.</w:t>
            </w:r>
          </w:p>
        </w:tc>
        <w:tc>
          <w:tcPr>
            <w:tcW w:w="2268" w:type="dxa"/>
            <w:shd w:val="clear" w:color="auto" w:fill="auto"/>
          </w:tcPr>
          <w:p w14:paraId="1F17A7C8"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02096AF8" w14:textId="77777777" w:rsidTr="2D027150">
        <w:tc>
          <w:tcPr>
            <w:tcW w:w="2294" w:type="dxa"/>
            <w:shd w:val="clear" w:color="auto" w:fill="auto"/>
          </w:tcPr>
          <w:p w14:paraId="4AF7027E"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Funkcjonalność</w:t>
            </w:r>
          </w:p>
          <w:p w14:paraId="01278161"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6</w:t>
            </w:r>
          </w:p>
        </w:tc>
        <w:tc>
          <w:tcPr>
            <w:tcW w:w="5185" w:type="dxa"/>
            <w:shd w:val="clear" w:color="auto" w:fill="auto"/>
          </w:tcPr>
          <w:p w14:paraId="4F11D88E" w14:textId="52F34E2D" w:rsidR="2D027150" w:rsidRPr="00B80FF1" w:rsidRDefault="2D027150" w:rsidP="2D027150">
            <w:pPr>
              <w:spacing w:before="160" w:line="252" w:lineRule="auto"/>
              <w:jc w:val="both"/>
              <w:rPr>
                <w:color w:val="auto"/>
              </w:rPr>
            </w:pPr>
            <w:r w:rsidRPr="00B80FF1">
              <w:rPr>
                <w:rFonts w:ascii="Arial" w:eastAsia="Arial" w:hAnsi="Arial" w:cs="Arial"/>
                <w:color w:val="auto"/>
              </w:rPr>
              <w:t xml:space="preserve">Wymagana rozdzielczość odczytu objętości nie gorsza niż 0,03μL dla najmniejszej celi </w:t>
            </w:r>
            <w:r w:rsidRPr="00B80FF1">
              <w:rPr>
                <w:rFonts w:ascii="Arial" w:eastAsia="Arial" w:hAnsi="Arial" w:cs="Arial"/>
                <w:color w:val="auto"/>
              </w:rPr>
              <w:lastRenderedPageBreak/>
              <w:t>pomiarowej.</w:t>
            </w:r>
          </w:p>
        </w:tc>
        <w:tc>
          <w:tcPr>
            <w:tcW w:w="2268" w:type="dxa"/>
            <w:shd w:val="clear" w:color="auto" w:fill="auto"/>
          </w:tcPr>
          <w:p w14:paraId="51F6BEFA"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lastRenderedPageBreak/>
              <w:t>SPEŁNIA/NIE SPEŁNIA</w:t>
            </w:r>
          </w:p>
        </w:tc>
      </w:tr>
      <w:tr w:rsidR="005D4499" w:rsidRPr="005D4499" w:rsidDel="00CF6FEB" w14:paraId="0A3458A3" w14:textId="77777777" w:rsidTr="2D027150">
        <w:tc>
          <w:tcPr>
            <w:tcW w:w="2294" w:type="dxa"/>
            <w:shd w:val="clear" w:color="auto" w:fill="auto"/>
          </w:tcPr>
          <w:p w14:paraId="3E596005"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Funkcjonalność</w:t>
            </w:r>
          </w:p>
          <w:p w14:paraId="05C574F1"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7</w:t>
            </w:r>
          </w:p>
        </w:tc>
        <w:tc>
          <w:tcPr>
            <w:tcW w:w="5185" w:type="dxa"/>
            <w:shd w:val="clear" w:color="auto" w:fill="auto"/>
          </w:tcPr>
          <w:p w14:paraId="704CFFD5" w14:textId="3671FACF" w:rsidR="00421B0A" w:rsidRPr="00B80FF1" w:rsidRDefault="6408BFAF" w:rsidP="2D027150">
            <w:pPr>
              <w:spacing w:before="160" w:after="160" w:line="257" w:lineRule="auto"/>
              <w:jc w:val="both"/>
              <w:rPr>
                <w:color w:val="auto"/>
              </w:rPr>
            </w:pPr>
            <w:r w:rsidRPr="00B80FF1">
              <w:rPr>
                <w:rFonts w:ascii="Arial" w:eastAsia="Arial" w:hAnsi="Arial" w:cs="Arial"/>
                <w:color w:val="auto"/>
              </w:rPr>
              <w:t>Urządzenie powinno zawierać, co najmniej 2 przetworniki ciśnienia w zakresie:</w:t>
            </w:r>
          </w:p>
          <w:p w14:paraId="203F2D7A" w14:textId="6F8FBC4D" w:rsidR="00421B0A" w:rsidRPr="00B80FF1" w:rsidRDefault="6408BFAF" w:rsidP="2D027150">
            <w:pPr>
              <w:spacing w:before="160" w:line="257" w:lineRule="auto"/>
              <w:jc w:val="both"/>
              <w:rPr>
                <w:color w:val="auto"/>
              </w:rPr>
            </w:pPr>
            <w:r w:rsidRPr="00B80FF1">
              <w:rPr>
                <w:rFonts w:ascii="Arial" w:eastAsia="Arial" w:hAnsi="Arial" w:cs="Arial"/>
                <w:color w:val="auto"/>
              </w:rPr>
              <w:t>- co najmniej od 0.2 psi do 50 psi</w:t>
            </w:r>
          </w:p>
          <w:p w14:paraId="6E1DFEB9" w14:textId="725FDA58" w:rsidR="00421B0A" w:rsidRPr="00B80FF1" w:rsidRDefault="6408BFAF" w:rsidP="2D027150">
            <w:pPr>
              <w:spacing w:after="160" w:line="257" w:lineRule="auto"/>
              <w:jc w:val="both"/>
              <w:rPr>
                <w:color w:val="auto"/>
              </w:rPr>
            </w:pPr>
            <w:r w:rsidRPr="00B80FF1">
              <w:rPr>
                <w:rFonts w:ascii="Arial" w:eastAsia="Arial" w:hAnsi="Arial" w:cs="Arial"/>
                <w:color w:val="auto"/>
              </w:rPr>
              <w:t xml:space="preserve">- co najmniej od 20 psi do 33 000 psi </w:t>
            </w:r>
          </w:p>
          <w:p w14:paraId="666E7DDC" w14:textId="6AB49165" w:rsidR="00421B0A" w:rsidRPr="00B80FF1" w:rsidRDefault="6408BFAF" w:rsidP="2D027150">
            <w:pPr>
              <w:rPr>
                <w:rFonts w:ascii="Arial" w:eastAsia="Arial" w:hAnsi="Arial" w:cs="Arial"/>
                <w:color w:val="auto"/>
              </w:rPr>
            </w:pPr>
            <w:r w:rsidRPr="00B80FF1">
              <w:rPr>
                <w:rFonts w:ascii="Arial" w:eastAsia="Arial" w:hAnsi="Arial" w:cs="Arial"/>
                <w:color w:val="auto"/>
              </w:rPr>
              <w:t>(lub zamiennie odpowiednie wartości w jednoskach MPa, Pa albo kPa)</w:t>
            </w:r>
          </w:p>
        </w:tc>
        <w:tc>
          <w:tcPr>
            <w:tcW w:w="2268" w:type="dxa"/>
            <w:shd w:val="clear" w:color="auto" w:fill="auto"/>
          </w:tcPr>
          <w:p w14:paraId="37DF3D02"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75B266B9" w14:textId="77777777" w:rsidTr="2D027150">
        <w:tc>
          <w:tcPr>
            <w:tcW w:w="2294" w:type="dxa"/>
            <w:shd w:val="clear" w:color="auto" w:fill="auto"/>
          </w:tcPr>
          <w:p w14:paraId="15390FB4"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bCs/>
                <w:color w:val="auto"/>
              </w:rPr>
              <w:t>Funkcjonalność 8</w:t>
            </w:r>
          </w:p>
        </w:tc>
        <w:tc>
          <w:tcPr>
            <w:tcW w:w="5185" w:type="dxa"/>
            <w:shd w:val="clear" w:color="auto" w:fill="auto"/>
          </w:tcPr>
          <w:p w14:paraId="491C1F7E" w14:textId="0B2F6036" w:rsidR="00421B0A" w:rsidRPr="00B80FF1" w:rsidRDefault="3D367C57" w:rsidP="2D027150">
            <w:pPr>
              <w:rPr>
                <w:rFonts w:ascii="Arial" w:eastAsia="Arial" w:hAnsi="Arial" w:cs="Arial"/>
                <w:color w:val="auto"/>
              </w:rPr>
            </w:pPr>
            <w:r w:rsidRPr="00B80FF1">
              <w:rPr>
                <w:rFonts w:ascii="Arial" w:eastAsia="Arial" w:hAnsi="Arial" w:cs="Arial"/>
                <w:color w:val="auto"/>
              </w:rPr>
              <w:t>Rozdzielczość odczytu ciśnienia nie gorsza niż 8 x 10</w:t>
            </w:r>
            <w:r w:rsidRPr="00B80FF1">
              <w:rPr>
                <w:rFonts w:ascii="Arial" w:eastAsia="Arial" w:hAnsi="Arial" w:cs="Arial"/>
                <w:color w:val="auto"/>
                <w:vertAlign w:val="superscript"/>
              </w:rPr>
              <w:t>-4</w:t>
            </w:r>
            <w:r w:rsidRPr="00B80FF1">
              <w:rPr>
                <w:rFonts w:ascii="Arial" w:eastAsia="Arial" w:hAnsi="Arial" w:cs="Arial"/>
                <w:color w:val="auto"/>
              </w:rPr>
              <w:t xml:space="preserve"> psi dla stacji pomiarowej.</w:t>
            </w:r>
          </w:p>
        </w:tc>
        <w:tc>
          <w:tcPr>
            <w:tcW w:w="2268" w:type="dxa"/>
            <w:shd w:val="clear" w:color="auto" w:fill="auto"/>
          </w:tcPr>
          <w:p w14:paraId="56F0F9F7"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0123C35" w14:textId="77777777" w:rsidTr="2D027150">
        <w:tc>
          <w:tcPr>
            <w:tcW w:w="2294" w:type="dxa"/>
            <w:shd w:val="clear" w:color="auto" w:fill="auto"/>
          </w:tcPr>
          <w:p w14:paraId="581BB9EC"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w:t>
            </w:r>
          </w:p>
          <w:p w14:paraId="3AB8702C" w14:textId="77777777" w:rsidR="00421B0A" w:rsidRPr="00B80FF1" w:rsidDel="00A634D8" w:rsidRDefault="00421B0A" w:rsidP="00516B18">
            <w:pPr>
              <w:pStyle w:val="Akapitzlist"/>
              <w:ind w:left="0"/>
              <w:jc w:val="center"/>
              <w:rPr>
                <w:rFonts w:ascii="Arial" w:hAnsi="Arial" w:cs="Arial"/>
                <w:bCs/>
                <w:color w:val="auto"/>
              </w:rPr>
            </w:pPr>
            <w:r w:rsidRPr="00B80FF1">
              <w:rPr>
                <w:rFonts w:ascii="Arial" w:hAnsi="Arial" w:cs="Arial"/>
                <w:bCs/>
                <w:color w:val="auto"/>
              </w:rPr>
              <w:t>9</w:t>
            </w:r>
          </w:p>
        </w:tc>
        <w:tc>
          <w:tcPr>
            <w:tcW w:w="5185" w:type="dxa"/>
            <w:shd w:val="clear" w:color="auto" w:fill="auto"/>
          </w:tcPr>
          <w:p w14:paraId="50B40EDE" w14:textId="5A5236E7" w:rsidR="00421B0A" w:rsidRPr="00B80FF1" w:rsidDel="00A634D8" w:rsidRDefault="2CE88FA4" w:rsidP="2D027150">
            <w:pPr>
              <w:rPr>
                <w:rFonts w:ascii="Arial" w:eastAsia="Arial" w:hAnsi="Arial" w:cs="Arial"/>
                <w:color w:val="auto"/>
              </w:rPr>
            </w:pPr>
            <w:r w:rsidRPr="00B80FF1">
              <w:rPr>
                <w:rFonts w:ascii="Arial" w:eastAsia="Arial" w:hAnsi="Arial" w:cs="Arial"/>
                <w:color w:val="auto"/>
              </w:rPr>
              <w:t>Co najmniej dwa porty niskociśnieniowe i co najmniej jeden port wysokociśnieniowy. Porty nisko i wysokociśnieniowe rozdzielone i znajdujące się w tym samym urządzeniu.</w:t>
            </w:r>
          </w:p>
        </w:tc>
        <w:tc>
          <w:tcPr>
            <w:tcW w:w="2268" w:type="dxa"/>
            <w:shd w:val="clear" w:color="auto" w:fill="auto"/>
          </w:tcPr>
          <w:p w14:paraId="26AB2E0C"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5292B2C" w14:textId="77777777" w:rsidTr="2D027150">
        <w:tc>
          <w:tcPr>
            <w:tcW w:w="2294" w:type="dxa"/>
            <w:shd w:val="clear" w:color="auto" w:fill="auto"/>
          </w:tcPr>
          <w:p w14:paraId="269C796C"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w:t>
            </w:r>
          </w:p>
          <w:p w14:paraId="5BEAF89A"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10</w:t>
            </w:r>
          </w:p>
        </w:tc>
        <w:tc>
          <w:tcPr>
            <w:tcW w:w="5185" w:type="dxa"/>
            <w:shd w:val="clear" w:color="auto" w:fill="auto"/>
          </w:tcPr>
          <w:p w14:paraId="60501A03" w14:textId="77857CE8" w:rsidR="00421B0A" w:rsidRPr="00B80FF1" w:rsidRDefault="08E33B43" w:rsidP="2D027150">
            <w:pPr>
              <w:rPr>
                <w:rFonts w:ascii="Arial" w:eastAsia="Arial" w:hAnsi="Arial" w:cs="Arial"/>
                <w:color w:val="auto"/>
              </w:rPr>
            </w:pPr>
            <w:r w:rsidRPr="00B80FF1">
              <w:rPr>
                <w:rFonts w:ascii="Arial" w:eastAsia="Arial" w:hAnsi="Arial" w:cs="Arial"/>
                <w:color w:val="auto"/>
              </w:rPr>
              <w:t>Pomiary w stacjach niskiego ciśnienia powinny być wykonywane w pozycji poziomej penetrometru, aby zminimalizować naturalne ciśnienie w słupie kolumny z ciekłą rtęcią.</w:t>
            </w:r>
          </w:p>
        </w:tc>
        <w:tc>
          <w:tcPr>
            <w:tcW w:w="2268" w:type="dxa"/>
            <w:shd w:val="clear" w:color="auto" w:fill="auto"/>
          </w:tcPr>
          <w:p w14:paraId="7C02DEC5"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8F2E2C9" w14:textId="77777777" w:rsidTr="2D027150">
        <w:tc>
          <w:tcPr>
            <w:tcW w:w="2294" w:type="dxa"/>
            <w:shd w:val="clear" w:color="auto" w:fill="auto"/>
          </w:tcPr>
          <w:p w14:paraId="6769F758"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 11</w:t>
            </w:r>
          </w:p>
        </w:tc>
        <w:tc>
          <w:tcPr>
            <w:tcW w:w="5185" w:type="dxa"/>
            <w:shd w:val="clear" w:color="auto" w:fill="auto"/>
          </w:tcPr>
          <w:p w14:paraId="6742EC4B" w14:textId="4C6956D8" w:rsidR="00421B0A" w:rsidRPr="00B80FF1" w:rsidRDefault="23C4241F" w:rsidP="2D027150">
            <w:pPr>
              <w:rPr>
                <w:rFonts w:ascii="Arial" w:eastAsia="Arial" w:hAnsi="Arial" w:cs="Arial"/>
                <w:color w:val="auto"/>
              </w:rPr>
            </w:pPr>
            <w:r w:rsidRPr="00B80FF1">
              <w:rPr>
                <w:rFonts w:ascii="Arial" w:eastAsia="Arial" w:hAnsi="Arial" w:cs="Arial"/>
                <w:color w:val="auto"/>
              </w:rPr>
              <w:t>Porty niskiego ciśnienia schowane całkowicie wraz z trzonem przyłączeniowym w wewnętrznej szufladzie urządzenia lub w inny sposób zamykane w przedziale obudowy zewnętrznej w celu zmniejszenia ryzyka ew. zabrudzenia rtęcią przestrzeni zewnętrznej poza aparatem w czasie wymiany próbek.</w:t>
            </w:r>
          </w:p>
        </w:tc>
        <w:tc>
          <w:tcPr>
            <w:tcW w:w="2268" w:type="dxa"/>
            <w:shd w:val="clear" w:color="auto" w:fill="auto"/>
          </w:tcPr>
          <w:p w14:paraId="0D6FE6B8"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48301DD" w14:textId="77777777" w:rsidTr="2D027150">
        <w:tc>
          <w:tcPr>
            <w:tcW w:w="2294" w:type="dxa"/>
            <w:shd w:val="clear" w:color="auto" w:fill="auto"/>
          </w:tcPr>
          <w:p w14:paraId="38F2E680"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 12</w:t>
            </w:r>
          </w:p>
        </w:tc>
        <w:tc>
          <w:tcPr>
            <w:tcW w:w="5185" w:type="dxa"/>
            <w:shd w:val="clear" w:color="auto" w:fill="auto"/>
          </w:tcPr>
          <w:p w14:paraId="5981A027" w14:textId="27597444" w:rsidR="00421B0A" w:rsidRPr="00B80FF1" w:rsidRDefault="66CD454B" w:rsidP="2D027150">
            <w:pPr>
              <w:rPr>
                <w:rFonts w:ascii="Arial" w:eastAsia="Arial" w:hAnsi="Arial" w:cs="Arial"/>
                <w:color w:val="auto"/>
              </w:rPr>
            </w:pPr>
            <w:r w:rsidRPr="00B80FF1">
              <w:rPr>
                <w:rFonts w:ascii="Arial" w:eastAsia="Arial" w:hAnsi="Arial" w:cs="Arial"/>
                <w:color w:val="auto"/>
              </w:rPr>
              <w:t>Zwiększanie ciśnienia można prowadzić w urządzeniu w trybie ciągłego skanowania lub w trybie krokowym. Tryb ciągłego skanowania powinien obejmować stałą prędkość oraz automatyczna regulację szybkości zwiększania ciśnienia w odpowiedzi na objętość wtłoczonej i wyciągniętej za pomocą podciśnienia rtęci. Krokowy tryb zwiększania ciśnienia powinien obejmować wybierane przez użytkownika czasy równowagi z tabeli ciśnienia.</w:t>
            </w:r>
          </w:p>
        </w:tc>
        <w:tc>
          <w:tcPr>
            <w:tcW w:w="2268" w:type="dxa"/>
            <w:shd w:val="clear" w:color="auto" w:fill="auto"/>
          </w:tcPr>
          <w:p w14:paraId="5CE9E856"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3433A4AF" w14:textId="77777777" w:rsidTr="2D027150">
        <w:tc>
          <w:tcPr>
            <w:tcW w:w="2294" w:type="dxa"/>
            <w:shd w:val="clear" w:color="auto" w:fill="auto"/>
          </w:tcPr>
          <w:p w14:paraId="00EB2DDE"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w:t>
            </w:r>
          </w:p>
          <w:p w14:paraId="594B4210"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13</w:t>
            </w:r>
          </w:p>
        </w:tc>
        <w:tc>
          <w:tcPr>
            <w:tcW w:w="5185" w:type="dxa"/>
            <w:shd w:val="clear" w:color="auto" w:fill="auto"/>
          </w:tcPr>
          <w:p w14:paraId="5F52920E" w14:textId="5E75E313" w:rsidR="2D027150" w:rsidRPr="00B80FF1" w:rsidRDefault="2D027150" w:rsidP="2D027150">
            <w:pPr>
              <w:spacing w:before="160" w:line="252" w:lineRule="auto"/>
              <w:jc w:val="both"/>
              <w:rPr>
                <w:color w:val="auto"/>
              </w:rPr>
            </w:pPr>
            <w:r w:rsidRPr="00B80FF1">
              <w:rPr>
                <w:rFonts w:ascii="Arial" w:eastAsia="Arial" w:hAnsi="Arial" w:cs="Arial"/>
                <w:color w:val="auto"/>
              </w:rPr>
              <w:t>Urządzenie powinno posiadać możliwość odczytu wartości ciśnienia przynajmniej na portach niskiego ciśnienia bez użycia komputera (na obudowie aparatu).</w:t>
            </w:r>
          </w:p>
        </w:tc>
        <w:tc>
          <w:tcPr>
            <w:tcW w:w="2268" w:type="dxa"/>
            <w:shd w:val="clear" w:color="auto" w:fill="auto"/>
          </w:tcPr>
          <w:p w14:paraId="1E72C671"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257233D2" w14:textId="77777777" w:rsidTr="2D027150">
        <w:trPr>
          <w:trHeight w:val="750"/>
        </w:trPr>
        <w:tc>
          <w:tcPr>
            <w:tcW w:w="2294" w:type="dxa"/>
            <w:shd w:val="clear" w:color="auto" w:fill="auto"/>
          </w:tcPr>
          <w:p w14:paraId="3C4199ED"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w:t>
            </w:r>
          </w:p>
          <w:p w14:paraId="3BBAF675"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14</w:t>
            </w:r>
          </w:p>
        </w:tc>
        <w:tc>
          <w:tcPr>
            <w:tcW w:w="5185" w:type="dxa"/>
            <w:shd w:val="clear" w:color="auto" w:fill="auto"/>
          </w:tcPr>
          <w:p w14:paraId="0E8DCCC9" w14:textId="6331E683" w:rsidR="00421B0A" w:rsidRPr="00B80FF1" w:rsidRDefault="35C23E2E" w:rsidP="2D027150">
            <w:pPr>
              <w:rPr>
                <w:rFonts w:ascii="Arial" w:eastAsia="Arial" w:hAnsi="Arial" w:cs="Arial"/>
                <w:color w:val="auto"/>
              </w:rPr>
            </w:pPr>
            <w:r w:rsidRPr="00B80FF1">
              <w:rPr>
                <w:rFonts w:ascii="Arial" w:eastAsia="Arial" w:hAnsi="Arial" w:cs="Arial"/>
                <w:color w:val="auto"/>
              </w:rPr>
              <w:t>Urządzenie powinno posiadać możliwość filtracji i recyrkulacji oleju w celu zmniejszenia zużycia i utylizacji oleju hydraulicznego.</w:t>
            </w:r>
          </w:p>
        </w:tc>
        <w:tc>
          <w:tcPr>
            <w:tcW w:w="2268" w:type="dxa"/>
            <w:shd w:val="clear" w:color="auto" w:fill="auto"/>
          </w:tcPr>
          <w:p w14:paraId="70F5EC2B"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40B7153B" w14:textId="77777777" w:rsidTr="2D027150">
        <w:tc>
          <w:tcPr>
            <w:tcW w:w="2294" w:type="dxa"/>
            <w:shd w:val="clear" w:color="auto" w:fill="auto"/>
          </w:tcPr>
          <w:p w14:paraId="293ABF0E"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w:t>
            </w:r>
          </w:p>
          <w:p w14:paraId="4DC045AA"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15</w:t>
            </w:r>
          </w:p>
        </w:tc>
        <w:tc>
          <w:tcPr>
            <w:tcW w:w="5185" w:type="dxa"/>
            <w:shd w:val="clear" w:color="auto" w:fill="auto"/>
          </w:tcPr>
          <w:p w14:paraId="643D72D5" w14:textId="6B98A6F7" w:rsidR="00421B0A" w:rsidRPr="00B80FF1" w:rsidRDefault="5ACCDDF5" w:rsidP="2D027150">
            <w:pPr>
              <w:rPr>
                <w:color w:val="auto"/>
              </w:rPr>
            </w:pPr>
            <w:r w:rsidRPr="00B80FF1">
              <w:rPr>
                <w:rFonts w:ascii="Arial" w:eastAsia="Arial" w:hAnsi="Arial" w:cs="Arial"/>
                <w:color w:val="auto"/>
              </w:rPr>
              <w:t xml:space="preserve">Aparat wyposażony w układ hydrauliczny i zbiornik oleju montowany wewnątrz urządzenia z automatycznym usuwaniem </w:t>
            </w:r>
            <w:r w:rsidRPr="00B80FF1">
              <w:rPr>
                <w:rFonts w:ascii="Arial" w:eastAsia="Arial" w:hAnsi="Arial" w:cs="Arial"/>
                <w:color w:val="auto"/>
              </w:rPr>
              <w:lastRenderedPageBreak/>
              <w:t>powietrza z układu</w:t>
            </w:r>
          </w:p>
        </w:tc>
        <w:tc>
          <w:tcPr>
            <w:tcW w:w="2268" w:type="dxa"/>
            <w:shd w:val="clear" w:color="auto" w:fill="auto"/>
          </w:tcPr>
          <w:p w14:paraId="246B3AAF"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lastRenderedPageBreak/>
              <w:t>SPEŁNIA/NIE SPEŁNIA</w:t>
            </w:r>
          </w:p>
        </w:tc>
      </w:tr>
      <w:tr w:rsidR="005D4499" w:rsidRPr="005D4499" w:rsidDel="00CF6FEB" w14:paraId="0826FC5A" w14:textId="77777777" w:rsidTr="2D027150">
        <w:tc>
          <w:tcPr>
            <w:tcW w:w="2294" w:type="dxa"/>
            <w:shd w:val="clear" w:color="auto" w:fill="auto"/>
          </w:tcPr>
          <w:p w14:paraId="4AB6411D"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w:t>
            </w:r>
          </w:p>
          <w:p w14:paraId="4CECD6B7"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16</w:t>
            </w:r>
          </w:p>
        </w:tc>
        <w:tc>
          <w:tcPr>
            <w:tcW w:w="5185" w:type="dxa"/>
            <w:shd w:val="clear" w:color="auto" w:fill="auto"/>
          </w:tcPr>
          <w:p w14:paraId="34F61AE0" w14:textId="49507B67" w:rsidR="00421B0A" w:rsidRPr="00B80FF1" w:rsidRDefault="5268B28A" w:rsidP="2D027150">
            <w:pPr>
              <w:rPr>
                <w:rFonts w:ascii="Arial" w:eastAsia="Arial" w:hAnsi="Arial" w:cs="Arial"/>
                <w:color w:val="auto"/>
              </w:rPr>
            </w:pPr>
            <w:r w:rsidRPr="00B80FF1">
              <w:rPr>
                <w:rFonts w:ascii="Arial" w:eastAsia="Arial" w:hAnsi="Arial" w:cs="Arial"/>
                <w:color w:val="auto"/>
              </w:rPr>
              <w:t>Urządzenie powinno zapewniać możliwość użycia różnych naczyń pomiarowych możliwych do zamówienia u Wykonawcy (dedykowanych dla próbek stałych i próbek sypkich), o różnej średnicy kapilary i różnej objętości głowicy pomiarowej celem pełnego wykorzystania rozdzielczości pomiarowej aparatu w całym jego zakresie pracy.</w:t>
            </w:r>
          </w:p>
        </w:tc>
        <w:tc>
          <w:tcPr>
            <w:tcW w:w="2268" w:type="dxa"/>
            <w:shd w:val="clear" w:color="auto" w:fill="auto"/>
          </w:tcPr>
          <w:p w14:paraId="6071C888"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29E22823" w14:textId="77777777" w:rsidTr="2D027150">
        <w:tc>
          <w:tcPr>
            <w:tcW w:w="2294" w:type="dxa"/>
            <w:shd w:val="clear" w:color="auto" w:fill="auto"/>
          </w:tcPr>
          <w:p w14:paraId="5AABAE3C"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Funkcjonalność</w:t>
            </w:r>
          </w:p>
          <w:p w14:paraId="07480DB7"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17</w:t>
            </w:r>
          </w:p>
        </w:tc>
        <w:tc>
          <w:tcPr>
            <w:tcW w:w="5185" w:type="dxa"/>
            <w:shd w:val="clear" w:color="auto" w:fill="auto"/>
          </w:tcPr>
          <w:p w14:paraId="25F00782" w14:textId="28F63706" w:rsidR="2D027150" w:rsidRPr="00B80FF1" w:rsidRDefault="2D027150" w:rsidP="2D027150">
            <w:pPr>
              <w:spacing w:before="160" w:line="252" w:lineRule="auto"/>
              <w:jc w:val="both"/>
              <w:rPr>
                <w:color w:val="auto"/>
              </w:rPr>
            </w:pPr>
            <w:r w:rsidRPr="00B80FF1">
              <w:rPr>
                <w:rFonts w:ascii="Arial" w:eastAsia="Arial" w:hAnsi="Arial" w:cs="Arial"/>
                <w:color w:val="auto"/>
              </w:rPr>
              <w:t>Urządzenie powinno być wyposażone w zestaw dedykowanych penetrometrów  (co najmniej 6 sztuk) do pomiarów porowatości materiałów sypkich, granulowanych oraz brył. Penetrometry na próbkę używane w urządzeniu powinny być wykonane z przezroczystego szkła, aby umożliwić łatwą obserwację trzonu naczynia w celu potwierdzenia prawidłowego wypełnienia rtęcią przestrzeni wewnętrznej i braku zanieczyszczania.</w:t>
            </w:r>
            <w:r w:rsidRPr="00B80FF1">
              <w:rPr>
                <w:rFonts w:ascii="Times New Roman" w:eastAsia="Times New Roman" w:hAnsi="Times New Roman"/>
                <w:color w:val="auto"/>
                <w:sz w:val="22"/>
                <w:szCs w:val="22"/>
              </w:rPr>
              <w:t xml:space="preserve"> </w:t>
            </w:r>
            <w:r w:rsidRPr="00B80FF1">
              <w:rPr>
                <w:rFonts w:ascii="Arial" w:eastAsia="Arial" w:hAnsi="Arial" w:cs="Arial"/>
                <w:color w:val="auto"/>
              </w:rPr>
              <w:t>Wymagane jest, aby w komplecie penetrometrów znajdowały się co najmniej 4 penetrometry z możliwością pomiaru próbek stałych o średnicy lub szerokości większej niż 14mm.</w:t>
            </w:r>
          </w:p>
        </w:tc>
        <w:tc>
          <w:tcPr>
            <w:tcW w:w="2268" w:type="dxa"/>
            <w:shd w:val="clear" w:color="auto" w:fill="auto"/>
          </w:tcPr>
          <w:p w14:paraId="095C02C0"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32C69BEF" w14:textId="77777777" w:rsidTr="2D027150">
        <w:tc>
          <w:tcPr>
            <w:tcW w:w="2294" w:type="dxa"/>
            <w:shd w:val="clear" w:color="auto" w:fill="auto"/>
          </w:tcPr>
          <w:p w14:paraId="39AC1233"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Wymiary i masa</w:t>
            </w:r>
          </w:p>
        </w:tc>
        <w:tc>
          <w:tcPr>
            <w:tcW w:w="5185" w:type="dxa"/>
            <w:shd w:val="clear" w:color="auto" w:fill="auto"/>
          </w:tcPr>
          <w:p w14:paraId="19430E5D" w14:textId="1730A265" w:rsidR="00421B0A" w:rsidRPr="00B80FF1" w:rsidRDefault="31BB2523" w:rsidP="2D027150">
            <w:pPr>
              <w:rPr>
                <w:rFonts w:ascii="Arial" w:eastAsia="Arial" w:hAnsi="Arial" w:cs="Arial"/>
                <w:color w:val="auto"/>
              </w:rPr>
            </w:pPr>
            <w:r w:rsidRPr="00B80FF1">
              <w:rPr>
                <w:rFonts w:ascii="Arial" w:eastAsia="Arial" w:hAnsi="Arial" w:cs="Arial"/>
                <w:color w:val="auto"/>
              </w:rPr>
              <w:t>Urządzenie o masie poniżej 200kg i poniżej 1,1m wysokości, przystosowane do instalacji w komorze nastołowej.</w:t>
            </w:r>
          </w:p>
        </w:tc>
        <w:tc>
          <w:tcPr>
            <w:tcW w:w="2268" w:type="dxa"/>
            <w:shd w:val="clear" w:color="auto" w:fill="auto"/>
          </w:tcPr>
          <w:p w14:paraId="3C8AC57A"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60B209C" w14:textId="77777777" w:rsidTr="2D027150">
        <w:tc>
          <w:tcPr>
            <w:tcW w:w="2294" w:type="dxa"/>
            <w:shd w:val="clear" w:color="auto" w:fill="auto"/>
          </w:tcPr>
          <w:p w14:paraId="0858E5A9"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Bezpieczeństwo stosowania</w:t>
            </w:r>
          </w:p>
          <w:p w14:paraId="556F42F5" w14:textId="77777777" w:rsidR="00421B0A" w:rsidRPr="00B80FF1" w:rsidRDefault="00421B0A" w:rsidP="00516B18">
            <w:pPr>
              <w:pStyle w:val="Akapitzlist"/>
              <w:ind w:left="0"/>
              <w:jc w:val="center"/>
              <w:rPr>
                <w:rFonts w:ascii="Arial" w:hAnsi="Arial" w:cs="Arial"/>
                <w:bCs/>
                <w:color w:val="auto"/>
              </w:rPr>
            </w:pPr>
          </w:p>
        </w:tc>
        <w:tc>
          <w:tcPr>
            <w:tcW w:w="5185" w:type="dxa"/>
            <w:shd w:val="clear" w:color="auto" w:fill="auto"/>
          </w:tcPr>
          <w:p w14:paraId="3B75597D" w14:textId="1DB88917" w:rsidR="00421B0A" w:rsidRPr="00B80FF1" w:rsidRDefault="5912927A" w:rsidP="2D027150">
            <w:pPr>
              <w:spacing w:before="160" w:after="160" w:line="252" w:lineRule="auto"/>
              <w:jc w:val="both"/>
              <w:rPr>
                <w:color w:val="auto"/>
              </w:rPr>
            </w:pPr>
            <w:r w:rsidRPr="00B80FF1">
              <w:rPr>
                <w:rFonts w:ascii="Arial" w:eastAsia="Arial" w:hAnsi="Arial" w:cs="Arial"/>
                <w:color w:val="auto"/>
              </w:rPr>
              <w:t xml:space="preserve">Urządzenie powinno być wyposażone w następujące systemy bezpieczeństwa: </w:t>
            </w:r>
          </w:p>
          <w:p w14:paraId="3359B618" w14:textId="69FF4A12" w:rsidR="00421B0A" w:rsidRPr="00B80FF1" w:rsidRDefault="5912927A" w:rsidP="2D027150">
            <w:pPr>
              <w:spacing w:before="160" w:after="160" w:line="252" w:lineRule="auto"/>
              <w:jc w:val="both"/>
              <w:rPr>
                <w:color w:val="auto"/>
              </w:rPr>
            </w:pPr>
            <w:r w:rsidRPr="00B80FF1">
              <w:rPr>
                <w:rFonts w:ascii="Arial" w:eastAsia="Arial" w:hAnsi="Arial" w:cs="Arial"/>
                <w:color w:val="auto"/>
              </w:rPr>
              <w:t>- zimna pułapka umożliwiająca łatwe uzupełnianie ciekłego azotu, zapobiegająca uwalnianiu się oparów rtęci do środowiska laboratoryjnego i  zabezpieczająca układ próżniowy;</w:t>
            </w:r>
          </w:p>
          <w:p w14:paraId="4DEAE8F7" w14:textId="6C35EE51" w:rsidR="00421B0A" w:rsidRPr="00B80FF1" w:rsidRDefault="5912927A" w:rsidP="2D027150">
            <w:pPr>
              <w:rPr>
                <w:rFonts w:ascii="Arial" w:eastAsia="Arial" w:hAnsi="Arial" w:cs="Arial"/>
                <w:color w:val="auto"/>
              </w:rPr>
            </w:pPr>
            <w:r w:rsidRPr="00B80FF1">
              <w:rPr>
                <w:rFonts w:ascii="Arial" w:eastAsia="Arial" w:hAnsi="Arial" w:cs="Arial"/>
                <w:color w:val="auto"/>
              </w:rPr>
              <w:t>- przycisk awaryjnego zatrzymania dla komory wysokiego ciśnienia łatwo dostępny na obudowie urządzenia (niezależny od sterowania komputerem).</w:t>
            </w:r>
          </w:p>
        </w:tc>
        <w:tc>
          <w:tcPr>
            <w:tcW w:w="2268" w:type="dxa"/>
            <w:shd w:val="clear" w:color="auto" w:fill="auto"/>
          </w:tcPr>
          <w:p w14:paraId="47F8275E"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E803AED" w14:textId="77777777" w:rsidTr="2D027150">
        <w:tc>
          <w:tcPr>
            <w:tcW w:w="2294" w:type="dxa"/>
            <w:shd w:val="clear" w:color="auto" w:fill="auto"/>
          </w:tcPr>
          <w:p w14:paraId="43EEC3E2"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Ergonomia</w:t>
            </w:r>
          </w:p>
        </w:tc>
        <w:tc>
          <w:tcPr>
            <w:tcW w:w="5185" w:type="dxa"/>
            <w:shd w:val="clear" w:color="auto" w:fill="auto"/>
          </w:tcPr>
          <w:p w14:paraId="39DD8C52" w14:textId="0F226379" w:rsidR="00421B0A" w:rsidRPr="00B80FF1" w:rsidRDefault="085F3E4E" w:rsidP="2D027150">
            <w:pPr>
              <w:spacing w:line="254" w:lineRule="auto"/>
              <w:rPr>
                <w:rFonts w:ascii="Arial" w:eastAsia="Arial" w:hAnsi="Arial" w:cs="Arial"/>
                <w:color w:val="auto"/>
              </w:rPr>
            </w:pPr>
            <w:r w:rsidRPr="00B80FF1">
              <w:rPr>
                <w:rFonts w:ascii="Arial" w:eastAsia="Arial" w:hAnsi="Arial" w:cs="Arial"/>
                <w:color w:val="auto"/>
              </w:rPr>
              <w:t xml:space="preserve">Wymagana zamknięta konstrukcja stołowa porozymetru spełniająca wymagania BHP przy pracy z rtęcią, która pozwala na instalację urządzenia wewnątrz zamykanej komory nastołowej w laboratorium, na blacie roboczym o wysokości standardowej szafki </w:t>
            </w:r>
            <w:r w:rsidRPr="00B80FF1">
              <w:rPr>
                <w:rFonts w:ascii="Arial" w:eastAsia="Arial" w:hAnsi="Arial" w:cs="Arial"/>
                <w:color w:val="auto"/>
              </w:rPr>
              <w:lastRenderedPageBreak/>
              <w:t>laboratoryjnej, utrzymywanej w wentylowanym środowisku, dla wygodnej pracy operatora.</w:t>
            </w:r>
          </w:p>
        </w:tc>
        <w:tc>
          <w:tcPr>
            <w:tcW w:w="2268" w:type="dxa"/>
            <w:shd w:val="clear" w:color="auto" w:fill="auto"/>
          </w:tcPr>
          <w:p w14:paraId="035CE9C1"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lastRenderedPageBreak/>
              <w:t>SPEŁNIA/NIE SPEŁNIA</w:t>
            </w:r>
          </w:p>
        </w:tc>
      </w:tr>
      <w:tr w:rsidR="005D4499" w:rsidRPr="005D4499" w:rsidDel="00CF6FEB" w14:paraId="1FD7D53A" w14:textId="77777777" w:rsidTr="2D027150">
        <w:tc>
          <w:tcPr>
            <w:tcW w:w="2294" w:type="dxa"/>
            <w:shd w:val="clear" w:color="auto" w:fill="auto"/>
          </w:tcPr>
          <w:p w14:paraId="38615736"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Gwarancja</w:t>
            </w:r>
          </w:p>
        </w:tc>
        <w:tc>
          <w:tcPr>
            <w:tcW w:w="5185" w:type="dxa"/>
            <w:shd w:val="clear" w:color="auto" w:fill="auto"/>
          </w:tcPr>
          <w:p w14:paraId="6DBB193E" w14:textId="41A6BF9A" w:rsidR="2D027150" w:rsidRPr="00B80FF1" w:rsidRDefault="2D027150" w:rsidP="2D027150">
            <w:pPr>
              <w:spacing w:before="160" w:line="252" w:lineRule="auto"/>
              <w:jc w:val="both"/>
              <w:rPr>
                <w:color w:val="auto"/>
              </w:rPr>
            </w:pPr>
            <w:r w:rsidRPr="00B80FF1">
              <w:rPr>
                <w:rFonts w:ascii="Arial" w:eastAsia="Arial" w:hAnsi="Arial" w:cs="Arial"/>
                <w:color w:val="auto"/>
              </w:rPr>
              <w:t xml:space="preserve">Wykonawca udzieli co najmniej </w:t>
            </w:r>
            <w:r w:rsidRPr="00B80FF1">
              <w:rPr>
                <w:rFonts w:ascii="Arial" w:eastAsia="Arial" w:hAnsi="Arial" w:cs="Arial"/>
                <w:b/>
                <w:bCs/>
                <w:color w:val="auto"/>
              </w:rPr>
              <w:t xml:space="preserve">24 </w:t>
            </w:r>
            <w:r w:rsidRPr="00B80FF1">
              <w:rPr>
                <w:rFonts w:ascii="Arial" w:eastAsia="Arial" w:hAnsi="Arial" w:cs="Arial"/>
                <w:color w:val="auto"/>
              </w:rPr>
              <w:t>miesięcznej gwarancji na urządzenie, liczonej od daty podpisania protokołu odbioru przedmiotu Zamówienia.</w:t>
            </w:r>
          </w:p>
          <w:p w14:paraId="06B67E6C" w14:textId="54C1D17E" w:rsidR="2D027150" w:rsidRPr="00B80FF1" w:rsidRDefault="2D027150" w:rsidP="2D027150">
            <w:pPr>
              <w:spacing w:before="160" w:line="252" w:lineRule="auto"/>
              <w:jc w:val="both"/>
              <w:rPr>
                <w:color w:val="auto"/>
              </w:rPr>
            </w:pPr>
            <w:r w:rsidRPr="00B80FF1">
              <w:rPr>
                <w:rFonts w:ascii="Arial" w:eastAsia="Arial" w:hAnsi="Arial" w:cs="Arial"/>
                <w:color w:val="auto"/>
              </w:rPr>
              <w:t>- Wszelkie koszty związane z realizacją gwarancji ponosi Wykonawca (robocizna i części zamienne);</w:t>
            </w:r>
          </w:p>
          <w:p w14:paraId="4F402ECE" w14:textId="58F2BFF7" w:rsidR="2D027150" w:rsidRPr="00B80FF1" w:rsidRDefault="2D027150" w:rsidP="2D027150">
            <w:pPr>
              <w:spacing w:before="160" w:line="252" w:lineRule="auto"/>
              <w:jc w:val="both"/>
              <w:rPr>
                <w:color w:val="auto"/>
              </w:rPr>
            </w:pPr>
            <w:r w:rsidRPr="00B80FF1">
              <w:rPr>
                <w:rFonts w:ascii="Arial" w:eastAsia="Arial" w:hAnsi="Arial" w:cs="Arial"/>
                <w:color w:val="auto"/>
              </w:rPr>
              <w:t>- Faktyczną datę naprawy gwarancyjnej Wykonawca poświadcza w karcie gwarancyjnej;</w:t>
            </w:r>
          </w:p>
          <w:p w14:paraId="3DB3FD70" w14:textId="7C41FCAF" w:rsidR="2D027150" w:rsidRPr="00B80FF1" w:rsidRDefault="2D027150" w:rsidP="2D027150">
            <w:pPr>
              <w:spacing w:before="160" w:line="252" w:lineRule="auto"/>
              <w:jc w:val="both"/>
              <w:rPr>
                <w:color w:val="auto"/>
              </w:rPr>
            </w:pPr>
            <w:r w:rsidRPr="00B80FF1">
              <w:rPr>
                <w:rFonts w:ascii="Arial" w:eastAsia="Arial" w:hAnsi="Arial" w:cs="Arial"/>
                <w:color w:val="auto"/>
              </w:rPr>
              <w:t>- Zakres gwarancji musi obejmować, co najmniej wady fabryczne, konstrukcyjne i materiałowe urządzenia z wyłączeniem elementów zużywalnych lub szklanych naczyń pomiarowych;</w:t>
            </w:r>
          </w:p>
          <w:p w14:paraId="6DDA92C8" w14:textId="09ED4F7E" w:rsidR="2D027150" w:rsidRPr="00B80FF1" w:rsidRDefault="2D027150" w:rsidP="2D027150">
            <w:pPr>
              <w:spacing w:before="160" w:line="252" w:lineRule="auto"/>
              <w:jc w:val="both"/>
              <w:rPr>
                <w:color w:val="auto"/>
              </w:rPr>
            </w:pPr>
            <w:r w:rsidRPr="00B80FF1">
              <w:rPr>
                <w:rFonts w:ascii="Arial" w:eastAsia="Arial" w:hAnsi="Arial" w:cs="Arial"/>
                <w:color w:val="auto"/>
              </w:rPr>
              <w:t>- Wykonawca zapewni realizację świadczeń gwarancyjnych przez autoryzowany serwis gwarancyjny;</w:t>
            </w:r>
          </w:p>
          <w:p w14:paraId="1B417B40" w14:textId="705B2FB6" w:rsidR="2D027150" w:rsidRPr="00B80FF1" w:rsidRDefault="2D027150" w:rsidP="2D027150">
            <w:pPr>
              <w:spacing w:before="160" w:line="252" w:lineRule="auto"/>
              <w:jc w:val="both"/>
              <w:rPr>
                <w:color w:val="auto"/>
              </w:rPr>
            </w:pPr>
            <w:r w:rsidRPr="00B80FF1">
              <w:rPr>
                <w:rFonts w:ascii="Arial" w:eastAsia="Arial" w:hAnsi="Arial" w:cs="Arial"/>
                <w:color w:val="auto"/>
              </w:rPr>
              <w:t>- Pracownicy serwisujący powinny posługiwać się biegle językiem polskim w kontaktach z Zamawiającym;</w:t>
            </w:r>
          </w:p>
          <w:p w14:paraId="7A386961" w14:textId="16757191" w:rsidR="2D027150" w:rsidRPr="00B80FF1" w:rsidRDefault="2D027150" w:rsidP="2D027150">
            <w:pPr>
              <w:spacing w:before="160" w:line="252" w:lineRule="auto"/>
              <w:jc w:val="both"/>
              <w:rPr>
                <w:color w:val="auto"/>
              </w:rPr>
            </w:pPr>
            <w:r w:rsidRPr="00B80FF1">
              <w:rPr>
                <w:rFonts w:ascii="Arial" w:eastAsia="Arial" w:hAnsi="Arial" w:cs="Arial"/>
                <w:color w:val="auto"/>
              </w:rPr>
              <w:t>- Przez okres gwarancji Wykonawca zobowiązany jest do udzielania Zamawiającemu bezpłatnych konsultacji telefonicznych związanych z funkcjonalnością i eksploatacją urządzenia;</w:t>
            </w:r>
          </w:p>
          <w:p w14:paraId="72F31D3A" w14:textId="620A5BF3" w:rsidR="2D027150" w:rsidRPr="00B80FF1" w:rsidRDefault="2D027150" w:rsidP="2D027150">
            <w:pPr>
              <w:spacing w:before="160" w:line="252" w:lineRule="auto"/>
              <w:jc w:val="both"/>
              <w:rPr>
                <w:color w:val="auto"/>
              </w:rPr>
            </w:pPr>
            <w:r w:rsidRPr="00B80FF1">
              <w:rPr>
                <w:rFonts w:ascii="Arial" w:eastAsia="Arial" w:hAnsi="Arial" w:cs="Arial"/>
                <w:color w:val="auto"/>
              </w:rPr>
              <w:t>- W okresie gwarancji Wykonawca zobowiązany jest do przeprowadzenia co najmniej 2 przeglądów okresowych, świadczonych bezpłatnie, w zakresie przewidzianym dla porozymetru, w tym wymiany części zamiennych i materiałów eksploatacyjnych.</w:t>
            </w:r>
          </w:p>
        </w:tc>
        <w:tc>
          <w:tcPr>
            <w:tcW w:w="2268" w:type="dxa"/>
            <w:shd w:val="clear" w:color="auto" w:fill="auto"/>
          </w:tcPr>
          <w:p w14:paraId="0A22E7FB" w14:textId="77777777" w:rsidR="00421B0A" w:rsidRPr="00B80FF1" w:rsidRDefault="00421B0A" w:rsidP="00516B18">
            <w:pPr>
              <w:pStyle w:val="Akapitzlist"/>
              <w:ind w:left="0"/>
              <w:jc w:val="center"/>
              <w:rPr>
                <w:rFonts w:ascii="Arial" w:hAnsi="Arial" w:cs="Arial"/>
                <w:b/>
                <w:bCs/>
                <w:color w:val="auto"/>
              </w:rPr>
            </w:pPr>
            <w:r w:rsidRPr="00B80FF1">
              <w:rPr>
                <w:rFonts w:ascii="Arial" w:hAnsi="Arial" w:cs="Arial"/>
                <w:b/>
                <w:bCs/>
                <w:color w:val="auto"/>
              </w:rPr>
              <w:t>………………..</w:t>
            </w:r>
          </w:p>
          <w:p w14:paraId="782A483F" w14:textId="77777777" w:rsidR="00421B0A" w:rsidRPr="00B80FF1" w:rsidRDefault="00421B0A" w:rsidP="00516B18">
            <w:pPr>
              <w:pStyle w:val="Akapitzlist"/>
              <w:ind w:left="0"/>
              <w:jc w:val="center"/>
              <w:rPr>
                <w:rFonts w:ascii="Arial" w:hAnsi="Arial" w:cs="Arial"/>
                <w:b/>
                <w:bCs/>
                <w:color w:val="auto"/>
              </w:rPr>
            </w:pPr>
            <w:r w:rsidRPr="00B80FF1">
              <w:rPr>
                <w:rFonts w:ascii="Arial" w:hAnsi="Arial" w:cs="Arial"/>
                <w:b/>
                <w:bCs/>
                <w:color w:val="auto"/>
              </w:rPr>
              <w:t>(okres gwarancji)</w:t>
            </w:r>
          </w:p>
          <w:p w14:paraId="09227E58" w14:textId="77777777" w:rsidR="00421B0A" w:rsidRPr="00B80FF1" w:rsidRDefault="00421B0A" w:rsidP="00516B18">
            <w:pPr>
              <w:pStyle w:val="Akapitzlist"/>
              <w:ind w:left="0"/>
              <w:jc w:val="center"/>
              <w:rPr>
                <w:rFonts w:ascii="Arial" w:hAnsi="Arial" w:cs="Arial"/>
                <w:color w:val="auto"/>
              </w:rPr>
            </w:pPr>
          </w:p>
          <w:p w14:paraId="0B55A75A"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 xml:space="preserve">Pozostałe: </w:t>
            </w:r>
          </w:p>
          <w:p w14:paraId="7001CFB4" w14:textId="77777777" w:rsidR="00421B0A" w:rsidRPr="00B80FF1" w:rsidRDefault="00421B0A" w:rsidP="00516B18">
            <w:pPr>
              <w:pStyle w:val="Akapitzlist"/>
              <w:ind w:left="0"/>
              <w:jc w:val="center"/>
              <w:rPr>
                <w:rFonts w:ascii="Arial" w:hAnsi="Arial" w:cs="Arial"/>
                <w:color w:val="auto"/>
              </w:rPr>
            </w:pPr>
          </w:p>
          <w:p w14:paraId="108A2C72"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64ACA40D" w14:textId="77777777" w:rsidTr="2D027150">
        <w:tc>
          <w:tcPr>
            <w:tcW w:w="9747" w:type="dxa"/>
            <w:gridSpan w:val="3"/>
            <w:shd w:val="clear" w:color="auto" w:fill="E7E6E6" w:themeFill="background2"/>
          </w:tcPr>
          <w:p w14:paraId="361BD44F"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b/>
                <w:color w:val="auto"/>
              </w:rPr>
              <w:t>Akcesoria do porozymetru rtęciowego</w:t>
            </w:r>
          </w:p>
        </w:tc>
      </w:tr>
      <w:tr w:rsidR="005D4499" w:rsidRPr="005D4499" w:rsidDel="00CF6FEB" w14:paraId="61FE242F" w14:textId="77777777" w:rsidTr="2D027150">
        <w:tc>
          <w:tcPr>
            <w:tcW w:w="2294" w:type="dxa"/>
            <w:shd w:val="clear" w:color="auto" w:fill="auto"/>
          </w:tcPr>
          <w:p w14:paraId="4E1E8041" w14:textId="77777777" w:rsidR="00421B0A" w:rsidRPr="00810C36" w:rsidRDefault="00421B0A" w:rsidP="00516B18">
            <w:pPr>
              <w:pStyle w:val="Akapitzlist"/>
              <w:ind w:left="0"/>
              <w:jc w:val="center"/>
              <w:rPr>
                <w:rFonts w:ascii="Arial" w:hAnsi="Arial" w:cs="Arial"/>
                <w:b/>
                <w:color w:val="auto"/>
              </w:rPr>
            </w:pPr>
            <w:r w:rsidRPr="00810C36">
              <w:rPr>
                <w:rFonts w:ascii="Arial" w:hAnsi="Arial" w:cs="Arial"/>
                <w:bCs/>
                <w:color w:val="auto"/>
              </w:rPr>
              <w:t>Ogólne</w:t>
            </w:r>
          </w:p>
        </w:tc>
        <w:tc>
          <w:tcPr>
            <w:tcW w:w="5185" w:type="dxa"/>
            <w:shd w:val="clear" w:color="auto" w:fill="auto"/>
          </w:tcPr>
          <w:p w14:paraId="032B2F49" w14:textId="155E9A2C" w:rsidR="00421B0A" w:rsidRPr="00810C36" w:rsidRDefault="47DB3DCB" w:rsidP="2D027150">
            <w:pPr>
              <w:spacing w:line="254" w:lineRule="auto"/>
              <w:rPr>
                <w:rFonts w:ascii="Arial" w:eastAsia="Arial" w:hAnsi="Arial" w:cs="Arial"/>
                <w:color w:val="auto"/>
              </w:rPr>
            </w:pPr>
            <w:r w:rsidRPr="00810C36">
              <w:rPr>
                <w:rFonts w:ascii="Arial" w:eastAsia="Arial" w:hAnsi="Arial" w:cs="Arial"/>
                <w:color w:val="auto"/>
              </w:rPr>
              <w:t>Wszystkie akcesoria fabrycznie nowe. Nie demonstrowane wcześniej w żadnym laboratorium lub na pokazach.</w:t>
            </w:r>
          </w:p>
        </w:tc>
        <w:tc>
          <w:tcPr>
            <w:tcW w:w="2268" w:type="dxa"/>
            <w:shd w:val="clear" w:color="auto" w:fill="auto"/>
          </w:tcPr>
          <w:p w14:paraId="2AC1A5B0"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6710F9BF" w14:textId="77777777" w:rsidTr="2D027150">
        <w:tc>
          <w:tcPr>
            <w:tcW w:w="2294" w:type="dxa"/>
            <w:shd w:val="clear" w:color="auto" w:fill="auto"/>
          </w:tcPr>
          <w:p w14:paraId="6DBF0859" w14:textId="77777777" w:rsidR="00421B0A" w:rsidRPr="00810C36" w:rsidRDefault="00421B0A" w:rsidP="00516B18">
            <w:pPr>
              <w:pStyle w:val="Akapitzlist"/>
              <w:ind w:left="0"/>
              <w:jc w:val="center"/>
              <w:rPr>
                <w:rFonts w:ascii="Arial" w:hAnsi="Arial" w:cs="Arial"/>
                <w:bCs/>
                <w:color w:val="auto"/>
              </w:rPr>
            </w:pPr>
            <w:r w:rsidRPr="00810C36">
              <w:rPr>
                <w:rFonts w:ascii="Arial" w:hAnsi="Arial" w:cs="Arial"/>
                <w:bCs/>
                <w:color w:val="auto"/>
              </w:rPr>
              <w:t xml:space="preserve">Akcesoria </w:t>
            </w:r>
          </w:p>
          <w:p w14:paraId="54B0200A" w14:textId="77777777" w:rsidR="00421B0A" w:rsidRPr="00810C36" w:rsidRDefault="00421B0A" w:rsidP="00516B18">
            <w:pPr>
              <w:pStyle w:val="Akapitzlist"/>
              <w:ind w:left="0"/>
              <w:jc w:val="center"/>
              <w:rPr>
                <w:rFonts w:ascii="Arial" w:hAnsi="Arial" w:cs="Arial"/>
                <w:bCs/>
                <w:color w:val="auto"/>
              </w:rPr>
            </w:pPr>
            <w:r w:rsidRPr="00810C36">
              <w:rPr>
                <w:rFonts w:ascii="Arial" w:hAnsi="Arial" w:cs="Arial"/>
                <w:bCs/>
                <w:color w:val="auto"/>
              </w:rPr>
              <w:t>1</w:t>
            </w:r>
          </w:p>
        </w:tc>
        <w:tc>
          <w:tcPr>
            <w:tcW w:w="5185" w:type="dxa"/>
            <w:shd w:val="clear" w:color="auto" w:fill="auto"/>
          </w:tcPr>
          <w:p w14:paraId="03C9F415" w14:textId="68B7A679" w:rsidR="00421B0A" w:rsidRPr="00810C36" w:rsidRDefault="6E1766AC" w:rsidP="2D027150">
            <w:pPr>
              <w:spacing w:line="254" w:lineRule="auto"/>
              <w:rPr>
                <w:rFonts w:ascii="Arial" w:hAnsi="Arial" w:cs="Arial"/>
                <w:color w:val="auto"/>
              </w:rPr>
            </w:pPr>
            <w:r w:rsidRPr="00810C36">
              <w:rPr>
                <w:rFonts w:ascii="Arial" w:eastAsia="Arial" w:hAnsi="Arial" w:cs="Arial"/>
                <w:color w:val="auto"/>
              </w:rPr>
              <w:t xml:space="preserve">Co najmniej dwa wzorce porowatości, jeden dla zakresu mezoporów i jeden dla zakresu </w:t>
            </w:r>
            <w:r w:rsidRPr="00810C36">
              <w:rPr>
                <w:rFonts w:ascii="Arial" w:eastAsia="Arial" w:hAnsi="Arial" w:cs="Arial"/>
                <w:color w:val="auto"/>
              </w:rPr>
              <w:lastRenderedPageBreak/>
              <w:t>makroporów</w:t>
            </w:r>
            <w:r w:rsidR="00421B0A" w:rsidRPr="00810C36">
              <w:rPr>
                <w:rFonts w:ascii="Arial" w:eastAsia="Times New Roman" w:hAnsi="Arial" w:cs="Arial"/>
                <w:color w:val="auto"/>
              </w:rPr>
              <w:t>.</w:t>
            </w:r>
          </w:p>
        </w:tc>
        <w:tc>
          <w:tcPr>
            <w:tcW w:w="2268" w:type="dxa"/>
            <w:shd w:val="clear" w:color="auto" w:fill="auto"/>
          </w:tcPr>
          <w:p w14:paraId="75A571F0"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lastRenderedPageBreak/>
              <w:t>SPEŁNIA/NIE SPEŁNIA</w:t>
            </w:r>
          </w:p>
        </w:tc>
      </w:tr>
      <w:tr w:rsidR="005D4499" w:rsidRPr="005D4499" w:rsidDel="00CF6FEB" w14:paraId="0536303E" w14:textId="77777777" w:rsidTr="2D027150">
        <w:tc>
          <w:tcPr>
            <w:tcW w:w="2294" w:type="dxa"/>
            <w:shd w:val="clear" w:color="auto" w:fill="auto"/>
          </w:tcPr>
          <w:p w14:paraId="114A1471"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Akcesoria</w:t>
            </w:r>
          </w:p>
          <w:p w14:paraId="61FEF6C9"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 xml:space="preserve"> 2</w:t>
            </w:r>
          </w:p>
        </w:tc>
        <w:tc>
          <w:tcPr>
            <w:tcW w:w="5185" w:type="dxa"/>
            <w:shd w:val="clear" w:color="auto" w:fill="auto"/>
          </w:tcPr>
          <w:p w14:paraId="0D4E5EA8" w14:textId="48E6B478" w:rsidR="00421B0A" w:rsidRPr="00B80FF1" w:rsidRDefault="30D621E8" w:rsidP="2D027150">
            <w:pPr>
              <w:spacing w:line="254" w:lineRule="auto"/>
              <w:rPr>
                <w:rFonts w:ascii="Arial" w:eastAsia="Arial" w:hAnsi="Arial" w:cs="Arial"/>
                <w:color w:val="auto"/>
              </w:rPr>
            </w:pPr>
            <w:r w:rsidRPr="00B80FF1">
              <w:rPr>
                <w:rFonts w:ascii="Arial" w:eastAsia="Arial" w:hAnsi="Arial" w:cs="Arial"/>
                <w:color w:val="auto"/>
              </w:rPr>
              <w:t>Pompa próżniowa z możliwością montażu poza obudową i w pewnej odległości od porozymetru.</w:t>
            </w:r>
          </w:p>
        </w:tc>
        <w:tc>
          <w:tcPr>
            <w:tcW w:w="2268" w:type="dxa"/>
            <w:shd w:val="clear" w:color="auto" w:fill="auto"/>
          </w:tcPr>
          <w:p w14:paraId="1291FA26"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46897175" w14:textId="77777777" w:rsidTr="2D027150">
        <w:tc>
          <w:tcPr>
            <w:tcW w:w="2294" w:type="dxa"/>
            <w:shd w:val="clear" w:color="auto" w:fill="auto"/>
          </w:tcPr>
          <w:p w14:paraId="0AE562FD"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 xml:space="preserve">Akcesoria </w:t>
            </w:r>
          </w:p>
          <w:p w14:paraId="1D133AAF" w14:textId="77777777" w:rsidR="00421B0A" w:rsidRPr="00B80FF1" w:rsidRDefault="00421B0A" w:rsidP="00516B18">
            <w:pPr>
              <w:pStyle w:val="Akapitzlist"/>
              <w:ind w:left="0"/>
              <w:jc w:val="center"/>
              <w:rPr>
                <w:rFonts w:ascii="Arial" w:hAnsi="Arial" w:cs="Arial"/>
                <w:bCs/>
                <w:color w:val="auto"/>
              </w:rPr>
            </w:pPr>
            <w:r w:rsidRPr="00B80FF1">
              <w:rPr>
                <w:rFonts w:ascii="Arial" w:hAnsi="Arial" w:cs="Arial"/>
                <w:bCs/>
                <w:color w:val="auto"/>
              </w:rPr>
              <w:t>3</w:t>
            </w:r>
          </w:p>
        </w:tc>
        <w:tc>
          <w:tcPr>
            <w:tcW w:w="5185" w:type="dxa"/>
            <w:shd w:val="clear" w:color="auto" w:fill="auto"/>
          </w:tcPr>
          <w:p w14:paraId="05BF1CF3" w14:textId="725C14D0" w:rsidR="00421B0A" w:rsidRPr="00B80FF1" w:rsidRDefault="4E41D42F" w:rsidP="2D027150">
            <w:pPr>
              <w:spacing w:line="254" w:lineRule="auto"/>
              <w:rPr>
                <w:rFonts w:ascii="Arial" w:eastAsia="Arial" w:hAnsi="Arial" w:cs="Arial"/>
                <w:color w:val="auto"/>
              </w:rPr>
            </w:pPr>
            <w:r w:rsidRPr="00B80FF1">
              <w:rPr>
                <w:rFonts w:ascii="Arial" w:eastAsia="Arial" w:hAnsi="Arial" w:cs="Arial"/>
                <w:color w:val="auto"/>
              </w:rPr>
              <w:t>Zdejmowana dolna metalowa podstawa (na której można ustawić aparat) z kanałem serwisowym typu rynienka lub kratka odpływowa, dającym w razie potrzeby możliwość łatwego usunięcia ewentualnych zanieczyszczeń rtęci podczas demontażu próbek.</w:t>
            </w:r>
          </w:p>
        </w:tc>
        <w:tc>
          <w:tcPr>
            <w:tcW w:w="2268" w:type="dxa"/>
            <w:shd w:val="clear" w:color="auto" w:fill="auto"/>
          </w:tcPr>
          <w:p w14:paraId="0FC653CC"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5C3EA0CA" w14:textId="77777777" w:rsidTr="2D027150">
        <w:tc>
          <w:tcPr>
            <w:tcW w:w="2294" w:type="dxa"/>
            <w:shd w:val="clear" w:color="auto" w:fill="auto"/>
          </w:tcPr>
          <w:p w14:paraId="21D25FC3"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 xml:space="preserve">Akcesoria </w:t>
            </w:r>
          </w:p>
          <w:p w14:paraId="1EB06F8B"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4</w:t>
            </w:r>
          </w:p>
        </w:tc>
        <w:tc>
          <w:tcPr>
            <w:tcW w:w="5185" w:type="dxa"/>
            <w:shd w:val="clear" w:color="auto" w:fill="auto"/>
          </w:tcPr>
          <w:p w14:paraId="71B3E7B5" w14:textId="7E40EFF2" w:rsidR="00421B0A" w:rsidRPr="00B80FF1" w:rsidRDefault="191343AF" w:rsidP="2D027150">
            <w:pPr>
              <w:spacing w:line="254" w:lineRule="auto"/>
              <w:rPr>
                <w:rFonts w:ascii="Arial" w:eastAsia="Arial" w:hAnsi="Arial" w:cs="Arial"/>
                <w:color w:val="auto"/>
              </w:rPr>
            </w:pPr>
            <w:r w:rsidRPr="00B80FF1">
              <w:rPr>
                <w:rFonts w:ascii="Arial" w:eastAsia="Arial" w:hAnsi="Arial" w:cs="Arial"/>
                <w:color w:val="auto"/>
              </w:rPr>
              <w:t>Zestaw zapasowych elementów urządzenia, w tym: co najmniej dwa zapasowe naczynia pomiarowe do próbek stałych i sypkich, co najmniej jedna zapasowa pułapka rtęciowa oraz co najmniej dwie zapasowe igły do ściągania nadmiaru rtęci z kapilar.</w:t>
            </w:r>
          </w:p>
        </w:tc>
        <w:tc>
          <w:tcPr>
            <w:tcW w:w="2268" w:type="dxa"/>
            <w:shd w:val="clear" w:color="auto" w:fill="auto"/>
          </w:tcPr>
          <w:p w14:paraId="1DCCFE25"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642CCFC2" w14:textId="77777777" w:rsidTr="2D027150">
        <w:tc>
          <w:tcPr>
            <w:tcW w:w="2294" w:type="dxa"/>
            <w:shd w:val="clear" w:color="auto" w:fill="auto"/>
          </w:tcPr>
          <w:p w14:paraId="69AB4CEE"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 xml:space="preserve">Akcesoria </w:t>
            </w:r>
          </w:p>
          <w:p w14:paraId="6BB347B6"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5</w:t>
            </w:r>
          </w:p>
        </w:tc>
        <w:tc>
          <w:tcPr>
            <w:tcW w:w="5185" w:type="dxa"/>
            <w:shd w:val="clear" w:color="auto" w:fill="auto"/>
          </w:tcPr>
          <w:p w14:paraId="57D2F79E" w14:textId="10DD7690" w:rsidR="00421B0A" w:rsidRPr="00B80FF1" w:rsidRDefault="57828ACE" w:rsidP="2D027150">
            <w:pPr>
              <w:spacing w:line="254" w:lineRule="auto"/>
              <w:rPr>
                <w:rFonts w:ascii="Arial" w:eastAsia="Arial" w:hAnsi="Arial" w:cs="Arial"/>
                <w:color w:val="auto"/>
              </w:rPr>
            </w:pPr>
            <w:r w:rsidRPr="00B80FF1">
              <w:rPr>
                <w:rFonts w:ascii="Arial" w:eastAsia="Arial" w:hAnsi="Arial" w:cs="Arial"/>
                <w:color w:val="auto"/>
              </w:rPr>
              <w:t>Smar silikonowy do uszczelnień, co najmniej 2 opakowania.</w:t>
            </w:r>
          </w:p>
        </w:tc>
        <w:tc>
          <w:tcPr>
            <w:tcW w:w="2268" w:type="dxa"/>
            <w:shd w:val="clear" w:color="auto" w:fill="auto"/>
          </w:tcPr>
          <w:p w14:paraId="537254D2"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69983681" w14:textId="77777777" w:rsidTr="2D027150">
        <w:tc>
          <w:tcPr>
            <w:tcW w:w="2294" w:type="dxa"/>
            <w:shd w:val="clear" w:color="auto" w:fill="auto"/>
          </w:tcPr>
          <w:p w14:paraId="262B2CA8"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 xml:space="preserve">Akcesoria </w:t>
            </w:r>
          </w:p>
          <w:p w14:paraId="615CE113"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6</w:t>
            </w:r>
          </w:p>
        </w:tc>
        <w:tc>
          <w:tcPr>
            <w:tcW w:w="5185" w:type="dxa"/>
            <w:shd w:val="clear" w:color="auto" w:fill="auto"/>
          </w:tcPr>
          <w:p w14:paraId="43339102" w14:textId="49454D72" w:rsidR="00421B0A" w:rsidRPr="00B80FF1" w:rsidRDefault="11FBA8A6" w:rsidP="2D027150">
            <w:pPr>
              <w:spacing w:line="254" w:lineRule="auto"/>
              <w:rPr>
                <w:color w:val="auto"/>
              </w:rPr>
            </w:pPr>
            <w:r w:rsidRPr="00B80FF1">
              <w:rPr>
                <w:rFonts w:ascii="Arial" w:eastAsia="Arial" w:hAnsi="Arial" w:cs="Arial"/>
                <w:color w:val="auto"/>
              </w:rPr>
              <w:t>7 kg rtęci do wykonywania pomiarów. Rtęć powinna spełniać wymagania formułowane przez producenta porozymetru.</w:t>
            </w:r>
          </w:p>
        </w:tc>
        <w:tc>
          <w:tcPr>
            <w:tcW w:w="2268" w:type="dxa"/>
            <w:shd w:val="clear" w:color="auto" w:fill="auto"/>
          </w:tcPr>
          <w:p w14:paraId="2C4EE447"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54FD82A6" w14:textId="77777777" w:rsidTr="2D027150">
        <w:tc>
          <w:tcPr>
            <w:tcW w:w="9747" w:type="dxa"/>
            <w:gridSpan w:val="3"/>
            <w:shd w:val="clear" w:color="auto" w:fill="E7E6E6" w:themeFill="background2"/>
          </w:tcPr>
          <w:p w14:paraId="0F6FF458"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b/>
                <w:color w:val="auto"/>
              </w:rPr>
              <w:t>Urządzenie do akwizycji danych wraz z oprogramowaniem</w:t>
            </w:r>
          </w:p>
        </w:tc>
      </w:tr>
      <w:tr w:rsidR="005D4499" w:rsidRPr="005D4499" w:rsidDel="00CF6FEB" w14:paraId="08C808EB" w14:textId="77777777" w:rsidTr="2D027150">
        <w:tc>
          <w:tcPr>
            <w:tcW w:w="2294" w:type="dxa"/>
            <w:shd w:val="clear" w:color="auto" w:fill="auto"/>
          </w:tcPr>
          <w:p w14:paraId="1C89FA5E" w14:textId="77777777" w:rsidR="00421B0A" w:rsidRPr="00B80FF1" w:rsidRDefault="00421B0A" w:rsidP="00516B18">
            <w:pPr>
              <w:spacing w:line="254" w:lineRule="auto"/>
              <w:jc w:val="center"/>
              <w:rPr>
                <w:rFonts w:ascii="Arial" w:hAnsi="Arial" w:cs="Arial"/>
                <w:b/>
                <w:color w:val="auto"/>
              </w:rPr>
            </w:pPr>
            <w:r w:rsidRPr="00B80FF1">
              <w:rPr>
                <w:rFonts w:ascii="Arial" w:hAnsi="Arial" w:cs="Arial"/>
                <w:bCs/>
                <w:color w:val="auto"/>
              </w:rPr>
              <w:t>Urządzenie</w:t>
            </w:r>
          </w:p>
        </w:tc>
        <w:tc>
          <w:tcPr>
            <w:tcW w:w="5185" w:type="dxa"/>
            <w:shd w:val="clear" w:color="auto" w:fill="auto"/>
          </w:tcPr>
          <w:p w14:paraId="74569660" w14:textId="1FEE27F2" w:rsidR="00421B0A" w:rsidRPr="00B80FF1" w:rsidRDefault="2D359A75" w:rsidP="2D027150">
            <w:pPr>
              <w:spacing w:line="254" w:lineRule="auto"/>
              <w:rPr>
                <w:color w:val="auto"/>
              </w:rPr>
            </w:pPr>
            <w:r w:rsidRPr="00B80FF1">
              <w:rPr>
                <w:rFonts w:ascii="Arial" w:eastAsia="Arial" w:hAnsi="Arial" w:cs="Arial"/>
                <w:color w:val="auto"/>
              </w:rPr>
              <w:t xml:space="preserve">Komputer przenośny typu laptop, o parametrach min. 16GB RAM, Dysk SSD min. 256GB, wraz z systemem operacyjnym MS Windows 10  (64 bit) lub Windows 11. Komputer powinien być fabrycznie nowy, nieużywany wcześniej oraz posiadać </w:t>
            </w:r>
            <w:r w:rsidRPr="00B80FF1">
              <w:rPr>
                <w:rFonts w:ascii="Arial" w:eastAsia="Arial" w:hAnsi="Arial" w:cs="Arial"/>
                <w:b/>
                <w:bCs/>
                <w:color w:val="auto"/>
              </w:rPr>
              <w:t>co najmniej 24 miesięczną gwarancję</w:t>
            </w:r>
            <w:r w:rsidRPr="00B80FF1">
              <w:rPr>
                <w:rFonts w:ascii="Arial" w:eastAsia="Arial" w:hAnsi="Arial" w:cs="Arial"/>
                <w:color w:val="auto"/>
              </w:rPr>
              <w:t>, obejmującą wady fabryczne, konstrukcyjne i materiałowe. Rok produkcji nie wcześniej niż 2022 r.</w:t>
            </w:r>
          </w:p>
        </w:tc>
        <w:tc>
          <w:tcPr>
            <w:tcW w:w="2268" w:type="dxa"/>
            <w:shd w:val="clear" w:color="auto" w:fill="auto"/>
          </w:tcPr>
          <w:p w14:paraId="38D3E3DA" w14:textId="77777777" w:rsidR="00421B0A" w:rsidRPr="00B80FF1" w:rsidRDefault="00421B0A" w:rsidP="00516B18">
            <w:pPr>
              <w:pStyle w:val="Akapitzlist"/>
              <w:ind w:left="0"/>
              <w:jc w:val="center"/>
              <w:rPr>
                <w:rFonts w:ascii="Arial" w:hAnsi="Arial" w:cs="Arial"/>
                <w:b/>
                <w:bCs/>
                <w:color w:val="auto"/>
              </w:rPr>
            </w:pPr>
            <w:r w:rsidRPr="00B80FF1">
              <w:rPr>
                <w:rFonts w:ascii="Arial" w:hAnsi="Arial" w:cs="Arial"/>
                <w:b/>
                <w:bCs/>
                <w:color w:val="auto"/>
              </w:rPr>
              <w:t>………………..</w:t>
            </w:r>
          </w:p>
          <w:p w14:paraId="33D8E927" w14:textId="77777777" w:rsidR="00421B0A" w:rsidRPr="00B80FF1" w:rsidRDefault="00421B0A" w:rsidP="00516B18">
            <w:pPr>
              <w:pStyle w:val="Akapitzlist"/>
              <w:ind w:left="0"/>
              <w:jc w:val="center"/>
              <w:rPr>
                <w:rFonts w:ascii="Arial" w:hAnsi="Arial" w:cs="Arial"/>
                <w:b/>
                <w:bCs/>
                <w:color w:val="auto"/>
              </w:rPr>
            </w:pPr>
            <w:r w:rsidRPr="00B80FF1">
              <w:rPr>
                <w:rFonts w:ascii="Arial" w:hAnsi="Arial" w:cs="Arial"/>
                <w:b/>
                <w:bCs/>
                <w:color w:val="auto"/>
              </w:rPr>
              <w:t>(okres gwarancji)</w:t>
            </w:r>
          </w:p>
          <w:p w14:paraId="23755789" w14:textId="77777777" w:rsidR="00421B0A" w:rsidRPr="00B80FF1" w:rsidRDefault="00421B0A" w:rsidP="00516B18">
            <w:pPr>
              <w:pStyle w:val="Akapitzlist"/>
              <w:ind w:left="0"/>
              <w:jc w:val="center"/>
              <w:rPr>
                <w:rFonts w:ascii="Arial" w:hAnsi="Arial" w:cs="Arial"/>
                <w:color w:val="auto"/>
              </w:rPr>
            </w:pPr>
          </w:p>
          <w:p w14:paraId="22BC2B7C" w14:textId="27DD0964" w:rsidR="00C06A7C" w:rsidRPr="00B80FF1" w:rsidRDefault="00421B0A" w:rsidP="00C06A7C">
            <w:pPr>
              <w:pStyle w:val="Akapitzlist"/>
              <w:ind w:left="0"/>
              <w:jc w:val="center"/>
              <w:rPr>
                <w:rFonts w:ascii="Arial" w:hAnsi="Arial" w:cs="Arial"/>
                <w:color w:val="auto"/>
              </w:rPr>
            </w:pPr>
            <w:r w:rsidRPr="00B80FF1">
              <w:rPr>
                <w:rFonts w:ascii="Arial" w:hAnsi="Arial" w:cs="Arial"/>
                <w:color w:val="auto"/>
              </w:rPr>
              <w:t xml:space="preserve">Pozostałe: </w:t>
            </w:r>
          </w:p>
          <w:p w14:paraId="192DB010" w14:textId="3050B1A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5AB97FC" w14:textId="77777777" w:rsidTr="2D027150">
        <w:tc>
          <w:tcPr>
            <w:tcW w:w="2294" w:type="dxa"/>
            <w:shd w:val="clear" w:color="auto" w:fill="auto"/>
          </w:tcPr>
          <w:p w14:paraId="7D0ACE33"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Oprogramowanie</w:t>
            </w:r>
          </w:p>
          <w:p w14:paraId="22956886"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1</w:t>
            </w:r>
          </w:p>
        </w:tc>
        <w:tc>
          <w:tcPr>
            <w:tcW w:w="5185" w:type="dxa"/>
            <w:shd w:val="clear" w:color="auto" w:fill="auto"/>
          </w:tcPr>
          <w:p w14:paraId="492E9597" w14:textId="0D606EF0" w:rsidR="2D027150" w:rsidRPr="00B80FF1" w:rsidRDefault="2D027150" w:rsidP="2D027150">
            <w:pPr>
              <w:spacing w:before="160" w:line="252" w:lineRule="auto"/>
              <w:jc w:val="both"/>
              <w:rPr>
                <w:color w:val="auto"/>
              </w:rPr>
            </w:pPr>
            <w:r w:rsidRPr="00B80FF1">
              <w:rPr>
                <w:rFonts w:ascii="Arial" w:eastAsia="Arial" w:hAnsi="Arial" w:cs="Arial"/>
                <w:color w:val="auto"/>
              </w:rPr>
              <w:t>Oprogramowanie będzie umożliwiało sterowanie porozymetrem oraz zapisywanie wyników z portów nisko i wysokociśnieniowego w jednym pliku. Wymagana dożywotnia licencja wielostanowiskowa z możliwością instalacji na nieograniczonej liczbie komputerów.</w:t>
            </w:r>
          </w:p>
        </w:tc>
        <w:tc>
          <w:tcPr>
            <w:tcW w:w="2268" w:type="dxa"/>
            <w:shd w:val="clear" w:color="auto" w:fill="auto"/>
          </w:tcPr>
          <w:p w14:paraId="647C7544"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6BB60532" w14:textId="77777777" w:rsidTr="2D027150">
        <w:tc>
          <w:tcPr>
            <w:tcW w:w="2294" w:type="dxa"/>
            <w:shd w:val="clear" w:color="auto" w:fill="auto"/>
          </w:tcPr>
          <w:p w14:paraId="72F24FB2"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Oprogramowanie</w:t>
            </w:r>
          </w:p>
          <w:p w14:paraId="54E865DC"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2</w:t>
            </w:r>
          </w:p>
        </w:tc>
        <w:tc>
          <w:tcPr>
            <w:tcW w:w="5185" w:type="dxa"/>
            <w:shd w:val="clear" w:color="auto" w:fill="auto"/>
          </w:tcPr>
          <w:p w14:paraId="5FC43CFD" w14:textId="0D5C6862" w:rsidR="2D027150" w:rsidRPr="00B80FF1" w:rsidRDefault="2D027150" w:rsidP="2D027150">
            <w:pPr>
              <w:spacing w:before="160" w:line="252" w:lineRule="auto"/>
              <w:jc w:val="both"/>
              <w:rPr>
                <w:color w:val="auto"/>
              </w:rPr>
            </w:pPr>
            <w:r w:rsidRPr="00B80FF1">
              <w:rPr>
                <w:rFonts w:ascii="Arial" w:eastAsia="Arial" w:hAnsi="Arial" w:cs="Arial"/>
                <w:color w:val="auto"/>
              </w:rPr>
              <w:t>Oprogramowanie będzie umożliwiało obróbkę i zbieranie danych pomiarowych z porozymetru oraz powinno prawidłowo funkcjonować w środowisku Windows 10 lub nowszym.</w:t>
            </w:r>
          </w:p>
        </w:tc>
        <w:tc>
          <w:tcPr>
            <w:tcW w:w="2268" w:type="dxa"/>
            <w:shd w:val="clear" w:color="auto" w:fill="auto"/>
          </w:tcPr>
          <w:p w14:paraId="61B4AF4D"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ABD0203" w14:textId="77777777" w:rsidTr="2D027150">
        <w:tc>
          <w:tcPr>
            <w:tcW w:w="2294" w:type="dxa"/>
            <w:shd w:val="clear" w:color="auto" w:fill="auto"/>
          </w:tcPr>
          <w:p w14:paraId="40F24267"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lastRenderedPageBreak/>
              <w:t>Oprogramowanie</w:t>
            </w:r>
          </w:p>
          <w:p w14:paraId="28EA5158"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3</w:t>
            </w:r>
          </w:p>
        </w:tc>
        <w:tc>
          <w:tcPr>
            <w:tcW w:w="5185" w:type="dxa"/>
            <w:shd w:val="clear" w:color="auto" w:fill="auto"/>
          </w:tcPr>
          <w:p w14:paraId="403F7456" w14:textId="259BA523" w:rsidR="00421B0A" w:rsidRPr="00B80FF1" w:rsidRDefault="08CDB0E1" w:rsidP="2D027150">
            <w:pPr>
              <w:spacing w:line="254" w:lineRule="auto"/>
              <w:rPr>
                <w:rFonts w:ascii="Arial" w:eastAsia="Arial" w:hAnsi="Arial" w:cs="Arial"/>
                <w:color w:val="auto"/>
              </w:rPr>
            </w:pPr>
            <w:r w:rsidRPr="00B80FF1">
              <w:rPr>
                <w:rFonts w:ascii="Arial" w:eastAsia="Arial" w:hAnsi="Arial" w:cs="Arial"/>
                <w:color w:val="auto"/>
              </w:rPr>
              <w:t>Oprogramowanie będzie umożliwiało obliczanie gęstości objętościowej kompozytów budowlanych oraz będzie umożliwiało nakładanie krzywych porozymetrycznych z różnych eksperymentów, w celu porównania wyników i określania trendu.</w:t>
            </w:r>
          </w:p>
        </w:tc>
        <w:tc>
          <w:tcPr>
            <w:tcW w:w="2268" w:type="dxa"/>
            <w:shd w:val="clear" w:color="auto" w:fill="auto"/>
          </w:tcPr>
          <w:p w14:paraId="5D5ED923"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164C62DF" w14:textId="77777777" w:rsidTr="2D027150">
        <w:tc>
          <w:tcPr>
            <w:tcW w:w="2294" w:type="dxa"/>
            <w:shd w:val="clear" w:color="auto" w:fill="auto"/>
          </w:tcPr>
          <w:p w14:paraId="6002EEF3"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Oprogramowanie</w:t>
            </w:r>
          </w:p>
          <w:p w14:paraId="6B95D384"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4</w:t>
            </w:r>
          </w:p>
        </w:tc>
        <w:tc>
          <w:tcPr>
            <w:tcW w:w="5185" w:type="dxa"/>
            <w:shd w:val="clear" w:color="auto" w:fill="auto"/>
          </w:tcPr>
          <w:p w14:paraId="6DE056BA" w14:textId="4E827624" w:rsidR="00421B0A" w:rsidRPr="00B80FF1" w:rsidRDefault="5758FCF8" w:rsidP="2D027150">
            <w:pPr>
              <w:spacing w:line="254" w:lineRule="auto"/>
              <w:rPr>
                <w:rFonts w:ascii="Arial" w:eastAsia="Arial" w:hAnsi="Arial" w:cs="Arial"/>
                <w:color w:val="auto"/>
              </w:rPr>
            </w:pPr>
            <w:r w:rsidRPr="00B80FF1">
              <w:rPr>
                <w:rFonts w:ascii="Arial" w:eastAsia="Arial" w:hAnsi="Arial" w:cs="Arial"/>
                <w:color w:val="auto"/>
              </w:rPr>
              <w:t>Interfejs oprogramowania powinien być w napisany w języku polskim lub angielskim.</w:t>
            </w:r>
          </w:p>
        </w:tc>
        <w:tc>
          <w:tcPr>
            <w:tcW w:w="2268" w:type="dxa"/>
            <w:shd w:val="clear" w:color="auto" w:fill="auto"/>
          </w:tcPr>
          <w:p w14:paraId="526C0D70"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r w:rsidR="005D4499" w:rsidRPr="005D4499" w:rsidDel="00CF6FEB" w14:paraId="5B089E27" w14:textId="77777777" w:rsidTr="2D027150">
        <w:tc>
          <w:tcPr>
            <w:tcW w:w="9747" w:type="dxa"/>
            <w:gridSpan w:val="3"/>
            <w:shd w:val="clear" w:color="auto" w:fill="E7E6E6" w:themeFill="background2"/>
          </w:tcPr>
          <w:p w14:paraId="0B79CF0B" w14:textId="77777777" w:rsidR="00421B0A" w:rsidRPr="00B80FF1" w:rsidDel="00CF6FEB" w:rsidRDefault="00421B0A" w:rsidP="00516B18">
            <w:pPr>
              <w:pStyle w:val="Akapitzlist"/>
              <w:ind w:left="0"/>
              <w:jc w:val="center"/>
              <w:rPr>
                <w:rFonts w:ascii="Arial" w:hAnsi="Arial" w:cs="Arial"/>
                <w:color w:val="auto"/>
              </w:rPr>
            </w:pPr>
            <w:r w:rsidRPr="00B80FF1">
              <w:rPr>
                <w:rFonts w:ascii="Arial" w:eastAsia="Times New Roman" w:hAnsi="Arial" w:cs="Arial"/>
                <w:b/>
                <w:bCs/>
                <w:color w:val="auto"/>
                <w:lang w:eastAsia="pl-PL"/>
              </w:rPr>
              <w:t>Komora nastołowa</w:t>
            </w:r>
          </w:p>
        </w:tc>
      </w:tr>
      <w:tr w:rsidR="005D4499" w:rsidRPr="005D4499" w:rsidDel="00CF6FEB" w14:paraId="22BD1783" w14:textId="77777777" w:rsidTr="2D027150">
        <w:tc>
          <w:tcPr>
            <w:tcW w:w="2294" w:type="dxa"/>
            <w:shd w:val="clear" w:color="auto" w:fill="auto"/>
          </w:tcPr>
          <w:p w14:paraId="74A8311B" w14:textId="77777777" w:rsidR="00421B0A" w:rsidRPr="00B80FF1" w:rsidRDefault="00421B0A" w:rsidP="00516B18">
            <w:pPr>
              <w:spacing w:line="254" w:lineRule="auto"/>
              <w:jc w:val="center"/>
              <w:rPr>
                <w:rFonts w:ascii="Arial" w:eastAsia="Times New Roman" w:hAnsi="Arial" w:cs="Arial"/>
                <w:b/>
                <w:bCs/>
                <w:color w:val="auto"/>
                <w:lang w:eastAsia="pl-PL"/>
              </w:rPr>
            </w:pPr>
            <w:r w:rsidRPr="00B80FF1">
              <w:rPr>
                <w:rFonts w:ascii="Arial" w:hAnsi="Arial" w:cs="Arial"/>
                <w:bCs/>
                <w:color w:val="auto"/>
              </w:rPr>
              <w:t>Ogólne</w:t>
            </w:r>
          </w:p>
        </w:tc>
        <w:tc>
          <w:tcPr>
            <w:tcW w:w="5185" w:type="dxa"/>
            <w:shd w:val="clear" w:color="auto" w:fill="auto"/>
          </w:tcPr>
          <w:p w14:paraId="7370CB12" w14:textId="0A1AF819" w:rsidR="00421B0A" w:rsidRPr="00B80FF1" w:rsidRDefault="439D3AD5" w:rsidP="2D027150">
            <w:pPr>
              <w:spacing w:line="254" w:lineRule="auto"/>
              <w:rPr>
                <w:rFonts w:ascii="Arial" w:eastAsia="Arial" w:hAnsi="Arial" w:cs="Arial"/>
                <w:color w:val="auto"/>
              </w:rPr>
            </w:pPr>
            <w:r w:rsidRPr="00B80FF1">
              <w:rPr>
                <w:rFonts w:ascii="Arial" w:eastAsia="Arial" w:hAnsi="Arial" w:cs="Arial"/>
                <w:color w:val="auto"/>
              </w:rPr>
              <w:t>Komora nastołowa wraz z blatem roboczym oraz stelażem powinna być nowa, wcześniej nieużywana.</w:t>
            </w:r>
          </w:p>
        </w:tc>
        <w:tc>
          <w:tcPr>
            <w:tcW w:w="2268" w:type="dxa"/>
            <w:shd w:val="clear" w:color="auto" w:fill="auto"/>
          </w:tcPr>
          <w:p w14:paraId="492B71E4"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PEŁNIA/NIE SPEŁNIA</w:t>
            </w:r>
          </w:p>
        </w:tc>
      </w:tr>
      <w:tr w:rsidR="005D4499" w:rsidRPr="005D4499" w:rsidDel="00CF6FEB" w14:paraId="26AD2716" w14:textId="77777777" w:rsidTr="2D027150">
        <w:tc>
          <w:tcPr>
            <w:tcW w:w="2294" w:type="dxa"/>
            <w:shd w:val="clear" w:color="auto" w:fill="auto"/>
          </w:tcPr>
          <w:p w14:paraId="4B3BD4B5"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 xml:space="preserve">Wymiary </w:t>
            </w:r>
          </w:p>
        </w:tc>
        <w:tc>
          <w:tcPr>
            <w:tcW w:w="5185" w:type="dxa"/>
            <w:shd w:val="clear" w:color="auto" w:fill="auto"/>
          </w:tcPr>
          <w:p w14:paraId="515BEE9B" w14:textId="4A6AEA7B" w:rsidR="00421B0A" w:rsidRPr="00B80FF1" w:rsidRDefault="01151D47" w:rsidP="2D027150">
            <w:pPr>
              <w:spacing w:line="254" w:lineRule="auto"/>
              <w:rPr>
                <w:rFonts w:ascii="Arial" w:eastAsia="Arial" w:hAnsi="Arial" w:cs="Arial"/>
                <w:color w:val="auto"/>
              </w:rPr>
            </w:pPr>
            <w:r w:rsidRPr="00B80FF1">
              <w:rPr>
                <w:rFonts w:ascii="Arial" w:eastAsia="Arial" w:hAnsi="Arial" w:cs="Arial"/>
                <w:color w:val="auto"/>
              </w:rPr>
              <w:t>Komora będzie miała około 1,7 m wysokości oraz co najmniej 1,6 m szerokości</w:t>
            </w:r>
          </w:p>
        </w:tc>
        <w:tc>
          <w:tcPr>
            <w:tcW w:w="2268" w:type="dxa"/>
            <w:shd w:val="clear" w:color="auto" w:fill="auto"/>
          </w:tcPr>
          <w:p w14:paraId="4EDD9BC1"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PEŁNIA/NIE SPEŁNIA</w:t>
            </w:r>
          </w:p>
        </w:tc>
      </w:tr>
      <w:tr w:rsidR="005D4499" w:rsidRPr="005D4499" w:rsidDel="00CF6FEB" w14:paraId="139C2D33" w14:textId="77777777" w:rsidTr="2D027150">
        <w:tc>
          <w:tcPr>
            <w:tcW w:w="2294" w:type="dxa"/>
            <w:shd w:val="clear" w:color="auto" w:fill="auto"/>
          </w:tcPr>
          <w:p w14:paraId="5BC14704"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Blat roboczy</w:t>
            </w:r>
          </w:p>
        </w:tc>
        <w:tc>
          <w:tcPr>
            <w:tcW w:w="5185" w:type="dxa"/>
            <w:shd w:val="clear" w:color="auto" w:fill="auto"/>
          </w:tcPr>
          <w:p w14:paraId="20CE3DFF" w14:textId="1851FC1B" w:rsidR="00421B0A" w:rsidRPr="00B80FF1" w:rsidRDefault="6059532A" w:rsidP="2D027150">
            <w:pPr>
              <w:spacing w:line="254" w:lineRule="auto"/>
              <w:rPr>
                <w:color w:val="auto"/>
              </w:rPr>
            </w:pPr>
            <w:r w:rsidRPr="00B80FF1">
              <w:rPr>
                <w:rFonts w:ascii="Arial" w:eastAsia="Arial" w:hAnsi="Arial" w:cs="Arial"/>
                <w:color w:val="auto"/>
              </w:rPr>
              <w:t>Komora zostanie dostarczona wraz z pasującym do niej blatem roboczym i stelażem, umożliwiającym umieszczenie porozymetru na wysokości ok. 80-90 cm nad podłogą. Stacje pomiarowe w aparacie po zainstalowaniu urządzenia w komorze na blacie nie powinny być wyżej jak 130cm od powierzchni podłogi dla swobodnej obsługi. Nośność blatu roboczego wraz ze stelażem powinna przekraczać masę porozymetru z co najmniej 25 kg zapasem.</w:t>
            </w:r>
          </w:p>
        </w:tc>
        <w:tc>
          <w:tcPr>
            <w:tcW w:w="2268" w:type="dxa"/>
            <w:shd w:val="clear" w:color="auto" w:fill="auto"/>
          </w:tcPr>
          <w:p w14:paraId="232D1570"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PEŁNIA/NIE SPEŁNIA</w:t>
            </w:r>
          </w:p>
        </w:tc>
      </w:tr>
      <w:tr w:rsidR="005D4499" w:rsidRPr="005D4499" w:rsidDel="00CF6FEB" w14:paraId="27380CF4" w14:textId="77777777" w:rsidTr="2D027150">
        <w:tc>
          <w:tcPr>
            <w:tcW w:w="2294" w:type="dxa"/>
            <w:shd w:val="clear" w:color="auto" w:fill="auto"/>
          </w:tcPr>
          <w:p w14:paraId="697ECA40"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Komora</w:t>
            </w:r>
          </w:p>
        </w:tc>
        <w:tc>
          <w:tcPr>
            <w:tcW w:w="5185" w:type="dxa"/>
            <w:shd w:val="clear" w:color="auto" w:fill="auto"/>
          </w:tcPr>
          <w:p w14:paraId="4021F974" w14:textId="6E214577" w:rsidR="00421B0A" w:rsidRPr="00B80FF1" w:rsidRDefault="5E9460E6" w:rsidP="2D027150">
            <w:pPr>
              <w:spacing w:line="254" w:lineRule="auto"/>
              <w:rPr>
                <w:rFonts w:ascii="Arial" w:eastAsia="Arial" w:hAnsi="Arial" w:cs="Arial"/>
                <w:color w:val="auto"/>
              </w:rPr>
            </w:pPr>
            <w:r w:rsidRPr="00B80FF1">
              <w:rPr>
                <w:rFonts w:ascii="Arial" w:eastAsia="Arial" w:hAnsi="Arial" w:cs="Arial"/>
                <w:color w:val="auto"/>
              </w:rPr>
              <w:t>Komora nastołowa będzie wentylowana oraz powinna posiadać: przesuwne drzwi otwierane ku górze, zapewniające swobodny dostęp do porozymetru. Komora powinna być wyposażona również w  czujnik przepływu i wentylator dla zapewnienia odprowadzenia oparów rtęci z otoczenia aparatu lub zostać przystosowana do podłączenia do istniejącego systemu wentylacji w pomieszczeniu Zamawiającego</w:t>
            </w:r>
          </w:p>
        </w:tc>
        <w:tc>
          <w:tcPr>
            <w:tcW w:w="2268" w:type="dxa"/>
            <w:shd w:val="clear" w:color="auto" w:fill="auto"/>
          </w:tcPr>
          <w:p w14:paraId="726BA8CF"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PEŁNIA/NIE SPEŁNIA</w:t>
            </w:r>
          </w:p>
        </w:tc>
      </w:tr>
      <w:tr w:rsidR="005D4499" w:rsidRPr="005D4499" w:rsidDel="00CF6FEB" w14:paraId="2401CFB7" w14:textId="77777777" w:rsidTr="2D027150">
        <w:tc>
          <w:tcPr>
            <w:tcW w:w="2294" w:type="dxa"/>
            <w:shd w:val="clear" w:color="auto" w:fill="auto"/>
          </w:tcPr>
          <w:p w14:paraId="2C55BAF1" w14:textId="77777777" w:rsidR="00421B0A" w:rsidRPr="00B80FF1" w:rsidRDefault="00421B0A" w:rsidP="00516B18">
            <w:pPr>
              <w:spacing w:line="254" w:lineRule="auto"/>
              <w:jc w:val="center"/>
              <w:rPr>
                <w:rFonts w:ascii="Arial" w:hAnsi="Arial" w:cs="Arial"/>
                <w:bCs/>
                <w:color w:val="auto"/>
              </w:rPr>
            </w:pPr>
            <w:r w:rsidRPr="00B80FF1">
              <w:rPr>
                <w:rFonts w:ascii="Arial" w:hAnsi="Arial" w:cs="Arial"/>
                <w:bCs/>
                <w:color w:val="auto"/>
              </w:rPr>
              <w:t>Gwarancja</w:t>
            </w:r>
          </w:p>
        </w:tc>
        <w:tc>
          <w:tcPr>
            <w:tcW w:w="5185" w:type="dxa"/>
            <w:shd w:val="clear" w:color="auto" w:fill="auto"/>
          </w:tcPr>
          <w:p w14:paraId="6FF18245" w14:textId="588BCCF1" w:rsidR="00421B0A" w:rsidRPr="00B80FF1" w:rsidRDefault="5EACA913" w:rsidP="2D027150">
            <w:pPr>
              <w:spacing w:line="254" w:lineRule="auto"/>
              <w:rPr>
                <w:rFonts w:ascii="Arial" w:eastAsia="Arial" w:hAnsi="Arial" w:cs="Arial"/>
                <w:color w:val="auto"/>
              </w:rPr>
            </w:pPr>
            <w:r w:rsidRPr="00B80FF1">
              <w:rPr>
                <w:rFonts w:ascii="Arial" w:eastAsia="Arial" w:hAnsi="Arial" w:cs="Arial"/>
                <w:color w:val="auto"/>
              </w:rPr>
              <w:t xml:space="preserve">Komora nastołowa wraz z blatem roboczym i stelażem będzie objęta </w:t>
            </w:r>
            <w:r w:rsidRPr="00B80FF1">
              <w:rPr>
                <w:rFonts w:ascii="Arial" w:eastAsia="Arial" w:hAnsi="Arial" w:cs="Arial"/>
                <w:b/>
                <w:bCs/>
                <w:color w:val="auto"/>
              </w:rPr>
              <w:t>co najmniej 12 miesięczną gwarancją</w:t>
            </w:r>
            <w:r w:rsidRPr="00B80FF1">
              <w:rPr>
                <w:rFonts w:ascii="Arial" w:eastAsia="Arial" w:hAnsi="Arial" w:cs="Arial"/>
                <w:color w:val="auto"/>
              </w:rPr>
              <w:t>, obejmującą wady fabryczne, konstrukcyjne i materiałowe</w:t>
            </w:r>
          </w:p>
        </w:tc>
        <w:tc>
          <w:tcPr>
            <w:tcW w:w="2268" w:type="dxa"/>
            <w:shd w:val="clear" w:color="auto" w:fill="auto"/>
          </w:tcPr>
          <w:p w14:paraId="1F1F7F4A" w14:textId="77777777" w:rsidR="00421B0A" w:rsidRPr="00B80FF1" w:rsidRDefault="00421B0A" w:rsidP="00516B18">
            <w:pPr>
              <w:pStyle w:val="Akapitzlist"/>
              <w:ind w:left="0"/>
              <w:jc w:val="center"/>
              <w:rPr>
                <w:rFonts w:ascii="Arial" w:hAnsi="Arial" w:cs="Arial"/>
                <w:b/>
                <w:bCs/>
                <w:color w:val="auto"/>
              </w:rPr>
            </w:pPr>
            <w:r w:rsidRPr="00B80FF1">
              <w:rPr>
                <w:rFonts w:ascii="Arial" w:hAnsi="Arial" w:cs="Arial"/>
                <w:b/>
                <w:bCs/>
                <w:color w:val="auto"/>
              </w:rPr>
              <w:t>………………..</w:t>
            </w:r>
          </w:p>
          <w:p w14:paraId="1662F4DB" w14:textId="77777777" w:rsidR="00421B0A" w:rsidRPr="00B80FF1" w:rsidRDefault="00421B0A" w:rsidP="00516B18">
            <w:pPr>
              <w:pStyle w:val="Akapitzlist"/>
              <w:ind w:left="0"/>
              <w:jc w:val="center"/>
              <w:rPr>
                <w:rFonts w:ascii="Arial" w:hAnsi="Arial" w:cs="Arial"/>
                <w:b/>
                <w:bCs/>
                <w:color w:val="auto"/>
              </w:rPr>
            </w:pPr>
            <w:r w:rsidRPr="00B80FF1">
              <w:rPr>
                <w:rFonts w:ascii="Arial" w:hAnsi="Arial" w:cs="Arial"/>
                <w:b/>
                <w:bCs/>
                <w:color w:val="auto"/>
              </w:rPr>
              <w:t>(okres gwarancji)</w:t>
            </w:r>
          </w:p>
          <w:p w14:paraId="6D582729" w14:textId="77777777" w:rsidR="00421B0A" w:rsidRPr="00B80FF1" w:rsidRDefault="00421B0A" w:rsidP="00516B18">
            <w:pPr>
              <w:pStyle w:val="Akapitzlist"/>
              <w:ind w:left="0"/>
              <w:jc w:val="center"/>
              <w:rPr>
                <w:rFonts w:ascii="Arial" w:hAnsi="Arial" w:cs="Arial"/>
                <w:color w:val="auto"/>
              </w:rPr>
            </w:pPr>
          </w:p>
          <w:p w14:paraId="69E3332C" w14:textId="77777777" w:rsidR="00421B0A" w:rsidRPr="00B80FF1" w:rsidRDefault="00421B0A" w:rsidP="00516B18">
            <w:pPr>
              <w:pStyle w:val="Akapitzlist"/>
              <w:ind w:left="0"/>
              <w:jc w:val="center"/>
              <w:rPr>
                <w:rFonts w:ascii="Arial" w:hAnsi="Arial" w:cs="Arial"/>
                <w:color w:val="auto"/>
              </w:rPr>
            </w:pPr>
            <w:r w:rsidRPr="00B80FF1">
              <w:rPr>
                <w:rFonts w:ascii="Arial" w:hAnsi="Arial" w:cs="Arial"/>
                <w:color w:val="auto"/>
              </w:rPr>
              <w:t xml:space="preserve">Pozostałe: </w:t>
            </w:r>
          </w:p>
          <w:p w14:paraId="4C2F12C0" w14:textId="77777777" w:rsidR="00421B0A" w:rsidRPr="00B80FF1" w:rsidRDefault="00421B0A" w:rsidP="00516B18">
            <w:pPr>
              <w:pStyle w:val="Akapitzlist"/>
              <w:ind w:left="0"/>
              <w:jc w:val="center"/>
              <w:rPr>
                <w:rFonts w:ascii="Arial" w:hAnsi="Arial" w:cs="Arial"/>
                <w:color w:val="auto"/>
              </w:rPr>
            </w:pPr>
          </w:p>
          <w:p w14:paraId="44EF1B94" w14:textId="77777777" w:rsidR="00421B0A" w:rsidRPr="00B80FF1" w:rsidDel="00CF6FEB" w:rsidRDefault="00421B0A" w:rsidP="00516B18">
            <w:pPr>
              <w:pStyle w:val="Akapitzlist"/>
              <w:ind w:left="0"/>
              <w:jc w:val="center"/>
              <w:rPr>
                <w:rFonts w:ascii="Arial" w:hAnsi="Arial" w:cs="Arial"/>
                <w:color w:val="auto"/>
              </w:rPr>
            </w:pPr>
            <w:r w:rsidRPr="00B80FF1">
              <w:rPr>
                <w:rFonts w:ascii="Arial" w:hAnsi="Arial" w:cs="Arial"/>
                <w:color w:val="auto"/>
              </w:rPr>
              <w:t>SPEŁNIA/NIE SPEŁNIA</w:t>
            </w:r>
          </w:p>
        </w:tc>
      </w:tr>
    </w:tbl>
    <w:p w14:paraId="748A55E0" w14:textId="77777777" w:rsidR="00421B0A" w:rsidRPr="00B80FF1" w:rsidRDefault="00421B0A" w:rsidP="00421B0A">
      <w:pPr>
        <w:pStyle w:val="Akapitzlist"/>
        <w:ind w:left="0"/>
        <w:rPr>
          <w:rFonts w:ascii="Arial" w:hAnsi="Arial" w:cs="Arial"/>
          <w:color w:val="auto"/>
        </w:rPr>
      </w:pPr>
      <w:r w:rsidRPr="00B80FF1">
        <w:rPr>
          <w:rFonts w:ascii="Arial" w:hAnsi="Arial" w:cs="Arial"/>
          <w:color w:val="auto"/>
        </w:rPr>
        <w:t>*w przypadku odpowiedzi SPEŁNIA/NIE SPEŁNIA proszę zaznaczyć właściwą. W pozostałych przypadkach należy wpisać wartość oferowanego parametru lub przedział wartości oferowanych parametrów</w:t>
      </w:r>
    </w:p>
    <w:p w14:paraId="574336D9" w14:textId="77777777" w:rsidR="00C06A7C" w:rsidRDefault="00C06A7C" w:rsidP="00C06A7C">
      <w:pPr>
        <w:spacing w:line="360" w:lineRule="auto"/>
        <w:ind w:left="720"/>
        <w:jc w:val="right"/>
        <w:rPr>
          <w:rFonts w:ascii="Arial" w:hAnsi="Arial" w:cs="Arial"/>
          <w:color w:val="auto"/>
          <w:sz w:val="20"/>
          <w:szCs w:val="20"/>
        </w:rPr>
      </w:pPr>
    </w:p>
    <w:p w14:paraId="6FC52F1F" w14:textId="75C9BC21" w:rsidR="00C06A7C" w:rsidRPr="00966A81" w:rsidRDefault="00C06A7C" w:rsidP="00C06A7C">
      <w:pPr>
        <w:spacing w:line="360" w:lineRule="auto"/>
        <w:ind w:left="720"/>
        <w:jc w:val="right"/>
        <w:rPr>
          <w:rFonts w:ascii="Arial" w:hAnsi="Arial" w:cs="Arial"/>
          <w:color w:val="auto"/>
          <w:sz w:val="20"/>
          <w:szCs w:val="20"/>
        </w:rPr>
      </w:pPr>
      <w:r w:rsidRPr="00966A81">
        <w:rPr>
          <w:rFonts w:ascii="Arial" w:hAnsi="Arial" w:cs="Arial"/>
          <w:color w:val="auto"/>
          <w:sz w:val="20"/>
          <w:szCs w:val="20"/>
        </w:rPr>
        <w:lastRenderedPageBreak/>
        <w:t xml:space="preserve">(należy podpisać kwalifikowanym podpisem elektronicznym, </w:t>
      </w:r>
    </w:p>
    <w:p w14:paraId="7AADBA1C" w14:textId="77777777" w:rsidR="00C06A7C" w:rsidRPr="00966A81" w:rsidRDefault="00C06A7C" w:rsidP="00C06A7C">
      <w:pPr>
        <w:spacing w:line="360" w:lineRule="auto"/>
        <w:ind w:left="720"/>
        <w:jc w:val="right"/>
        <w:rPr>
          <w:rFonts w:ascii="Arial" w:hAnsi="Arial" w:cs="Arial"/>
          <w:color w:val="auto"/>
          <w:sz w:val="20"/>
          <w:szCs w:val="20"/>
        </w:rPr>
      </w:pPr>
      <w:r w:rsidRPr="00966A81">
        <w:rPr>
          <w:rFonts w:ascii="Arial" w:hAnsi="Arial" w:cs="Arial"/>
          <w:color w:val="auto"/>
          <w:sz w:val="20"/>
          <w:szCs w:val="20"/>
        </w:rPr>
        <w:t xml:space="preserve"> podpisem zaufanym lub podpisem osobistym elektronicznym z dowodu osobistego)</w:t>
      </w:r>
    </w:p>
    <w:p w14:paraId="7A0D6DA1" w14:textId="77777777" w:rsidR="00421B0A" w:rsidRPr="00966A81" w:rsidRDefault="00421B0A" w:rsidP="00421B0A">
      <w:pPr>
        <w:spacing w:before="240" w:line="360" w:lineRule="auto"/>
        <w:jc w:val="both"/>
        <w:rPr>
          <w:rFonts w:ascii="Arial" w:hAnsi="Arial" w:cs="Arial"/>
          <w:sz w:val="22"/>
          <w:szCs w:val="22"/>
        </w:rPr>
      </w:pPr>
    </w:p>
    <w:p w14:paraId="7033B20C" w14:textId="77777777" w:rsidR="00421B0A" w:rsidRPr="00966A81" w:rsidRDefault="00421B0A" w:rsidP="00421B0A">
      <w:pPr>
        <w:spacing w:before="240" w:line="360" w:lineRule="auto"/>
        <w:jc w:val="both"/>
        <w:rPr>
          <w:rFonts w:ascii="Arial" w:hAnsi="Arial" w:cs="Arial"/>
          <w:sz w:val="22"/>
          <w:szCs w:val="22"/>
        </w:rPr>
      </w:pPr>
    </w:p>
    <w:p w14:paraId="0A425A3E" w14:textId="77777777" w:rsidR="00421B0A" w:rsidRPr="00966A81" w:rsidRDefault="00421B0A" w:rsidP="00421B0A">
      <w:pPr>
        <w:spacing w:before="240" w:line="360" w:lineRule="auto"/>
        <w:jc w:val="both"/>
        <w:rPr>
          <w:rFonts w:ascii="Arial" w:hAnsi="Arial" w:cs="Arial"/>
          <w:sz w:val="22"/>
          <w:szCs w:val="22"/>
        </w:rPr>
      </w:pPr>
    </w:p>
    <w:p w14:paraId="2E8CB4F2" w14:textId="77777777" w:rsidR="00421B0A" w:rsidRPr="00966A81" w:rsidRDefault="00421B0A" w:rsidP="00421B0A">
      <w:pPr>
        <w:spacing w:before="240" w:line="360" w:lineRule="auto"/>
        <w:jc w:val="both"/>
        <w:rPr>
          <w:rFonts w:ascii="Arial" w:hAnsi="Arial" w:cs="Arial"/>
          <w:sz w:val="22"/>
          <w:szCs w:val="22"/>
        </w:rPr>
      </w:pPr>
    </w:p>
    <w:p w14:paraId="67067922" w14:textId="77777777" w:rsidR="00421B0A" w:rsidRPr="00966A81" w:rsidRDefault="00421B0A" w:rsidP="00421B0A">
      <w:pPr>
        <w:spacing w:before="240" w:line="360" w:lineRule="auto"/>
        <w:jc w:val="both"/>
        <w:rPr>
          <w:rFonts w:ascii="Arial" w:hAnsi="Arial" w:cs="Arial"/>
          <w:sz w:val="22"/>
          <w:szCs w:val="22"/>
        </w:rPr>
      </w:pPr>
    </w:p>
    <w:p w14:paraId="7E6209A7" w14:textId="77777777" w:rsidR="00421B0A" w:rsidRPr="00966A81" w:rsidRDefault="00421B0A" w:rsidP="00421B0A">
      <w:pPr>
        <w:spacing w:before="240" w:line="360" w:lineRule="auto"/>
        <w:jc w:val="both"/>
        <w:rPr>
          <w:rFonts w:ascii="Arial" w:hAnsi="Arial" w:cs="Arial"/>
          <w:sz w:val="22"/>
          <w:szCs w:val="22"/>
        </w:rPr>
      </w:pPr>
    </w:p>
    <w:p w14:paraId="121958FC" w14:textId="77777777" w:rsidR="00421B0A" w:rsidRPr="00966A81" w:rsidRDefault="00421B0A" w:rsidP="00421B0A">
      <w:pPr>
        <w:spacing w:before="240" w:line="360" w:lineRule="auto"/>
        <w:jc w:val="both"/>
        <w:rPr>
          <w:rFonts w:ascii="Arial" w:hAnsi="Arial" w:cs="Arial"/>
          <w:sz w:val="22"/>
          <w:szCs w:val="22"/>
        </w:rPr>
      </w:pPr>
    </w:p>
    <w:p w14:paraId="71778533" w14:textId="77777777" w:rsidR="00421B0A" w:rsidRPr="00966A81" w:rsidRDefault="00421B0A" w:rsidP="00421B0A">
      <w:pPr>
        <w:spacing w:before="240" w:line="360" w:lineRule="auto"/>
        <w:jc w:val="both"/>
        <w:rPr>
          <w:rFonts w:ascii="Arial" w:hAnsi="Arial" w:cs="Arial"/>
          <w:sz w:val="22"/>
          <w:szCs w:val="22"/>
        </w:rPr>
      </w:pPr>
    </w:p>
    <w:p w14:paraId="113DE493" w14:textId="77777777" w:rsidR="00421B0A" w:rsidRPr="00966A81" w:rsidRDefault="00421B0A" w:rsidP="00421B0A">
      <w:pPr>
        <w:spacing w:before="240" w:line="360" w:lineRule="auto"/>
        <w:jc w:val="both"/>
        <w:rPr>
          <w:rFonts w:ascii="Arial" w:hAnsi="Arial" w:cs="Arial"/>
          <w:sz w:val="22"/>
          <w:szCs w:val="22"/>
        </w:rPr>
      </w:pPr>
    </w:p>
    <w:p w14:paraId="0E769660" w14:textId="77777777" w:rsidR="00421B0A" w:rsidRPr="00966A81" w:rsidRDefault="00421B0A" w:rsidP="00421B0A">
      <w:pPr>
        <w:spacing w:before="240" w:line="360" w:lineRule="auto"/>
        <w:jc w:val="both"/>
        <w:rPr>
          <w:rFonts w:ascii="Arial" w:hAnsi="Arial" w:cs="Arial"/>
          <w:sz w:val="22"/>
          <w:szCs w:val="22"/>
        </w:rPr>
      </w:pPr>
    </w:p>
    <w:p w14:paraId="76739279" w14:textId="77777777" w:rsidR="00421B0A" w:rsidRDefault="00421B0A" w:rsidP="00421B0A">
      <w:pPr>
        <w:spacing w:before="240" w:line="360" w:lineRule="auto"/>
        <w:jc w:val="both"/>
        <w:rPr>
          <w:rFonts w:ascii="Arial" w:hAnsi="Arial" w:cs="Arial"/>
          <w:sz w:val="22"/>
          <w:szCs w:val="22"/>
        </w:rPr>
      </w:pPr>
    </w:p>
    <w:p w14:paraId="11177247" w14:textId="77777777" w:rsidR="00810C36" w:rsidRDefault="00810C36" w:rsidP="00421B0A">
      <w:pPr>
        <w:spacing w:before="240" w:line="360" w:lineRule="auto"/>
        <w:jc w:val="both"/>
        <w:rPr>
          <w:rFonts w:ascii="Arial" w:hAnsi="Arial" w:cs="Arial"/>
          <w:sz w:val="22"/>
          <w:szCs w:val="22"/>
        </w:rPr>
      </w:pPr>
    </w:p>
    <w:p w14:paraId="3233A40F" w14:textId="77777777" w:rsidR="00810C36" w:rsidRDefault="00810C36" w:rsidP="00421B0A">
      <w:pPr>
        <w:spacing w:before="240" w:line="360" w:lineRule="auto"/>
        <w:jc w:val="both"/>
        <w:rPr>
          <w:rFonts w:ascii="Arial" w:hAnsi="Arial" w:cs="Arial"/>
          <w:sz w:val="22"/>
          <w:szCs w:val="22"/>
        </w:rPr>
      </w:pPr>
    </w:p>
    <w:p w14:paraId="1190FC96" w14:textId="77777777" w:rsidR="00810C36" w:rsidRDefault="00810C36" w:rsidP="00421B0A">
      <w:pPr>
        <w:spacing w:before="240" w:line="360" w:lineRule="auto"/>
        <w:jc w:val="both"/>
        <w:rPr>
          <w:rFonts w:ascii="Arial" w:hAnsi="Arial" w:cs="Arial"/>
          <w:sz w:val="22"/>
          <w:szCs w:val="22"/>
        </w:rPr>
      </w:pPr>
    </w:p>
    <w:p w14:paraId="0B100AAC" w14:textId="77777777" w:rsidR="00810C36" w:rsidRDefault="00810C36" w:rsidP="00421B0A">
      <w:pPr>
        <w:spacing w:before="240" w:line="360" w:lineRule="auto"/>
        <w:jc w:val="both"/>
        <w:rPr>
          <w:rFonts w:ascii="Arial" w:hAnsi="Arial" w:cs="Arial"/>
          <w:sz w:val="22"/>
          <w:szCs w:val="22"/>
        </w:rPr>
      </w:pPr>
    </w:p>
    <w:p w14:paraId="2E742E7F" w14:textId="77777777" w:rsidR="00810C36" w:rsidRDefault="00810C36" w:rsidP="00421B0A">
      <w:pPr>
        <w:spacing w:before="240" w:line="360" w:lineRule="auto"/>
        <w:jc w:val="both"/>
        <w:rPr>
          <w:rFonts w:ascii="Arial" w:hAnsi="Arial" w:cs="Arial"/>
          <w:sz w:val="22"/>
          <w:szCs w:val="22"/>
        </w:rPr>
      </w:pPr>
    </w:p>
    <w:p w14:paraId="3E938E8A" w14:textId="77777777" w:rsidR="00810C36" w:rsidRDefault="00810C36" w:rsidP="00421B0A">
      <w:pPr>
        <w:spacing w:before="240" w:line="360" w:lineRule="auto"/>
        <w:jc w:val="both"/>
        <w:rPr>
          <w:rFonts w:ascii="Arial" w:hAnsi="Arial" w:cs="Arial"/>
          <w:sz w:val="22"/>
          <w:szCs w:val="22"/>
        </w:rPr>
      </w:pPr>
    </w:p>
    <w:p w14:paraId="718868BE" w14:textId="77777777" w:rsidR="00810C36" w:rsidRDefault="00810C36" w:rsidP="00421B0A">
      <w:pPr>
        <w:spacing w:before="240" w:line="360" w:lineRule="auto"/>
        <w:jc w:val="both"/>
        <w:rPr>
          <w:rFonts w:ascii="Arial" w:hAnsi="Arial" w:cs="Arial"/>
          <w:sz w:val="22"/>
          <w:szCs w:val="22"/>
        </w:rPr>
      </w:pPr>
    </w:p>
    <w:p w14:paraId="0F9F9B08" w14:textId="77777777" w:rsidR="00810C36" w:rsidRDefault="00810C36" w:rsidP="00421B0A">
      <w:pPr>
        <w:spacing w:before="240" w:line="360" w:lineRule="auto"/>
        <w:jc w:val="both"/>
        <w:rPr>
          <w:rFonts w:ascii="Arial" w:hAnsi="Arial" w:cs="Arial"/>
          <w:sz w:val="22"/>
          <w:szCs w:val="22"/>
        </w:rPr>
      </w:pPr>
    </w:p>
    <w:p w14:paraId="41CEB6F3" w14:textId="77777777" w:rsidR="00810C36" w:rsidRDefault="00810C36" w:rsidP="00421B0A">
      <w:pPr>
        <w:spacing w:before="240" w:line="360" w:lineRule="auto"/>
        <w:jc w:val="both"/>
        <w:rPr>
          <w:rFonts w:ascii="Arial" w:hAnsi="Arial" w:cs="Arial"/>
          <w:sz w:val="22"/>
          <w:szCs w:val="22"/>
        </w:rPr>
      </w:pPr>
    </w:p>
    <w:p w14:paraId="5DBFAA4F" w14:textId="77777777" w:rsidR="00810C36" w:rsidRPr="00966A81" w:rsidRDefault="00810C36" w:rsidP="00421B0A">
      <w:pPr>
        <w:spacing w:before="240" w:line="360" w:lineRule="auto"/>
        <w:jc w:val="both"/>
        <w:rPr>
          <w:rFonts w:ascii="Arial" w:hAnsi="Arial" w:cs="Arial"/>
          <w:sz w:val="22"/>
          <w:szCs w:val="22"/>
        </w:rPr>
      </w:pPr>
    </w:p>
    <w:p w14:paraId="4AC7359A" w14:textId="77777777" w:rsidR="00421B0A" w:rsidRPr="00C06A7C" w:rsidRDefault="00421B0A" w:rsidP="00421B0A">
      <w:pPr>
        <w:spacing w:before="240" w:line="360" w:lineRule="auto"/>
        <w:jc w:val="both"/>
        <w:rPr>
          <w:rFonts w:ascii="Arial" w:hAnsi="Arial" w:cs="Arial"/>
          <w:color w:val="auto"/>
        </w:rPr>
      </w:pPr>
      <w:r w:rsidRPr="00C06A7C">
        <w:rPr>
          <w:rFonts w:ascii="Arial" w:hAnsi="Arial" w:cs="Arial"/>
          <w:color w:val="auto"/>
        </w:rPr>
        <w:lastRenderedPageBreak/>
        <w:t xml:space="preserve">Załącznik nr 5 do SWZ </w:t>
      </w:r>
    </w:p>
    <w:p w14:paraId="57602258" w14:textId="77777777" w:rsidR="00421B0A" w:rsidRPr="00665AB9" w:rsidRDefault="00421B0A" w:rsidP="00421B0A">
      <w:pPr>
        <w:pStyle w:val="Default"/>
        <w:spacing w:line="360" w:lineRule="auto"/>
        <w:rPr>
          <w:rFonts w:ascii="Arial" w:hAnsi="Arial" w:cs="Arial"/>
        </w:rPr>
      </w:pP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p>
    <w:p w14:paraId="1E127C29" w14:textId="77777777" w:rsidR="00421B0A" w:rsidRPr="00665AB9" w:rsidRDefault="00421B0A" w:rsidP="00421B0A">
      <w:pPr>
        <w:autoSpaceDE w:val="0"/>
        <w:autoSpaceDN w:val="0"/>
        <w:adjustRightInd w:val="0"/>
        <w:spacing w:line="360" w:lineRule="auto"/>
        <w:jc w:val="center"/>
        <w:rPr>
          <w:rFonts w:ascii="Arial" w:hAnsi="Arial" w:cs="Arial"/>
          <w:b/>
          <w:bCs/>
        </w:rPr>
      </w:pPr>
      <w:r w:rsidRPr="00665AB9">
        <w:rPr>
          <w:rFonts w:ascii="Arial" w:hAnsi="Arial" w:cs="Arial"/>
          <w:b/>
          <w:bCs/>
        </w:rPr>
        <w:t>ZOBOWIĄZANIE PODMIOTU UDOSTĘPNIAJĄCEGO ZASOBY</w:t>
      </w:r>
    </w:p>
    <w:p w14:paraId="463203D7" w14:textId="77777777" w:rsidR="00421B0A" w:rsidRPr="00665AB9" w:rsidRDefault="00421B0A" w:rsidP="00421B0A">
      <w:pPr>
        <w:autoSpaceDE w:val="0"/>
        <w:autoSpaceDN w:val="0"/>
        <w:adjustRightInd w:val="0"/>
        <w:spacing w:line="360" w:lineRule="auto"/>
        <w:jc w:val="center"/>
        <w:rPr>
          <w:rFonts w:ascii="Arial" w:hAnsi="Arial" w:cs="Arial"/>
          <w:u w:val="single"/>
        </w:rPr>
      </w:pPr>
    </w:p>
    <w:p w14:paraId="07CA2BDF" w14:textId="13AA3698" w:rsidR="00421B0A" w:rsidRDefault="00421B0A" w:rsidP="00421B0A">
      <w:pPr>
        <w:pStyle w:val="Default"/>
        <w:spacing w:line="360" w:lineRule="auto"/>
        <w:jc w:val="both"/>
        <w:rPr>
          <w:rFonts w:ascii="Arial" w:hAnsi="Arial" w:cs="Arial"/>
          <w:color w:val="auto"/>
        </w:rPr>
      </w:pPr>
      <w:r w:rsidRPr="00F03FB5">
        <w:rPr>
          <w:rFonts w:ascii="Arial" w:hAnsi="Arial" w:cs="Arial"/>
          <w:color w:val="auto"/>
        </w:rPr>
        <w:t>składane na podstawie art. 118 ust. 3 ustawy z dnia 11</w:t>
      </w:r>
      <w:r w:rsidR="009F38DA">
        <w:rPr>
          <w:rFonts w:ascii="Arial" w:hAnsi="Arial" w:cs="Arial"/>
          <w:color w:val="auto"/>
        </w:rPr>
        <w:t xml:space="preserve"> </w:t>
      </w:r>
      <w:r w:rsidRPr="00F03FB5">
        <w:rPr>
          <w:rFonts w:ascii="Arial" w:hAnsi="Arial" w:cs="Arial"/>
          <w:color w:val="auto"/>
        </w:rPr>
        <w:t xml:space="preserve">września 2019 r. Prawo zamówień publicznych (dalej jako: ustawa Pzp) w postępowaniu o udzielenie zamówienia publicznego prowadzonego w trybie podstawowym bez negocjacji, poniżej kwoty określonej w przepisach wydanych na podstawie art. 3 ust. 2 na podstawie ustawy z dnia 11 września 2019 roku – Prawo zamówień publicznych </w:t>
      </w:r>
      <w:r w:rsidRPr="00F03FB5">
        <w:rPr>
          <w:rFonts w:ascii="Arial" w:hAnsi="Arial" w:cs="Arial"/>
          <w:color w:val="auto"/>
          <w:sz w:val="22"/>
          <w:szCs w:val="22"/>
        </w:rPr>
        <w:t>(Dz.U. z 2022 r., poz. 1710 z późn.zm)</w:t>
      </w:r>
      <w:r w:rsidRPr="00F03FB5">
        <w:rPr>
          <w:rFonts w:ascii="Arial" w:eastAsia="Calibri" w:hAnsi="Arial" w:cs="Arial"/>
          <w:color w:val="auto"/>
        </w:rPr>
        <w:t xml:space="preserve"> na: </w:t>
      </w:r>
      <w:r w:rsidRPr="0076277D">
        <w:rPr>
          <w:rFonts w:ascii="Arial" w:hAnsi="Arial" w:cs="Arial"/>
          <w:b/>
          <w:bCs/>
        </w:rPr>
        <w:t xml:space="preserve">Dostawa porozymetru rtęciowego do określania </w:t>
      </w:r>
      <w:r w:rsidRPr="00810C36">
        <w:rPr>
          <w:rFonts w:ascii="Arial" w:hAnsi="Arial" w:cs="Arial"/>
          <w:b/>
          <w:bCs/>
          <w:color w:val="auto"/>
        </w:rPr>
        <w:t>struktury porów w próbkach kompozytów budowlanych wraz z komorą nastołową oraz niezbędnymi akcesoriami, urządzeniem do akwizycji danych i oprogramowaniem dla Wydziału Inżynierii Lądowej Politechniki Warszawskiej</w:t>
      </w:r>
      <w:r w:rsidRPr="00810C36">
        <w:rPr>
          <w:rFonts w:ascii="Arial" w:hAnsi="Arial" w:cs="Arial"/>
          <w:color w:val="auto"/>
        </w:rPr>
        <w:t xml:space="preserve"> </w:t>
      </w:r>
      <w:r w:rsidRPr="00810C36">
        <w:rPr>
          <w:rFonts w:ascii="Arial" w:hAnsi="Arial" w:cs="Arial"/>
          <w:b/>
          <w:bCs/>
          <w:color w:val="auto"/>
        </w:rPr>
        <w:t>TP/05/0</w:t>
      </w:r>
      <w:r w:rsidR="00810C36" w:rsidRPr="00810C36">
        <w:rPr>
          <w:rFonts w:ascii="Arial" w:hAnsi="Arial" w:cs="Arial"/>
          <w:b/>
          <w:bCs/>
          <w:color w:val="auto"/>
        </w:rPr>
        <w:t>7</w:t>
      </w:r>
      <w:r w:rsidRPr="00810C36">
        <w:rPr>
          <w:rFonts w:ascii="Arial" w:hAnsi="Arial" w:cs="Arial"/>
          <w:b/>
          <w:bCs/>
          <w:color w:val="auto"/>
        </w:rPr>
        <w:t>/2023</w:t>
      </w:r>
      <w:r w:rsidRPr="00810C36">
        <w:rPr>
          <w:rFonts w:ascii="Arial" w:hAnsi="Arial" w:cs="Arial"/>
          <w:color w:val="auto"/>
        </w:rPr>
        <w:t xml:space="preserve">,  </w:t>
      </w:r>
    </w:p>
    <w:p w14:paraId="7201B88A" w14:textId="77777777" w:rsidR="00421B0A" w:rsidRPr="00966A81" w:rsidRDefault="00421B0A" w:rsidP="00421B0A">
      <w:pPr>
        <w:pStyle w:val="Default"/>
        <w:jc w:val="center"/>
        <w:rPr>
          <w:rFonts w:ascii="Arial" w:hAnsi="Arial" w:cs="Arial"/>
          <w:color w:val="auto"/>
          <w:sz w:val="22"/>
          <w:szCs w:val="22"/>
        </w:rPr>
      </w:pPr>
      <w:r>
        <w:rPr>
          <w:rFonts w:ascii="Arial" w:hAnsi="Arial" w:cs="Arial"/>
          <w:color w:val="auto"/>
        </w:rPr>
        <w:t xml:space="preserve">                                              </w:t>
      </w:r>
      <w:r w:rsidRPr="00966A81">
        <w:rPr>
          <w:rFonts w:ascii="Arial" w:hAnsi="Arial" w:cs="Arial"/>
          <w:color w:val="auto"/>
          <w:sz w:val="22"/>
          <w:szCs w:val="22"/>
        </w:rPr>
        <w:t>Zamawiający:</w:t>
      </w:r>
    </w:p>
    <w:p w14:paraId="47117E9E" w14:textId="77777777" w:rsidR="00421B0A" w:rsidRPr="00966A81" w:rsidRDefault="00421B0A" w:rsidP="00421B0A">
      <w:pPr>
        <w:ind w:right="140" w:firstLine="5387"/>
        <w:rPr>
          <w:rFonts w:ascii="Arial" w:eastAsia="Times New Roman" w:hAnsi="Arial" w:cs="Arial"/>
          <w:color w:val="auto"/>
          <w:sz w:val="22"/>
          <w:szCs w:val="22"/>
          <w:lang w:eastAsia="ar-SA"/>
        </w:rPr>
      </w:pPr>
      <w:r w:rsidRPr="00966A81">
        <w:rPr>
          <w:rFonts w:ascii="Arial" w:eastAsia="Times New Roman" w:hAnsi="Arial" w:cs="Arial"/>
          <w:color w:val="auto"/>
          <w:sz w:val="22"/>
          <w:szCs w:val="22"/>
          <w:lang w:eastAsia="ar-SA"/>
        </w:rPr>
        <w:t>Politechnika Warszawska</w:t>
      </w:r>
    </w:p>
    <w:p w14:paraId="0533503D"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Wydział Inżynierii Lądowej</w:t>
      </w:r>
    </w:p>
    <w:p w14:paraId="1C99E9A9"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al. Armii Ludowej 16</w:t>
      </w:r>
    </w:p>
    <w:p w14:paraId="57A5C665"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0A8B8F43" w14:textId="77777777" w:rsidTr="00516B18">
        <w:tc>
          <w:tcPr>
            <w:tcW w:w="9209" w:type="dxa"/>
            <w:shd w:val="clear" w:color="auto" w:fill="auto"/>
          </w:tcPr>
          <w:p w14:paraId="0DB8EDE8" w14:textId="77777777" w:rsidR="00421B0A" w:rsidRPr="00F830A8" w:rsidRDefault="00421B0A" w:rsidP="00516B18">
            <w:pPr>
              <w:autoSpaceDE w:val="0"/>
              <w:autoSpaceDN w:val="0"/>
              <w:adjustRightInd w:val="0"/>
              <w:spacing w:line="360" w:lineRule="auto"/>
              <w:rPr>
                <w:rFonts w:ascii="Arial" w:hAnsi="Arial" w:cs="Arial"/>
                <w:sz w:val="22"/>
                <w:szCs w:val="22"/>
              </w:rPr>
            </w:pPr>
            <w:r w:rsidRPr="00F830A8">
              <w:rPr>
                <w:rFonts w:ascii="Arial" w:hAnsi="Arial" w:cs="Arial"/>
                <w:sz w:val="22"/>
                <w:szCs w:val="22"/>
              </w:rPr>
              <w:t xml:space="preserve">My niżej podpisani: </w:t>
            </w:r>
          </w:p>
        </w:tc>
      </w:tr>
      <w:tr w:rsidR="00421B0A" w:rsidRPr="00F830A8" w14:paraId="54862961" w14:textId="77777777" w:rsidTr="00516B18">
        <w:tc>
          <w:tcPr>
            <w:tcW w:w="9209" w:type="dxa"/>
            <w:shd w:val="clear" w:color="auto" w:fill="auto"/>
          </w:tcPr>
          <w:p w14:paraId="2703B6BD" w14:textId="77777777" w:rsidR="00421B0A" w:rsidRPr="00F830A8" w:rsidRDefault="00421B0A" w:rsidP="00516B18">
            <w:pPr>
              <w:autoSpaceDE w:val="0"/>
              <w:autoSpaceDN w:val="0"/>
              <w:adjustRightInd w:val="0"/>
              <w:spacing w:line="360" w:lineRule="auto"/>
              <w:rPr>
                <w:rFonts w:ascii="Arial" w:hAnsi="Arial" w:cs="Arial"/>
                <w:sz w:val="22"/>
                <w:szCs w:val="22"/>
              </w:rPr>
            </w:pPr>
            <w:r w:rsidRPr="00F830A8">
              <w:rPr>
                <w:rFonts w:ascii="Arial" w:hAnsi="Arial" w:cs="Arial"/>
                <w:sz w:val="22"/>
                <w:szCs w:val="22"/>
              </w:rPr>
              <w:t>działając w imieniu i na rzecz:</w:t>
            </w:r>
          </w:p>
        </w:tc>
      </w:tr>
    </w:tbl>
    <w:p w14:paraId="39EE5B56" w14:textId="77777777" w:rsidR="00421B0A" w:rsidRPr="00966A81" w:rsidRDefault="00421B0A" w:rsidP="00421B0A">
      <w:pPr>
        <w:autoSpaceDE w:val="0"/>
        <w:autoSpaceDN w:val="0"/>
        <w:adjustRightInd w:val="0"/>
        <w:spacing w:line="360" w:lineRule="auto"/>
        <w:jc w:val="center"/>
        <w:rPr>
          <w:rFonts w:ascii="Arial" w:hAnsi="Arial" w:cs="Arial"/>
          <w:sz w:val="22"/>
          <w:szCs w:val="22"/>
        </w:rPr>
      </w:pPr>
      <w:r w:rsidRPr="00966A81">
        <w:rPr>
          <w:rFonts w:ascii="Arial" w:hAnsi="Arial" w:cs="Arial"/>
          <w:i/>
          <w:iCs/>
          <w:sz w:val="22"/>
          <w:szCs w:val="22"/>
        </w:rPr>
        <w:t>(nazwa (firma) i dokładny adres Podmiotu)</w:t>
      </w:r>
    </w:p>
    <w:p w14:paraId="0832B7B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zobowiązujemy się oddać do dyspozycji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483CC81A" w14:textId="77777777" w:rsidTr="00516B18">
        <w:tc>
          <w:tcPr>
            <w:tcW w:w="9209" w:type="dxa"/>
            <w:shd w:val="clear" w:color="auto" w:fill="auto"/>
          </w:tcPr>
          <w:p w14:paraId="1CBE367B" w14:textId="77777777" w:rsidR="00421B0A" w:rsidRPr="00F830A8" w:rsidRDefault="00421B0A" w:rsidP="00516B18">
            <w:pPr>
              <w:autoSpaceDE w:val="0"/>
              <w:autoSpaceDN w:val="0"/>
              <w:adjustRightInd w:val="0"/>
              <w:spacing w:line="360" w:lineRule="auto"/>
              <w:jc w:val="both"/>
              <w:rPr>
                <w:rFonts w:ascii="Arial" w:hAnsi="Arial" w:cs="Arial"/>
                <w:i/>
                <w:iCs/>
                <w:sz w:val="22"/>
                <w:szCs w:val="22"/>
              </w:rPr>
            </w:pPr>
          </w:p>
        </w:tc>
      </w:tr>
    </w:tbl>
    <w:p w14:paraId="5ED568DB"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i/>
          <w:iCs/>
          <w:sz w:val="22"/>
          <w:szCs w:val="22"/>
        </w:rPr>
        <w:t xml:space="preserve"> (nazwa (firma) i dokładny adres Wykonawcy/Wykonawców) </w:t>
      </w:r>
    </w:p>
    <w:p w14:paraId="3C248A7A"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niezbędne zasoby w zakresie: </w:t>
      </w:r>
    </w:p>
    <w:p w14:paraId="60E139E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1) sytuacji: finansowej [  ]* lub ekonomicznej [  ]*, </w:t>
      </w:r>
    </w:p>
    <w:p w14:paraId="3B76DC49"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2) zdolności: technicznej [  ]* lub zawodowej [  ] *, </w:t>
      </w:r>
    </w:p>
    <w:p w14:paraId="59EDAB0B"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na potrzeby wykonania powyższego zamówienia. </w:t>
      </w:r>
    </w:p>
    <w:p w14:paraId="0DC7ACA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Wyżej wskazane zasoby udostępnimy, jak niżej: </w:t>
      </w:r>
    </w:p>
    <w:p w14:paraId="4036319E"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zakres dostępnych zasobów ……………………………………………………………………………; </w:t>
      </w:r>
    </w:p>
    <w:p w14:paraId="7A1A5CC7"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sposób i okres udostępnienia i wykorzystania zasobów przez Wykonawcę przy wykonywaniu zamówienia………………………….; </w:t>
      </w:r>
    </w:p>
    <w:p w14:paraId="60662B16"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w:t>
      </w:r>
      <w:r w:rsidRPr="00966A81">
        <w:rPr>
          <w:rFonts w:ascii="Arial" w:hAnsi="Arial" w:cs="Arial"/>
          <w:sz w:val="22"/>
          <w:szCs w:val="22"/>
        </w:rPr>
        <w:lastRenderedPageBreak/>
        <w:t xml:space="preserve">usługi, których wskazane zdolności dotyczą…………………; </w:t>
      </w:r>
    </w:p>
    <w:p w14:paraId="4A8FE14E"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charakter stosunku łączącego z Wykonawcą (np. umowa współpracy)………………………. </w:t>
      </w:r>
    </w:p>
    <w:p w14:paraId="0CC33FE9"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z dnia ……………….r., albo inne możliwości i podstawy takiego udostępnienia)……………...…..; </w:t>
      </w:r>
    </w:p>
    <w:p w14:paraId="39778791"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Oświadczamy, że: </w:t>
      </w:r>
    </w:p>
    <w:p w14:paraId="399888D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1) nie będziemy brali udziału w realizacji zamówienia [  ]*, </w:t>
      </w:r>
    </w:p>
    <w:p w14:paraId="2BC563D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2) będziemy brali udział w realizacji zamówienia w charakterze (np. podwykonawcy, konsultanta, </w:t>
      </w:r>
    </w:p>
    <w:p w14:paraId="4E92EAA5"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doradcy)…………………………………………………………………………………………. [  ]*. </w:t>
      </w:r>
    </w:p>
    <w:p w14:paraId="75408BBD" w14:textId="77777777" w:rsidR="00421B0A" w:rsidRPr="00966A81" w:rsidRDefault="00421B0A" w:rsidP="00421B0A">
      <w:pPr>
        <w:autoSpaceDE w:val="0"/>
        <w:autoSpaceDN w:val="0"/>
        <w:adjustRightInd w:val="0"/>
        <w:spacing w:line="360" w:lineRule="auto"/>
        <w:jc w:val="both"/>
        <w:rPr>
          <w:rFonts w:ascii="Arial" w:hAnsi="Arial" w:cs="Arial"/>
          <w:sz w:val="22"/>
          <w:szCs w:val="22"/>
        </w:rPr>
      </w:pPr>
    </w:p>
    <w:p w14:paraId="483DBCA8" w14:textId="77777777" w:rsidR="00421B0A" w:rsidRPr="00966A81" w:rsidRDefault="00421B0A" w:rsidP="00421B0A">
      <w:pPr>
        <w:spacing w:line="360" w:lineRule="auto"/>
        <w:ind w:left="425"/>
        <w:jc w:val="right"/>
        <w:rPr>
          <w:rFonts w:ascii="Arial" w:eastAsia="Calibri" w:hAnsi="Arial" w:cs="Arial"/>
          <w:sz w:val="22"/>
          <w:szCs w:val="22"/>
        </w:rPr>
      </w:pPr>
    </w:p>
    <w:p w14:paraId="037B618F" w14:textId="77777777" w:rsidR="00421B0A" w:rsidRPr="00966A81" w:rsidRDefault="00421B0A" w:rsidP="00421B0A">
      <w:pPr>
        <w:spacing w:line="360" w:lineRule="auto"/>
        <w:ind w:left="720"/>
        <w:jc w:val="right"/>
        <w:rPr>
          <w:rFonts w:ascii="Arial" w:hAnsi="Arial" w:cs="Arial"/>
          <w:sz w:val="20"/>
          <w:szCs w:val="20"/>
        </w:rPr>
      </w:pPr>
      <w:r w:rsidRPr="00966A81">
        <w:rPr>
          <w:rFonts w:ascii="Arial" w:hAnsi="Arial" w:cs="Arial"/>
          <w:sz w:val="20"/>
          <w:szCs w:val="20"/>
        </w:rPr>
        <w:t xml:space="preserve">(należy podpisać kwalifikowanym podpisem elektronicznym, </w:t>
      </w:r>
    </w:p>
    <w:p w14:paraId="2F5A6D56" w14:textId="77777777" w:rsidR="00421B0A" w:rsidRPr="00966A81" w:rsidRDefault="00421B0A" w:rsidP="00421B0A">
      <w:pPr>
        <w:spacing w:line="360" w:lineRule="auto"/>
        <w:ind w:left="720"/>
        <w:jc w:val="right"/>
        <w:rPr>
          <w:rFonts w:ascii="Arial" w:hAnsi="Arial" w:cs="Arial"/>
          <w:sz w:val="20"/>
          <w:szCs w:val="20"/>
        </w:rPr>
      </w:pPr>
      <w:r w:rsidRPr="00966A81">
        <w:rPr>
          <w:rFonts w:ascii="Arial" w:hAnsi="Arial" w:cs="Arial"/>
          <w:sz w:val="20"/>
          <w:szCs w:val="20"/>
        </w:rPr>
        <w:t xml:space="preserve"> podpisem zaufanym lub podpisem osobistym elektronicznym z dowodu osobistego – osoby upoważnionej do składania oświadczeń woli w imieniu podmiotu trzeciego - udostępniającego)</w:t>
      </w:r>
    </w:p>
    <w:p w14:paraId="3B215389" w14:textId="77777777" w:rsidR="00421B0A" w:rsidRPr="00966A81" w:rsidRDefault="00421B0A" w:rsidP="00421B0A">
      <w:pPr>
        <w:autoSpaceDE w:val="0"/>
        <w:autoSpaceDN w:val="0"/>
        <w:adjustRightInd w:val="0"/>
        <w:spacing w:line="360" w:lineRule="auto"/>
        <w:jc w:val="center"/>
        <w:rPr>
          <w:rFonts w:ascii="Arial" w:hAnsi="Arial" w:cs="Arial"/>
          <w:sz w:val="22"/>
          <w:szCs w:val="22"/>
        </w:rPr>
      </w:pPr>
    </w:p>
    <w:p w14:paraId="088E79B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 zaznaczyć właściwe </w:t>
      </w:r>
    </w:p>
    <w:p w14:paraId="5CDF9414" w14:textId="77777777" w:rsidR="00421B0A" w:rsidRPr="00966A81" w:rsidRDefault="00421B0A" w:rsidP="00421B0A">
      <w:pPr>
        <w:autoSpaceDE w:val="0"/>
        <w:autoSpaceDN w:val="0"/>
        <w:adjustRightInd w:val="0"/>
        <w:spacing w:line="360" w:lineRule="auto"/>
        <w:jc w:val="both"/>
        <w:rPr>
          <w:rFonts w:ascii="Arial" w:hAnsi="Arial" w:cs="Arial"/>
        </w:rPr>
      </w:pPr>
    </w:p>
    <w:p w14:paraId="0840AB1F"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Zgodnie z: </w:t>
      </w:r>
    </w:p>
    <w:p w14:paraId="33F16E4C"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w:t>
      </w:r>
    </w:p>
    <w:p w14:paraId="50212FA0"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 art. 118 ust. 2 ustawy Pzp,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42CFB0C" w14:textId="77777777" w:rsidR="00421B0A" w:rsidRPr="00966A81" w:rsidRDefault="00421B0A" w:rsidP="00421B0A">
      <w:pPr>
        <w:spacing w:line="360" w:lineRule="auto"/>
        <w:jc w:val="both"/>
        <w:rPr>
          <w:rFonts w:ascii="Arial" w:hAnsi="Arial" w:cs="Arial"/>
          <w:sz w:val="18"/>
          <w:szCs w:val="18"/>
        </w:rPr>
      </w:pPr>
      <w:r w:rsidRPr="00966A81">
        <w:rPr>
          <w:rFonts w:ascii="Arial" w:hAnsi="Arial" w:cs="Arial"/>
          <w:sz w:val="18"/>
          <w:szCs w:val="18"/>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CA7C0BE" w14:textId="77777777" w:rsidR="00421B0A" w:rsidRPr="00966A81" w:rsidRDefault="00421B0A" w:rsidP="00421B0A">
      <w:pPr>
        <w:ind w:right="4533"/>
        <w:jc w:val="center"/>
        <w:rPr>
          <w:rFonts w:ascii="Arial" w:hAnsi="Arial" w:cs="Arial"/>
          <w:i/>
          <w:sz w:val="20"/>
          <w:szCs w:val="20"/>
          <w:u w:val="single"/>
        </w:rPr>
      </w:pPr>
    </w:p>
    <w:p w14:paraId="7A9A1A80" w14:textId="77777777" w:rsidR="00421B0A" w:rsidRPr="00966A81" w:rsidRDefault="00421B0A" w:rsidP="00421B0A">
      <w:pPr>
        <w:ind w:right="4533"/>
        <w:jc w:val="center"/>
        <w:rPr>
          <w:rFonts w:ascii="Arial" w:hAnsi="Arial" w:cs="Arial"/>
          <w:i/>
          <w:sz w:val="20"/>
          <w:szCs w:val="20"/>
          <w:u w:val="single"/>
        </w:rPr>
      </w:pPr>
    </w:p>
    <w:p w14:paraId="04F7ACD8" w14:textId="77777777" w:rsidR="00421B0A" w:rsidRPr="00966A81" w:rsidRDefault="00421B0A" w:rsidP="00421B0A">
      <w:pPr>
        <w:ind w:right="4533"/>
        <w:jc w:val="center"/>
        <w:rPr>
          <w:rFonts w:ascii="Arial" w:hAnsi="Arial" w:cs="Arial"/>
          <w:i/>
          <w:sz w:val="20"/>
          <w:szCs w:val="20"/>
          <w:u w:val="single"/>
        </w:rPr>
      </w:pPr>
    </w:p>
    <w:p w14:paraId="2CAE9630" w14:textId="77777777" w:rsidR="00421B0A" w:rsidRPr="00966A81" w:rsidRDefault="00421B0A" w:rsidP="00421B0A">
      <w:pPr>
        <w:ind w:right="4533"/>
        <w:jc w:val="center"/>
        <w:rPr>
          <w:rFonts w:ascii="Arial" w:hAnsi="Arial" w:cs="Arial"/>
          <w:i/>
          <w:sz w:val="20"/>
          <w:szCs w:val="20"/>
          <w:u w:val="single"/>
        </w:rPr>
      </w:pPr>
    </w:p>
    <w:p w14:paraId="40C4805C" w14:textId="77777777" w:rsidR="00421B0A" w:rsidRPr="00966A81" w:rsidRDefault="00421B0A" w:rsidP="00421B0A">
      <w:pPr>
        <w:ind w:right="4533"/>
        <w:jc w:val="center"/>
        <w:rPr>
          <w:rFonts w:ascii="Arial" w:hAnsi="Arial" w:cs="Arial"/>
          <w:i/>
          <w:sz w:val="20"/>
          <w:szCs w:val="20"/>
          <w:u w:val="single"/>
        </w:rPr>
      </w:pPr>
    </w:p>
    <w:p w14:paraId="4D7D29DB" w14:textId="77777777" w:rsidR="00421B0A" w:rsidRDefault="00421B0A" w:rsidP="00421B0A">
      <w:pPr>
        <w:ind w:right="4533"/>
        <w:jc w:val="center"/>
        <w:rPr>
          <w:rFonts w:ascii="Arial" w:hAnsi="Arial" w:cs="Arial"/>
          <w:i/>
          <w:sz w:val="20"/>
          <w:szCs w:val="20"/>
          <w:u w:val="single"/>
        </w:rPr>
      </w:pPr>
    </w:p>
    <w:p w14:paraId="55BB87A1" w14:textId="77777777" w:rsidR="00421B0A" w:rsidRDefault="00421B0A" w:rsidP="00421B0A">
      <w:pPr>
        <w:ind w:right="4533"/>
        <w:jc w:val="center"/>
        <w:rPr>
          <w:rFonts w:ascii="Arial" w:hAnsi="Arial" w:cs="Arial"/>
          <w:i/>
          <w:sz w:val="20"/>
          <w:szCs w:val="20"/>
          <w:u w:val="single"/>
        </w:rPr>
      </w:pPr>
    </w:p>
    <w:p w14:paraId="164F19DC" w14:textId="77777777" w:rsidR="00421B0A" w:rsidRDefault="00421B0A" w:rsidP="00421B0A">
      <w:pPr>
        <w:ind w:right="4533"/>
        <w:jc w:val="center"/>
        <w:rPr>
          <w:rFonts w:ascii="Arial" w:hAnsi="Arial" w:cs="Arial"/>
          <w:i/>
          <w:sz w:val="20"/>
          <w:szCs w:val="20"/>
          <w:u w:val="single"/>
        </w:rPr>
      </w:pPr>
    </w:p>
    <w:p w14:paraId="739FD5C0" w14:textId="77777777" w:rsidR="00421B0A" w:rsidRDefault="00421B0A" w:rsidP="00421B0A">
      <w:pPr>
        <w:ind w:right="4533"/>
        <w:jc w:val="center"/>
        <w:rPr>
          <w:rFonts w:ascii="Arial" w:hAnsi="Arial" w:cs="Arial"/>
          <w:i/>
          <w:sz w:val="20"/>
          <w:szCs w:val="20"/>
          <w:u w:val="single"/>
        </w:rPr>
      </w:pPr>
    </w:p>
    <w:p w14:paraId="55D815DE" w14:textId="77777777" w:rsidR="00421B0A" w:rsidRDefault="00421B0A" w:rsidP="00421B0A">
      <w:pPr>
        <w:ind w:right="4533"/>
        <w:jc w:val="center"/>
        <w:rPr>
          <w:rFonts w:ascii="Arial" w:hAnsi="Arial" w:cs="Arial"/>
          <w:i/>
          <w:sz w:val="20"/>
          <w:szCs w:val="20"/>
          <w:u w:val="single"/>
        </w:rPr>
      </w:pPr>
    </w:p>
    <w:p w14:paraId="5DCBCDDF" w14:textId="77777777" w:rsidR="00421B0A" w:rsidRDefault="00421B0A" w:rsidP="00421B0A">
      <w:pPr>
        <w:ind w:right="4533"/>
        <w:jc w:val="center"/>
        <w:rPr>
          <w:rFonts w:ascii="Arial" w:hAnsi="Arial" w:cs="Arial"/>
          <w:i/>
          <w:sz w:val="20"/>
          <w:szCs w:val="20"/>
          <w:u w:val="single"/>
        </w:rPr>
      </w:pPr>
    </w:p>
    <w:p w14:paraId="6EA5D740" w14:textId="48E6E1C8" w:rsidR="00421B0A" w:rsidRDefault="00421B0A" w:rsidP="00421B0A">
      <w:pPr>
        <w:ind w:right="4533"/>
        <w:jc w:val="center"/>
        <w:rPr>
          <w:rFonts w:ascii="Arial" w:hAnsi="Arial" w:cs="Arial"/>
          <w:i/>
          <w:sz w:val="20"/>
          <w:szCs w:val="20"/>
          <w:u w:val="single"/>
        </w:rPr>
      </w:pPr>
    </w:p>
    <w:p w14:paraId="5C709856" w14:textId="6690FD8C" w:rsidR="00CE35CD" w:rsidRDefault="00CE35CD" w:rsidP="00421B0A">
      <w:pPr>
        <w:ind w:right="4533"/>
        <w:jc w:val="center"/>
        <w:rPr>
          <w:rFonts w:ascii="Arial" w:hAnsi="Arial" w:cs="Arial"/>
          <w:i/>
          <w:sz w:val="20"/>
          <w:szCs w:val="20"/>
          <w:u w:val="single"/>
        </w:rPr>
      </w:pPr>
    </w:p>
    <w:p w14:paraId="635BC9AF" w14:textId="53553902" w:rsidR="00CE35CD" w:rsidRDefault="00CE35CD" w:rsidP="00421B0A">
      <w:pPr>
        <w:ind w:right="4533"/>
        <w:jc w:val="center"/>
        <w:rPr>
          <w:rFonts w:ascii="Arial" w:hAnsi="Arial" w:cs="Arial"/>
          <w:i/>
          <w:sz w:val="20"/>
          <w:szCs w:val="20"/>
          <w:u w:val="single"/>
        </w:rPr>
      </w:pPr>
    </w:p>
    <w:p w14:paraId="0778D3ED" w14:textId="77777777" w:rsidR="00CE35CD" w:rsidRDefault="00CE35CD" w:rsidP="00421B0A">
      <w:pPr>
        <w:ind w:right="4533"/>
        <w:jc w:val="center"/>
        <w:rPr>
          <w:rFonts w:ascii="Arial" w:hAnsi="Arial" w:cs="Arial"/>
          <w:i/>
          <w:sz w:val="20"/>
          <w:szCs w:val="20"/>
          <w:u w:val="single"/>
        </w:rPr>
      </w:pPr>
    </w:p>
    <w:p w14:paraId="6B3F9A06" w14:textId="77777777" w:rsidR="00421B0A" w:rsidRDefault="00421B0A" w:rsidP="00421B0A">
      <w:pPr>
        <w:ind w:right="4533"/>
        <w:jc w:val="center"/>
        <w:rPr>
          <w:rFonts w:ascii="Arial" w:hAnsi="Arial" w:cs="Arial"/>
          <w:i/>
          <w:sz w:val="20"/>
          <w:szCs w:val="20"/>
          <w:u w:val="single"/>
        </w:rPr>
      </w:pPr>
    </w:p>
    <w:p w14:paraId="0204C80D" w14:textId="77777777" w:rsidR="00421B0A" w:rsidRPr="00C06A7C" w:rsidRDefault="00421B0A" w:rsidP="00421B0A">
      <w:pPr>
        <w:shd w:val="clear" w:color="auto" w:fill="FFFFFF"/>
        <w:spacing w:line="360" w:lineRule="auto"/>
        <w:rPr>
          <w:rFonts w:ascii="Arial" w:eastAsia="Calibri" w:hAnsi="Arial" w:cs="Arial"/>
          <w:color w:val="auto"/>
        </w:rPr>
      </w:pPr>
      <w:r w:rsidRPr="00C06A7C">
        <w:rPr>
          <w:rFonts w:ascii="Arial" w:eastAsia="Calibri" w:hAnsi="Arial" w:cs="Arial"/>
          <w:color w:val="auto"/>
        </w:rPr>
        <w:lastRenderedPageBreak/>
        <w:t>Załącznik nr 7 do SWZ</w:t>
      </w:r>
    </w:p>
    <w:p w14:paraId="0C7B558B" w14:textId="77777777" w:rsidR="00421B0A" w:rsidRPr="00665AB9" w:rsidRDefault="00421B0A" w:rsidP="00421B0A">
      <w:pPr>
        <w:shd w:val="clear" w:color="auto" w:fill="FFFFFF"/>
        <w:spacing w:line="360" w:lineRule="auto"/>
        <w:rPr>
          <w:rFonts w:ascii="Arial" w:eastAsia="Calibri" w:hAnsi="Arial" w:cs="Arial"/>
        </w:rPr>
      </w:pPr>
    </w:p>
    <w:p w14:paraId="728D7F86" w14:textId="77777777" w:rsidR="00421B0A" w:rsidRPr="00665AB9" w:rsidRDefault="00421B0A" w:rsidP="00421B0A">
      <w:pPr>
        <w:shd w:val="clear" w:color="auto" w:fill="FFFFFF"/>
        <w:spacing w:line="360" w:lineRule="auto"/>
        <w:jc w:val="center"/>
        <w:rPr>
          <w:rFonts w:ascii="Arial" w:hAnsi="Arial" w:cs="Arial"/>
          <w:b/>
        </w:rPr>
      </w:pPr>
      <w:r w:rsidRPr="00665AB9">
        <w:rPr>
          <w:rFonts w:ascii="Arial" w:eastAsia="Calibri" w:hAnsi="Arial" w:cs="Arial"/>
          <w:b/>
          <w:caps/>
        </w:rPr>
        <w:t>OŚWIADCZENIE</w:t>
      </w:r>
      <w:r w:rsidRPr="00665AB9">
        <w:rPr>
          <w:rFonts w:ascii="Arial" w:hAnsi="Arial" w:cs="Arial"/>
          <w:b/>
        </w:rPr>
        <w:t xml:space="preserve"> WYKONAWCÓW </w:t>
      </w:r>
    </w:p>
    <w:p w14:paraId="39623A32" w14:textId="77777777" w:rsidR="00421B0A" w:rsidRPr="00665AB9" w:rsidRDefault="00421B0A" w:rsidP="00421B0A">
      <w:pPr>
        <w:shd w:val="clear" w:color="auto" w:fill="FFFFFF"/>
        <w:spacing w:line="360" w:lineRule="auto"/>
        <w:jc w:val="center"/>
        <w:rPr>
          <w:rFonts w:ascii="Arial" w:hAnsi="Arial" w:cs="Arial"/>
          <w:b/>
        </w:rPr>
      </w:pPr>
      <w:r w:rsidRPr="00665AB9">
        <w:rPr>
          <w:rFonts w:ascii="Arial" w:hAnsi="Arial" w:cs="Arial"/>
          <w:b/>
        </w:rPr>
        <w:t>WSPÓLNIE UBIEGAJĄCYCH SIĘ O UDZIELENIE ZAMÓWIENIA</w:t>
      </w:r>
    </w:p>
    <w:p w14:paraId="085F6AE8" w14:textId="77777777" w:rsidR="00421B0A" w:rsidRPr="00665AB9" w:rsidRDefault="00421B0A" w:rsidP="00421B0A">
      <w:pPr>
        <w:shd w:val="clear" w:color="auto" w:fill="FFFFFF"/>
        <w:spacing w:line="360" w:lineRule="auto"/>
        <w:jc w:val="center"/>
        <w:rPr>
          <w:rFonts w:ascii="Arial" w:hAnsi="Arial" w:cs="Arial"/>
          <w:b/>
          <w:u w:val="single"/>
        </w:rPr>
      </w:pPr>
    </w:p>
    <w:p w14:paraId="4F94F87C" w14:textId="77777777" w:rsidR="00421B0A" w:rsidRPr="00F03FB5" w:rsidRDefault="00421B0A" w:rsidP="00421B0A">
      <w:pPr>
        <w:spacing w:after="160" w:line="259" w:lineRule="auto"/>
        <w:jc w:val="center"/>
        <w:rPr>
          <w:rFonts w:ascii="Arial" w:eastAsia="Calibri" w:hAnsi="Arial" w:cs="Arial"/>
          <w:color w:val="auto"/>
        </w:rPr>
      </w:pPr>
      <w:r w:rsidRPr="00F03FB5">
        <w:rPr>
          <w:rFonts w:ascii="Arial" w:eastAsia="Calibri" w:hAnsi="Arial" w:cs="Arial"/>
          <w:color w:val="auto"/>
        </w:rPr>
        <w:t xml:space="preserve">składane na podstawie art. 117 ust. 4 ustawy z dnia 11 września 2019 r. Prawo zamówień publicznych </w:t>
      </w:r>
      <w:r w:rsidRPr="00F03FB5">
        <w:rPr>
          <w:rFonts w:ascii="Arial" w:hAnsi="Arial" w:cs="Arial"/>
          <w:color w:val="auto"/>
          <w:sz w:val="22"/>
          <w:szCs w:val="22"/>
        </w:rPr>
        <w:t>(Dz.U. z 2022 r., poz. 1710 z późn.zm)</w:t>
      </w:r>
      <w:r w:rsidRPr="00F03FB5">
        <w:rPr>
          <w:rFonts w:ascii="Arial" w:eastAsia="Calibri" w:hAnsi="Arial" w:cs="Arial"/>
          <w:color w:val="auto"/>
        </w:rPr>
        <w:t xml:space="preserve"> (dalej jako: ustawa Pzp)</w:t>
      </w:r>
    </w:p>
    <w:p w14:paraId="210D7B59"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Zamawiający:</w:t>
      </w:r>
    </w:p>
    <w:p w14:paraId="1D41D80E" w14:textId="77777777" w:rsidR="00421B0A" w:rsidRPr="00F03FB5" w:rsidRDefault="00421B0A" w:rsidP="00421B0A">
      <w:pPr>
        <w:ind w:right="140" w:firstLine="5387"/>
        <w:rPr>
          <w:rFonts w:ascii="Arial" w:eastAsia="Times New Roman" w:hAnsi="Arial" w:cs="Arial"/>
          <w:color w:val="auto"/>
          <w:lang w:eastAsia="ar-SA"/>
        </w:rPr>
      </w:pPr>
      <w:r w:rsidRPr="00F03FB5">
        <w:rPr>
          <w:rFonts w:ascii="Arial" w:eastAsia="Times New Roman" w:hAnsi="Arial" w:cs="Arial"/>
          <w:color w:val="auto"/>
          <w:lang w:eastAsia="ar-SA"/>
        </w:rPr>
        <w:t>Politechnika Warszawska</w:t>
      </w:r>
    </w:p>
    <w:p w14:paraId="020A58F2"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Wydział Inżynierii Lądowej</w:t>
      </w:r>
    </w:p>
    <w:p w14:paraId="6202F6CE"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al. Armii Ludowej 16</w:t>
      </w:r>
    </w:p>
    <w:p w14:paraId="26C33433"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00-637 Warszawa</w:t>
      </w:r>
    </w:p>
    <w:p w14:paraId="29B66092" w14:textId="77777777" w:rsidR="00421B0A" w:rsidRPr="00F03FB5" w:rsidRDefault="00421B0A" w:rsidP="00421B0A">
      <w:pPr>
        <w:suppressAutoHyphens w:val="0"/>
        <w:adjustRightInd w:val="0"/>
        <w:jc w:val="both"/>
        <w:textAlignment w:val="baseline"/>
        <w:rPr>
          <w:rFonts w:ascii="Arial" w:eastAsia="Times New Roman" w:hAnsi="Arial" w:cs="Arial"/>
          <w:color w:val="auto"/>
          <w:lang w:eastAsia="pl-PL"/>
        </w:rPr>
      </w:pPr>
      <w:r w:rsidRPr="00665AB9">
        <w:rPr>
          <w:rFonts w:ascii="Arial" w:eastAsia="Times New Roman" w:hAnsi="Arial" w:cs="Arial"/>
          <w:color w:val="auto"/>
          <w:lang w:eastAsia="pl-PL"/>
        </w:rPr>
        <w:t>Wykonawca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202F414E" w14:textId="77777777" w:rsidTr="00516B18">
        <w:tc>
          <w:tcPr>
            <w:tcW w:w="9212" w:type="dxa"/>
            <w:shd w:val="clear" w:color="auto" w:fill="auto"/>
          </w:tcPr>
          <w:p w14:paraId="54A384EC" w14:textId="77777777" w:rsidR="00421B0A" w:rsidRPr="00966A81" w:rsidRDefault="00421B0A" w:rsidP="00516B18">
            <w:pPr>
              <w:suppressAutoHyphens w:val="0"/>
              <w:adjustRightInd w:val="0"/>
              <w:spacing w:before="120" w:line="360" w:lineRule="auto"/>
              <w:ind w:right="5954"/>
              <w:jc w:val="both"/>
              <w:textAlignment w:val="baseline"/>
              <w:rPr>
                <w:rFonts w:ascii="Arial" w:eastAsia="Times New Roman" w:hAnsi="Arial" w:cs="Arial"/>
                <w:color w:val="auto"/>
                <w:sz w:val="22"/>
                <w:szCs w:val="22"/>
                <w:vertAlign w:val="superscript"/>
                <w:lang w:eastAsia="pl-PL"/>
              </w:rPr>
            </w:pPr>
          </w:p>
        </w:tc>
      </w:tr>
    </w:tbl>
    <w:p w14:paraId="4FE91292" w14:textId="77777777" w:rsidR="00421B0A" w:rsidRPr="00966A81" w:rsidRDefault="00421B0A" w:rsidP="00421B0A">
      <w:pPr>
        <w:suppressAutoHyphens w:val="0"/>
        <w:adjustRightInd w:val="0"/>
        <w:spacing w:before="120" w:line="360" w:lineRule="auto"/>
        <w:ind w:right="3399"/>
        <w:jc w:val="both"/>
        <w:textAlignment w:val="baseline"/>
        <w:rPr>
          <w:rFonts w:ascii="Arial" w:eastAsia="Times New Roman" w:hAnsi="Arial" w:cs="Arial"/>
          <w:color w:val="auto"/>
          <w:sz w:val="22"/>
          <w:szCs w:val="22"/>
          <w:vertAlign w:val="superscript"/>
          <w:lang w:eastAsia="pl-PL"/>
        </w:rPr>
      </w:pPr>
      <w:r w:rsidRPr="00966A81">
        <w:rPr>
          <w:rFonts w:ascii="Arial" w:eastAsia="Times New Roman" w:hAnsi="Arial" w:cs="Arial"/>
          <w:color w:val="auto"/>
          <w:sz w:val="22"/>
          <w:szCs w:val="22"/>
          <w:vertAlign w:val="superscript"/>
          <w:lang w:eastAsia="pl-PL"/>
        </w:rPr>
        <w:t xml:space="preserve"> (pełna nazwa/firma, adres, w zależności od </w:t>
      </w:r>
      <w:r>
        <w:rPr>
          <w:rFonts w:ascii="Arial" w:eastAsia="Times New Roman" w:hAnsi="Arial" w:cs="Arial"/>
          <w:color w:val="auto"/>
          <w:sz w:val="22"/>
          <w:szCs w:val="22"/>
          <w:vertAlign w:val="superscript"/>
          <w:lang w:eastAsia="pl-PL"/>
        </w:rPr>
        <w:t>p</w:t>
      </w:r>
      <w:r w:rsidRPr="00966A81">
        <w:rPr>
          <w:rFonts w:ascii="Arial" w:eastAsia="Times New Roman" w:hAnsi="Arial" w:cs="Arial"/>
          <w:color w:val="auto"/>
          <w:sz w:val="22"/>
          <w:szCs w:val="22"/>
          <w:vertAlign w:val="superscript"/>
          <w:lang w:eastAsia="pl-PL"/>
        </w:rPr>
        <w:t>odmiotu: NIP/PESEL, KRS/CEiDG)</w:t>
      </w:r>
    </w:p>
    <w:p w14:paraId="3B7A3E96" w14:textId="77777777" w:rsidR="00421B0A" w:rsidRPr="00F03FB5" w:rsidRDefault="00421B0A" w:rsidP="00421B0A">
      <w:pPr>
        <w:suppressAutoHyphens w:val="0"/>
        <w:adjustRightInd w:val="0"/>
        <w:jc w:val="both"/>
        <w:textAlignment w:val="baseline"/>
        <w:rPr>
          <w:rFonts w:ascii="Arial" w:eastAsia="Times New Roman" w:hAnsi="Arial" w:cs="Arial"/>
          <w:color w:val="auto"/>
          <w:sz w:val="22"/>
          <w:szCs w:val="22"/>
          <w:lang w:eastAsia="pl-PL"/>
        </w:rPr>
      </w:pPr>
      <w:r w:rsidRPr="00665AB9">
        <w:rPr>
          <w:rFonts w:ascii="Arial" w:eastAsia="Times New Roman" w:hAnsi="Arial" w:cs="Arial"/>
          <w:color w:val="auto"/>
          <w:sz w:val="22"/>
          <w:szCs w:val="22"/>
          <w:lang w:eastAsia="pl-PL"/>
        </w:rPr>
        <w:t>Wykonawca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6772FFB7" w14:textId="77777777" w:rsidTr="00516B18">
        <w:tc>
          <w:tcPr>
            <w:tcW w:w="9212" w:type="dxa"/>
            <w:shd w:val="clear" w:color="auto" w:fill="auto"/>
          </w:tcPr>
          <w:p w14:paraId="5BBFC846" w14:textId="77777777" w:rsidR="00421B0A" w:rsidRPr="00966A81" w:rsidRDefault="00421B0A" w:rsidP="00516B18">
            <w:pPr>
              <w:suppressAutoHyphens w:val="0"/>
              <w:adjustRightInd w:val="0"/>
              <w:spacing w:before="120" w:line="360" w:lineRule="auto"/>
              <w:ind w:right="5954"/>
              <w:jc w:val="both"/>
              <w:textAlignment w:val="baseline"/>
              <w:rPr>
                <w:rFonts w:ascii="Arial" w:eastAsia="Times New Roman" w:hAnsi="Arial" w:cs="Arial"/>
                <w:color w:val="auto"/>
                <w:sz w:val="22"/>
                <w:szCs w:val="22"/>
                <w:vertAlign w:val="superscript"/>
                <w:lang w:eastAsia="pl-PL"/>
              </w:rPr>
            </w:pPr>
          </w:p>
        </w:tc>
      </w:tr>
    </w:tbl>
    <w:p w14:paraId="41C90AF6" w14:textId="77777777" w:rsidR="00421B0A" w:rsidRPr="00966A81" w:rsidRDefault="00421B0A" w:rsidP="00421B0A">
      <w:pPr>
        <w:suppressAutoHyphens w:val="0"/>
        <w:adjustRightInd w:val="0"/>
        <w:spacing w:line="360" w:lineRule="auto"/>
        <w:ind w:right="3824"/>
        <w:jc w:val="both"/>
        <w:textAlignment w:val="baseline"/>
        <w:rPr>
          <w:rFonts w:ascii="Arial" w:eastAsia="Times New Roman" w:hAnsi="Arial" w:cs="Arial"/>
          <w:color w:val="auto"/>
          <w:sz w:val="22"/>
          <w:szCs w:val="22"/>
          <w:vertAlign w:val="superscript"/>
          <w:lang w:eastAsia="pl-PL"/>
        </w:rPr>
      </w:pPr>
      <w:r w:rsidRPr="00966A81">
        <w:rPr>
          <w:rFonts w:ascii="Arial" w:eastAsia="Times New Roman" w:hAnsi="Arial" w:cs="Arial"/>
          <w:color w:val="auto"/>
          <w:sz w:val="22"/>
          <w:szCs w:val="22"/>
          <w:vertAlign w:val="superscript"/>
          <w:lang w:eastAsia="pl-PL"/>
        </w:rPr>
        <w:t xml:space="preserve"> (pełna nazwa/firma, adres, w zależności od</w:t>
      </w:r>
      <w:r>
        <w:rPr>
          <w:rFonts w:ascii="Arial" w:eastAsia="Times New Roman" w:hAnsi="Arial" w:cs="Arial"/>
          <w:color w:val="auto"/>
          <w:sz w:val="22"/>
          <w:szCs w:val="22"/>
          <w:vertAlign w:val="superscript"/>
          <w:lang w:eastAsia="pl-PL"/>
        </w:rPr>
        <w:t xml:space="preserve"> </w:t>
      </w:r>
      <w:r w:rsidRPr="00966A81">
        <w:rPr>
          <w:rFonts w:ascii="Arial" w:eastAsia="Times New Roman" w:hAnsi="Arial" w:cs="Arial"/>
          <w:color w:val="auto"/>
          <w:sz w:val="22"/>
          <w:szCs w:val="22"/>
          <w:vertAlign w:val="superscript"/>
          <w:lang w:eastAsia="pl-PL"/>
        </w:rPr>
        <w:t>podmiotu: NIP/PESEL, KRS/CEiDG)</w:t>
      </w:r>
    </w:p>
    <w:p w14:paraId="58B66664" w14:textId="77777777" w:rsidR="00421B0A" w:rsidRPr="00F03FB5" w:rsidRDefault="00421B0A" w:rsidP="00421B0A">
      <w:pPr>
        <w:suppressAutoHyphens w:val="0"/>
        <w:adjustRightInd w:val="0"/>
        <w:jc w:val="both"/>
        <w:textAlignment w:val="baseline"/>
        <w:rPr>
          <w:rFonts w:ascii="Arial" w:eastAsia="Times New Roman" w:hAnsi="Arial" w:cs="Arial"/>
          <w:color w:val="auto"/>
          <w:sz w:val="22"/>
          <w:szCs w:val="22"/>
          <w:lang w:eastAsia="pl-PL"/>
        </w:rPr>
      </w:pPr>
      <w:r w:rsidRPr="00665AB9">
        <w:rPr>
          <w:rFonts w:ascii="Arial" w:eastAsia="Times New Roman" w:hAnsi="Arial" w:cs="Arial"/>
          <w:color w:val="auto"/>
          <w:sz w:val="22"/>
          <w:szCs w:val="22"/>
          <w:lang w:eastAsia="pl-PL"/>
        </w:rPr>
        <w:t>reprezentowani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04D0853F" w14:textId="77777777" w:rsidTr="00516B18">
        <w:trPr>
          <w:trHeight w:val="455"/>
        </w:trPr>
        <w:tc>
          <w:tcPr>
            <w:tcW w:w="9212" w:type="dxa"/>
            <w:shd w:val="clear" w:color="auto" w:fill="auto"/>
          </w:tcPr>
          <w:p w14:paraId="6883012A" w14:textId="77777777" w:rsidR="00421B0A" w:rsidRPr="00966A81" w:rsidRDefault="00421B0A" w:rsidP="00516B18">
            <w:pPr>
              <w:suppressAutoHyphens w:val="0"/>
              <w:adjustRightInd w:val="0"/>
              <w:ind w:right="5953"/>
              <w:textAlignment w:val="baseline"/>
              <w:rPr>
                <w:rFonts w:ascii="Arial" w:eastAsia="Times New Roman" w:hAnsi="Arial" w:cs="Arial"/>
                <w:i/>
                <w:color w:val="auto"/>
                <w:sz w:val="22"/>
                <w:szCs w:val="22"/>
                <w:vertAlign w:val="superscript"/>
                <w:lang w:eastAsia="pl-PL"/>
              </w:rPr>
            </w:pPr>
          </w:p>
        </w:tc>
      </w:tr>
    </w:tbl>
    <w:p w14:paraId="4E948552" w14:textId="77777777" w:rsidR="00421B0A" w:rsidRPr="00966A81" w:rsidRDefault="00421B0A" w:rsidP="00421B0A">
      <w:pPr>
        <w:suppressAutoHyphens w:val="0"/>
        <w:adjustRightInd w:val="0"/>
        <w:ind w:right="4958"/>
        <w:textAlignment w:val="baseline"/>
        <w:rPr>
          <w:rFonts w:ascii="Arial" w:eastAsia="Times New Roman" w:hAnsi="Arial" w:cs="Arial"/>
          <w:i/>
          <w:color w:val="auto"/>
          <w:sz w:val="22"/>
          <w:szCs w:val="22"/>
          <w:vertAlign w:val="superscript"/>
          <w:lang w:eastAsia="pl-PL"/>
        </w:rPr>
      </w:pPr>
      <w:r w:rsidRPr="00966A81">
        <w:rPr>
          <w:rFonts w:ascii="Arial" w:eastAsia="Times New Roman" w:hAnsi="Arial" w:cs="Arial"/>
          <w:i/>
          <w:color w:val="auto"/>
          <w:sz w:val="22"/>
          <w:szCs w:val="22"/>
          <w:vertAlign w:val="superscript"/>
          <w:lang w:eastAsia="pl-PL"/>
        </w:rPr>
        <w:t xml:space="preserve"> (imię, nazwisko, stanowisko/podstawa do reprezentacji)</w:t>
      </w:r>
    </w:p>
    <w:p w14:paraId="32CB86E9" w14:textId="223E5898" w:rsidR="00421B0A" w:rsidRPr="00810C36" w:rsidRDefault="00421B0A" w:rsidP="00082A4F">
      <w:pPr>
        <w:widowControl/>
        <w:suppressAutoHyphens w:val="0"/>
        <w:spacing w:line="360" w:lineRule="auto"/>
        <w:jc w:val="both"/>
        <w:rPr>
          <w:rFonts w:ascii="Arial" w:eastAsia="Calibri" w:hAnsi="Arial" w:cs="Arial"/>
          <w:color w:val="auto"/>
        </w:rPr>
      </w:pPr>
      <w:r w:rsidRPr="00D93532">
        <w:rPr>
          <w:rFonts w:ascii="Arial" w:eastAsia="Calibri" w:hAnsi="Arial" w:cs="Arial"/>
          <w:color w:val="auto"/>
        </w:rPr>
        <w:t xml:space="preserve">Na potrzeby postępowania o udzielenie zamówienia publicznego prowadzonego </w:t>
      </w:r>
      <w:r w:rsidRPr="00D93532">
        <w:rPr>
          <w:rFonts w:ascii="Arial" w:hAnsi="Arial" w:cs="Arial"/>
          <w:color w:val="auto"/>
        </w:rPr>
        <w:t xml:space="preserve">w trybie podstawowym bez negocjacji, poniżej kwoty określonej w przepisach wydanych na podstawie art. 3 ust. 2 na podstawie ustawy z dnia 11 września 2019 roku – Prawo zamówień </w:t>
      </w:r>
      <w:r w:rsidRPr="00810C36">
        <w:rPr>
          <w:rFonts w:ascii="Arial" w:hAnsi="Arial" w:cs="Arial"/>
          <w:color w:val="auto"/>
        </w:rPr>
        <w:t xml:space="preserve">publicznych </w:t>
      </w:r>
      <w:r w:rsidRPr="00810C36">
        <w:rPr>
          <w:rFonts w:ascii="Arial" w:hAnsi="Arial" w:cs="Arial"/>
          <w:color w:val="auto"/>
          <w:sz w:val="22"/>
          <w:szCs w:val="22"/>
        </w:rPr>
        <w:t>(Dz.U. z 2022 r., poz. 1710 z późn.zm)</w:t>
      </w:r>
      <w:r w:rsidRPr="00810C36">
        <w:rPr>
          <w:rFonts w:ascii="Arial" w:hAnsi="Arial" w:cs="Arial"/>
          <w:color w:val="auto"/>
        </w:rPr>
        <w:t xml:space="preserve"> na</w:t>
      </w:r>
      <w:r w:rsidRPr="00810C36">
        <w:rPr>
          <w:rFonts w:ascii="Arial" w:eastAsia="Calibri" w:hAnsi="Arial" w:cs="Arial"/>
          <w:color w:val="auto"/>
        </w:rPr>
        <w:t xml:space="preserve"> </w:t>
      </w:r>
      <w:r w:rsidRPr="00810C36">
        <w:rPr>
          <w:rFonts w:ascii="Arial" w:hAnsi="Arial" w:cs="Arial"/>
          <w:b/>
          <w:bCs/>
          <w:color w:val="auto"/>
        </w:rPr>
        <w:t>Dostawa porozymetru rtęciowego do określania struktury porów w próbkach kompozytów budowlanych wraz z komorą nastołową oraz niezbędnymi akcesoriami, urządzeniem do akwizycji danych i oprogramowaniem dla Wydziału Inżynierii Lądowej Politechniki Warszawskiej</w:t>
      </w:r>
      <w:r w:rsidRPr="00810C36">
        <w:rPr>
          <w:rFonts w:ascii="Arial" w:hAnsi="Arial" w:cs="Arial"/>
          <w:color w:val="auto"/>
        </w:rPr>
        <w:t xml:space="preserve"> </w:t>
      </w:r>
      <w:r w:rsidRPr="00810C36">
        <w:rPr>
          <w:rFonts w:ascii="Arial" w:hAnsi="Arial" w:cs="Arial"/>
          <w:b/>
          <w:bCs/>
          <w:color w:val="auto"/>
        </w:rPr>
        <w:t>TP/05/0</w:t>
      </w:r>
      <w:r w:rsidR="00810C36" w:rsidRPr="00810C36">
        <w:rPr>
          <w:rFonts w:ascii="Arial" w:hAnsi="Arial" w:cs="Arial"/>
          <w:b/>
          <w:bCs/>
          <w:color w:val="auto"/>
        </w:rPr>
        <w:t>7</w:t>
      </w:r>
      <w:r w:rsidRPr="00810C36">
        <w:rPr>
          <w:rFonts w:ascii="Arial" w:hAnsi="Arial" w:cs="Arial"/>
          <w:b/>
          <w:bCs/>
          <w:color w:val="auto"/>
        </w:rPr>
        <w:t>/2023</w:t>
      </w:r>
      <w:r w:rsidRPr="00810C36">
        <w:rPr>
          <w:rFonts w:ascii="Arial" w:hAnsi="Arial" w:cs="Arial"/>
          <w:color w:val="auto"/>
        </w:rPr>
        <w:t>,</w:t>
      </w:r>
      <w:r w:rsidRPr="00810C36">
        <w:rPr>
          <w:rFonts w:ascii="Arial" w:eastAsia="Calibri" w:hAnsi="Arial" w:cs="Arial"/>
          <w:color w:val="auto"/>
        </w:rPr>
        <w:t>oświadczamy, co następuje:</w:t>
      </w:r>
    </w:p>
    <w:p w14:paraId="4503769B" w14:textId="77777777" w:rsidR="00421B0A" w:rsidRPr="00810C36" w:rsidRDefault="00421B0A" w:rsidP="00082A4F">
      <w:pPr>
        <w:spacing w:line="360" w:lineRule="auto"/>
        <w:jc w:val="both"/>
        <w:rPr>
          <w:rFonts w:ascii="Arial" w:hAnsi="Arial" w:cs="Arial"/>
          <w:color w:val="auto"/>
        </w:rPr>
      </w:pPr>
      <w:r w:rsidRPr="00810C36">
        <w:rPr>
          <w:rFonts w:ascii="Arial" w:hAnsi="Arial" w:cs="Arial"/>
          <w:color w:val="auto"/>
        </w:rPr>
        <w:t>jako Wykonawcy wspólnie ubiegający się o udzielenie zamówienia oświadczamy, że następujące usługi będą wykonywane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10"/>
        <w:gridCol w:w="4806"/>
      </w:tblGrid>
      <w:tr w:rsidR="00421B0A" w:rsidRPr="00966A81" w14:paraId="23E061A8" w14:textId="77777777" w:rsidTr="00082A4F">
        <w:trPr>
          <w:trHeight w:val="755"/>
        </w:trPr>
        <w:tc>
          <w:tcPr>
            <w:tcW w:w="546" w:type="dxa"/>
            <w:shd w:val="clear" w:color="auto" w:fill="BFBFBF"/>
            <w:vAlign w:val="center"/>
          </w:tcPr>
          <w:p w14:paraId="18B3BC39" w14:textId="77777777" w:rsidR="00421B0A" w:rsidRPr="00966A81" w:rsidRDefault="00421B0A" w:rsidP="00516B18">
            <w:pPr>
              <w:spacing w:line="360" w:lineRule="auto"/>
              <w:jc w:val="center"/>
              <w:rPr>
                <w:rFonts w:ascii="Arial" w:hAnsi="Arial" w:cs="Arial"/>
                <w:b/>
                <w:sz w:val="22"/>
                <w:szCs w:val="22"/>
              </w:rPr>
            </w:pPr>
            <w:r w:rsidRPr="00966A81">
              <w:rPr>
                <w:rFonts w:ascii="Arial" w:hAnsi="Arial" w:cs="Arial"/>
                <w:b/>
                <w:sz w:val="22"/>
                <w:szCs w:val="22"/>
              </w:rPr>
              <w:t>Lp.</w:t>
            </w:r>
          </w:p>
        </w:tc>
        <w:tc>
          <w:tcPr>
            <w:tcW w:w="3710" w:type="dxa"/>
            <w:shd w:val="clear" w:color="auto" w:fill="BFBFBF"/>
            <w:vAlign w:val="center"/>
          </w:tcPr>
          <w:p w14:paraId="4248932D" w14:textId="4FE618E2" w:rsidR="00421B0A" w:rsidRPr="00966A81" w:rsidRDefault="00421B0A" w:rsidP="00516B18">
            <w:pPr>
              <w:spacing w:line="360" w:lineRule="auto"/>
              <w:jc w:val="center"/>
              <w:rPr>
                <w:rFonts w:ascii="Arial" w:hAnsi="Arial" w:cs="Arial"/>
                <w:b/>
                <w:sz w:val="22"/>
                <w:szCs w:val="22"/>
              </w:rPr>
            </w:pPr>
            <w:r w:rsidRPr="00966A81">
              <w:rPr>
                <w:rFonts w:ascii="Arial" w:hAnsi="Arial" w:cs="Arial"/>
                <w:b/>
                <w:sz w:val="22"/>
                <w:szCs w:val="22"/>
              </w:rPr>
              <w:t xml:space="preserve">Rodzaj </w:t>
            </w:r>
            <w:r w:rsidR="00082A4F">
              <w:rPr>
                <w:rFonts w:ascii="Arial" w:hAnsi="Arial" w:cs="Arial"/>
                <w:b/>
                <w:sz w:val="22"/>
                <w:szCs w:val="22"/>
              </w:rPr>
              <w:t>dostaw</w:t>
            </w:r>
          </w:p>
        </w:tc>
        <w:tc>
          <w:tcPr>
            <w:tcW w:w="4806" w:type="dxa"/>
            <w:shd w:val="clear" w:color="auto" w:fill="BFBFBF"/>
            <w:vAlign w:val="center"/>
          </w:tcPr>
          <w:p w14:paraId="7542EF39" w14:textId="69A959EE" w:rsidR="00421B0A" w:rsidRPr="00966A81" w:rsidRDefault="00421B0A" w:rsidP="00516B18">
            <w:pPr>
              <w:spacing w:line="360" w:lineRule="auto"/>
              <w:rPr>
                <w:rFonts w:ascii="Arial" w:hAnsi="Arial" w:cs="Arial"/>
                <w:b/>
                <w:sz w:val="22"/>
                <w:szCs w:val="22"/>
              </w:rPr>
            </w:pPr>
            <w:r w:rsidRPr="00966A81">
              <w:rPr>
                <w:rFonts w:ascii="Arial" w:hAnsi="Arial" w:cs="Arial"/>
                <w:b/>
                <w:sz w:val="22"/>
                <w:szCs w:val="22"/>
              </w:rPr>
              <w:t xml:space="preserve">Wykonawca wspólnie ubiegający się o udzielenie zamówienia, który będzie wykonywał wskazane  </w:t>
            </w:r>
            <w:r w:rsidR="00082A4F">
              <w:rPr>
                <w:rFonts w:ascii="Arial" w:hAnsi="Arial" w:cs="Arial"/>
                <w:b/>
                <w:sz w:val="22"/>
                <w:szCs w:val="22"/>
              </w:rPr>
              <w:t>dostawy</w:t>
            </w:r>
            <w:r w:rsidRPr="00966A81">
              <w:rPr>
                <w:rFonts w:ascii="Arial" w:hAnsi="Arial" w:cs="Arial"/>
                <w:b/>
                <w:sz w:val="22"/>
                <w:szCs w:val="22"/>
              </w:rPr>
              <w:t>*</w:t>
            </w:r>
          </w:p>
        </w:tc>
      </w:tr>
      <w:tr w:rsidR="00421B0A" w:rsidRPr="00966A81" w14:paraId="08A01994" w14:textId="77777777" w:rsidTr="00082A4F">
        <w:tc>
          <w:tcPr>
            <w:tcW w:w="546" w:type="dxa"/>
            <w:shd w:val="clear" w:color="auto" w:fill="auto"/>
            <w:vAlign w:val="center"/>
          </w:tcPr>
          <w:p w14:paraId="720F3EEC" w14:textId="77777777" w:rsidR="00421B0A" w:rsidRPr="00966A81" w:rsidRDefault="00421B0A" w:rsidP="00516B18">
            <w:pPr>
              <w:pStyle w:val="Akapitzlist"/>
              <w:widowControl/>
              <w:numPr>
                <w:ilvl w:val="0"/>
                <w:numId w:val="24"/>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4DEDDC38"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39262D2E" w14:textId="77777777" w:rsidR="00421B0A" w:rsidRPr="00966A81" w:rsidRDefault="00421B0A" w:rsidP="00516B18">
            <w:pPr>
              <w:spacing w:line="360" w:lineRule="auto"/>
              <w:jc w:val="both"/>
              <w:rPr>
                <w:rFonts w:ascii="Arial" w:hAnsi="Arial" w:cs="Arial"/>
                <w:b/>
                <w:sz w:val="22"/>
                <w:szCs w:val="22"/>
              </w:rPr>
            </w:pPr>
          </w:p>
        </w:tc>
      </w:tr>
      <w:tr w:rsidR="00421B0A" w:rsidRPr="00966A81" w14:paraId="3798063D" w14:textId="77777777" w:rsidTr="00082A4F">
        <w:tc>
          <w:tcPr>
            <w:tcW w:w="546" w:type="dxa"/>
            <w:shd w:val="clear" w:color="auto" w:fill="auto"/>
            <w:vAlign w:val="center"/>
          </w:tcPr>
          <w:p w14:paraId="0101EA68" w14:textId="77777777" w:rsidR="00421B0A" w:rsidRPr="00966A81" w:rsidRDefault="00421B0A" w:rsidP="00516B18">
            <w:pPr>
              <w:pStyle w:val="Akapitzlist"/>
              <w:widowControl/>
              <w:numPr>
                <w:ilvl w:val="0"/>
                <w:numId w:val="24"/>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418A4EA1"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71F74ED4" w14:textId="77777777" w:rsidR="00421B0A" w:rsidRPr="00966A81" w:rsidRDefault="00421B0A" w:rsidP="00516B18">
            <w:pPr>
              <w:spacing w:line="360" w:lineRule="auto"/>
              <w:jc w:val="both"/>
              <w:rPr>
                <w:rFonts w:ascii="Arial" w:hAnsi="Arial" w:cs="Arial"/>
                <w:b/>
                <w:sz w:val="22"/>
                <w:szCs w:val="22"/>
              </w:rPr>
            </w:pPr>
          </w:p>
        </w:tc>
      </w:tr>
      <w:tr w:rsidR="00421B0A" w:rsidRPr="00966A81" w14:paraId="3CD6D04D" w14:textId="77777777" w:rsidTr="00082A4F">
        <w:tc>
          <w:tcPr>
            <w:tcW w:w="546" w:type="dxa"/>
            <w:shd w:val="clear" w:color="auto" w:fill="auto"/>
            <w:vAlign w:val="center"/>
          </w:tcPr>
          <w:p w14:paraId="5E34294D" w14:textId="77777777" w:rsidR="00421B0A" w:rsidRPr="00966A81" w:rsidRDefault="00421B0A" w:rsidP="00516B18">
            <w:pPr>
              <w:pStyle w:val="Akapitzlist"/>
              <w:widowControl/>
              <w:numPr>
                <w:ilvl w:val="0"/>
                <w:numId w:val="24"/>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12215255"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236034D0" w14:textId="77777777" w:rsidR="00421B0A" w:rsidRPr="00966A81" w:rsidRDefault="00421B0A" w:rsidP="00516B18">
            <w:pPr>
              <w:spacing w:line="360" w:lineRule="auto"/>
              <w:jc w:val="both"/>
              <w:rPr>
                <w:rFonts w:ascii="Arial" w:hAnsi="Arial" w:cs="Arial"/>
                <w:b/>
                <w:sz w:val="22"/>
                <w:szCs w:val="22"/>
              </w:rPr>
            </w:pPr>
          </w:p>
        </w:tc>
      </w:tr>
      <w:tr w:rsidR="00421B0A" w:rsidRPr="00966A81" w14:paraId="1F97782D" w14:textId="77777777" w:rsidTr="00082A4F">
        <w:tc>
          <w:tcPr>
            <w:tcW w:w="546" w:type="dxa"/>
            <w:shd w:val="clear" w:color="auto" w:fill="auto"/>
            <w:vAlign w:val="center"/>
          </w:tcPr>
          <w:p w14:paraId="1801F16B" w14:textId="77777777" w:rsidR="00421B0A" w:rsidRPr="00966A81" w:rsidRDefault="00421B0A" w:rsidP="00516B18">
            <w:pPr>
              <w:spacing w:line="360" w:lineRule="auto"/>
              <w:jc w:val="both"/>
              <w:rPr>
                <w:rFonts w:ascii="Arial" w:hAnsi="Arial" w:cs="Arial"/>
                <w:b/>
                <w:sz w:val="22"/>
                <w:szCs w:val="22"/>
              </w:rPr>
            </w:pPr>
            <w:r w:rsidRPr="00966A81">
              <w:rPr>
                <w:rFonts w:ascii="Arial" w:hAnsi="Arial" w:cs="Arial"/>
                <w:b/>
                <w:sz w:val="22"/>
                <w:szCs w:val="22"/>
              </w:rPr>
              <w:t>4.</w:t>
            </w:r>
          </w:p>
        </w:tc>
        <w:tc>
          <w:tcPr>
            <w:tcW w:w="3710" w:type="dxa"/>
            <w:shd w:val="clear" w:color="auto" w:fill="auto"/>
            <w:vAlign w:val="center"/>
          </w:tcPr>
          <w:p w14:paraId="1D974860"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4FC04EAF" w14:textId="77777777" w:rsidR="00421B0A" w:rsidRPr="00966A81" w:rsidRDefault="00421B0A" w:rsidP="00516B18">
            <w:pPr>
              <w:spacing w:line="360" w:lineRule="auto"/>
              <w:jc w:val="both"/>
              <w:rPr>
                <w:rFonts w:ascii="Arial" w:hAnsi="Arial" w:cs="Arial"/>
                <w:b/>
                <w:sz w:val="22"/>
                <w:szCs w:val="22"/>
              </w:rPr>
            </w:pPr>
          </w:p>
        </w:tc>
      </w:tr>
    </w:tbl>
    <w:p w14:paraId="10EA1FB5" w14:textId="77777777" w:rsidR="00421B0A" w:rsidRPr="00966A81" w:rsidRDefault="00421B0A" w:rsidP="00421B0A">
      <w:pPr>
        <w:rPr>
          <w:rFonts w:ascii="Arial" w:hAnsi="Arial" w:cs="Arial"/>
          <w:sz w:val="22"/>
          <w:szCs w:val="22"/>
        </w:rPr>
      </w:pPr>
    </w:p>
    <w:p w14:paraId="00CF0F91" w14:textId="77777777" w:rsidR="00421B0A" w:rsidRPr="00966A81" w:rsidRDefault="00421B0A" w:rsidP="00421B0A">
      <w:pPr>
        <w:rPr>
          <w:rFonts w:ascii="Arial" w:hAnsi="Arial" w:cs="Arial"/>
          <w:sz w:val="22"/>
          <w:szCs w:val="22"/>
        </w:rPr>
      </w:pPr>
    </w:p>
    <w:p w14:paraId="2294D29E" w14:textId="77777777" w:rsidR="00421B0A" w:rsidRPr="00665AB9" w:rsidRDefault="00421B0A" w:rsidP="00421B0A">
      <w:pPr>
        <w:jc w:val="both"/>
        <w:rPr>
          <w:rFonts w:ascii="Arial" w:hAnsi="Arial" w:cs="Arial"/>
        </w:rPr>
      </w:pPr>
      <w:r w:rsidRPr="00665AB9">
        <w:rPr>
          <w:rFonts w:ascii="Arial" w:hAnsi="Arial" w:cs="Arial"/>
        </w:rPr>
        <w:t xml:space="preserve">*należy odrębnie wskazać każdego z Wykonawców wspólnie ubiegającego się o udzielenie zamówienia </w:t>
      </w:r>
    </w:p>
    <w:p w14:paraId="4260BFEE" w14:textId="77777777" w:rsidR="00421B0A" w:rsidRPr="00665AB9" w:rsidRDefault="00421B0A" w:rsidP="00421B0A">
      <w:pPr>
        <w:autoSpaceDE w:val="0"/>
        <w:autoSpaceDN w:val="0"/>
        <w:adjustRightInd w:val="0"/>
        <w:spacing w:after="21" w:line="360" w:lineRule="auto"/>
        <w:jc w:val="both"/>
        <w:rPr>
          <w:rFonts w:ascii="Arial" w:eastAsia="Calibri" w:hAnsi="Arial" w:cs="Arial"/>
        </w:rPr>
      </w:pPr>
    </w:p>
    <w:p w14:paraId="14AFEC36" w14:textId="77777777" w:rsidR="00421B0A" w:rsidRPr="00665AB9" w:rsidRDefault="00421B0A" w:rsidP="00421B0A">
      <w:pPr>
        <w:autoSpaceDE w:val="0"/>
        <w:autoSpaceDN w:val="0"/>
        <w:adjustRightInd w:val="0"/>
        <w:spacing w:after="21" w:line="360" w:lineRule="auto"/>
        <w:jc w:val="both"/>
        <w:rPr>
          <w:rFonts w:ascii="Arial" w:eastAsia="Calibri" w:hAnsi="Arial" w:cs="Arial"/>
        </w:rPr>
      </w:pPr>
      <w:r w:rsidRPr="00665AB9">
        <w:rPr>
          <w:rFonts w:ascii="Arial" w:eastAsia="Calibri" w:hAnsi="Arial" w:cs="Arial"/>
        </w:rPr>
        <w:t>UWAGA:</w:t>
      </w:r>
    </w:p>
    <w:p w14:paraId="3C058E36" w14:textId="77777777" w:rsidR="00421B0A" w:rsidRPr="00665AB9" w:rsidRDefault="00421B0A" w:rsidP="00421B0A">
      <w:pPr>
        <w:autoSpaceDE w:val="0"/>
        <w:autoSpaceDN w:val="0"/>
        <w:adjustRightInd w:val="0"/>
        <w:spacing w:after="21" w:line="360" w:lineRule="auto"/>
        <w:jc w:val="both"/>
        <w:rPr>
          <w:rFonts w:ascii="Arial" w:hAnsi="Arial" w:cs="Arial"/>
        </w:rPr>
      </w:pPr>
      <w:r w:rsidRPr="00665AB9">
        <w:rPr>
          <w:rFonts w:ascii="Arial" w:hAnsi="Arial" w:cs="Arial"/>
        </w:rPr>
        <w:t>Obowiązek złożenia oświadczenia, o którym mowa w art. 117 ust. 4 ustawy Pzp, odnosić należy również do wykonawców, prowadzących działalność w formie spółki cywilnej.</w:t>
      </w:r>
    </w:p>
    <w:p w14:paraId="3C2D891B" w14:textId="77777777" w:rsidR="00421B0A" w:rsidRPr="00966A81" w:rsidRDefault="00421B0A" w:rsidP="00421B0A">
      <w:pPr>
        <w:spacing w:line="360" w:lineRule="auto"/>
        <w:ind w:left="720"/>
        <w:jc w:val="right"/>
        <w:rPr>
          <w:rFonts w:ascii="Arial" w:hAnsi="Arial" w:cs="Arial"/>
          <w:color w:val="auto"/>
          <w:sz w:val="20"/>
          <w:szCs w:val="20"/>
        </w:rPr>
      </w:pPr>
    </w:p>
    <w:p w14:paraId="39F1A255" w14:textId="77777777" w:rsidR="00421B0A" w:rsidRPr="00966A81" w:rsidRDefault="00421B0A" w:rsidP="00421B0A">
      <w:pPr>
        <w:spacing w:line="360" w:lineRule="auto"/>
        <w:ind w:left="720"/>
        <w:jc w:val="right"/>
        <w:rPr>
          <w:rFonts w:ascii="Arial" w:hAnsi="Arial" w:cs="Arial"/>
          <w:color w:val="auto"/>
          <w:sz w:val="20"/>
          <w:szCs w:val="20"/>
        </w:rPr>
      </w:pPr>
    </w:p>
    <w:p w14:paraId="05ED6256" w14:textId="77777777" w:rsidR="00421B0A" w:rsidRPr="00966A81" w:rsidRDefault="00421B0A" w:rsidP="00421B0A">
      <w:pPr>
        <w:spacing w:line="360" w:lineRule="auto"/>
        <w:ind w:left="720"/>
        <w:jc w:val="right"/>
        <w:rPr>
          <w:rFonts w:ascii="Arial" w:hAnsi="Arial" w:cs="Arial"/>
          <w:color w:val="auto"/>
          <w:sz w:val="20"/>
          <w:szCs w:val="20"/>
        </w:rPr>
      </w:pPr>
      <w:r w:rsidRPr="00966A81">
        <w:rPr>
          <w:rFonts w:ascii="Arial" w:hAnsi="Arial" w:cs="Arial"/>
          <w:color w:val="auto"/>
          <w:sz w:val="20"/>
          <w:szCs w:val="20"/>
        </w:rPr>
        <w:t xml:space="preserve"> (należy podpisać kwalifikowanym podpisem elektronicznym, </w:t>
      </w:r>
    </w:p>
    <w:p w14:paraId="7EE22D58" w14:textId="77777777" w:rsidR="00421B0A" w:rsidRPr="00966A81" w:rsidRDefault="00421B0A" w:rsidP="00421B0A">
      <w:pPr>
        <w:spacing w:line="360" w:lineRule="auto"/>
        <w:ind w:left="720"/>
        <w:jc w:val="right"/>
        <w:rPr>
          <w:rFonts w:ascii="Arial" w:hAnsi="Arial" w:cs="Arial"/>
          <w:color w:val="auto"/>
          <w:sz w:val="20"/>
          <w:szCs w:val="20"/>
        </w:rPr>
      </w:pPr>
      <w:r w:rsidRPr="00966A81">
        <w:rPr>
          <w:rFonts w:ascii="Arial" w:hAnsi="Arial" w:cs="Arial"/>
          <w:color w:val="auto"/>
          <w:sz w:val="20"/>
          <w:szCs w:val="20"/>
        </w:rPr>
        <w:t xml:space="preserve"> podpisem zaufanym lub podpisem osobistym elektronicznym z dowodu osobistego)</w:t>
      </w:r>
    </w:p>
    <w:p w14:paraId="45F27A56" w14:textId="77777777" w:rsidR="00421B0A" w:rsidRPr="00966A81" w:rsidRDefault="00421B0A" w:rsidP="00421B0A">
      <w:pPr>
        <w:widowControl/>
        <w:rPr>
          <w:rFonts w:ascii="Arial" w:eastAsia="Times New Roman" w:hAnsi="Arial" w:cs="Arial"/>
          <w:b/>
          <w:color w:val="auto"/>
          <w:sz w:val="22"/>
          <w:szCs w:val="22"/>
          <w:u w:val="single"/>
          <w:lang w:eastAsia="zh-CN"/>
        </w:rPr>
      </w:pPr>
    </w:p>
    <w:p w14:paraId="024C0857" w14:textId="77777777" w:rsidR="00421B0A" w:rsidRPr="00966A81" w:rsidRDefault="00421B0A" w:rsidP="00421B0A">
      <w:pPr>
        <w:rPr>
          <w:rFonts w:ascii="Arial" w:hAnsi="Arial" w:cs="Arial"/>
        </w:rPr>
      </w:pPr>
    </w:p>
    <w:p w14:paraId="39E8B5F1" w14:textId="77777777" w:rsidR="00421B0A" w:rsidRPr="00966A81" w:rsidRDefault="00421B0A" w:rsidP="00421B0A">
      <w:pPr>
        <w:ind w:right="4533"/>
        <w:jc w:val="center"/>
        <w:rPr>
          <w:rFonts w:ascii="Arial" w:hAnsi="Arial" w:cs="Arial"/>
          <w:i/>
          <w:sz w:val="20"/>
          <w:szCs w:val="20"/>
          <w:u w:val="single"/>
        </w:rPr>
      </w:pPr>
    </w:p>
    <w:p w14:paraId="2F98AB35" w14:textId="77777777" w:rsidR="00421B0A" w:rsidRPr="00966A81" w:rsidRDefault="00421B0A" w:rsidP="00421B0A">
      <w:pPr>
        <w:ind w:right="4533"/>
        <w:jc w:val="center"/>
        <w:rPr>
          <w:rFonts w:ascii="Arial" w:hAnsi="Arial" w:cs="Arial"/>
          <w:i/>
          <w:sz w:val="20"/>
          <w:szCs w:val="20"/>
          <w:u w:val="single"/>
        </w:rPr>
      </w:pPr>
    </w:p>
    <w:p w14:paraId="0EECD3C5" w14:textId="77777777" w:rsidR="00421B0A" w:rsidRPr="00966A81" w:rsidRDefault="00421B0A" w:rsidP="00421B0A">
      <w:pPr>
        <w:ind w:right="4533"/>
        <w:jc w:val="center"/>
        <w:rPr>
          <w:rFonts w:ascii="Arial" w:hAnsi="Arial" w:cs="Arial"/>
          <w:i/>
          <w:sz w:val="20"/>
          <w:szCs w:val="20"/>
          <w:u w:val="single"/>
        </w:rPr>
      </w:pPr>
    </w:p>
    <w:p w14:paraId="2E84D2EE" w14:textId="77777777" w:rsidR="00421B0A" w:rsidRPr="00966A81" w:rsidRDefault="00421B0A" w:rsidP="00421B0A">
      <w:pPr>
        <w:ind w:right="4533"/>
        <w:jc w:val="center"/>
        <w:rPr>
          <w:rFonts w:ascii="Arial" w:hAnsi="Arial" w:cs="Arial"/>
          <w:i/>
          <w:sz w:val="20"/>
          <w:szCs w:val="20"/>
          <w:u w:val="single"/>
        </w:rPr>
      </w:pPr>
    </w:p>
    <w:p w14:paraId="389CCE4D" w14:textId="77777777" w:rsidR="00421B0A" w:rsidRPr="00966A81" w:rsidRDefault="00421B0A" w:rsidP="00421B0A">
      <w:pPr>
        <w:ind w:right="4533"/>
        <w:jc w:val="center"/>
        <w:rPr>
          <w:rFonts w:ascii="Arial" w:hAnsi="Arial" w:cs="Arial"/>
          <w:i/>
          <w:sz w:val="20"/>
          <w:szCs w:val="20"/>
          <w:u w:val="single"/>
        </w:rPr>
      </w:pPr>
    </w:p>
    <w:p w14:paraId="72A331A4" w14:textId="77777777" w:rsidR="00421B0A" w:rsidRPr="00966A81" w:rsidRDefault="00421B0A" w:rsidP="00421B0A">
      <w:pPr>
        <w:ind w:right="4533"/>
        <w:jc w:val="center"/>
        <w:rPr>
          <w:rFonts w:ascii="Arial" w:hAnsi="Arial" w:cs="Arial"/>
          <w:i/>
          <w:sz w:val="20"/>
          <w:szCs w:val="20"/>
          <w:u w:val="single"/>
        </w:rPr>
      </w:pPr>
    </w:p>
    <w:p w14:paraId="79B46054" w14:textId="77777777" w:rsidR="00421B0A" w:rsidRPr="00966A81" w:rsidRDefault="00421B0A" w:rsidP="00421B0A">
      <w:pPr>
        <w:ind w:right="4533"/>
        <w:jc w:val="center"/>
        <w:rPr>
          <w:rFonts w:ascii="Arial" w:hAnsi="Arial" w:cs="Arial"/>
          <w:i/>
          <w:sz w:val="20"/>
          <w:szCs w:val="20"/>
          <w:u w:val="single"/>
        </w:rPr>
      </w:pPr>
    </w:p>
    <w:p w14:paraId="17E06B2F" w14:textId="77777777" w:rsidR="00421B0A" w:rsidRPr="00966A81" w:rsidRDefault="00421B0A" w:rsidP="00421B0A">
      <w:pPr>
        <w:ind w:right="4533"/>
        <w:jc w:val="center"/>
        <w:rPr>
          <w:rFonts w:ascii="Arial" w:hAnsi="Arial" w:cs="Arial"/>
          <w:i/>
          <w:sz w:val="20"/>
          <w:szCs w:val="20"/>
          <w:u w:val="single"/>
        </w:rPr>
      </w:pPr>
    </w:p>
    <w:p w14:paraId="177C9682" w14:textId="77777777" w:rsidR="00421B0A" w:rsidRPr="00966A81" w:rsidRDefault="00421B0A" w:rsidP="00421B0A">
      <w:pPr>
        <w:ind w:right="4533"/>
        <w:jc w:val="center"/>
        <w:rPr>
          <w:rFonts w:ascii="Arial" w:hAnsi="Arial" w:cs="Arial"/>
          <w:i/>
          <w:sz w:val="20"/>
          <w:szCs w:val="20"/>
          <w:u w:val="single"/>
        </w:rPr>
      </w:pPr>
    </w:p>
    <w:p w14:paraId="21A6C80E" w14:textId="77777777" w:rsidR="00421B0A" w:rsidRPr="00966A81" w:rsidRDefault="00421B0A" w:rsidP="00421B0A">
      <w:pPr>
        <w:ind w:right="4533"/>
        <w:jc w:val="center"/>
        <w:rPr>
          <w:rFonts w:ascii="Arial" w:hAnsi="Arial" w:cs="Arial"/>
          <w:i/>
          <w:sz w:val="20"/>
          <w:szCs w:val="20"/>
          <w:u w:val="single"/>
        </w:rPr>
      </w:pPr>
    </w:p>
    <w:p w14:paraId="165577DD" w14:textId="77777777" w:rsidR="00421B0A" w:rsidRPr="00966A81" w:rsidRDefault="00421B0A" w:rsidP="00421B0A">
      <w:pPr>
        <w:ind w:right="4533"/>
        <w:jc w:val="center"/>
        <w:rPr>
          <w:rFonts w:ascii="Arial" w:hAnsi="Arial" w:cs="Arial"/>
          <w:i/>
          <w:sz w:val="20"/>
          <w:szCs w:val="20"/>
          <w:u w:val="single"/>
        </w:rPr>
      </w:pPr>
    </w:p>
    <w:p w14:paraId="67E4044B" w14:textId="77777777" w:rsidR="00421B0A" w:rsidRPr="00966A81" w:rsidRDefault="00421B0A" w:rsidP="00421B0A">
      <w:pPr>
        <w:ind w:right="4533"/>
        <w:jc w:val="center"/>
        <w:rPr>
          <w:rFonts w:ascii="Arial" w:hAnsi="Arial" w:cs="Arial"/>
          <w:i/>
          <w:sz w:val="20"/>
          <w:szCs w:val="20"/>
          <w:u w:val="single"/>
        </w:rPr>
      </w:pPr>
    </w:p>
    <w:p w14:paraId="31859520" w14:textId="77777777" w:rsidR="00421B0A" w:rsidRPr="00966A81" w:rsidRDefault="00421B0A" w:rsidP="00421B0A">
      <w:pPr>
        <w:ind w:right="4533"/>
        <w:jc w:val="center"/>
        <w:rPr>
          <w:rFonts w:ascii="Arial" w:hAnsi="Arial" w:cs="Arial"/>
          <w:i/>
          <w:sz w:val="20"/>
          <w:szCs w:val="20"/>
          <w:u w:val="single"/>
        </w:rPr>
      </w:pPr>
    </w:p>
    <w:p w14:paraId="6CB6CB55" w14:textId="77777777" w:rsidR="00421B0A" w:rsidRPr="00966A81" w:rsidRDefault="00421B0A" w:rsidP="00421B0A">
      <w:pPr>
        <w:ind w:right="4533"/>
        <w:jc w:val="center"/>
        <w:rPr>
          <w:rFonts w:ascii="Arial" w:hAnsi="Arial" w:cs="Arial"/>
          <w:i/>
          <w:sz w:val="20"/>
          <w:szCs w:val="20"/>
          <w:u w:val="single"/>
        </w:rPr>
      </w:pPr>
    </w:p>
    <w:p w14:paraId="3BA36C7F" w14:textId="77777777" w:rsidR="00421B0A" w:rsidRPr="00966A81" w:rsidRDefault="00421B0A" w:rsidP="00421B0A">
      <w:pPr>
        <w:ind w:right="4533"/>
        <w:jc w:val="center"/>
        <w:rPr>
          <w:rFonts w:ascii="Arial" w:hAnsi="Arial" w:cs="Arial"/>
          <w:i/>
          <w:sz w:val="20"/>
          <w:szCs w:val="20"/>
          <w:u w:val="single"/>
        </w:rPr>
      </w:pPr>
    </w:p>
    <w:p w14:paraId="07861E47" w14:textId="77777777" w:rsidR="00421B0A" w:rsidRPr="00966A81" w:rsidRDefault="00421B0A" w:rsidP="00421B0A">
      <w:pPr>
        <w:ind w:right="4533"/>
        <w:jc w:val="center"/>
        <w:rPr>
          <w:rFonts w:ascii="Arial" w:hAnsi="Arial" w:cs="Arial"/>
          <w:i/>
          <w:sz w:val="20"/>
          <w:szCs w:val="20"/>
          <w:u w:val="single"/>
        </w:rPr>
      </w:pPr>
    </w:p>
    <w:p w14:paraId="3F4450FA" w14:textId="77777777" w:rsidR="00421B0A" w:rsidRPr="00966A81" w:rsidRDefault="00421B0A" w:rsidP="00421B0A">
      <w:pPr>
        <w:ind w:right="4533"/>
        <w:jc w:val="center"/>
        <w:rPr>
          <w:rFonts w:ascii="Arial" w:hAnsi="Arial" w:cs="Arial"/>
          <w:i/>
          <w:sz w:val="20"/>
          <w:szCs w:val="20"/>
          <w:u w:val="single"/>
        </w:rPr>
      </w:pPr>
    </w:p>
    <w:p w14:paraId="3AE34FBA" w14:textId="77777777" w:rsidR="00421B0A" w:rsidRPr="00966A81" w:rsidRDefault="00421B0A" w:rsidP="00421B0A">
      <w:pPr>
        <w:ind w:right="4533"/>
        <w:jc w:val="center"/>
        <w:rPr>
          <w:rFonts w:ascii="Arial" w:hAnsi="Arial" w:cs="Arial"/>
          <w:i/>
          <w:sz w:val="20"/>
          <w:szCs w:val="20"/>
          <w:u w:val="single"/>
        </w:rPr>
      </w:pPr>
    </w:p>
    <w:p w14:paraId="3D76624B" w14:textId="77777777" w:rsidR="00421B0A" w:rsidRPr="00966A81" w:rsidRDefault="00421B0A" w:rsidP="00421B0A">
      <w:pPr>
        <w:ind w:right="4533"/>
        <w:jc w:val="center"/>
        <w:rPr>
          <w:rFonts w:ascii="Arial" w:hAnsi="Arial" w:cs="Arial"/>
          <w:i/>
          <w:sz w:val="20"/>
          <w:szCs w:val="20"/>
          <w:u w:val="single"/>
        </w:rPr>
      </w:pPr>
    </w:p>
    <w:p w14:paraId="01A5BB48" w14:textId="77777777" w:rsidR="00421B0A" w:rsidRPr="00966A81" w:rsidRDefault="00421B0A" w:rsidP="00421B0A">
      <w:pPr>
        <w:ind w:right="4533"/>
        <w:jc w:val="center"/>
        <w:rPr>
          <w:rFonts w:ascii="Arial" w:hAnsi="Arial" w:cs="Arial"/>
          <w:i/>
          <w:sz w:val="20"/>
          <w:szCs w:val="20"/>
          <w:u w:val="single"/>
        </w:rPr>
      </w:pPr>
    </w:p>
    <w:p w14:paraId="55673B76" w14:textId="77777777" w:rsidR="00506220" w:rsidRDefault="00506220"/>
    <w:sectPr w:rsidR="005062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BED3" w14:textId="77777777" w:rsidR="00851EE4" w:rsidRDefault="00851EE4" w:rsidP="00AB4A80">
      <w:r>
        <w:separator/>
      </w:r>
    </w:p>
  </w:endnote>
  <w:endnote w:type="continuationSeparator" w:id="0">
    <w:p w14:paraId="747B0EB5" w14:textId="77777777" w:rsidR="00851EE4" w:rsidRDefault="00851EE4" w:rsidP="00AB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tarSymbol">
    <w:altName w:val="Arial Unicode MS"/>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D00" w14:textId="5CC8D4F2" w:rsidR="00AB4A80" w:rsidRDefault="00AB4A80">
    <w:pPr>
      <w:pStyle w:val="Stopka"/>
    </w:pPr>
    <w:r>
      <w:rPr>
        <w:noProof/>
      </w:rPr>
      <w:drawing>
        <wp:inline distT="0" distB="0" distL="0" distR="0" wp14:anchorId="5957CDB8" wp14:editId="6D024C67">
          <wp:extent cx="171450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rsidRPr="00143E36">
      <w:rPr>
        <w:noProof/>
        <w:lang w:eastAsia="pl-PL"/>
      </w:rPr>
      <w:drawing>
        <wp:inline distT="0" distB="0" distL="0" distR="0" wp14:anchorId="1F9E2487" wp14:editId="0378F3A2">
          <wp:extent cx="2752725" cy="473215"/>
          <wp:effectExtent l="0" t="0" r="0" b="3175"/>
          <wp:docPr id="2" name="Obraz 2" descr="C:\Users\ebroch\Desktop\belka_FE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ebroch\Desktop\belka_FE_PL.jpg"/>
                  <pic:cNvPicPr>
                    <a:picLocks noChangeAspect="1" noChangeArrowheads="1"/>
                  </pic:cNvPicPr>
                </pic:nvPicPr>
                <pic:blipFill>
                  <a:blip r:embed="rId2">
                    <a:extLst>
                      <a:ext uri="{28A0092B-C50C-407E-A947-70E740481C1C}">
                        <a14:useLocalDpi xmlns:a14="http://schemas.microsoft.com/office/drawing/2010/main" val="0"/>
                      </a:ext>
                    </a:extLst>
                  </a:blip>
                  <a:srcRect l="19395" r="28220"/>
                  <a:stretch>
                    <a:fillRect/>
                  </a:stretch>
                </pic:blipFill>
                <pic:spPr bwMode="auto">
                  <a:xfrm>
                    <a:off x="0" y="0"/>
                    <a:ext cx="2781551" cy="478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529F" w14:textId="77777777" w:rsidR="00851EE4" w:rsidRDefault="00851EE4" w:rsidP="00AB4A80">
      <w:r>
        <w:separator/>
      </w:r>
    </w:p>
  </w:footnote>
  <w:footnote w:type="continuationSeparator" w:id="0">
    <w:p w14:paraId="38A523C7" w14:textId="77777777" w:rsidR="00851EE4" w:rsidRDefault="00851EE4" w:rsidP="00AB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4707B2"/>
    <w:multiLevelType w:val="hybridMultilevel"/>
    <w:tmpl w:val="D466E676"/>
    <w:lvl w:ilvl="0" w:tplc="F334A6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F06A8C"/>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4"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9CC085B"/>
    <w:multiLevelType w:val="hybridMultilevel"/>
    <w:tmpl w:val="2106652C"/>
    <w:lvl w:ilvl="0" w:tplc="C2CEE6D8">
      <w:start w:val="1"/>
      <w:numFmt w:val="lowerLetter"/>
      <w:lvlText w:val="%1)"/>
      <w:lvlJc w:val="left"/>
      <w:pPr>
        <w:ind w:left="1133" w:hanging="360"/>
      </w:pPr>
      <w:rPr>
        <w:color w:val="000000"/>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7" w15:restartNumberingAfterBreak="0">
    <w:nsid w:val="0A5F7D66"/>
    <w:multiLevelType w:val="hybridMultilevel"/>
    <w:tmpl w:val="24E81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FA3FCD"/>
    <w:multiLevelType w:val="hybridMultilevel"/>
    <w:tmpl w:val="FED03E48"/>
    <w:lvl w:ilvl="0" w:tplc="C3F4E1C6">
      <w:start w:val="1"/>
      <w:numFmt w:val="lowerLetter"/>
      <w:lvlText w:val="%1)"/>
      <w:lvlJc w:val="left"/>
      <w:pPr>
        <w:ind w:left="717" w:hanging="360"/>
      </w:pPr>
      <w:rPr>
        <w:rFonts w:eastAsia="HG Mincho Light J"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8105E99"/>
    <w:multiLevelType w:val="hybridMultilevel"/>
    <w:tmpl w:val="F9C6DFA4"/>
    <w:lvl w:ilvl="0" w:tplc="401A9FA8">
      <w:start w:val="1"/>
      <w:numFmt w:val="decimal"/>
      <w:lvlText w:val="%1"/>
      <w:lvlJc w:val="left"/>
      <w:pPr>
        <w:ind w:left="720" w:hanging="360"/>
      </w:pPr>
      <w:rPr>
        <w:rFonts w:ascii="Times New Roman" w:eastAsia="HG Mincho Light J"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FC0281"/>
    <w:multiLevelType w:val="hybridMultilevel"/>
    <w:tmpl w:val="885214A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5A1D3C"/>
    <w:multiLevelType w:val="hybridMultilevel"/>
    <w:tmpl w:val="896A47E2"/>
    <w:lvl w:ilvl="0" w:tplc="05C83BA6">
      <w:start w:val="10"/>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D07858"/>
    <w:multiLevelType w:val="hybridMultilevel"/>
    <w:tmpl w:val="00B09EF6"/>
    <w:lvl w:ilvl="0" w:tplc="F32EAEC2">
      <w:start w:val="1"/>
      <w:numFmt w:val="bullet"/>
      <w:lvlText w:val="·"/>
      <w:lvlJc w:val="left"/>
      <w:pPr>
        <w:ind w:left="720" w:hanging="360"/>
      </w:pPr>
      <w:rPr>
        <w:rFonts w:ascii="Symbol" w:hAnsi="Symbol" w:hint="default"/>
      </w:rPr>
    </w:lvl>
    <w:lvl w:ilvl="1" w:tplc="DF6CC6D8">
      <w:start w:val="1"/>
      <w:numFmt w:val="bullet"/>
      <w:lvlText w:val="o"/>
      <w:lvlJc w:val="left"/>
      <w:pPr>
        <w:ind w:left="1440" w:hanging="360"/>
      </w:pPr>
      <w:rPr>
        <w:rFonts w:ascii="Courier New" w:hAnsi="Courier New" w:hint="default"/>
      </w:rPr>
    </w:lvl>
    <w:lvl w:ilvl="2" w:tplc="D308618E">
      <w:start w:val="1"/>
      <w:numFmt w:val="bullet"/>
      <w:lvlText w:val=""/>
      <w:lvlJc w:val="left"/>
      <w:pPr>
        <w:ind w:left="2160" w:hanging="360"/>
      </w:pPr>
      <w:rPr>
        <w:rFonts w:ascii="Wingdings" w:hAnsi="Wingdings" w:hint="default"/>
      </w:rPr>
    </w:lvl>
    <w:lvl w:ilvl="3" w:tplc="1AC8D1A0">
      <w:start w:val="1"/>
      <w:numFmt w:val="bullet"/>
      <w:lvlText w:val=""/>
      <w:lvlJc w:val="left"/>
      <w:pPr>
        <w:ind w:left="2880" w:hanging="360"/>
      </w:pPr>
      <w:rPr>
        <w:rFonts w:ascii="Symbol" w:hAnsi="Symbol" w:hint="default"/>
      </w:rPr>
    </w:lvl>
    <w:lvl w:ilvl="4" w:tplc="6B90D95A">
      <w:start w:val="1"/>
      <w:numFmt w:val="bullet"/>
      <w:lvlText w:val="o"/>
      <w:lvlJc w:val="left"/>
      <w:pPr>
        <w:ind w:left="3600" w:hanging="360"/>
      </w:pPr>
      <w:rPr>
        <w:rFonts w:ascii="Courier New" w:hAnsi="Courier New" w:hint="default"/>
      </w:rPr>
    </w:lvl>
    <w:lvl w:ilvl="5" w:tplc="D2EE6B08">
      <w:start w:val="1"/>
      <w:numFmt w:val="bullet"/>
      <w:lvlText w:val=""/>
      <w:lvlJc w:val="left"/>
      <w:pPr>
        <w:ind w:left="4320" w:hanging="360"/>
      </w:pPr>
      <w:rPr>
        <w:rFonts w:ascii="Wingdings" w:hAnsi="Wingdings" w:hint="default"/>
      </w:rPr>
    </w:lvl>
    <w:lvl w:ilvl="6" w:tplc="95F0AA10">
      <w:start w:val="1"/>
      <w:numFmt w:val="bullet"/>
      <w:lvlText w:val=""/>
      <w:lvlJc w:val="left"/>
      <w:pPr>
        <w:ind w:left="5040" w:hanging="360"/>
      </w:pPr>
      <w:rPr>
        <w:rFonts w:ascii="Symbol" w:hAnsi="Symbol" w:hint="default"/>
      </w:rPr>
    </w:lvl>
    <w:lvl w:ilvl="7" w:tplc="DA301078">
      <w:start w:val="1"/>
      <w:numFmt w:val="bullet"/>
      <w:lvlText w:val="o"/>
      <w:lvlJc w:val="left"/>
      <w:pPr>
        <w:ind w:left="5760" w:hanging="360"/>
      </w:pPr>
      <w:rPr>
        <w:rFonts w:ascii="Courier New" w:hAnsi="Courier New" w:hint="default"/>
      </w:rPr>
    </w:lvl>
    <w:lvl w:ilvl="8" w:tplc="0D967E38">
      <w:start w:val="1"/>
      <w:numFmt w:val="bullet"/>
      <w:lvlText w:val=""/>
      <w:lvlJc w:val="left"/>
      <w:pPr>
        <w:ind w:left="6480" w:hanging="360"/>
      </w:pPr>
      <w:rPr>
        <w:rFonts w:ascii="Wingdings" w:hAnsi="Wingdings" w:hint="default"/>
      </w:rPr>
    </w:lvl>
  </w:abstractNum>
  <w:abstractNum w:abstractNumId="13" w15:restartNumberingAfterBreak="0">
    <w:nsid w:val="2313395B"/>
    <w:multiLevelType w:val="hybridMultilevel"/>
    <w:tmpl w:val="966C2852"/>
    <w:lvl w:ilvl="0" w:tplc="7792A99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855FC0"/>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5" w15:restartNumberingAfterBreak="0">
    <w:nsid w:val="24BF652D"/>
    <w:multiLevelType w:val="hybridMultilevel"/>
    <w:tmpl w:val="88605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ED3FC6"/>
    <w:multiLevelType w:val="hybridMultilevel"/>
    <w:tmpl w:val="C7941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E7B6B"/>
    <w:multiLevelType w:val="hybridMultilevel"/>
    <w:tmpl w:val="21C004C8"/>
    <w:lvl w:ilvl="0" w:tplc="DCFA18C2">
      <w:numFmt w:val="bullet"/>
      <w:lvlText w:val=""/>
      <w:lvlJc w:val="left"/>
      <w:pPr>
        <w:ind w:left="720" w:hanging="360"/>
      </w:pPr>
      <w:rPr>
        <w:rFonts w:ascii="Symbol" w:eastAsia="HG Mincho Light J"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2972"/>
    <w:multiLevelType w:val="hybridMultilevel"/>
    <w:tmpl w:val="755E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AC6117"/>
    <w:multiLevelType w:val="hybridMultilevel"/>
    <w:tmpl w:val="74508640"/>
    <w:lvl w:ilvl="0" w:tplc="6E6460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B9288B"/>
    <w:multiLevelType w:val="hybridMultilevel"/>
    <w:tmpl w:val="53765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921EA8"/>
    <w:multiLevelType w:val="hybridMultilevel"/>
    <w:tmpl w:val="3BD6F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8752FBC"/>
    <w:multiLevelType w:val="hybridMultilevel"/>
    <w:tmpl w:val="2B34B5D4"/>
    <w:lvl w:ilvl="0" w:tplc="6DD61F2C">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E90475"/>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26" w15:restartNumberingAfterBreak="0">
    <w:nsid w:val="3C2065C3"/>
    <w:multiLevelType w:val="hybridMultilevel"/>
    <w:tmpl w:val="E800D37E"/>
    <w:lvl w:ilvl="0" w:tplc="9C5E2D3E">
      <w:start w:val="1"/>
      <w:numFmt w:val="decimal"/>
      <w:lvlText w:val="%1."/>
      <w:lvlJc w:val="left"/>
      <w:pPr>
        <w:ind w:left="786" w:hanging="360"/>
      </w:pPr>
      <w:rPr>
        <w:rFonts w:ascii="Times New Roman" w:eastAsia="Times New Roman" w:hAnsi="Times New Roman" w:cs="Times New Roman" w:hint="default"/>
        <w:b/>
        <w:i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A46808"/>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4CB3BB43"/>
    <w:multiLevelType w:val="hybridMultilevel"/>
    <w:tmpl w:val="3D4E2380"/>
    <w:lvl w:ilvl="0" w:tplc="6CD80E46">
      <w:start w:val="1"/>
      <w:numFmt w:val="bullet"/>
      <w:lvlText w:val="·"/>
      <w:lvlJc w:val="left"/>
      <w:pPr>
        <w:ind w:left="720" w:hanging="360"/>
      </w:pPr>
      <w:rPr>
        <w:rFonts w:ascii="Symbol" w:hAnsi="Symbol" w:hint="default"/>
      </w:rPr>
    </w:lvl>
    <w:lvl w:ilvl="1" w:tplc="D128A09C">
      <w:start w:val="1"/>
      <w:numFmt w:val="bullet"/>
      <w:lvlText w:val="o"/>
      <w:lvlJc w:val="left"/>
      <w:pPr>
        <w:ind w:left="1440" w:hanging="360"/>
      </w:pPr>
      <w:rPr>
        <w:rFonts w:ascii="Courier New" w:hAnsi="Courier New" w:hint="default"/>
      </w:rPr>
    </w:lvl>
    <w:lvl w:ilvl="2" w:tplc="24DC6170">
      <w:start w:val="1"/>
      <w:numFmt w:val="bullet"/>
      <w:lvlText w:val=""/>
      <w:lvlJc w:val="left"/>
      <w:pPr>
        <w:ind w:left="2160" w:hanging="360"/>
      </w:pPr>
      <w:rPr>
        <w:rFonts w:ascii="Wingdings" w:hAnsi="Wingdings" w:hint="default"/>
      </w:rPr>
    </w:lvl>
    <w:lvl w:ilvl="3" w:tplc="814CE5B6">
      <w:start w:val="1"/>
      <w:numFmt w:val="bullet"/>
      <w:lvlText w:val=""/>
      <w:lvlJc w:val="left"/>
      <w:pPr>
        <w:ind w:left="2880" w:hanging="360"/>
      </w:pPr>
      <w:rPr>
        <w:rFonts w:ascii="Symbol" w:hAnsi="Symbol" w:hint="default"/>
      </w:rPr>
    </w:lvl>
    <w:lvl w:ilvl="4" w:tplc="2E840B56">
      <w:start w:val="1"/>
      <w:numFmt w:val="bullet"/>
      <w:lvlText w:val="o"/>
      <w:lvlJc w:val="left"/>
      <w:pPr>
        <w:ind w:left="3600" w:hanging="360"/>
      </w:pPr>
      <w:rPr>
        <w:rFonts w:ascii="Courier New" w:hAnsi="Courier New" w:hint="default"/>
      </w:rPr>
    </w:lvl>
    <w:lvl w:ilvl="5" w:tplc="5F78103A">
      <w:start w:val="1"/>
      <w:numFmt w:val="bullet"/>
      <w:lvlText w:val=""/>
      <w:lvlJc w:val="left"/>
      <w:pPr>
        <w:ind w:left="4320" w:hanging="360"/>
      </w:pPr>
      <w:rPr>
        <w:rFonts w:ascii="Wingdings" w:hAnsi="Wingdings" w:hint="default"/>
      </w:rPr>
    </w:lvl>
    <w:lvl w:ilvl="6" w:tplc="EE34DF9A">
      <w:start w:val="1"/>
      <w:numFmt w:val="bullet"/>
      <w:lvlText w:val=""/>
      <w:lvlJc w:val="left"/>
      <w:pPr>
        <w:ind w:left="5040" w:hanging="360"/>
      </w:pPr>
      <w:rPr>
        <w:rFonts w:ascii="Symbol" w:hAnsi="Symbol" w:hint="default"/>
      </w:rPr>
    </w:lvl>
    <w:lvl w:ilvl="7" w:tplc="D144A53C">
      <w:start w:val="1"/>
      <w:numFmt w:val="bullet"/>
      <w:lvlText w:val="o"/>
      <w:lvlJc w:val="left"/>
      <w:pPr>
        <w:ind w:left="5760" w:hanging="360"/>
      </w:pPr>
      <w:rPr>
        <w:rFonts w:ascii="Courier New" w:hAnsi="Courier New" w:hint="default"/>
      </w:rPr>
    </w:lvl>
    <w:lvl w:ilvl="8" w:tplc="746A9E68">
      <w:start w:val="1"/>
      <w:numFmt w:val="bullet"/>
      <w:lvlText w:val=""/>
      <w:lvlJc w:val="left"/>
      <w:pPr>
        <w:ind w:left="6480" w:hanging="360"/>
      </w:pPr>
      <w:rPr>
        <w:rFonts w:ascii="Wingdings" w:hAnsi="Wingdings" w:hint="default"/>
      </w:rPr>
    </w:lvl>
  </w:abstractNum>
  <w:abstractNum w:abstractNumId="31" w15:restartNumberingAfterBreak="0">
    <w:nsid w:val="4EFF5180"/>
    <w:multiLevelType w:val="hybridMultilevel"/>
    <w:tmpl w:val="CFCE881E"/>
    <w:lvl w:ilvl="0" w:tplc="9B5E1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F35A86"/>
    <w:multiLevelType w:val="multilevel"/>
    <w:tmpl w:val="5A9C99E4"/>
    <w:lvl w:ilvl="0">
      <w:start w:val="3"/>
      <w:numFmt w:val="decimal"/>
      <w:lvlText w:val="%1"/>
      <w:lvlJc w:val="left"/>
      <w:pPr>
        <w:ind w:left="360" w:hanging="360"/>
      </w:pPr>
      <w:rPr>
        <w:rFonts w:eastAsia="Calibri" w:hint="default"/>
        <w:color w:val="FF0000"/>
        <w:u w:val="none"/>
      </w:rPr>
    </w:lvl>
    <w:lvl w:ilvl="1">
      <w:start w:val="1"/>
      <w:numFmt w:val="decimal"/>
      <w:lvlText w:val="%1.%2"/>
      <w:lvlJc w:val="left"/>
      <w:pPr>
        <w:ind w:left="1068" w:hanging="360"/>
      </w:pPr>
      <w:rPr>
        <w:rFonts w:eastAsia="Calibri" w:hint="default"/>
        <w:color w:val="auto"/>
        <w:u w:val="none"/>
      </w:rPr>
    </w:lvl>
    <w:lvl w:ilvl="2">
      <w:start w:val="1"/>
      <w:numFmt w:val="decimal"/>
      <w:lvlText w:val="%1.%2.%3"/>
      <w:lvlJc w:val="left"/>
      <w:pPr>
        <w:ind w:left="2136" w:hanging="720"/>
      </w:pPr>
      <w:rPr>
        <w:rFonts w:eastAsia="Calibri" w:hint="default"/>
        <w:color w:val="FF0000"/>
        <w:u w:val="none"/>
      </w:rPr>
    </w:lvl>
    <w:lvl w:ilvl="3">
      <w:start w:val="1"/>
      <w:numFmt w:val="decimal"/>
      <w:lvlText w:val="%1.%2.%3.%4"/>
      <w:lvlJc w:val="left"/>
      <w:pPr>
        <w:ind w:left="2844" w:hanging="720"/>
      </w:pPr>
      <w:rPr>
        <w:rFonts w:eastAsia="Calibri" w:hint="default"/>
        <w:color w:val="FF0000"/>
        <w:u w:val="none"/>
      </w:rPr>
    </w:lvl>
    <w:lvl w:ilvl="4">
      <w:start w:val="1"/>
      <w:numFmt w:val="decimal"/>
      <w:lvlText w:val="%1.%2.%3.%4.%5"/>
      <w:lvlJc w:val="left"/>
      <w:pPr>
        <w:ind w:left="3912" w:hanging="1080"/>
      </w:pPr>
      <w:rPr>
        <w:rFonts w:eastAsia="Calibri" w:hint="default"/>
        <w:color w:val="FF0000"/>
        <w:u w:val="none"/>
      </w:rPr>
    </w:lvl>
    <w:lvl w:ilvl="5">
      <w:start w:val="1"/>
      <w:numFmt w:val="decimal"/>
      <w:lvlText w:val="%1.%2.%3.%4.%5.%6"/>
      <w:lvlJc w:val="left"/>
      <w:pPr>
        <w:ind w:left="4620" w:hanging="1080"/>
      </w:pPr>
      <w:rPr>
        <w:rFonts w:eastAsia="Calibri" w:hint="default"/>
        <w:color w:val="FF0000"/>
        <w:u w:val="none"/>
      </w:rPr>
    </w:lvl>
    <w:lvl w:ilvl="6">
      <w:start w:val="1"/>
      <w:numFmt w:val="decimal"/>
      <w:lvlText w:val="%1.%2.%3.%4.%5.%6.%7"/>
      <w:lvlJc w:val="left"/>
      <w:pPr>
        <w:ind w:left="5688" w:hanging="1440"/>
      </w:pPr>
      <w:rPr>
        <w:rFonts w:eastAsia="Calibri" w:hint="default"/>
        <w:color w:val="FF0000"/>
        <w:u w:val="none"/>
      </w:rPr>
    </w:lvl>
    <w:lvl w:ilvl="7">
      <w:start w:val="1"/>
      <w:numFmt w:val="decimal"/>
      <w:lvlText w:val="%1.%2.%3.%4.%5.%6.%7.%8"/>
      <w:lvlJc w:val="left"/>
      <w:pPr>
        <w:ind w:left="6396" w:hanging="1440"/>
      </w:pPr>
      <w:rPr>
        <w:rFonts w:eastAsia="Calibri" w:hint="default"/>
        <w:color w:val="FF0000"/>
        <w:u w:val="none"/>
      </w:rPr>
    </w:lvl>
    <w:lvl w:ilvl="8">
      <w:start w:val="1"/>
      <w:numFmt w:val="decimal"/>
      <w:lvlText w:val="%1.%2.%3.%4.%5.%6.%7.%8.%9"/>
      <w:lvlJc w:val="left"/>
      <w:pPr>
        <w:ind w:left="7464" w:hanging="1800"/>
      </w:pPr>
      <w:rPr>
        <w:rFonts w:eastAsia="Calibri" w:hint="default"/>
        <w:color w:val="FF0000"/>
        <w:u w:val="none"/>
      </w:rPr>
    </w:lvl>
  </w:abstractNum>
  <w:abstractNum w:abstractNumId="3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F0B05EE"/>
    <w:multiLevelType w:val="hybridMultilevel"/>
    <w:tmpl w:val="D0D2B58E"/>
    <w:lvl w:ilvl="0" w:tplc="942A8EE2">
      <w:start w:val="1"/>
      <w:numFmt w:val="lowerLetter"/>
      <w:lvlText w:val="%1)"/>
      <w:lvlJc w:val="left"/>
      <w:pPr>
        <w:ind w:left="717" w:hanging="360"/>
      </w:pPr>
      <w:rPr>
        <w:rFonts w:eastAsia="HG Mincho Light J"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5275E34"/>
    <w:multiLevelType w:val="hybridMultilevel"/>
    <w:tmpl w:val="6F4E7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DF81C5"/>
    <w:multiLevelType w:val="hybridMultilevel"/>
    <w:tmpl w:val="EAC8822A"/>
    <w:lvl w:ilvl="0" w:tplc="2CB213E2">
      <w:start w:val="1"/>
      <w:numFmt w:val="bullet"/>
      <w:lvlText w:val="·"/>
      <w:lvlJc w:val="left"/>
      <w:pPr>
        <w:ind w:left="720" w:hanging="360"/>
      </w:pPr>
      <w:rPr>
        <w:rFonts w:ascii="Symbol" w:hAnsi="Symbol" w:hint="default"/>
      </w:rPr>
    </w:lvl>
    <w:lvl w:ilvl="1" w:tplc="1A30FFCA">
      <w:start w:val="1"/>
      <w:numFmt w:val="bullet"/>
      <w:lvlText w:val="o"/>
      <w:lvlJc w:val="left"/>
      <w:pPr>
        <w:ind w:left="1440" w:hanging="360"/>
      </w:pPr>
      <w:rPr>
        <w:rFonts w:ascii="Courier New" w:hAnsi="Courier New" w:hint="default"/>
      </w:rPr>
    </w:lvl>
    <w:lvl w:ilvl="2" w:tplc="7AEA073C">
      <w:start w:val="1"/>
      <w:numFmt w:val="bullet"/>
      <w:lvlText w:val=""/>
      <w:lvlJc w:val="left"/>
      <w:pPr>
        <w:ind w:left="2160" w:hanging="360"/>
      </w:pPr>
      <w:rPr>
        <w:rFonts w:ascii="Wingdings" w:hAnsi="Wingdings" w:hint="default"/>
      </w:rPr>
    </w:lvl>
    <w:lvl w:ilvl="3" w:tplc="DC729CA2">
      <w:start w:val="1"/>
      <w:numFmt w:val="bullet"/>
      <w:lvlText w:val=""/>
      <w:lvlJc w:val="left"/>
      <w:pPr>
        <w:ind w:left="2880" w:hanging="360"/>
      </w:pPr>
      <w:rPr>
        <w:rFonts w:ascii="Symbol" w:hAnsi="Symbol" w:hint="default"/>
      </w:rPr>
    </w:lvl>
    <w:lvl w:ilvl="4" w:tplc="88C2E27A">
      <w:start w:val="1"/>
      <w:numFmt w:val="bullet"/>
      <w:lvlText w:val="o"/>
      <w:lvlJc w:val="left"/>
      <w:pPr>
        <w:ind w:left="3600" w:hanging="360"/>
      </w:pPr>
      <w:rPr>
        <w:rFonts w:ascii="Courier New" w:hAnsi="Courier New" w:hint="default"/>
      </w:rPr>
    </w:lvl>
    <w:lvl w:ilvl="5" w:tplc="27181462">
      <w:start w:val="1"/>
      <w:numFmt w:val="bullet"/>
      <w:lvlText w:val=""/>
      <w:lvlJc w:val="left"/>
      <w:pPr>
        <w:ind w:left="4320" w:hanging="360"/>
      </w:pPr>
      <w:rPr>
        <w:rFonts w:ascii="Wingdings" w:hAnsi="Wingdings" w:hint="default"/>
      </w:rPr>
    </w:lvl>
    <w:lvl w:ilvl="6" w:tplc="6DE8EF02">
      <w:start w:val="1"/>
      <w:numFmt w:val="bullet"/>
      <w:lvlText w:val=""/>
      <w:lvlJc w:val="left"/>
      <w:pPr>
        <w:ind w:left="5040" w:hanging="360"/>
      </w:pPr>
      <w:rPr>
        <w:rFonts w:ascii="Symbol" w:hAnsi="Symbol" w:hint="default"/>
      </w:rPr>
    </w:lvl>
    <w:lvl w:ilvl="7" w:tplc="DB1EAEBC">
      <w:start w:val="1"/>
      <w:numFmt w:val="bullet"/>
      <w:lvlText w:val="o"/>
      <w:lvlJc w:val="left"/>
      <w:pPr>
        <w:ind w:left="5760" w:hanging="360"/>
      </w:pPr>
      <w:rPr>
        <w:rFonts w:ascii="Courier New" w:hAnsi="Courier New" w:hint="default"/>
      </w:rPr>
    </w:lvl>
    <w:lvl w:ilvl="8" w:tplc="DBF4CC4A">
      <w:start w:val="1"/>
      <w:numFmt w:val="bullet"/>
      <w:lvlText w:val=""/>
      <w:lvlJc w:val="left"/>
      <w:pPr>
        <w:ind w:left="6480" w:hanging="360"/>
      </w:pPr>
      <w:rPr>
        <w:rFonts w:ascii="Wingdings" w:hAnsi="Wingdings" w:hint="default"/>
      </w:rPr>
    </w:lvl>
  </w:abstractNum>
  <w:abstractNum w:abstractNumId="38" w15:restartNumberingAfterBreak="0">
    <w:nsid w:val="6B432A0F"/>
    <w:multiLevelType w:val="hybridMultilevel"/>
    <w:tmpl w:val="8946D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C01E9"/>
    <w:multiLevelType w:val="hybridMultilevel"/>
    <w:tmpl w:val="0A420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C1910"/>
    <w:multiLevelType w:val="hybridMultilevel"/>
    <w:tmpl w:val="8E3885C8"/>
    <w:lvl w:ilvl="0" w:tplc="B1FCB4D0">
      <w:start w:val="1"/>
      <w:numFmt w:val="decimal"/>
      <w:lvlText w:val="%1."/>
      <w:lvlJc w:val="left"/>
      <w:pPr>
        <w:tabs>
          <w:tab w:val="num" w:pos="357"/>
        </w:tabs>
        <w:ind w:left="357" w:hanging="357"/>
      </w:pPr>
      <w:rPr>
        <w:rFonts w:hint="default"/>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153D18"/>
    <w:multiLevelType w:val="hybridMultilevel"/>
    <w:tmpl w:val="936C0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9E39C5"/>
    <w:multiLevelType w:val="hybridMultilevel"/>
    <w:tmpl w:val="E96C8D8A"/>
    <w:lvl w:ilvl="0" w:tplc="4DFE7AEC">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5F4953"/>
    <w:multiLevelType w:val="hybridMultilevel"/>
    <w:tmpl w:val="7B560662"/>
    <w:lvl w:ilvl="0" w:tplc="B40E08E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8622C1"/>
    <w:multiLevelType w:val="hybridMultilevel"/>
    <w:tmpl w:val="FE0841C0"/>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40DDE"/>
    <w:multiLevelType w:val="hybridMultilevel"/>
    <w:tmpl w:val="68EE0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7151001">
    <w:abstractNumId w:val="37"/>
  </w:num>
  <w:num w:numId="2" w16cid:durableId="188493455">
    <w:abstractNumId w:val="12"/>
  </w:num>
  <w:num w:numId="3" w16cid:durableId="1707869242">
    <w:abstractNumId w:val="30"/>
  </w:num>
  <w:num w:numId="4" w16cid:durableId="1413772707">
    <w:abstractNumId w:val="0"/>
  </w:num>
  <w:num w:numId="5" w16cid:durableId="1243025595">
    <w:abstractNumId w:val="29"/>
  </w:num>
  <w:num w:numId="6" w16cid:durableId="2038116157">
    <w:abstractNumId w:val="27"/>
  </w:num>
  <w:num w:numId="7" w16cid:durableId="1711148487">
    <w:abstractNumId w:val="32"/>
  </w:num>
  <w:num w:numId="8" w16cid:durableId="1092237236">
    <w:abstractNumId w:val="23"/>
  </w:num>
  <w:num w:numId="9" w16cid:durableId="816260729">
    <w:abstractNumId w:val="3"/>
  </w:num>
  <w:num w:numId="10" w16cid:durableId="517349752">
    <w:abstractNumId w:val="22"/>
  </w:num>
  <w:num w:numId="11" w16cid:durableId="844562491">
    <w:abstractNumId w:val="41"/>
  </w:num>
  <w:num w:numId="12" w16cid:durableId="2088771483">
    <w:abstractNumId w:val="45"/>
  </w:num>
  <w:num w:numId="13" w16cid:durableId="620456751">
    <w:abstractNumId w:val="5"/>
  </w:num>
  <w:num w:numId="14" w16cid:durableId="1231117646">
    <w:abstractNumId w:val="16"/>
  </w:num>
  <w:num w:numId="15" w16cid:durableId="957685808">
    <w:abstractNumId w:val="1"/>
  </w:num>
  <w:num w:numId="16" w16cid:durableId="203828964">
    <w:abstractNumId w:val="25"/>
  </w:num>
  <w:num w:numId="17" w16cid:durableId="589974187">
    <w:abstractNumId w:val="14"/>
  </w:num>
  <w:num w:numId="18" w16cid:durableId="1044251457">
    <w:abstractNumId w:val="11"/>
  </w:num>
  <w:num w:numId="19" w16cid:durableId="141705054">
    <w:abstractNumId w:val="13"/>
  </w:num>
  <w:num w:numId="20" w16cid:durableId="783765022">
    <w:abstractNumId w:val="44"/>
  </w:num>
  <w:num w:numId="21" w16cid:durableId="149564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3688019">
    <w:abstractNumId w:val="18"/>
  </w:num>
  <w:num w:numId="23" w16cid:durableId="627903214">
    <w:abstractNumId w:val="44"/>
  </w:num>
  <w:num w:numId="24" w16cid:durableId="61609562">
    <w:abstractNumId w:val="40"/>
  </w:num>
  <w:num w:numId="25" w16cid:durableId="973679376">
    <w:abstractNumId w:val="28"/>
  </w:num>
  <w:num w:numId="26" w16cid:durableId="2071073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0726031">
    <w:abstractNumId w:val="34"/>
  </w:num>
  <w:num w:numId="28" w16cid:durableId="1961060068">
    <w:abstractNumId w:val="20"/>
  </w:num>
  <w:num w:numId="29" w16cid:durableId="165289050">
    <w:abstractNumId w:val="33"/>
  </w:num>
  <w:num w:numId="30" w16cid:durableId="1629503921">
    <w:abstractNumId w:val="42"/>
  </w:num>
  <w:num w:numId="31" w16cid:durableId="1561938856">
    <w:abstractNumId w:val="43"/>
  </w:num>
  <w:num w:numId="32" w16cid:durableId="749810490">
    <w:abstractNumId w:val="9"/>
  </w:num>
  <w:num w:numId="33" w16cid:durableId="2035301115">
    <w:abstractNumId w:val="15"/>
  </w:num>
  <w:num w:numId="34" w16cid:durableId="1562709065">
    <w:abstractNumId w:val="26"/>
  </w:num>
  <w:num w:numId="35" w16cid:durableId="1913999167">
    <w:abstractNumId w:val="7"/>
  </w:num>
  <w:num w:numId="36" w16cid:durableId="2062483677">
    <w:abstractNumId w:val="21"/>
  </w:num>
  <w:num w:numId="37" w16cid:durableId="985668677">
    <w:abstractNumId w:val="19"/>
  </w:num>
  <w:num w:numId="38" w16cid:durableId="786390309">
    <w:abstractNumId w:val="2"/>
  </w:num>
  <w:num w:numId="39" w16cid:durableId="659698236">
    <w:abstractNumId w:val="47"/>
  </w:num>
  <w:num w:numId="40" w16cid:durableId="1774861797">
    <w:abstractNumId w:val="36"/>
  </w:num>
  <w:num w:numId="41" w16cid:durableId="1160997435">
    <w:abstractNumId w:val="39"/>
  </w:num>
  <w:num w:numId="42" w16cid:durableId="958150774">
    <w:abstractNumId w:val="46"/>
  </w:num>
  <w:num w:numId="43" w16cid:durableId="1220240063">
    <w:abstractNumId w:val="8"/>
  </w:num>
  <w:num w:numId="44" w16cid:durableId="1956712075">
    <w:abstractNumId w:val="35"/>
  </w:num>
  <w:num w:numId="45" w16cid:durableId="219050465">
    <w:abstractNumId w:val="24"/>
  </w:num>
  <w:num w:numId="46" w16cid:durableId="287441738">
    <w:abstractNumId w:val="6"/>
  </w:num>
  <w:num w:numId="47" w16cid:durableId="1397818228">
    <w:abstractNumId w:val="31"/>
  </w:num>
  <w:num w:numId="48" w16cid:durableId="1797334199">
    <w:abstractNumId w:val="38"/>
  </w:num>
  <w:num w:numId="49" w16cid:durableId="9737559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80"/>
    <w:rsid w:val="00047BEA"/>
    <w:rsid w:val="0007470A"/>
    <w:rsid w:val="00082A4F"/>
    <w:rsid w:val="0041130E"/>
    <w:rsid w:val="00421B0A"/>
    <w:rsid w:val="00496E41"/>
    <w:rsid w:val="00506220"/>
    <w:rsid w:val="005D4499"/>
    <w:rsid w:val="006B6150"/>
    <w:rsid w:val="00733E4A"/>
    <w:rsid w:val="007E04A7"/>
    <w:rsid w:val="00810C36"/>
    <w:rsid w:val="00851EE4"/>
    <w:rsid w:val="00976630"/>
    <w:rsid w:val="009D0041"/>
    <w:rsid w:val="009F38DA"/>
    <w:rsid w:val="00AB4A80"/>
    <w:rsid w:val="00B57700"/>
    <w:rsid w:val="00B80FF1"/>
    <w:rsid w:val="00B85A52"/>
    <w:rsid w:val="00C06A7C"/>
    <w:rsid w:val="00CE35CD"/>
    <w:rsid w:val="00D4025D"/>
    <w:rsid w:val="00DE0FD9"/>
    <w:rsid w:val="00E43831"/>
    <w:rsid w:val="010D7AAE"/>
    <w:rsid w:val="01151D47"/>
    <w:rsid w:val="083A0086"/>
    <w:rsid w:val="085F3E4E"/>
    <w:rsid w:val="08CDB0E1"/>
    <w:rsid w:val="08E33B43"/>
    <w:rsid w:val="0DDC5676"/>
    <w:rsid w:val="11BA710F"/>
    <w:rsid w:val="11FBA8A6"/>
    <w:rsid w:val="127A4614"/>
    <w:rsid w:val="17C2BED5"/>
    <w:rsid w:val="191343AF"/>
    <w:rsid w:val="1B67A99B"/>
    <w:rsid w:val="1D4A6CD2"/>
    <w:rsid w:val="1DBD9033"/>
    <w:rsid w:val="23C4241F"/>
    <w:rsid w:val="2802DA4B"/>
    <w:rsid w:val="2CE88FA4"/>
    <w:rsid w:val="2D027150"/>
    <w:rsid w:val="2D359A75"/>
    <w:rsid w:val="30D621E8"/>
    <w:rsid w:val="31BB2523"/>
    <w:rsid w:val="348B82DD"/>
    <w:rsid w:val="35C23E2E"/>
    <w:rsid w:val="3D367C57"/>
    <w:rsid w:val="41F9E810"/>
    <w:rsid w:val="439D3AD5"/>
    <w:rsid w:val="47DB3DCB"/>
    <w:rsid w:val="4A6220A8"/>
    <w:rsid w:val="4BCD9507"/>
    <w:rsid w:val="4E41D42F"/>
    <w:rsid w:val="4F48FEC3"/>
    <w:rsid w:val="5268B28A"/>
    <w:rsid w:val="5758FCF8"/>
    <w:rsid w:val="57828ACE"/>
    <w:rsid w:val="58197458"/>
    <w:rsid w:val="5912927A"/>
    <w:rsid w:val="5ACCDDF5"/>
    <w:rsid w:val="5B0666F0"/>
    <w:rsid w:val="5B4A5684"/>
    <w:rsid w:val="5E9460E6"/>
    <w:rsid w:val="5EACA913"/>
    <w:rsid w:val="6059532A"/>
    <w:rsid w:val="6408BFAF"/>
    <w:rsid w:val="66CD454B"/>
    <w:rsid w:val="6E1766AC"/>
    <w:rsid w:val="718B43D9"/>
    <w:rsid w:val="72B114FE"/>
    <w:rsid w:val="744CE55F"/>
    <w:rsid w:val="75B8A664"/>
    <w:rsid w:val="77008C90"/>
    <w:rsid w:val="7C83F8A7"/>
    <w:rsid w:val="7F3E5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D3DB"/>
  <w15:chartTrackingRefBased/>
  <w15:docId w15:val="{1761B46F-AB18-4844-B063-D694F5E6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1B0A"/>
    <w:pPr>
      <w:widowControl w:val="0"/>
      <w:suppressAutoHyphens/>
      <w:spacing w:after="0" w:line="240" w:lineRule="auto"/>
    </w:pPr>
    <w:rPr>
      <w:rFonts w:ascii="Thorndale" w:eastAsia="HG Mincho Light J" w:hAnsi="Thorndale" w:cs="Times New Roman"/>
      <w:color w:val="000000"/>
      <w:kern w:val="0"/>
      <w:sz w:val="24"/>
      <w:szCs w:val="24"/>
      <w14:ligatures w14:val="none"/>
    </w:rPr>
  </w:style>
  <w:style w:type="paragraph" w:styleId="Nagwek1">
    <w:name w:val="heading 1"/>
    <w:basedOn w:val="Normalny"/>
    <w:next w:val="Normalny"/>
    <w:link w:val="Nagwek1Znak"/>
    <w:qFormat/>
    <w:rsid w:val="00421B0A"/>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421B0A"/>
    <w:pPr>
      <w:numPr>
        <w:ilvl w:val="1"/>
        <w:numId w:val="4"/>
      </w:numPr>
      <w:suppressLineNumbers/>
      <w:tabs>
        <w:tab w:val="clear" w:pos="4536"/>
        <w:tab w:val="clear" w:pos="9072"/>
        <w:tab w:val="center" w:pos="4818"/>
        <w:tab w:val="right" w:pos="9637"/>
      </w:tabs>
      <w:outlineLvl w:val="1"/>
    </w:pPr>
    <w:rPr>
      <w:rFonts w:ascii="Times New Roman" w:eastAsia="Arial Unicode MS" w:hAnsi="Times New Roman" w:cs="Tahoma"/>
      <w:b/>
      <w:bCs/>
      <w:sz w:val="36"/>
      <w:szCs w:val="36"/>
      <w:lang w:val="x-none"/>
    </w:rPr>
  </w:style>
  <w:style w:type="paragraph" w:styleId="Nagwek3">
    <w:name w:val="heading 3"/>
    <w:basedOn w:val="Normalny"/>
    <w:next w:val="Normalny"/>
    <w:link w:val="Nagwek3Znak"/>
    <w:qFormat/>
    <w:rsid w:val="00421B0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21B0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421B0A"/>
    <w:pPr>
      <w:spacing w:before="240" w:after="60"/>
      <w:outlineLvl w:val="4"/>
    </w:pPr>
    <w:rPr>
      <w:b/>
      <w:bCs/>
      <w:i/>
      <w:iCs/>
      <w:sz w:val="26"/>
      <w:szCs w:val="26"/>
    </w:rPr>
  </w:style>
  <w:style w:type="paragraph" w:styleId="Nagwek6">
    <w:name w:val="heading 6"/>
    <w:basedOn w:val="Normalny"/>
    <w:next w:val="Normalny"/>
    <w:link w:val="Nagwek6Znak"/>
    <w:qFormat/>
    <w:rsid w:val="00421B0A"/>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421B0A"/>
    <w:pPr>
      <w:spacing w:before="240" w:after="60"/>
      <w:outlineLvl w:val="6"/>
    </w:pPr>
    <w:rPr>
      <w:rFonts w:ascii="Times New Roman" w:hAnsi="Times New Roman"/>
    </w:rPr>
  </w:style>
  <w:style w:type="paragraph" w:styleId="Nagwek8">
    <w:name w:val="heading 8"/>
    <w:basedOn w:val="Normalny"/>
    <w:next w:val="Normalny"/>
    <w:link w:val="Nagwek8Znak"/>
    <w:qFormat/>
    <w:rsid w:val="00421B0A"/>
    <w:pPr>
      <w:spacing w:before="240" w:after="60"/>
      <w:outlineLvl w:val="7"/>
    </w:pPr>
    <w:rPr>
      <w:rFonts w:ascii="Times New Roman" w:hAnsi="Times New Roman"/>
      <w:i/>
      <w:iCs/>
    </w:rPr>
  </w:style>
  <w:style w:type="paragraph" w:styleId="Nagwek9">
    <w:name w:val="heading 9"/>
    <w:basedOn w:val="Normalny"/>
    <w:next w:val="Normalny"/>
    <w:link w:val="Nagwek9Znak"/>
    <w:qFormat/>
    <w:rsid w:val="00421B0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A80"/>
    <w:pPr>
      <w:tabs>
        <w:tab w:val="center" w:pos="4536"/>
        <w:tab w:val="right" w:pos="9072"/>
      </w:tabs>
    </w:pPr>
  </w:style>
  <w:style w:type="character" w:customStyle="1" w:styleId="NagwekZnak">
    <w:name w:val="Nagłówek Znak"/>
    <w:basedOn w:val="Domylnaczcionkaakapitu"/>
    <w:link w:val="Nagwek"/>
    <w:uiPriority w:val="99"/>
    <w:rsid w:val="00AB4A80"/>
  </w:style>
  <w:style w:type="paragraph" w:styleId="Stopka">
    <w:name w:val="footer"/>
    <w:basedOn w:val="Normalny"/>
    <w:link w:val="StopkaZnak"/>
    <w:uiPriority w:val="99"/>
    <w:unhideWhenUsed/>
    <w:rsid w:val="00AB4A80"/>
    <w:pPr>
      <w:tabs>
        <w:tab w:val="center" w:pos="4536"/>
        <w:tab w:val="right" w:pos="9072"/>
      </w:tabs>
    </w:pPr>
  </w:style>
  <w:style w:type="character" w:customStyle="1" w:styleId="StopkaZnak">
    <w:name w:val="Stopka Znak"/>
    <w:basedOn w:val="Domylnaczcionkaakapitu"/>
    <w:link w:val="Stopka"/>
    <w:uiPriority w:val="99"/>
    <w:rsid w:val="00AB4A80"/>
  </w:style>
  <w:style w:type="character" w:customStyle="1" w:styleId="Nagwek1Znak">
    <w:name w:val="Nagłówek 1 Znak"/>
    <w:basedOn w:val="Domylnaczcionkaakapitu"/>
    <w:link w:val="Nagwek1"/>
    <w:rsid w:val="00421B0A"/>
    <w:rPr>
      <w:rFonts w:ascii="Arial" w:eastAsia="HG Mincho Light J" w:hAnsi="Arial" w:cs="Arial"/>
      <w:b/>
      <w:bCs/>
      <w:color w:val="000000"/>
      <w:kern w:val="32"/>
      <w:sz w:val="32"/>
      <w:szCs w:val="32"/>
      <w14:ligatures w14:val="none"/>
    </w:rPr>
  </w:style>
  <w:style w:type="character" w:customStyle="1" w:styleId="Nagwek2Znak">
    <w:name w:val="Nagłówek 2 Znak"/>
    <w:basedOn w:val="Domylnaczcionkaakapitu"/>
    <w:link w:val="Nagwek2"/>
    <w:rsid w:val="00421B0A"/>
    <w:rPr>
      <w:rFonts w:ascii="Times New Roman" w:eastAsia="Arial Unicode MS" w:hAnsi="Times New Roman" w:cs="Tahoma"/>
      <w:b/>
      <w:bCs/>
      <w:color w:val="000000"/>
      <w:kern w:val="0"/>
      <w:sz w:val="36"/>
      <w:szCs w:val="36"/>
      <w:lang w:val="x-none"/>
      <w14:ligatures w14:val="none"/>
    </w:rPr>
  </w:style>
  <w:style w:type="character" w:customStyle="1" w:styleId="Nagwek3Znak">
    <w:name w:val="Nagłówek 3 Znak"/>
    <w:basedOn w:val="Domylnaczcionkaakapitu"/>
    <w:link w:val="Nagwek3"/>
    <w:rsid w:val="00421B0A"/>
    <w:rPr>
      <w:rFonts w:ascii="Arial" w:eastAsia="HG Mincho Light J" w:hAnsi="Arial" w:cs="Arial"/>
      <w:b/>
      <w:bCs/>
      <w:color w:val="000000"/>
      <w:kern w:val="0"/>
      <w:sz w:val="26"/>
      <w:szCs w:val="26"/>
      <w14:ligatures w14:val="none"/>
    </w:rPr>
  </w:style>
  <w:style w:type="character" w:customStyle="1" w:styleId="Nagwek4Znak">
    <w:name w:val="Nagłówek 4 Znak"/>
    <w:basedOn w:val="Domylnaczcionkaakapitu"/>
    <w:link w:val="Nagwek4"/>
    <w:rsid w:val="00421B0A"/>
    <w:rPr>
      <w:rFonts w:ascii="Times New Roman" w:eastAsia="HG Mincho Light J" w:hAnsi="Times New Roman" w:cs="Times New Roman"/>
      <w:b/>
      <w:bCs/>
      <w:color w:val="000000"/>
      <w:kern w:val="0"/>
      <w:sz w:val="28"/>
      <w:szCs w:val="28"/>
      <w14:ligatures w14:val="none"/>
    </w:rPr>
  </w:style>
  <w:style w:type="character" w:customStyle="1" w:styleId="Nagwek5Znak">
    <w:name w:val="Nagłówek 5 Znak"/>
    <w:basedOn w:val="Domylnaczcionkaakapitu"/>
    <w:link w:val="Nagwek5"/>
    <w:rsid w:val="00421B0A"/>
    <w:rPr>
      <w:rFonts w:ascii="Thorndale" w:eastAsia="HG Mincho Light J" w:hAnsi="Thorndale" w:cs="Times New Roman"/>
      <w:b/>
      <w:bCs/>
      <w:i/>
      <w:iCs/>
      <w:color w:val="000000"/>
      <w:kern w:val="0"/>
      <w:sz w:val="26"/>
      <w:szCs w:val="26"/>
      <w14:ligatures w14:val="none"/>
    </w:rPr>
  </w:style>
  <w:style w:type="character" w:customStyle="1" w:styleId="Nagwek6Znak">
    <w:name w:val="Nagłówek 6 Znak"/>
    <w:basedOn w:val="Domylnaczcionkaakapitu"/>
    <w:link w:val="Nagwek6"/>
    <w:rsid w:val="00421B0A"/>
    <w:rPr>
      <w:rFonts w:ascii="Times New Roman" w:eastAsia="HG Mincho Light J" w:hAnsi="Times New Roman" w:cs="Times New Roman"/>
      <w:b/>
      <w:bCs/>
      <w:color w:val="000000"/>
      <w:kern w:val="0"/>
      <w14:ligatures w14:val="none"/>
    </w:rPr>
  </w:style>
  <w:style w:type="character" w:customStyle="1" w:styleId="Nagwek7Znak">
    <w:name w:val="Nagłówek 7 Znak"/>
    <w:basedOn w:val="Domylnaczcionkaakapitu"/>
    <w:link w:val="Nagwek7"/>
    <w:rsid w:val="00421B0A"/>
    <w:rPr>
      <w:rFonts w:ascii="Times New Roman" w:eastAsia="HG Mincho Light J" w:hAnsi="Times New Roman" w:cs="Times New Roman"/>
      <w:color w:val="000000"/>
      <w:kern w:val="0"/>
      <w:sz w:val="24"/>
      <w:szCs w:val="24"/>
      <w14:ligatures w14:val="none"/>
    </w:rPr>
  </w:style>
  <w:style w:type="character" w:customStyle="1" w:styleId="Nagwek8Znak">
    <w:name w:val="Nagłówek 8 Znak"/>
    <w:basedOn w:val="Domylnaczcionkaakapitu"/>
    <w:link w:val="Nagwek8"/>
    <w:rsid w:val="00421B0A"/>
    <w:rPr>
      <w:rFonts w:ascii="Times New Roman" w:eastAsia="HG Mincho Light J" w:hAnsi="Times New Roman" w:cs="Times New Roman"/>
      <w:i/>
      <w:iCs/>
      <w:color w:val="000000"/>
      <w:kern w:val="0"/>
      <w:sz w:val="24"/>
      <w:szCs w:val="24"/>
      <w14:ligatures w14:val="none"/>
    </w:rPr>
  </w:style>
  <w:style w:type="character" w:customStyle="1" w:styleId="Nagwek9Znak">
    <w:name w:val="Nagłówek 9 Znak"/>
    <w:basedOn w:val="Domylnaczcionkaakapitu"/>
    <w:link w:val="Nagwek9"/>
    <w:rsid w:val="00421B0A"/>
    <w:rPr>
      <w:rFonts w:ascii="Arial" w:eastAsia="HG Mincho Light J" w:hAnsi="Arial" w:cs="Arial"/>
      <w:color w:val="000000"/>
      <w:kern w:val="0"/>
      <w14:ligatures w14:val="none"/>
    </w:rPr>
  </w:style>
  <w:style w:type="character" w:customStyle="1" w:styleId="WW8Num34z0">
    <w:name w:val="WW8Num34z0"/>
    <w:rsid w:val="00421B0A"/>
    <w:rPr>
      <w:rFonts w:ascii="StarSymbol" w:hAnsi="StarSymbol" w:cs="StarSymbol"/>
      <w:sz w:val="18"/>
      <w:szCs w:val="18"/>
    </w:rPr>
  </w:style>
  <w:style w:type="character" w:customStyle="1" w:styleId="WW8Num37z1">
    <w:name w:val="WW8Num37z1"/>
    <w:rsid w:val="00421B0A"/>
    <w:rPr>
      <w:rFonts w:ascii="StarSymbol" w:hAnsi="StarSymbol" w:cs="StarSymbol"/>
      <w:sz w:val="18"/>
      <w:szCs w:val="18"/>
    </w:rPr>
  </w:style>
  <w:style w:type="character" w:customStyle="1" w:styleId="Absatz-Standardschriftart">
    <w:name w:val="Absatz-Standardschriftart"/>
    <w:rsid w:val="00421B0A"/>
  </w:style>
  <w:style w:type="character" w:customStyle="1" w:styleId="WW-Absatz-Standardschriftart">
    <w:name w:val="WW-Absatz-Standardschriftart"/>
    <w:rsid w:val="00421B0A"/>
  </w:style>
  <w:style w:type="character" w:customStyle="1" w:styleId="WW-WW8Num34z0">
    <w:name w:val="WW-WW8Num34z0"/>
    <w:rsid w:val="00421B0A"/>
    <w:rPr>
      <w:rFonts w:ascii="StarSymbol" w:hAnsi="StarSymbol" w:cs="StarSymbol"/>
      <w:sz w:val="18"/>
      <w:szCs w:val="18"/>
    </w:rPr>
  </w:style>
  <w:style w:type="character" w:customStyle="1" w:styleId="WW-WW8Num37z1">
    <w:name w:val="WW-WW8Num37z1"/>
    <w:rsid w:val="00421B0A"/>
    <w:rPr>
      <w:rFonts w:ascii="StarSymbol" w:hAnsi="StarSymbol" w:cs="StarSymbol"/>
      <w:sz w:val="18"/>
      <w:szCs w:val="18"/>
    </w:rPr>
  </w:style>
  <w:style w:type="character" w:customStyle="1" w:styleId="WW-Absatz-Standardschriftart1">
    <w:name w:val="WW-Absatz-Standardschriftart1"/>
    <w:rsid w:val="00421B0A"/>
  </w:style>
  <w:style w:type="character" w:customStyle="1" w:styleId="WW-WW8Num34z01">
    <w:name w:val="WW-WW8Num34z01"/>
    <w:rsid w:val="00421B0A"/>
    <w:rPr>
      <w:rFonts w:ascii="StarSymbol" w:hAnsi="StarSymbol" w:cs="StarSymbol"/>
      <w:sz w:val="18"/>
      <w:szCs w:val="18"/>
    </w:rPr>
  </w:style>
  <w:style w:type="character" w:customStyle="1" w:styleId="WW-WW8Num37z11">
    <w:name w:val="WW-WW8Num37z11"/>
    <w:rsid w:val="00421B0A"/>
    <w:rPr>
      <w:rFonts w:ascii="StarSymbol" w:hAnsi="StarSymbol" w:cs="StarSymbol"/>
      <w:sz w:val="18"/>
      <w:szCs w:val="18"/>
    </w:rPr>
  </w:style>
  <w:style w:type="character" w:customStyle="1" w:styleId="WW-Absatz-Standardschriftart11">
    <w:name w:val="WW-Absatz-Standardschriftart11"/>
    <w:rsid w:val="00421B0A"/>
  </w:style>
  <w:style w:type="character" w:customStyle="1" w:styleId="WW-WW8Num34z011">
    <w:name w:val="WW-WW8Num34z011"/>
    <w:rsid w:val="00421B0A"/>
    <w:rPr>
      <w:rFonts w:ascii="StarSymbol" w:hAnsi="StarSymbol" w:cs="StarSymbol"/>
      <w:sz w:val="18"/>
      <w:szCs w:val="18"/>
    </w:rPr>
  </w:style>
  <w:style w:type="character" w:customStyle="1" w:styleId="WW-WW8Num37z111">
    <w:name w:val="WW-WW8Num37z111"/>
    <w:rsid w:val="00421B0A"/>
    <w:rPr>
      <w:rFonts w:ascii="StarSymbol" w:hAnsi="StarSymbol" w:cs="StarSymbol"/>
      <w:sz w:val="18"/>
      <w:szCs w:val="18"/>
    </w:rPr>
  </w:style>
  <w:style w:type="character" w:customStyle="1" w:styleId="WW-Absatz-Standardschriftart111">
    <w:name w:val="WW-Absatz-Standardschriftart111"/>
    <w:rsid w:val="00421B0A"/>
  </w:style>
  <w:style w:type="character" w:customStyle="1" w:styleId="WW-WW8Num34z0111">
    <w:name w:val="WW-WW8Num34z0111"/>
    <w:rsid w:val="00421B0A"/>
    <w:rPr>
      <w:rFonts w:ascii="StarSymbol" w:hAnsi="StarSymbol" w:cs="StarSymbol"/>
      <w:sz w:val="18"/>
      <w:szCs w:val="18"/>
    </w:rPr>
  </w:style>
  <w:style w:type="character" w:customStyle="1" w:styleId="WW-WW8Num37z1111">
    <w:name w:val="WW-WW8Num37z1111"/>
    <w:rsid w:val="00421B0A"/>
    <w:rPr>
      <w:rFonts w:ascii="StarSymbol" w:hAnsi="StarSymbol" w:cs="StarSymbol"/>
      <w:sz w:val="18"/>
      <w:szCs w:val="18"/>
    </w:rPr>
  </w:style>
  <w:style w:type="character" w:customStyle="1" w:styleId="WW-Absatz-Standardschriftart1111">
    <w:name w:val="WW-Absatz-Standardschriftart1111"/>
    <w:rsid w:val="00421B0A"/>
  </w:style>
  <w:style w:type="character" w:customStyle="1" w:styleId="WW8Num14z0">
    <w:name w:val="WW8Num14z0"/>
    <w:rsid w:val="00421B0A"/>
    <w:rPr>
      <w:rFonts w:ascii="StarSymbol" w:hAnsi="StarSymbol" w:cs="StarSymbol"/>
      <w:sz w:val="18"/>
      <w:szCs w:val="18"/>
    </w:rPr>
  </w:style>
  <w:style w:type="character" w:customStyle="1" w:styleId="WW8Num24z0">
    <w:name w:val="WW8Num24z0"/>
    <w:rsid w:val="00421B0A"/>
    <w:rPr>
      <w:rFonts w:ascii="Symbol" w:hAnsi="Symbol" w:cs="StarSymbol"/>
      <w:sz w:val="18"/>
      <w:szCs w:val="18"/>
    </w:rPr>
  </w:style>
  <w:style w:type="character" w:customStyle="1" w:styleId="WW-Absatz-Standardschriftart11111">
    <w:name w:val="WW-Absatz-Standardschriftart11111"/>
    <w:rsid w:val="00421B0A"/>
  </w:style>
  <w:style w:type="character" w:customStyle="1" w:styleId="WW-WW8Num14z0">
    <w:name w:val="WW-WW8Num14z0"/>
    <w:rsid w:val="00421B0A"/>
    <w:rPr>
      <w:rFonts w:ascii="StarSymbol" w:hAnsi="StarSymbol" w:cs="StarSymbol"/>
      <w:sz w:val="18"/>
      <w:szCs w:val="18"/>
    </w:rPr>
  </w:style>
  <w:style w:type="character" w:customStyle="1" w:styleId="WW8Num18z0">
    <w:name w:val="WW8Num18z0"/>
    <w:rsid w:val="00421B0A"/>
    <w:rPr>
      <w:rFonts w:ascii="StarSymbol" w:hAnsi="StarSymbol" w:cs="StarSymbol"/>
      <w:sz w:val="18"/>
      <w:szCs w:val="18"/>
    </w:rPr>
  </w:style>
  <w:style w:type="character" w:customStyle="1" w:styleId="WW8Num28z0">
    <w:name w:val="WW8Num28z0"/>
    <w:rsid w:val="00421B0A"/>
    <w:rPr>
      <w:rFonts w:ascii="Symbol" w:hAnsi="Symbol" w:cs="StarSymbol"/>
      <w:sz w:val="18"/>
      <w:szCs w:val="18"/>
    </w:rPr>
  </w:style>
  <w:style w:type="character" w:customStyle="1" w:styleId="WW-Absatz-Standardschriftart111111">
    <w:name w:val="WW-Absatz-Standardschriftart111111"/>
    <w:rsid w:val="00421B0A"/>
  </w:style>
  <w:style w:type="character" w:customStyle="1" w:styleId="Znakinumeracji">
    <w:name w:val="Znaki numeracji"/>
    <w:rsid w:val="00421B0A"/>
  </w:style>
  <w:style w:type="character" w:customStyle="1" w:styleId="WW-Znakinumeracji">
    <w:name w:val="WW-Znaki numeracji"/>
    <w:rsid w:val="00421B0A"/>
  </w:style>
  <w:style w:type="character" w:customStyle="1" w:styleId="WW-Znakinumeracji1">
    <w:name w:val="WW-Znaki numeracji1"/>
    <w:rsid w:val="00421B0A"/>
  </w:style>
  <w:style w:type="character" w:customStyle="1" w:styleId="WW-Znakinumeracji11">
    <w:name w:val="WW-Znaki numeracji11"/>
    <w:rsid w:val="00421B0A"/>
  </w:style>
  <w:style w:type="character" w:customStyle="1" w:styleId="WW-Znakinumeracji111">
    <w:name w:val="WW-Znaki numeracji111"/>
    <w:rsid w:val="00421B0A"/>
  </w:style>
  <w:style w:type="character" w:customStyle="1" w:styleId="WW-Znakinumeracji1111">
    <w:name w:val="WW-Znaki numeracji1111"/>
    <w:rsid w:val="00421B0A"/>
  </w:style>
  <w:style w:type="character" w:customStyle="1" w:styleId="WW-Znakinumeracji11111">
    <w:name w:val="WW-Znaki numeracji11111"/>
    <w:rsid w:val="00421B0A"/>
  </w:style>
  <w:style w:type="character" w:customStyle="1" w:styleId="WW-Znakinumeracji111111">
    <w:name w:val="WW-Znaki numeracji111111"/>
    <w:rsid w:val="00421B0A"/>
  </w:style>
  <w:style w:type="character" w:customStyle="1" w:styleId="Symbolewypunktowania">
    <w:name w:val="Symbole wypunktowania"/>
    <w:rsid w:val="00421B0A"/>
    <w:rPr>
      <w:rFonts w:ascii="StarSymbol" w:eastAsia="StarSymbol" w:hAnsi="StarSymbol" w:cs="StarSymbol"/>
      <w:sz w:val="18"/>
      <w:szCs w:val="18"/>
    </w:rPr>
  </w:style>
  <w:style w:type="character" w:customStyle="1" w:styleId="WW-Symbolewypunktowania">
    <w:name w:val="WW-Symbole wypunktowania"/>
    <w:rsid w:val="00421B0A"/>
    <w:rPr>
      <w:rFonts w:ascii="StarSymbol" w:eastAsia="StarSymbol" w:hAnsi="StarSymbol" w:cs="StarSymbol"/>
      <w:sz w:val="18"/>
      <w:szCs w:val="18"/>
    </w:rPr>
  </w:style>
  <w:style w:type="character" w:customStyle="1" w:styleId="WW-Symbolewypunktowania1">
    <w:name w:val="WW-Symbole wypunktowania1"/>
    <w:rsid w:val="00421B0A"/>
    <w:rPr>
      <w:rFonts w:ascii="StarSymbol" w:eastAsia="StarSymbol" w:hAnsi="StarSymbol" w:cs="StarSymbol"/>
      <w:sz w:val="18"/>
      <w:szCs w:val="18"/>
    </w:rPr>
  </w:style>
  <w:style w:type="character" w:customStyle="1" w:styleId="WW-Symbolewypunktowania11">
    <w:name w:val="WW-Symbole wypunktowania11"/>
    <w:rsid w:val="00421B0A"/>
    <w:rPr>
      <w:rFonts w:ascii="StarSymbol" w:eastAsia="StarSymbol" w:hAnsi="StarSymbol" w:cs="StarSymbol"/>
      <w:sz w:val="18"/>
      <w:szCs w:val="18"/>
    </w:rPr>
  </w:style>
  <w:style w:type="character" w:customStyle="1" w:styleId="WW-Symbolewypunktowania111">
    <w:name w:val="WW-Symbole wypunktowania111"/>
    <w:rsid w:val="00421B0A"/>
    <w:rPr>
      <w:rFonts w:ascii="StarSymbol" w:eastAsia="StarSymbol" w:hAnsi="StarSymbol" w:cs="StarSymbol"/>
      <w:sz w:val="18"/>
      <w:szCs w:val="18"/>
    </w:rPr>
  </w:style>
  <w:style w:type="character" w:customStyle="1" w:styleId="WW-Symbolewypunktowania1111">
    <w:name w:val="WW-Symbole wypunktowania1111"/>
    <w:rsid w:val="00421B0A"/>
    <w:rPr>
      <w:rFonts w:ascii="StarSymbol" w:eastAsia="StarSymbol" w:hAnsi="StarSymbol" w:cs="StarSymbol"/>
      <w:sz w:val="18"/>
      <w:szCs w:val="18"/>
    </w:rPr>
  </w:style>
  <w:style w:type="character" w:customStyle="1" w:styleId="WW-Symbolewypunktowania11111">
    <w:name w:val="WW-Symbole wypunktowania11111"/>
    <w:rsid w:val="00421B0A"/>
    <w:rPr>
      <w:rFonts w:ascii="StarSymbol" w:eastAsia="StarSymbol" w:hAnsi="StarSymbol" w:cs="StarSymbol"/>
      <w:sz w:val="18"/>
      <w:szCs w:val="18"/>
    </w:rPr>
  </w:style>
  <w:style w:type="character" w:customStyle="1" w:styleId="WW-Symbolewypunktowania111111">
    <w:name w:val="WW-Symbole wypunktowania111111"/>
    <w:rsid w:val="00421B0A"/>
    <w:rPr>
      <w:rFonts w:ascii="StarSymbol" w:eastAsia="StarSymbol" w:hAnsi="StarSymbol" w:cs="StarSymbol"/>
      <w:sz w:val="18"/>
      <w:szCs w:val="18"/>
    </w:rPr>
  </w:style>
  <w:style w:type="character" w:styleId="Hipercze">
    <w:name w:val="Hyperlink"/>
    <w:uiPriority w:val="99"/>
    <w:rsid w:val="00421B0A"/>
    <w:rPr>
      <w:color w:val="000080"/>
      <w:u w:val="single"/>
    </w:rPr>
  </w:style>
  <w:style w:type="character" w:customStyle="1" w:styleId="WW-Absatz-Standardschriftart1111111">
    <w:name w:val="WW-Absatz-Standardschriftart1111111"/>
    <w:rsid w:val="00421B0A"/>
  </w:style>
  <w:style w:type="character" w:customStyle="1" w:styleId="WW-Absatz-Standardschriftart11111111">
    <w:name w:val="WW-Absatz-Standardschriftart11111111"/>
    <w:rsid w:val="00421B0A"/>
  </w:style>
  <w:style w:type="character" w:customStyle="1" w:styleId="WW-Absatz-Standardschriftart111111111">
    <w:name w:val="WW-Absatz-Standardschriftart111111111"/>
    <w:rsid w:val="00421B0A"/>
  </w:style>
  <w:style w:type="character" w:customStyle="1" w:styleId="WW-Absatz-Standardschriftart1111111111">
    <w:name w:val="WW-Absatz-Standardschriftart1111111111"/>
    <w:rsid w:val="00421B0A"/>
  </w:style>
  <w:style w:type="character" w:customStyle="1" w:styleId="WW-Absatz-Standardschriftart11111111111">
    <w:name w:val="WW-Absatz-Standardschriftart11111111111"/>
    <w:rsid w:val="00421B0A"/>
  </w:style>
  <w:style w:type="character" w:customStyle="1" w:styleId="WW-Absatz-Standardschriftart111111111111">
    <w:name w:val="WW-Absatz-Standardschriftart111111111111"/>
    <w:rsid w:val="00421B0A"/>
  </w:style>
  <w:style w:type="character" w:customStyle="1" w:styleId="WW-Absatz-Standardschriftart1111111111111">
    <w:name w:val="WW-Absatz-Standardschriftart1111111111111"/>
    <w:rsid w:val="00421B0A"/>
  </w:style>
  <w:style w:type="character" w:customStyle="1" w:styleId="WW-Absatz-Standardschriftart11111111111111">
    <w:name w:val="WW-Absatz-Standardschriftart11111111111111"/>
    <w:rsid w:val="00421B0A"/>
  </w:style>
  <w:style w:type="character" w:customStyle="1" w:styleId="WW-Absatz-Standardschriftart111111111111111">
    <w:name w:val="WW-Absatz-Standardschriftart111111111111111"/>
    <w:rsid w:val="00421B0A"/>
  </w:style>
  <w:style w:type="character" w:customStyle="1" w:styleId="WW-Absatz-Standardschriftart1111111111111111">
    <w:name w:val="WW-Absatz-Standardschriftart1111111111111111"/>
    <w:rsid w:val="00421B0A"/>
  </w:style>
  <w:style w:type="character" w:customStyle="1" w:styleId="WW-Absatz-Standardschriftart11111111111111111">
    <w:name w:val="WW-Absatz-Standardschriftart11111111111111111"/>
    <w:rsid w:val="00421B0A"/>
  </w:style>
  <w:style w:type="character" w:customStyle="1" w:styleId="WW-Absatz-Standardschriftart111111111111111111">
    <w:name w:val="WW-Absatz-Standardschriftart111111111111111111"/>
    <w:rsid w:val="00421B0A"/>
  </w:style>
  <w:style w:type="character" w:customStyle="1" w:styleId="WW-Absatz-Standardschriftart1111111111111111111">
    <w:name w:val="WW-Absatz-Standardschriftart1111111111111111111"/>
    <w:rsid w:val="00421B0A"/>
  </w:style>
  <w:style w:type="character" w:customStyle="1" w:styleId="WW-Absatz-Standardschriftart11111111111111111111">
    <w:name w:val="WW-Absatz-Standardschriftart11111111111111111111"/>
    <w:rsid w:val="00421B0A"/>
  </w:style>
  <w:style w:type="character" w:customStyle="1" w:styleId="WW-Absatz-Standardschriftart111111111111111111111">
    <w:name w:val="WW-Absatz-Standardschriftart111111111111111111111"/>
    <w:rsid w:val="00421B0A"/>
  </w:style>
  <w:style w:type="character" w:customStyle="1" w:styleId="WW-Absatz-Standardschriftart1111111111111111111111">
    <w:name w:val="WW-Absatz-Standardschriftart1111111111111111111111"/>
    <w:rsid w:val="00421B0A"/>
  </w:style>
  <w:style w:type="character" w:customStyle="1" w:styleId="WW-Absatz-Standardschriftart11111111111111111111111">
    <w:name w:val="WW-Absatz-Standardschriftart11111111111111111111111"/>
    <w:rsid w:val="00421B0A"/>
  </w:style>
  <w:style w:type="character" w:customStyle="1" w:styleId="WW-Absatz-Standardschriftart111111111111111111111111">
    <w:name w:val="WW-Absatz-Standardschriftart111111111111111111111111"/>
    <w:rsid w:val="00421B0A"/>
  </w:style>
  <w:style w:type="character" w:customStyle="1" w:styleId="WW-Absatz-Standardschriftart1111111111111111111111111">
    <w:name w:val="WW-Absatz-Standardschriftart1111111111111111111111111"/>
    <w:rsid w:val="00421B0A"/>
  </w:style>
  <w:style w:type="character" w:customStyle="1" w:styleId="WW-Absatz-Standardschriftart11111111111111111111111111">
    <w:name w:val="WW-Absatz-Standardschriftart11111111111111111111111111"/>
    <w:rsid w:val="00421B0A"/>
  </w:style>
  <w:style w:type="character" w:customStyle="1" w:styleId="WW-Absatz-Standardschriftart111111111111111111111111111">
    <w:name w:val="WW-Absatz-Standardschriftart111111111111111111111111111"/>
    <w:rsid w:val="00421B0A"/>
  </w:style>
  <w:style w:type="character" w:customStyle="1" w:styleId="WW-Absatz-Standardschriftart1111111111111111111111111111">
    <w:name w:val="WW-Absatz-Standardschriftart1111111111111111111111111111"/>
    <w:rsid w:val="00421B0A"/>
  </w:style>
  <w:style w:type="character" w:customStyle="1" w:styleId="WW-Absatz-Standardschriftart11111111111111111111111111111">
    <w:name w:val="WW-Absatz-Standardschriftart11111111111111111111111111111"/>
    <w:rsid w:val="00421B0A"/>
  </w:style>
  <w:style w:type="character" w:customStyle="1" w:styleId="WW-Absatz-Standardschriftart111111111111111111111111111111">
    <w:name w:val="WW-Absatz-Standardschriftart111111111111111111111111111111"/>
    <w:rsid w:val="00421B0A"/>
  </w:style>
  <w:style w:type="character" w:customStyle="1" w:styleId="WW-Absatz-Standardschriftart1111111111111111111111111111111">
    <w:name w:val="WW-Absatz-Standardschriftart1111111111111111111111111111111"/>
    <w:rsid w:val="00421B0A"/>
  </w:style>
  <w:style w:type="character" w:customStyle="1" w:styleId="WW-Absatz-Standardschriftart11111111111111111111111111111111">
    <w:name w:val="WW-Absatz-Standardschriftart11111111111111111111111111111111"/>
    <w:rsid w:val="00421B0A"/>
  </w:style>
  <w:style w:type="character" w:customStyle="1" w:styleId="WW8Num9z0">
    <w:name w:val="WW8Num9z0"/>
    <w:rsid w:val="00421B0A"/>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421B0A"/>
  </w:style>
  <w:style w:type="character" w:customStyle="1" w:styleId="WW-Absatz-Standardschriftart1111111111111111111111111111111111">
    <w:name w:val="WW-Absatz-Standardschriftart1111111111111111111111111111111111"/>
    <w:rsid w:val="00421B0A"/>
  </w:style>
  <w:style w:type="character" w:customStyle="1" w:styleId="WW-Absatz-Standardschriftart11111111111111111111111111111111111">
    <w:name w:val="WW-Absatz-Standardschriftart11111111111111111111111111111111111"/>
    <w:rsid w:val="00421B0A"/>
  </w:style>
  <w:style w:type="character" w:customStyle="1" w:styleId="WW-Absatz-Standardschriftart111111111111111111111111111111111111">
    <w:name w:val="WW-Absatz-Standardschriftart111111111111111111111111111111111111"/>
    <w:rsid w:val="00421B0A"/>
  </w:style>
  <w:style w:type="character" w:customStyle="1" w:styleId="WW-Absatz-Standardschriftart1111111111111111111111111111111111111">
    <w:name w:val="WW-Absatz-Standardschriftart1111111111111111111111111111111111111"/>
    <w:rsid w:val="00421B0A"/>
  </w:style>
  <w:style w:type="character" w:customStyle="1" w:styleId="WW-Absatz-Standardschriftart11111111111111111111111111111111111111">
    <w:name w:val="WW-Absatz-Standardschriftart11111111111111111111111111111111111111"/>
    <w:rsid w:val="00421B0A"/>
  </w:style>
  <w:style w:type="character" w:customStyle="1" w:styleId="WW-Absatz-Standardschriftart111111111111111111111111111111111111111">
    <w:name w:val="WW-Absatz-Standardschriftart111111111111111111111111111111111111111"/>
    <w:rsid w:val="00421B0A"/>
  </w:style>
  <w:style w:type="character" w:customStyle="1" w:styleId="WW-Absatz-Standardschriftart1111111111111111111111111111111111111111">
    <w:name w:val="WW-Absatz-Standardschriftart1111111111111111111111111111111111111111"/>
    <w:rsid w:val="00421B0A"/>
  </w:style>
  <w:style w:type="character" w:customStyle="1" w:styleId="WW-Absatz-Standardschriftart11111111111111111111111111111111111111111">
    <w:name w:val="WW-Absatz-Standardschriftart11111111111111111111111111111111111111111"/>
    <w:rsid w:val="00421B0A"/>
  </w:style>
  <w:style w:type="character" w:customStyle="1" w:styleId="WW-Absatz-Standardschriftart111111111111111111111111111111111111111111">
    <w:name w:val="WW-Absatz-Standardschriftart111111111111111111111111111111111111111111"/>
    <w:rsid w:val="00421B0A"/>
  </w:style>
  <w:style w:type="character" w:customStyle="1" w:styleId="WW-Absatz-Standardschriftart1111111111111111111111111111111111111111111">
    <w:name w:val="WW-Absatz-Standardschriftart1111111111111111111111111111111111111111111"/>
    <w:rsid w:val="00421B0A"/>
  </w:style>
  <w:style w:type="character" w:customStyle="1" w:styleId="WW-Absatz-Standardschriftart11111111111111111111111111111111111111111111">
    <w:name w:val="WW-Absatz-Standardschriftart11111111111111111111111111111111111111111111"/>
    <w:rsid w:val="00421B0A"/>
  </w:style>
  <w:style w:type="character" w:customStyle="1" w:styleId="WW-Absatz-Standardschriftart111111111111111111111111111111111111111111111">
    <w:name w:val="WW-Absatz-Standardschriftart111111111111111111111111111111111111111111111"/>
    <w:rsid w:val="00421B0A"/>
  </w:style>
  <w:style w:type="character" w:customStyle="1" w:styleId="WW-Absatz-Standardschriftart1111111111111111111111111111111111111111111111">
    <w:name w:val="WW-Absatz-Standardschriftart1111111111111111111111111111111111111111111111"/>
    <w:rsid w:val="00421B0A"/>
  </w:style>
  <w:style w:type="character" w:customStyle="1" w:styleId="WW-Absatz-Standardschriftart11111111111111111111111111111111111111111111111">
    <w:name w:val="WW-Absatz-Standardschriftart11111111111111111111111111111111111111111111111"/>
    <w:rsid w:val="00421B0A"/>
  </w:style>
  <w:style w:type="character" w:customStyle="1" w:styleId="WW-Absatz-Standardschriftart111111111111111111111111111111111111111111111111">
    <w:name w:val="WW-Absatz-Standardschriftart111111111111111111111111111111111111111111111111"/>
    <w:rsid w:val="00421B0A"/>
  </w:style>
  <w:style w:type="character" w:customStyle="1" w:styleId="WW-Absatz-Standardschriftart1111111111111111111111111111111111111111111111111">
    <w:name w:val="WW-Absatz-Standardschriftart1111111111111111111111111111111111111111111111111"/>
    <w:rsid w:val="00421B0A"/>
  </w:style>
  <w:style w:type="character" w:customStyle="1" w:styleId="WW-Absatz-Standardschriftart11111111111111111111111111111111111111111111111111">
    <w:name w:val="WW-Absatz-Standardschriftart11111111111111111111111111111111111111111111111111"/>
    <w:rsid w:val="00421B0A"/>
  </w:style>
  <w:style w:type="character" w:customStyle="1" w:styleId="WW-Absatz-Standardschriftart111111111111111111111111111111111111111111111111111">
    <w:name w:val="WW-Absatz-Standardschriftart111111111111111111111111111111111111111111111111111"/>
    <w:rsid w:val="00421B0A"/>
  </w:style>
  <w:style w:type="character" w:customStyle="1" w:styleId="WW-Absatz-Standardschriftart1111111111111111111111111111111111111111111111111111">
    <w:name w:val="WW-Absatz-Standardschriftart1111111111111111111111111111111111111111111111111111"/>
    <w:rsid w:val="00421B0A"/>
  </w:style>
  <w:style w:type="character" w:customStyle="1" w:styleId="WW-Absatz-Standardschriftart11111111111111111111111111111111111111111111111111111">
    <w:name w:val="WW-Absatz-Standardschriftart11111111111111111111111111111111111111111111111111111"/>
    <w:rsid w:val="00421B0A"/>
  </w:style>
  <w:style w:type="character" w:customStyle="1" w:styleId="WW-Absatz-Standardschriftart111111111111111111111111111111111111111111111111111111">
    <w:name w:val="WW-Absatz-Standardschriftart111111111111111111111111111111111111111111111111111111"/>
    <w:rsid w:val="00421B0A"/>
  </w:style>
  <w:style w:type="character" w:customStyle="1" w:styleId="WW-Absatz-Standardschriftart1111111111111111111111111111111111111111111111111111111">
    <w:name w:val="WW-Absatz-Standardschriftart1111111111111111111111111111111111111111111111111111111"/>
    <w:rsid w:val="00421B0A"/>
  </w:style>
  <w:style w:type="character" w:customStyle="1" w:styleId="WW-Absatz-Standardschriftart11111111111111111111111111111111111111111111111111111111">
    <w:name w:val="WW-Absatz-Standardschriftart11111111111111111111111111111111111111111111111111111111"/>
    <w:rsid w:val="00421B0A"/>
  </w:style>
  <w:style w:type="character" w:customStyle="1" w:styleId="WW-Absatz-Standardschriftart111111111111111111111111111111111111111111111111111111111">
    <w:name w:val="WW-Absatz-Standardschriftart111111111111111111111111111111111111111111111111111111111"/>
    <w:rsid w:val="00421B0A"/>
  </w:style>
  <w:style w:type="character" w:customStyle="1" w:styleId="WW-Absatz-Standardschriftart1111111111111111111111111111111111111111111111111111111111">
    <w:name w:val="WW-Absatz-Standardschriftart1111111111111111111111111111111111111111111111111111111111"/>
    <w:rsid w:val="00421B0A"/>
  </w:style>
  <w:style w:type="character" w:customStyle="1" w:styleId="WW-Absatz-Standardschriftart11111111111111111111111111111111111111111111111111111111111">
    <w:name w:val="WW-Absatz-Standardschriftart11111111111111111111111111111111111111111111111111111111111"/>
    <w:rsid w:val="00421B0A"/>
  </w:style>
  <w:style w:type="character" w:customStyle="1" w:styleId="WW-Absatz-Standardschriftart111111111111111111111111111111111111111111111111111111111111">
    <w:name w:val="WW-Absatz-Standardschriftart111111111111111111111111111111111111111111111111111111111111"/>
    <w:rsid w:val="00421B0A"/>
  </w:style>
  <w:style w:type="character" w:customStyle="1" w:styleId="WW-Absatz-Standardschriftart1111111111111111111111111111111111111111111111111111111111111">
    <w:name w:val="WW-Absatz-Standardschriftart1111111111111111111111111111111111111111111111111111111111111"/>
    <w:rsid w:val="00421B0A"/>
  </w:style>
  <w:style w:type="character" w:customStyle="1" w:styleId="WW-Absatz-Standardschriftart11111111111111111111111111111111111111111111111111111111111111">
    <w:name w:val="WW-Absatz-Standardschriftart11111111111111111111111111111111111111111111111111111111111111"/>
    <w:rsid w:val="00421B0A"/>
  </w:style>
  <w:style w:type="character" w:customStyle="1" w:styleId="WW-Absatz-Standardschriftart111111111111111111111111111111111111111111111111111111111111111">
    <w:name w:val="WW-Absatz-Standardschriftart111111111111111111111111111111111111111111111111111111111111111"/>
    <w:rsid w:val="00421B0A"/>
  </w:style>
  <w:style w:type="character" w:customStyle="1" w:styleId="WW-Absatz-Standardschriftart1111111111111111111111111111111111111111111111111111111111111111">
    <w:name w:val="WW-Absatz-Standardschriftart1111111111111111111111111111111111111111111111111111111111111111"/>
    <w:rsid w:val="00421B0A"/>
  </w:style>
  <w:style w:type="character" w:customStyle="1" w:styleId="WW8Num1z0">
    <w:name w:val="WW8Num1z0"/>
    <w:rsid w:val="00421B0A"/>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421B0A"/>
  </w:style>
  <w:style w:type="character" w:customStyle="1" w:styleId="WW-Znakinumeracji1111111">
    <w:name w:val="WW-Znaki numeracji1111111"/>
    <w:rsid w:val="00421B0A"/>
  </w:style>
  <w:style w:type="character" w:customStyle="1" w:styleId="WW-Znakinumeracji11111111">
    <w:name w:val="WW-Znaki numeracji11111111"/>
    <w:rsid w:val="00421B0A"/>
  </w:style>
  <w:style w:type="character" w:customStyle="1" w:styleId="WW-Znakinumeracji111111111">
    <w:name w:val="WW-Znaki numeracji111111111"/>
    <w:rsid w:val="00421B0A"/>
  </w:style>
  <w:style w:type="character" w:customStyle="1" w:styleId="WW-Znakinumeracji1111111111">
    <w:name w:val="WW-Znaki numeracji1111111111"/>
    <w:rsid w:val="00421B0A"/>
  </w:style>
  <w:style w:type="character" w:customStyle="1" w:styleId="WW-Znakinumeracji11111111111">
    <w:name w:val="WW-Znaki numeracji11111111111"/>
    <w:rsid w:val="00421B0A"/>
  </w:style>
  <w:style w:type="character" w:customStyle="1" w:styleId="WW-Znakinumeracji111111111111">
    <w:name w:val="WW-Znaki numeracji111111111111"/>
    <w:rsid w:val="00421B0A"/>
  </w:style>
  <w:style w:type="character" w:customStyle="1" w:styleId="WW-Znakinumeracji1111111111111">
    <w:name w:val="WW-Znaki numeracji1111111111111"/>
    <w:rsid w:val="00421B0A"/>
  </w:style>
  <w:style w:type="character" w:customStyle="1" w:styleId="WW-Znakinumeracji11111111111111">
    <w:name w:val="WW-Znaki numeracji11111111111111"/>
    <w:rsid w:val="00421B0A"/>
  </w:style>
  <w:style w:type="character" w:customStyle="1" w:styleId="WW-Znakinumeracji111111111111111">
    <w:name w:val="WW-Znaki numeracji111111111111111"/>
    <w:rsid w:val="00421B0A"/>
  </w:style>
  <w:style w:type="character" w:customStyle="1" w:styleId="WW-Znakinumeracji1111111111111111">
    <w:name w:val="WW-Znaki numeracji1111111111111111"/>
    <w:rsid w:val="00421B0A"/>
  </w:style>
  <w:style w:type="character" w:customStyle="1" w:styleId="WW-Znakinumeracji11111111111111111">
    <w:name w:val="WW-Znaki numeracji11111111111111111"/>
    <w:rsid w:val="00421B0A"/>
  </w:style>
  <w:style w:type="character" w:customStyle="1" w:styleId="WW-Znakinumeracji111111111111111111">
    <w:name w:val="WW-Znaki numeracji111111111111111111"/>
    <w:rsid w:val="00421B0A"/>
  </w:style>
  <w:style w:type="character" w:customStyle="1" w:styleId="WW-Znakinumeracji1111111111111111111">
    <w:name w:val="WW-Znaki numeracji1111111111111111111"/>
    <w:rsid w:val="00421B0A"/>
  </w:style>
  <w:style w:type="character" w:customStyle="1" w:styleId="WW-Znakinumeracji11111111111111111111">
    <w:name w:val="WW-Znaki numeracji11111111111111111111"/>
    <w:rsid w:val="00421B0A"/>
  </w:style>
  <w:style w:type="character" w:customStyle="1" w:styleId="WW-Znakinumeracji111111111111111111111">
    <w:name w:val="WW-Znaki numeracji111111111111111111111"/>
    <w:rsid w:val="00421B0A"/>
  </w:style>
  <w:style w:type="character" w:customStyle="1" w:styleId="WW-Znakinumeracji1111111111111111111111">
    <w:name w:val="WW-Znaki numeracji1111111111111111111111"/>
    <w:rsid w:val="00421B0A"/>
  </w:style>
  <w:style w:type="character" w:customStyle="1" w:styleId="WW-Znakinumeracji11111111111111111111111">
    <w:name w:val="WW-Znaki numeracji11111111111111111111111"/>
    <w:rsid w:val="00421B0A"/>
  </w:style>
  <w:style w:type="character" w:customStyle="1" w:styleId="WW-Znakinumeracji111111111111111111111111">
    <w:name w:val="WW-Znaki numeracji111111111111111111111111"/>
    <w:rsid w:val="00421B0A"/>
  </w:style>
  <w:style w:type="character" w:customStyle="1" w:styleId="WW-Znakinumeracji1111111111111111111111111">
    <w:name w:val="WW-Znaki numeracji1111111111111111111111111"/>
    <w:rsid w:val="00421B0A"/>
  </w:style>
  <w:style w:type="character" w:customStyle="1" w:styleId="WW-Znakinumeracji11111111111111111111111111">
    <w:name w:val="WW-Znaki numeracji11111111111111111111111111"/>
    <w:rsid w:val="00421B0A"/>
  </w:style>
  <w:style w:type="character" w:customStyle="1" w:styleId="WW-Znakinumeracji111111111111111111111111111">
    <w:name w:val="WW-Znaki numeracji111111111111111111111111111"/>
    <w:rsid w:val="00421B0A"/>
  </w:style>
  <w:style w:type="character" w:customStyle="1" w:styleId="WW-Znakinumeracji1111111111111111111111111111">
    <w:name w:val="WW-Znaki numeracji1111111111111111111111111111"/>
    <w:rsid w:val="00421B0A"/>
  </w:style>
  <w:style w:type="character" w:customStyle="1" w:styleId="WW-Znakinumeracji11111111111111111111111111111">
    <w:name w:val="WW-Znaki numeracji11111111111111111111111111111"/>
    <w:rsid w:val="00421B0A"/>
  </w:style>
  <w:style w:type="character" w:customStyle="1" w:styleId="WW-Znakinumeracji111111111111111111111111111111">
    <w:name w:val="WW-Znaki numeracji111111111111111111111111111111"/>
    <w:rsid w:val="00421B0A"/>
  </w:style>
  <w:style w:type="character" w:customStyle="1" w:styleId="WW-Znakinumeracji1111111111111111111111111111111">
    <w:name w:val="WW-Znaki numeracji1111111111111111111111111111111"/>
    <w:rsid w:val="00421B0A"/>
  </w:style>
  <w:style w:type="character" w:customStyle="1" w:styleId="WW-Znakinumeracji11111111111111111111111111111111">
    <w:name w:val="WW-Znaki numeracji11111111111111111111111111111111"/>
    <w:rsid w:val="00421B0A"/>
  </w:style>
  <w:style w:type="character" w:customStyle="1" w:styleId="WW-Znakinumeracji111111111111111111111111111111111">
    <w:name w:val="WW-Znaki numeracji111111111111111111111111111111111"/>
    <w:rsid w:val="00421B0A"/>
  </w:style>
  <w:style w:type="character" w:customStyle="1" w:styleId="WW-Znakinumeracji1111111111111111111111111111111111">
    <w:name w:val="WW-Znaki numeracji1111111111111111111111111111111111"/>
    <w:rsid w:val="00421B0A"/>
  </w:style>
  <w:style w:type="character" w:customStyle="1" w:styleId="WW-Znakinumeracji11111111111111111111111111111111111">
    <w:name w:val="WW-Znaki numeracji11111111111111111111111111111111111"/>
    <w:rsid w:val="00421B0A"/>
  </w:style>
  <w:style w:type="character" w:customStyle="1" w:styleId="WW-Znakinumeracji111111111111111111111111111111111111">
    <w:name w:val="WW-Znaki numeracji111111111111111111111111111111111111"/>
    <w:rsid w:val="00421B0A"/>
  </w:style>
  <w:style w:type="character" w:customStyle="1" w:styleId="WW-Znakinumeracji1111111111111111111111111111111111111">
    <w:name w:val="WW-Znaki numeracji1111111111111111111111111111111111111"/>
    <w:rsid w:val="00421B0A"/>
  </w:style>
  <w:style w:type="character" w:customStyle="1" w:styleId="WW-Znakinumeracji11111111111111111111111111111111111111">
    <w:name w:val="WW-Znaki numeracji11111111111111111111111111111111111111"/>
    <w:rsid w:val="00421B0A"/>
  </w:style>
  <w:style w:type="character" w:customStyle="1" w:styleId="WW-Znakinumeracji111111111111111111111111111111111111111">
    <w:name w:val="WW-Znaki numeracji111111111111111111111111111111111111111"/>
    <w:rsid w:val="00421B0A"/>
  </w:style>
  <w:style w:type="character" w:customStyle="1" w:styleId="WW-Znakinumeracji1111111111111111111111111111111111111111">
    <w:name w:val="WW-Znaki numeracji1111111111111111111111111111111111111111"/>
    <w:rsid w:val="00421B0A"/>
  </w:style>
  <w:style w:type="character" w:customStyle="1" w:styleId="WW-Znakinumeracji11111111111111111111111111111111111111111">
    <w:name w:val="WW-Znaki numeracji11111111111111111111111111111111111111111"/>
    <w:rsid w:val="00421B0A"/>
  </w:style>
  <w:style w:type="character" w:customStyle="1" w:styleId="WW-Znakinumeracji111111111111111111111111111111111111111111">
    <w:name w:val="WW-Znaki numeracji111111111111111111111111111111111111111111"/>
    <w:rsid w:val="00421B0A"/>
  </w:style>
  <w:style w:type="character" w:customStyle="1" w:styleId="WW-Znakinumeracji1111111111111111111111111111111111111111111">
    <w:name w:val="WW-Znaki numeracji1111111111111111111111111111111111111111111"/>
    <w:rsid w:val="00421B0A"/>
  </w:style>
  <w:style w:type="character" w:customStyle="1" w:styleId="WW-Znakinumeracji11111111111111111111111111111111111111111111">
    <w:name w:val="WW-Znaki numeracji11111111111111111111111111111111111111111111"/>
    <w:rsid w:val="00421B0A"/>
  </w:style>
  <w:style w:type="character" w:customStyle="1" w:styleId="WW-Znakinumeracji111111111111111111111111111111111111111111111">
    <w:name w:val="WW-Znaki numeracji111111111111111111111111111111111111111111111"/>
    <w:rsid w:val="00421B0A"/>
  </w:style>
  <w:style w:type="character" w:customStyle="1" w:styleId="WW-Znakinumeracji1111111111111111111111111111111111111111111111">
    <w:name w:val="WW-Znaki numeracji1111111111111111111111111111111111111111111111"/>
    <w:rsid w:val="00421B0A"/>
  </w:style>
  <w:style w:type="character" w:customStyle="1" w:styleId="WW-Znakinumeracji11111111111111111111111111111111111111111111111">
    <w:name w:val="WW-Znaki numeracji11111111111111111111111111111111111111111111111"/>
    <w:rsid w:val="00421B0A"/>
  </w:style>
  <w:style w:type="character" w:customStyle="1" w:styleId="WW-Znakinumeracji111111111111111111111111111111111111111111111111">
    <w:name w:val="WW-Znaki numeracji111111111111111111111111111111111111111111111111"/>
    <w:rsid w:val="00421B0A"/>
  </w:style>
  <w:style w:type="character" w:customStyle="1" w:styleId="WW-Znakinumeracji1111111111111111111111111111111111111111111111111">
    <w:name w:val="WW-Znaki numeracji1111111111111111111111111111111111111111111111111"/>
    <w:rsid w:val="00421B0A"/>
  </w:style>
  <w:style w:type="character" w:customStyle="1" w:styleId="WW-Znakinumeracji11111111111111111111111111111111111111111111111111">
    <w:name w:val="WW-Znaki numeracji11111111111111111111111111111111111111111111111111"/>
    <w:rsid w:val="00421B0A"/>
  </w:style>
  <w:style w:type="character" w:customStyle="1" w:styleId="WW-Znakinumeracji111111111111111111111111111111111111111111111111111">
    <w:name w:val="WW-Znaki numeracji111111111111111111111111111111111111111111111111111"/>
    <w:rsid w:val="00421B0A"/>
  </w:style>
  <w:style w:type="character" w:customStyle="1" w:styleId="WW-Znakinumeracji1111111111111111111111111111111111111111111111111111">
    <w:name w:val="WW-Znaki numeracji1111111111111111111111111111111111111111111111111111"/>
    <w:rsid w:val="00421B0A"/>
  </w:style>
  <w:style w:type="character" w:customStyle="1" w:styleId="WW-Znakinumeracji11111111111111111111111111111111111111111111111111111">
    <w:name w:val="WW-Znaki numeracji11111111111111111111111111111111111111111111111111111"/>
    <w:rsid w:val="00421B0A"/>
  </w:style>
  <w:style w:type="character" w:customStyle="1" w:styleId="WW-Znakinumeracji111111111111111111111111111111111111111111111111111111">
    <w:name w:val="WW-Znaki numeracji111111111111111111111111111111111111111111111111111111"/>
    <w:rsid w:val="00421B0A"/>
  </w:style>
  <w:style w:type="character" w:customStyle="1" w:styleId="WW-Znakinumeracji1111111111111111111111111111111111111111111111111111111">
    <w:name w:val="WW-Znaki numeracji1111111111111111111111111111111111111111111111111111111"/>
    <w:rsid w:val="00421B0A"/>
  </w:style>
  <w:style w:type="character" w:customStyle="1" w:styleId="WW-Znakinumeracji11111111111111111111111111111111111111111111111111111111">
    <w:name w:val="WW-Znaki numeracji11111111111111111111111111111111111111111111111111111111"/>
    <w:rsid w:val="00421B0A"/>
  </w:style>
  <w:style w:type="character" w:customStyle="1" w:styleId="WW-Znakinumeracji111111111111111111111111111111111111111111111111111111111">
    <w:name w:val="WW-Znaki numeracji111111111111111111111111111111111111111111111111111111111"/>
    <w:rsid w:val="00421B0A"/>
  </w:style>
  <w:style w:type="character" w:customStyle="1" w:styleId="WW-Znakinumeracji1111111111111111111111111111111111111111111111111111111111">
    <w:name w:val="WW-Znaki numeracji1111111111111111111111111111111111111111111111111111111111"/>
    <w:rsid w:val="00421B0A"/>
  </w:style>
  <w:style w:type="character" w:customStyle="1" w:styleId="WW-Znakinumeracji11111111111111111111111111111111111111111111111111111111111">
    <w:name w:val="WW-Znaki numeracji11111111111111111111111111111111111111111111111111111111111"/>
    <w:rsid w:val="00421B0A"/>
  </w:style>
  <w:style w:type="character" w:customStyle="1" w:styleId="WW-Znakinumeracji111111111111111111111111111111111111111111111111111111111111">
    <w:name w:val="WW-Znaki numeracji111111111111111111111111111111111111111111111111111111111111"/>
    <w:rsid w:val="00421B0A"/>
  </w:style>
  <w:style w:type="character" w:customStyle="1" w:styleId="WW-Znakinumeracji1111111111111111111111111111111111111111111111111111111111111">
    <w:name w:val="WW-Znaki numeracji1111111111111111111111111111111111111111111111111111111111111"/>
    <w:rsid w:val="00421B0A"/>
  </w:style>
  <w:style w:type="character" w:customStyle="1" w:styleId="WW-Znakinumeracji11111111111111111111111111111111111111111111111111111111111111">
    <w:name w:val="WW-Znaki numeracji11111111111111111111111111111111111111111111111111111111111111"/>
    <w:rsid w:val="00421B0A"/>
  </w:style>
  <w:style w:type="character" w:customStyle="1" w:styleId="WW-Znakinumeracji111111111111111111111111111111111111111111111111111111111111111">
    <w:name w:val="WW-Znaki numeracji111111111111111111111111111111111111111111111111111111111111111"/>
    <w:rsid w:val="00421B0A"/>
  </w:style>
  <w:style w:type="character" w:customStyle="1" w:styleId="WW-Znakinumeracji1111111111111111111111111111111111111111111111111111111111111111">
    <w:name w:val="WW-Znaki numeracji1111111111111111111111111111111111111111111111111111111111111111"/>
    <w:rsid w:val="00421B0A"/>
  </w:style>
  <w:style w:type="character" w:customStyle="1" w:styleId="WW-Znakinumeracji11111111111111111111111111111111111111111111111111111111111111111">
    <w:name w:val="WW-Znaki numeracji11111111111111111111111111111111111111111111111111111111111111111"/>
    <w:rsid w:val="00421B0A"/>
  </w:style>
  <w:style w:type="character" w:customStyle="1" w:styleId="WW-Symbolewypunktowania1111111">
    <w:name w:val="WW-Symbole wypunktowania1111111"/>
    <w:rsid w:val="00421B0A"/>
    <w:rPr>
      <w:rFonts w:ascii="StarSymbol" w:eastAsia="StarSymbol" w:hAnsi="StarSymbol" w:cs="StarSymbol"/>
      <w:sz w:val="18"/>
      <w:szCs w:val="18"/>
    </w:rPr>
  </w:style>
  <w:style w:type="character" w:customStyle="1" w:styleId="WW-Symbolewypunktowania11111111">
    <w:name w:val="WW-Symbole wypunktowania11111111"/>
    <w:rsid w:val="00421B0A"/>
    <w:rPr>
      <w:rFonts w:ascii="StarSymbol" w:eastAsia="StarSymbol" w:hAnsi="StarSymbol" w:cs="StarSymbol"/>
      <w:sz w:val="18"/>
      <w:szCs w:val="18"/>
    </w:rPr>
  </w:style>
  <w:style w:type="character" w:customStyle="1" w:styleId="WW-Symbolewypunktowania111111111">
    <w:name w:val="WW-Symbole wypunktowania111111111"/>
    <w:rsid w:val="00421B0A"/>
    <w:rPr>
      <w:rFonts w:ascii="StarSymbol" w:eastAsia="StarSymbol" w:hAnsi="StarSymbol" w:cs="StarSymbol"/>
      <w:sz w:val="18"/>
      <w:szCs w:val="18"/>
    </w:rPr>
  </w:style>
  <w:style w:type="character" w:customStyle="1" w:styleId="WW-Symbolewypunktowania1111111111">
    <w:name w:val="WW-Symbole wypunktowania1111111111"/>
    <w:rsid w:val="00421B0A"/>
    <w:rPr>
      <w:rFonts w:ascii="StarSymbol" w:eastAsia="StarSymbol" w:hAnsi="StarSymbol" w:cs="StarSymbol"/>
      <w:sz w:val="18"/>
      <w:szCs w:val="18"/>
    </w:rPr>
  </w:style>
  <w:style w:type="character" w:customStyle="1" w:styleId="WW-Symbolewypunktowania11111111111">
    <w:name w:val="WW-Symbole wypunktowania11111111111"/>
    <w:rsid w:val="00421B0A"/>
    <w:rPr>
      <w:rFonts w:ascii="StarSymbol" w:eastAsia="StarSymbol" w:hAnsi="StarSymbol" w:cs="StarSymbol"/>
      <w:sz w:val="18"/>
      <w:szCs w:val="18"/>
    </w:rPr>
  </w:style>
  <w:style w:type="character" w:customStyle="1" w:styleId="WW-Symbolewypunktowania111111111111">
    <w:name w:val="WW-Symbole wypunktowania111111111111"/>
    <w:rsid w:val="00421B0A"/>
    <w:rPr>
      <w:rFonts w:ascii="StarSymbol" w:eastAsia="StarSymbol" w:hAnsi="StarSymbol" w:cs="StarSymbol"/>
      <w:sz w:val="18"/>
      <w:szCs w:val="18"/>
    </w:rPr>
  </w:style>
  <w:style w:type="character" w:customStyle="1" w:styleId="WW-Symbolewypunktowania1111111111111">
    <w:name w:val="WW-Symbole wypunktowania1111111111111"/>
    <w:rsid w:val="00421B0A"/>
    <w:rPr>
      <w:rFonts w:ascii="StarSymbol" w:eastAsia="StarSymbol" w:hAnsi="StarSymbol" w:cs="StarSymbol"/>
      <w:sz w:val="18"/>
      <w:szCs w:val="18"/>
    </w:rPr>
  </w:style>
  <w:style w:type="character" w:customStyle="1" w:styleId="WW-Symbolewypunktowania11111111111111">
    <w:name w:val="WW-Symbole wypunktowania11111111111111"/>
    <w:rsid w:val="00421B0A"/>
    <w:rPr>
      <w:rFonts w:ascii="StarSymbol" w:eastAsia="StarSymbol" w:hAnsi="StarSymbol" w:cs="StarSymbol"/>
      <w:sz w:val="18"/>
      <w:szCs w:val="18"/>
    </w:rPr>
  </w:style>
  <w:style w:type="character" w:customStyle="1" w:styleId="WW-Symbolewypunktowania111111111111111">
    <w:name w:val="WW-Symbole wypunktowania111111111111111"/>
    <w:rsid w:val="00421B0A"/>
    <w:rPr>
      <w:rFonts w:ascii="StarSymbol" w:eastAsia="StarSymbol" w:hAnsi="StarSymbol" w:cs="StarSymbol"/>
      <w:sz w:val="18"/>
      <w:szCs w:val="18"/>
    </w:rPr>
  </w:style>
  <w:style w:type="character" w:customStyle="1" w:styleId="WW-Symbolewypunktowania1111111111111111">
    <w:name w:val="WW-Symbole wypunktowania1111111111111111"/>
    <w:rsid w:val="00421B0A"/>
    <w:rPr>
      <w:rFonts w:ascii="StarSymbol" w:eastAsia="StarSymbol" w:hAnsi="StarSymbol" w:cs="StarSymbol"/>
      <w:sz w:val="18"/>
      <w:szCs w:val="18"/>
    </w:rPr>
  </w:style>
  <w:style w:type="character" w:customStyle="1" w:styleId="WW-Symbolewypunktowania11111111111111111">
    <w:name w:val="WW-Symbole wypunktowania11111111111111111"/>
    <w:rsid w:val="00421B0A"/>
    <w:rPr>
      <w:rFonts w:ascii="StarSymbol" w:eastAsia="StarSymbol" w:hAnsi="StarSymbol" w:cs="StarSymbol"/>
      <w:sz w:val="18"/>
      <w:szCs w:val="18"/>
    </w:rPr>
  </w:style>
  <w:style w:type="character" w:customStyle="1" w:styleId="WW-Symbolewypunktowania111111111111111111">
    <w:name w:val="WW-Symbole wypunktowania111111111111111111"/>
    <w:rsid w:val="00421B0A"/>
    <w:rPr>
      <w:rFonts w:ascii="StarSymbol" w:eastAsia="StarSymbol" w:hAnsi="StarSymbol" w:cs="StarSymbol"/>
      <w:sz w:val="18"/>
      <w:szCs w:val="18"/>
    </w:rPr>
  </w:style>
  <w:style w:type="character" w:customStyle="1" w:styleId="WW-Symbolewypunktowania1111111111111111111">
    <w:name w:val="WW-Symbole wypunktowania1111111111111111111"/>
    <w:rsid w:val="00421B0A"/>
    <w:rPr>
      <w:rFonts w:ascii="StarSymbol" w:eastAsia="StarSymbol" w:hAnsi="StarSymbol" w:cs="StarSymbol"/>
      <w:sz w:val="18"/>
      <w:szCs w:val="18"/>
    </w:rPr>
  </w:style>
  <w:style w:type="character" w:customStyle="1" w:styleId="WW-Symbolewypunktowania11111111111111111111">
    <w:name w:val="WW-Symbole wypunktowania11111111111111111111"/>
    <w:rsid w:val="00421B0A"/>
    <w:rPr>
      <w:rFonts w:ascii="StarSymbol" w:eastAsia="StarSymbol" w:hAnsi="StarSymbol" w:cs="StarSymbol"/>
      <w:sz w:val="18"/>
      <w:szCs w:val="18"/>
    </w:rPr>
  </w:style>
  <w:style w:type="character" w:customStyle="1" w:styleId="WW-Symbolewypunktowania111111111111111111111">
    <w:name w:val="WW-Symbole wypunktowania111111111111111111111"/>
    <w:rsid w:val="00421B0A"/>
    <w:rPr>
      <w:rFonts w:ascii="StarSymbol" w:eastAsia="StarSymbol" w:hAnsi="StarSymbol" w:cs="StarSymbol"/>
      <w:sz w:val="18"/>
      <w:szCs w:val="18"/>
    </w:rPr>
  </w:style>
  <w:style w:type="character" w:customStyle="1" w:styleId="WW-Symbolewypunktowania1111111111111111111111">
    <w:name w:val="WW-Symbole wypunktowania1111111111111111111111"/>
    <w:rsid w:val="00421B0A"/>
    <w:rPr>
      <w:rFonts w:ascii="StarSymbol" w:eastAsia="StarSymbol" w:hAnsi="StarSymbol" w:cs="StarSymbol"/>
      <w:sz w:val="18"/>
      <w:szCs w:val="18"/>
    </w:rPr>
  </w:style>
  <w:style w:type="character" w:customStyle="1" w:styleId="WW-Symbolewypunktowania11111111111111111111111">
    <w:name w:val="WW-Symbole wypunktowania11111111111111111111111"/>
    <w:rsid w:val="00421B0A"/>
    <w:rPr>
      <w:rFonts w:ascii="StarSymbol" w:eastAsia="StarSymbol" w:hAnsi="StarSymbol" w:cs="StarSymbol"/>
      <w:sz w:val="18"/>
      <w:szCs w:val="18"/>
    </w:rPr>
  </w:style>
  <w:style w:type="character" w:customStyle="1" w:styleId="WW-Symbolewypunktowania111111111111111111111111">
    <w:name w:val="WW-Symbole wypunktowania111111111111111111111111"/>
    <w:rsid w:val="00421B0A"/>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421B0A"/>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421B0A"/>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421B0A"/>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421B0A"/>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421B0A"/>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421B0A"/>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421B0A"/>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421B0A"/>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421B0A"/>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421B0A"/>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421B0A"/>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421B0A"/>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421B0A"/>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421B0A"/>
    <w:rPr>
      <w:rFonts w:ascii="StarSymbol" w:eastAsia="StarSymbol" w:hAnsi="StarSymbol" w:cs="StarSymbol"/>
      <w:sz w:val="18"/>
      <w:szCs w:val="18"/>
    </w:rPr>
  </w:style>
  <w:style w:type="character" w:customStyle="1" w:styleId="WW-WW8Num24z0">
    <w:name w:val="WW-WW8Num24z0"/>
    <w:rsid w:val="00421B0A"/>
    <w:rPr>
      <w:rFonts w:ascii="Symbol" w:hAnsi="Symbol" w:cs="StarSymbol"/>
      <w:sz w:val="18"/>
      <w:szCs w:val="18"/>
    </w:rPr>
  </w:style>
  <w:style w:type="character" w:styleId="UyteHipercze">
    <w:name w:val="FollowedHyperlink"/>
    <w:rsid w:val="00421B0A"/>
    <w:rPr>
      <w:color w:val="800000"/>
      <w:u w:val="single"/>
    </w:rPr>
  </w:style>
  <w:style w:type="paragraph" w:styleId="Tekstpodstawowy">
    <w:name w:val="Body Text"/>
    <w:basedOn w:val="Normalny"/>
    <w:link w:val="TekstpodstawowyZnak"/>
    <w:rsid w:val="00421B0A"/>
    <w:pPr>
      <w:spacing w:after="120"/>
    </w:pPr>
    <w:rPr>
      <w:lang w:val="x-none"/>
    </w:rPr>
  </w:style>
  <w:style w:type="character" w:customStyle="1" w:styleId="TekstpodstawowyZnak">
    <w:name w:val="Tekst podstawowy Znak"/>
    <w:basedOn w:val="Domylnaczcionkaakapitu"/>
    <w:link w:val="Tekstpodstawowy"/>
    <w:rsid w:val="00421B0A"/>
    <w:rPr>
      <w:rFonts w:ascii="Thorndale" w:eastAsia="HG Mincho Light J" w:hAnsi="Thorndale" w:cs="Times New Roman"/>
      <w:color w:val="000000"/>
      <w:kern w:val="0"/>
      <w:sz w:val="24"/>
      <w:szCs w:val="24"/>
      <w:lang w:val="x-none"/>
      <w14:ligatures w14:val="none"/>
    </w:rPr>
  </w:style>
  <w:style w:type="paragraph" w:styleId="Lista">
    <w:name w:val="List"/>
    <w:basedOn w:val="Tekstpodstawowy"/>
    <w:rsid w:val="00421B0A"/>
    <w:rPr>
      <w:rFonts w:cs="Tahoma"/>
    </w:rPr>
  </w:style>
  <w:style w:type="paragraph" w:customStyle="1" w:styleId="Podpis1">
    <w:name w:val="Podpis1"/>
    <w:basedOn w:val="Normalny"/>
    <w:rsid w:val="00421B0A"/>
    <w:pPr>
      <w:suppressLineNumbers/>
      <w:spacing w:before="120" w:after="120"/>
    </w:pPr>
    <w:rPr>
      <w:rFonts w:cs="Tahoma"/>
      <w:i/>
      <w:iCs/>
      <w:sz w:val="20"/>
      <w:szCs w:val="20"/>
    </w:rPr>
  </w:style>
  <w:style w:type="paragraph" w:customStyle="1" w:styleId="Indeks">
    <w:name w:val="Indeks"/>
    <w:basedOn w:val="Normalny"/>
    <w:rsid w:val="00421B0A"/>
    <w:pPr>
      <w:suppressLineNumbers/>
    </w:pPr>
    <w:rPr>
      <w:rFonts w:cs="Tahoma"/>
    </w:rPr>
  </w:style>
  <w:style w:type="paragraph" w:customStyle="1" w:styleId="Nagwek10">
    <w:name w:val="Nagłówek1"/>
    <w:basedOn w:val="Normalny"/>
    <w:next w:val="Tekstpodstawowy"/>
    <w:rsid w:val="00421B0A"/>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421B0A"/>
    <w:pPr>
      <w:keepNext/>
      <w:spacing w:before="240" w:after="120"/>
    </w:pPr>
    <w:rPr>
      <w:rFonts w:ascii="Arial" w:eastAsia="Arial Unicode MS" w:hAnsi="Arial" w:cs="Tahoma"/>
      <w:sz w:val="28"/>
      <w:szCs w:val="28"/>
    </w:rPr>
  </w:style>
  <w:style w:type="paragraph" w:customStyle="1" w:styleId="WW-Podpis">
    <w:name w:val="WW-Podpis"/>
    <w:basedOn w:val="Normalny"/>
    <w:rsid w:val="00421B0A"/>
    <w:pPr>
      <w:suppressLineNumbers/>
      <w:spacing w:before="120" w:after="120"/>
    </w:pPr>
    <w:rPr>
      <w:rFonts w:cs="Tahoma"/>
      <w:i/>
      <w:iCs/>
      <w:sz w:val="20"/>
      <w:szCs w:val="20"/>
    </w:rPr>
  </w:style>
  <w:style w:type="paragraph" w:customStyle="1" w:styleId="WW-Indeks">
    <w:name w:val="WW-Indeks"/>
    <w:basedOn w:val="Normalny"/>
    <w:rsid w:val="00421B0A"/>
    <w:pPr>
      <w:suppressLineNumbers/>
    </w:pPr>
    <w:rPr>
      <w:rFonts w:cs="Tahoma"/>
    </w:rPr>
  </w:style>
  <w:style w:type="paragraph" w:customStyle="1" w:styleId="WW-Nagwek1">
    <w:name w:val="WW-Nagłówek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
    <w:name w:val="WW-Podpis1"/>
    <w:basedOn w:val="Normalny"/>
    <w:rsid w:val="00421B0A"/>
    <w:pPr>
      <w:suppressLineNumbers/>
      <w:spacing w:before="120" w:after="120"/>
    </w:pPr>
    <w:rPr>
      <w:rFonts w:cs="Tahoma"/>
      <w:i/>
      <w:iCs/>
      <w:sz w:val="20"/>
      <w:szCs w:val="20"/>
    </w:rPr>
  </w:style>
  <w:style w:type="paragraph" w:customStyle="1" w:styleId="WW-Indeks1">
    <w:name w:val="WW-Indeks1"/>
    <w:basedOn w:val="Normalny"/>
    <w:rsid w:val="00421B0A"/>
    <w:pPr>
      <w:suppressLineNumbers/>
    </w:pPr>
    <w:rPr>
      <w:rFonts w:cs="Tahoma"/>
    </w:rPr>
  </w:style>
  <w:style w:type="paragraph" w:customStyle="1" w:styleId="WW-Nagwek11">
    <w:name w:val="WW-Nagłówek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
    <w:name w:val="WW-Podpis11"/>
    <w:basedOn w:val="Normalny"/>
    <w:rsid w:val="00421B0A"/>
    <w:pPr>
      <w:suppressLineNumbers/>
      <w:spacing w:before="120" w:after="120"/>
    </w:pPr>
    <w:rPr>
      <w:rFonts w:cs="Tahoma"/>
      <w:i/>
      <w:iCs/>
      <w:sz w:val="20"/>
      <w:szCs w:val="20"/>
    </w:rPr>
  </w:style>
  <w:style w:type="paragraph" w:customStyle="1" w:styleId="WW-Indeks11">
    <w:name w:val="WW-Indeks11"/>
    <w:basedOn w:val="Normalny"/>
    <w:rsid w:val="00421B0A"/>
    <w:pPr>
      <w:suppressLineNumbers/>
    </w:pPr>
    <w:rPr>
      <w:rFonts w:cs="Tahoma"/>
    </w:rPr>
  </w:style>
  <w:style w:type="paragraph" w:customStyle="1" w:styleId="WW-Nagwek111">
    <w:name w:val="WW-Nagłówek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
    <w:name w:val="WW-Podpis111"/>
    <w:basedOn w:val="Normalny"/>
    <w:rsid w:val="00421B0A"/>
    <w:pPr>
      <w:suppressLineNumbers/>
      <w:spacing w:before="120" w:after="120"/>
    </w:pPr>
    <w:rPr>
      <w:rFonts w:cs="Tahoma"/>
      <w:i/>
      <w:iCs/>
      <w:sz w:val="20"/>
      <w:szCs w:val="20"/>
    </w:rPr>
  </w:style>
  <w:style w:type="paragraph" w:customStyle="1" w:styleId="WW-Indeks111">
    <w:name w:val="WW-Indeks111"/>
    <w:basedOn w:val="Normalny"/>
    <w:rsid w:val="00421B0A"/>
    <w:pPr>
      <w:suppressLineNumbers/>
    </w:pPr>
    <w:rPr>
      <w:rFonts w:cs="Tahoma"/>
    </w:rPr>
  </w:style>
  <w:style w:type="paragraph" w:customStyle="1" w:styleId="WW-Nagwek1111">
    <w:name w:val="WW-Nagłówek1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1">
    <w:name w:val="WW-Podpis1111"/>
    <w:basedOn w:val="Normalny"/>
    <w:rsid w:val="00421B0A"/>
    <w:pPr>
      <w:suppressLineNumbers/>
      <w:spacing w:before="120" w:after="120"/>
    </w:pPr>
    <w:rPr>
      <w:rFonts w:cs="Tahoma"/>
      <w:i/>
      <w:iCs/>
      <w:sz w:val="20"/>
      <w:szCs w:val="20"/>
    </w:rPr>
  </w:style>
  <w:style w:type="paragraph" w:customStyle="1" w:styleId="WW-Indeks1111">
    <w:name w:val="WW-Indeks1111"/>
    <w:basedOn w:val="Normalny"/>
    <w:rsid w:val="00421B0A"/>
    <w:pPr>
      <w:suppressLineNumbers/>
    </w:pPr>
    <w:rPr>
      <w:rFonts w:cs="Tahoma"/>
    </w:rPr>
  </w:style>
  <w:style w:type="paragraph" w:customStyle="1" w:styleId="WW-Nagwek11111">
    <w:name w:val="WW-Nagłówek11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11">
    <w:name w:val="WW-Podpis11111"/>
    <w:basedOn w:val="Normalny"/>
    <w:rsid w:val="00421B0A"/>
    <w:pPr>
      <w:suppressLineNumbers/>
      <w:spacing w:before="120" w:after="120"/>
    </w:pPr>
    <w:rPr>
      <w:rFonts w:cs="Tahoma"/>
      <w:i/>
      <w:iCs/>
      <w:sz w:val="20"/>
      <w:szCs w:val="20"/>
    </w:rPr>
  </w:style>
  <w:style w:type="paragraph" w:customStyle="1" w:styleId="WW-Indeks11111">
    <w:name w:val="WW-Indeks11111"/>
    <w:basedOn w:val="Normalny"/>
    <w:rsid w:val="00421B0A"/>
    <w:pPr>
      <w:suppressLineNumbers/>
    </w:pPr>
    <w:rPr>
      <w:rFonts w:cs="Tahoma"/>
    </w:rPr>
  </w:style>
  <w:style w:type="paragraph" w:customStyle="1" w:styleId="WW-Nagwek111111">
    <w:name w:val="WW-Nagłówek111111"/>
    <w:basedOn w:val="Normalny"/>
    <w:next w:val="Tekstpodstawowy"/>
    <w:rsid w:val="00421B0A"/>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421B0A"/>
    <w:pPr>
      <w:ind w:left="283"/>
    </w:pPr>
  </w:style>
  <w:style w:type="character" w:customStyle="1" w:styleId="TekstpodstawowywcityZnak">
    <w:name w:val="Tekst podstawowy wcięty Znak"/>
    <w:basedOn w:val="Domylnaczcionkaakapitu"/>
    <w:link w:val="Tekstpodstawowywcity"/>
    <w:rsid w:val="00421B0A"/>
    <w:rPr>
      <w:rFonts w:ascii="Thorndale" w:eastAsia="HG Mincho Light J" w:hAnsi="Thorndale" w:cs="Times New Roman"/>
      <w:color w:val="000000"/>
      <w:kern w:val="0"/>
      <w:sz w:val="24"/>
      <w:szCs w:val="24"/>
      <w:lang w:val="x-none"/>
      <w14:ligatures w14:val="none"/>
    </w:rPr>
  </w:style>
  <w:style w:type="paragraph" w:customStyle="1" w:styleId="WW-Podpis111111">
    <w:name w:val="WW-Podpis111111"/>
    <w:basedOn w:val="Normalny"/>
    <w:rsid w:val="00421B0A"/>
    <w:pPr>
      <w:suppressLineNumbers/>
      <w:spacing w:before="120" w:after="120"/>
    </w:pPr>
    <w:rPr>
      <w:rFonts w:cs="Tahoma"/>
      <w:i/>
      <w:iCs/>
      <w:sz w:val="20"/>
      <w:szCs w:val="20"/>
    </w:rPr>
  </w:style>
  <w:style w:type="paragraph" w:customStyle="1" w:styleId="WW-Nagwek1111111">
    <w:name w:val="WW-Nagłówek1111111"/>
    <w:basedOn w:val="Normalny"/>
    <w:next w:val="Tekstpodstawowy"/>
    <w:rsid w:val="00421B0A"/>
    <w:pPr>
      <w:keepNext/>
      <w:spacing w:before="240" w:after="120"/>
    </w:pPr>
    <w:rPr>
      <w:rFonts w:ascii="Arial" w:eastAsia="Arial Unicode MS" w:hAnsi="Arial" w:cs="Tahoma"/>
      <w:sz w:val="28"/>
      <w:szCs w:val="28"/>
    </w:rPr>
  </w:style>
  <w:style w:type="paragraph" w:customStyle="1" w:styleId="Zawartotabeli">
    <w:name w:val="Zawartość tabeli"/>
    <w:basedOn w:val="Tekstpodstawowy"/>
    <w:rsid w:val="00421B0A"/>
    <w:pPr>
      <w:suppressLineNumbers/>
    </w:pPr>
  </w:style>
  <w:style w:type="paragraph" w:customStyle="1" w:styleId="WW-Zawartotabeli">
    <w:name w:val="WW-Zawartość tabeli"/>
    <w:basedOn w:val="Tekstpodstawowy"/>
    <w:rsid w:val="00421B0A"/>
    <w:pPr>
      <w:suppressLineNumbers/>
    </w:pPr>
  </w:style>
  <w:style w:type="paragraph" w:customStyle="1" w:styleId="WW-Zawartotabeli1">
    <w:name w:val="WW-Zawartość tabeli1"/>
    <w:basedOn w:val="Tekstpodstawowy"/>
    <w:rsid w:val="00421B0A"/>
    <w:pPr>
      <w:suppressLineNumbers/>
    </w:pPr>
  </w:style>
  <w:style w:type="paragraph" w:customStyle="1" w:styleId="WW-Zawartotabeli11">
    <w:name w:val="WW-Zawartość tabeli11"/>
    <w:basedOn w:val="Tekstpodstawowy"/>
    <w:rsid w:val="00421B0A"/>
    <w:pPr>
      <w:suppressLineNumbers/>
    </w:pPr>
  </w:style>
  <w:style w:type="paragraph" w:customStyle="1" w:styleId="WW-Zawartotabeli111">
    <w:name w:val="WW-Zawartość tabeli111"/>
    <w:basedOn w:val="Tekstpodstawowy"/>
    <w:rsid w:val="00421B0A"/>
    <w:pPr>
      <w:suppressLineNumbers/>
    </w:pPr>
  </w:style>
  <w:style w:type="paragraph" w:customStyle="1" w:styleId="WW-Zawartotabeli1111">
    <w:name w:val="WW-Zawartość tabeli1111"/>
    <w:basedOn w:val="Tekstpodstawowy"/>
    <w:rsid w:val="00421B0A"/>
    <w:pPr>
      <w:suppressLineNumbers/>
    </w:pPr>
  </w:style>
  <w:style w:type="paragraph" w:customStyle="1" w:styleId="WW-Zawartotabeli11111">
    <w:name w:val="WW-Zawartość tabeli11111"/>
    <w:basedOn w:val="Tekstpodstawowy"/>
    <w:rsid w:val="00421B0A"/>
    <w:pPr>
      <w:suppressLineNumbers/>
    </w:pPr>
  </w:style>
  <w:style w:type="paragraph" w:customStyle="1" w:styleId="WW-Zawartotabeli111111">
    <w:name w:val="WW-Zawartość tabeli111111"/>
    <w:basedOn w:val="Tekstpodstawowy"/>
    <w:rsid w:val="00421B0A"/>
    <w:pPr>
      <w:suppressLineNumbers/>
    </w:pPr>
  </w:style>
  <w:style w:type="paragraph" w:customStyle="1" w:styleId="Nagwektabeli">
    <w:name w:val="Nagłówek tabeli"/>
    <w:basedOn w:val="Zawartotabeli"/>
    <w:rsid w:val="00421B0A"/>
    <w:pPr>
      <w:jc w:val="center"/>
    </w:pPr>
    <w:rPr>
      <w:b/>
      <w:bCs/>
      <w:i/>
      <w:iCs/>
    </w:rPr>
  </w:style>
  <w:style w:type="paragraph" w:customStyle="1" w:styleId="WW-Nagwektabeli">
    <w:name w:val="WW-Nagłówek tabeli"/>
    <w:basedOn w:val="WW-Zawartotabeli"/>
    <w:rsid w:val="00421B0A"/>
    <w:pPr>
      <w:jc w:val="center"/>
    </w:pPr>
    <w:rPr>
      <w:b/>
      <w:bCs/>
      <w:i/>
      <w:iCs/>
    </w:rPr>
  </w:style>
  <w:style w:type="paragraph" w:customStyle="1" w:styleId="WW-Nagwektabeli1">
    <w:name w:val="WW-Nagłówek tabeli1"/>
    <w:basedOn w:val="WW-Zawartotabeli1"/>
    <w:rsid w:val="00421B0A"/>
    <w:pPr>
      <w:jc w:val="center"/>
    </w:pPr>
    <w:rPr>
      <w:b/>
      <w:bCs/>
      <w:i/>
      <w:iCs/>
    </w:rPr>
  </w:style>
  <w:style w:type="paragraph" w:customStyle="1" w:styleId="WW-Nagwektabeli11">
    <w:name w:val="WW-Nagłówek tabeli11"/>
    <w:basedOn w:val="WW-Zawartotabeli11"/>
    <w:rsid w:val="00421B0A"/>
    <w:pPr>
      <w:jc w:val="center"/>
    </w:pPr>
    <w:rPr>
      <w:b/>
      <w:bCs/>
      <w:i/>
      <w:iCs/>
    </w:rPr>
  </w:style>
  <w:style w:type="paragraph" w:customStyle="1" w:styleId="WW-Nagwektabeli111">
    <w:name w:val="WW-Nagłówek tabeli111"/>
    <w:basedOn w:val="WW-Zawartotabeli111"/>
    <w:rsid w:val="00421B0A"/>
    <w:pPr>
      <w:jc w:val="center"/>
    </w:pPr>
    <w:rPr>
      <w:b/>
      <w:bCs/>
      <w:i/>
      <w:iCs/>
    </w:rPr>
  </w:style>
  <w:style w:type="paragraph" w:customStyle="1" w:styleId="WW-Nagwektabeli1111">
    <w:name w:val="WW-Nagłówek tabeli1111"/>
    <w:basedOn w:val="WW-Zawartotabeli1111"/>
    <w:rsid w:val="00421B0A"/>
    <w:pPr>
      <w:jc w:val="center"/>
    </w:pPr>
    <w:rPr>
      <w:b/>
      <w:bCs/>
      <w:i/>
      <w:iCs/>
    </w:rPr>
  </w:style>
  <w:style w:type="paragraph" w:customStyle="1" w:styleId="WW-Nagwektabeli11111">
    <w:name w:val="WW-Nagłówek tabeli11111"/>
    <w:basedOn w:val="WW-Zawartotabeli11111"/>
    <w:rsid w:val="00421B0A"/>
    <w:pPr>
      <w:jc w:val="center"/>
    </w:pPr>
    <w:rPr>
      <w:b/>
      <w:bCs/>
      <w:i/>
      <w:iCs/>
    </w:rPr>
  </w:style>
  <w:style w:type="paragraph" w:customStyle="1" w:styleId="WW-Nagwektabeli111111">
    <w:name w:val="WW-Nagłówek tabeli111111"/>
    <w:basedOn w:val="WW-Zawartotabeli111111"/>
    <w:rsid w:val="00421B0A"/>
    <w:pPr>
      <w:jc w:val="center"/>
    </w:pPr>
    <w:rPr>
      <w:b/>
      <w:bCs/>
      <w:i/>
      <w:iCs/>
    </w:rPr>
  </w:style>
  <w:style w:type="paragraph" w:customStyle="1" w:styleId="WW-Indeks111111">
    <w:name w:val="WW-Indeks111111"/>
    <w:basedOn w:val="Normalny"/>
    <w:rsid w:val="00421B0A"/>
    <w:pPr>
      <w:suppressLineNumbers/>
    </w:pPr>
    <w:rPr>
      <w:rFonts w:cs="Tahoma"/>
    </w:rPr>
  </w:style>
  <w:style w:type="paragraph" w:customStyle="1" w:styleId="WW-Podpis1111111">
    <w:name w:val="WW-Podpis1111111"/>
    <w:basedOn w:val="Normalny"/>
    <w:rsid w:val="00421B0A"/>
    <w:pPr>
      <w:suppressLineNumbers/>
      <w:spacing w:before="120" w:after="120"/>
    </w:pPr>
    <w:rPr>
      <w:rFonts w:cs="Tahoma"/>
      <w:i/>
      <w:iCs/>
      <w:sz w:val="20"/>
      <w:szCs w:val="20"/>
    </w:rPr>
  </w:style>
  <w:style w:type="paragraph" w:customStyle="1" w:styleId="WW-Indeks1111111">
    <w:name w:val="WW-Indeks1111111"/>
    <w:basedOn w:val="Normalny"/>
    <w:rsid w:val="00421B0A"/>
    <w:pPr>
      <w:suppressLineNumbers/>
    </w:pPr>
    <w:rPr>
      <w:rFonts w:cs="Tahoma"/>
    </w:rPr>
  </w:style>
  <w:style w:type="paragraph" w:customStyle="1" w:styleId="WW-Podpis11111111">
    <w:name w:val="WW-Podpis11111111"/>
    <w:basedOn w:val="Normalny"/>
    <w:rsid w:val="00421B0A"/>
    <w:pPr>
      <w:suppressLineNumbers/>
      <w:spacing w:before="120" w:after="120"/>
    </w:pPr>
    <w:rPr>
      <w:rFonts w:cs="Tahoma"/>
      <w:i/>
      <w:iCs/>
      <w:sz w:val="20"/>
      <w:szCs w:val="20"/>
    </w:rPr>
  </w:style>
  <w:style w:type="paragraph" w:customStyle="1" w:styleId="WW-Indeks11111111">
    <w:name w:val="WW-Indeks11111111"/>
    <w:basedOn w:val="Normalny"/>
    <w:rsid w:val="00421B0A"/>
    <w:pPr>
      <w:suppressLineNumbers/>
    </w:pPr>
    <w:rPr>
      <w:rFonts w:cs="Tahoma"/>
    </w:rPr>
  </w:style>
  <w:style w:type="paragraph" w:customStyle="1" w:styleId="WW-Podpis111111111">
    <w:name w:val="WW-Podpis111111111"/>
    <w:basedOn w:val="Normalny"/>
    <w:rsid w:val="00421B0A"/>
    <w:pPr>
      <w:suppressLineNumbers/>
      <w:spacing w:before="120" w:after="120"/>
    </w:pPr>
    <w:rPr>
      <w:rFonts w:cs="Tahoma"/>
      <w:i/>
      <w:iCs/>
      <w:sz w:val="20"/>
      <w:szCs w:val="20"/>
    </w:rPr>
  </w:style>
  <w:style w:type="paragraph" w:customStyle="1" w:styleId="WW-Indeks111111111">
    <w:name w:val="WW-Indeks111111111"/>
    <w:basedOn w:val="Normalny"/>
    <w:rsid w:val="00421B0A"/>
    <w:pPr>
      <w:suppressLineNumbers/>
    </w:pPr>
    <w:rPr>
      <w:rFonts w:cs="Tahoma"/>
    </w:rPr>
  </w:style>
  <w:style w:type="paragraph" w:customStyle="1" w:styleId="WW-Podpis1111111111">
    <w:name w:val="WW-Podpis1111111111"/>
    <w:basedOn w:val="Normalny"/>
    <w:rsid w:val="00421B0A"/>
    <w:pPr>
      <w:suppressLineNumbers/>
      <w:spacing w:before="120" w:after="120"/>
    </w:pPr>
    <w:rPr>
      <w:rFonts w:cs="Tahoma"/>
      <w:i/>
      <w:iCs/>
      <w:sz w:val="20"/>
      <w:szCs w:val="20"/>
    </w:rPr>
  </w:style>
  <w:style w:type="paragraph" w:customStyle="1" w:styleId="WW-Indeks1111111111">
    <w:name w:val="WW-Indeks1111111111"/>
    <w:basedOn w:val="Normalny"/>
    <w:rsid w:val="00421B0A"/>
    <w:pPr>
      <w:suppressLineNumbers/>
    </w:pPr>
    <w:rPr>
      <w:rFonts w:cs="Tahoma"/>
    </w:rPr>
  </w:style>
  <w:style w:type="paragraph" w:customStyle="1" w:styleId="WW-Podpis11111111111">
    <w:name w:val="WW-Podpis11111111111"/>
    <w:basedOn w:val="Normalny"/>
    <w:rsid w:val="00421B0A"/>
    <w:pPr>
      <w:suppressLineNumbers/>
      <w:spacing w:before="120" w:after="120"/>
    </w:pPr>
    <w:rPr>
      <w:rFonts w:cs="Tahoma"/>
      <w:i/>
      <w:iCs/>
      <w:sz w:val="20"/>
      <w:szCs w:val="20"/>
    </w:rPr>
  </w:style>
  <w:style w:type="paragraph" w:customStyle="1" w:styleId="WW-Indeks11111111111">
    <w:name w:val="WW-Indeks11111111111"/>
    <w:basedOn w:val="Normalny"/>
    <w:rsid w:val="00421B0A"/>
    <w:pPr>
      <w:suppressLineNumbers/>
    </w:pPr>
    <w:rPr>
      <w:rFonts w:cs="Tahoma"/>
    </w:rPr>
  </w:style>
  <w:style w:type="paragraph" w:customStyle="1" w:styleId="WW-Zawartotabeli1111111">
    <w:name w:val="WW-Zawartość tabeli1111111"/>
    <w:basedOn w:val="Tekstpodstawowy"/>
    <w:rsid w:val="00421B0A"/>
    <w:pPr>
      <w:suppressLineNumbers/>
    </w:pPr>
  </w:style>
  <w:style w:type="paragraph" w:customStyle="1" w:styleId="WW-Zawartotabeli11111111">
    <w:name w:val="WW-Zawartość tabeli11111111"/>
    <w:basedOn w:val="Tekstpodstawowy"/>
    <w:rsid w:val="00421B0A"/>
    <w:pPr>
      <w:suppressLineNumbers/>
    </w:pPr>
  </w:style>
  <w:style w:type="paragraph" w:customStyle="1" w:styleId="WW-Zawartotabeli111111111">
    <w:name w:val="WW-Zawartość tabeli111111111"/>
    <w:basedOn w:val="Tekstpodstawowy"/>
    <w:rsid w:val="00421B0A"/>
    <w:pPr>
      <w:suppressLineNumbers/>
    </w:pPr>
  </w:style>
  <w:style w:type="paragraph" w:customStyle="1" w:styleId="WW-Zawartotabeli1111111111">
    <w:name w:val="WW-Zawartość tabeli1111111111"/>
    <w:basedOn w:val="Tekstpodstawowy"/>
    <w:rsid w:val="00421B0A"/>
    <w:pPr>
      <w:suppressLineNumbers/>
    </w:pPr>
  </w:style>
  <w:style w:type="paragraph" w:customStyle="1" w:styleId="WW-Zawartotabeli11111111111">
    <w:name w:val="WW-Zawartość tabeli11111111111"/>
    <w:basedOn w:val="Tekstpodstawowy"/>
    <w:rsid w:val="00421B0A"/>
    <w:pPr>
      <w:suppressLineNumbers/>
    </w:pPr>
  </w:style>
  <w:style w:type="paragraph" w:customStyle="1" w:styleId="WW-Zawartotabeli111111111111">
    <w:name w:val="WW-Zawartość tabeli111111111111"/>
    <w:basedOn w:val="Tekstpodstawowy"/>
    <w:rsid w:val="00421B0A"/>
    <w:pPr>
      <w:suppressLineNumbers/>
    </w:pPr>
  </w:style>
  <w:style w:type="paragraph" w:customStyle="1" w:styleId="WW-Zawartotabeli1111111111111">
    <w:name w:val="WW-Zawartość tabeli1111111111111"/>
    <w:basedOn w:val="Tekstpodstawowy"/>
    <w:rsid w:val="00421B0A"/>
    <w:pPr>
      <w:suppressLineNumbers/>
    </w:pPr>
  </w:style>
  <w:style w:type="paragraph" w:customStyle="1" w:styleId="WW-Zawartotabeli11111111111111">
    <w:name w:val="WW-Zawartość tabeli11111111111111"/>
    <w:basedOn w:val="Tekstpodstawowy"/>
    <w:rsid w:val="00421B0A"/>
    <w:pPr>
      <w:suppressLineNumbers/>
    </w:pPr>
  </w:style>
  <w:style w:type="paragraph" w:customStyle="1" w:styleId="WW-Zawartotabeli111111111111111">
    <w:name w:val="WW-Zawartość tabeli111111111111111"/>
    <w:basedOn w:val="Tekstpodstawowy"/>
    <w:rsid w:val="00421B0A"/>
    <w:pPr>
      <w:suppressLineNumbers/>
    </w:pPr>
  </w:style>
  <w:style w:type="paragraph" w:customStyle="1" w:styleId="WW-Zawartotabeli1111111111111111">
    <w:name w:val="WW-Zawartość tabeli1111111111111111"/>
    <w:basedOn w:val="Tekstpodstawowy"/>
    <w:rsid w:val="00421B0A"/>
    <w:pPr>
      <w:suppressLineNumbers/>
    </w:pPr>
  </w:style>
  <w:style w:type="paragraph" w:customStyle="1" w:styleId="WW-Zawartotabeli11111111111111111">
    <w:name w:val="WW-Zawartość tabeli11111111111111111"/>
    <w:basedOn w:val="Tekstpodstawowy"/>
    <w:rsid w:val="00421B0A"/>
    <w:pPr>
      <w:suppressLineNumbers/>
    </w:pPr>
  </w:style>
  <w:style w:type="paragraph" w:customStyle="1" w:styleId="WW-Zawartotabeli111111111111111111">
    <w:name w:val="WW-Zawartość tabeli111111111111111111"/>
    <w:basedOn w:val="Tekstpodstawowy"/>
    <w:rsid w:val="00421B0A"/>
    <w:pPr>
      <w:suppressLineNumbers/>
    </w:pPr>
  </w:style>
  <w:style w:type="paragraph" w:customStyle="1" w:styleId="WW-Zawartotabeli1111111111111111111">
    <w:name w:val="WW-Zawartość tabeli1111111111111111111"/>
    <w:basedOn w:val="Tekstpodstawowy"/>
    <w:rsid w:val="00421B0A"/>
    <w:pPr>
      <w:suppressLineNumbers/>
    </w:pPr>
  </w:style>
  <w:style w:type="paragraph" w:customStyle="1" w:styleId="WW-Zawartotabeli11111111111111111111">
    <w:name w:val="WW-Zawartość tabeli11111111111111111111"/>
    <w:basedOn w:val="Tekstpodstawowy"/>
    <w:rsid w:val="00421B0A"/>
    <w:pPr>
      <w:suppressLineNumbers/>
    </w:pPr>
  </w:style>
  <w:style w:type="paragraph" w:customStyle="1" w:styleId="WW-Zawartotabeli111111111111111111111">
    <w:name w:val="WW-Zawartość tabeli111111111111111111111"/>
    <w:basedOn w:val="Tekstpodstawowy"/>
    <w:rsid w:val="00421B0A"/>
    <w:pPr>
      <w:suppressLineNumbers/>
    </w:pPr>
  </w:style>
  <w:style w:type="paragraph" w:customStyle="1" w:styleId="WW-Zawartotabeli1111111111111111111111">
    <w:name w:val="WW-Zawartość tabeli1111111111111111111111"/>
    <w:basedOn w:val="Tekstpodstawowy"/>
    <w:rsid w:val="00421B0A"/>
    <w:pPr>
      <w:suppressLineNumbers/>
    </w:pPr>
  </w:style>
  <w:style w:type="paragraph" w:customStyle="1" w:styleId="WW-Zawartotabeli11111111111111111111111">
    <w:name w:val="WW-Zawartość tabeli11111111111111111111111"/>
    <w:basedOn w:val="Tekstpodstawowy"/>
    <w:rsid w:val="00421B0A"/>
    <w:pPr>
      <w:suppressLineNumbers/>
    </w:pPr>
  </w:style>
  <w:style w:type="paragraph" w:customStyle="1" w:styleId="WW-Zawartotabeli111111111111111111111111">
    <w:name w:val="WW-Zawartość tabeli111111111111111111111111"/>
    <w:basedOn w:val="Tekstpodstawowy"/>
    <w:rsid w:val="00421B0A"/>
    <w:pPr>
      <w:suppressLineNumbers/>
    </w:pPr>
  </w:style>
  <w:style w:type="paragraph" w:customStyle="1" w:styleId="WW-Zawartotabeli1111111111111111111111111">
    <w:name w:val="WW-Zawartość tabeli1111111111111111111111111"/>
    <w:basedOn w:val="Tekstpodstawowy"/>
    <w:rsid w:val="00421B0A"/>
    <w:pPr>
      <w:suppressLineNumbers/>
    </w:pPr>
  </w:style>
  <w:style w:type="paragraph" w:customStyle="1" w:styleId="WW-Zawartotabeli11111111111111111111111111">
    <w:name w:val="WW-Zawartość tabeli11111111111111111111111111"/>
    <w:basedOn w:val="Tekstpodstawowy"/>
    <w:rsid w:val="00421B0A"/>
    <w:pPr>
      <w:suppressLineNumbers/>
    </w:pPr>
  </w:style>
  <w:style w:type="paragraph" w:customStyle="1" w:styleId="WW-Zawartotabeli111111111111111111111111111">
    <w:name w:val="WW-Zawartość tabeli111111111111111111111111111"/>
    <w:basedOn w:val="Tekstpodstawowy"/>
    <w:rsid w:val="00421B0A"/>
    <w:pPr>
      <w:suppressLineNumbers/>
    </w:pPr>
  </w:style>
  <w:style w:type="paragraph" w:customStyle="1" w:styleId="WW-Zawartotabeli1111111111111111111111111111">
    <w:name w:val="WW-Zawartość tabeli1111111111111111111111111111"/>
    <w:basedOn w:val="Tekstpodstawowy"/>
    <w:rsid w:val="00421B0A"/>
    <w:pPr>
      <w:suppressLineNumbers/>
    </w:pPr>
  </w:style>
  <w:style w:type="paragraph" w:customStyle="1" w:styleId="WW-Zawartotabeli11111111111111111111111111111">
    <w:name w:val="WW-Zawartość tabeli11111111111111111111111111111"/>
    <w:basedOn w:val="Tekstpodstawowy"/>
    <w:rsid w:val="00421B0A"/>
    <w:pPr>
      <w:suppressLineNumbers/>
    </w:pPr>
  </w:style>
  <w:style w:type="paragraph" w:customStyle="1" w:styleId="WW-Zawartotabeli111111111111111111111111111111">
    <w:name w:val="WW-Zawartość tabeli111111111111111111111111111111"/>
    <w:basedOn w:val="Tekstpodstawowy"/>
    <w:rsid w:val="00421B0A"/>
    <w:pPr>
      <w:suppressLineNumbers/>
    </w:pPr>
  </w:style>
  <w:style w:type="paragraph" w:customStyle="1" w:styleId="WW-Zawartotabeli1111111111111111111111111111111">
    <w:name w:val="WW-Zawartość tabeli1111111111111111111111111111111"/>
    <w:basedOn w:val="Tekstpodstawowy"/>
    <w:rsid w:val="00421B0A"/>
    <w:pPr>
      <w:suppressLineNumbers/>
    </w:pPr>
  </w:style>
  <w:style w:type="paragraph" w:customStyle="1" w:styleId="WW-Zawartotabeli11111111111111111111111111111111">
    <w:name w:val="WW-Zawartość tabeli11111111111111111111111111111111"/>
    <w:basedOn w:val="Tekstpodstawowy"/>
    <w:rsid w:val="00421B0A"/>
    <w:pPr>
      <w:suppressLineNumbers/>
    </w:pPr>
  </w:style>
  <w:style w:type="paragraph" w:customStyle="1" w:styleId="WW-Zawartotabeli111111111111111111111111111111111">
    <w:name w:val="WW-Zawartość tabeli111111111111111111111111111111111"/>
    <w:basedOn w:val="Tekstpodstawowy"/>
    <w:rsid w:val="00421B0A"/>
    <w:pPr>
      <w:suppressLineNumbers/>
    </w:pPr>
  </w:style>
  <w:style w:type="paragraph" w:customStyle="1" w:styleId="WW-Zawartotabeli1111111111111111111111111111111111">
    <w:name w:val="WW-Zawartość tabeli1111111111111111111111111111111111"/>
    <w:basedOn w:val="Tekstpodstawowy"/>
    <w:rsid w:val="00421B0A"/>
    <w:pPr>
      <w:suppressLineNumbers/>
    </w:pPr>
  </w:style>
  <w:style w:type="paragraph" w:customStyle="1" w:styleId="WW-Zawartotabeli11111111111111111111111111111111111">
    <w:name w:val="WW-Zawartość tabeli11111111111111111111111111111111111"/>
    <w:basedOn w:val="Tekstpodstawowy"/>
    <w:rsid w:val="00421B0A"/>
    <w:pPr>
      <w:suppressLineNumbers/>
    </w:pPr>
  </w:style>
  <w:style w:type="paragraph" w:customStyle="1" w:styleId="WW-Nagwektabeli1111111">
    <w:name w:val="WW-Nagłówek tabeli1111111"/>
    <w:basedOn w:val="WW-Zawartotabeli1111111"/>
    <w:rsid w:val="00421B0A"/>
    <w:pPr>
      <w:jc w:val="center"/>
    </w:pPr>
    <w:rPr>
      <w:b/>
      <w:bCs/>
      <w:i/>
      <w:iCs/>
    </w:rPr>
  </w:style>
  <w:style w:type="paragraph" w:customStyle="1" w:styleId="WW-Nagwektabeli11111111">
    <w:name w:val="WW-Nagłówek tabeli11111111"/>
    <w:basedOn w:val="WW-Zawartotabeli11111111"/>
    <w:rsid w:val="00421B0A"/>
    <w:pPr>
      <w:jc w:val="center"/>
    </w:pPr>
    <w:rPr>
      <w:b/>
      <w:bCs/>
      <w:i/>
      <w:iCs/>
    </w:rPr>
  </w:style>
  <w:style w:type="paragraph" w:customStyle="1" w:styleId="WW-Nagwektabeli111111111">
    <w:name w:val="WW-Nagłówek tabeli111111111"/>
    <w:basedOn w:val="WW-Zawartotabeli111111111"/>
    <w:rsid w:val="00421B0A"/>
    <w:pPr>
      <w:jc w:val="center"/>
    </w:pPr>
    <w:rPr>
      <w:b/>
      <w:bCs/>
      <w:i/>
      <w:iCs/>
    </w:rPr>
  </w:style>
  <w:style w:type="paragraph" w:customStyle="1" w:styleId="WW-Nagwektabeli1111111111">
    <w:name w:val="WW-Nagłówek tabeli1111111111"/>
    <w:basedOn w:val="WW-Zawartotabeli1111111111"/>
    <w:rsid w:val="00421B0A"/>
    <w:pPr>
      <w:jc w:val="center"/>
    </w:pPr>
    <w:rPr>
      <w:b/>
      <w:bCs/>
      <w:i/>
      <w:iCs/>
    </w:rPr>
  </w:style>
  <w:style w:type="paragraph" w:customStyle="1" w:styleId="WW-Nagwektabeli11111111111">
    <w:name w:val="WW-Nagłówek tabeli11111111111"/>
    <w:basedOn w:val="WW-Zawartotabeli11111111111"/>
    <w:rsid w:val="00421B0A"/>
    <w:pPr>
      <w:jc w:val="center"/>
    </w:pPr>
    <w:rPr>
      <w:b/>
      <w:bCs/>
      <w:i/>
      <w:iCs/>
    </w:rPr>
  </w:style>
  <w:style w:type="paragraph" w:customStyle="1" w:styleId="WW-Nagwektabeli111111111111">
    <w:name w:val="WW-Nagłówek tabeli111111111111"/>
    <w:basedOn w:val="WW-Zawartotabeli111111111111"/>
    <w:rsid w:val="00421B0A"/>
    <w:pPr>
      <w:jc w:val="center"/>
    </w:pPr>
    <w:rPr>
      <w:b/>
      <w:bCs/>
      <w:i/>
      <w:iCs/>
    </w:rPr>
  </w:style>
  <w:style w:type="paragraph" w:customStyle="1" w:styleId="WW-Nagwektabeli1111111111111">
    <w:name w:val="WW-Nagłówek tabeli1111111111111"/>
    <w:basedOn w:val="WW-Zawartotabeli1111111111111"/>
    <w:rsid w:val="00421B0A"/>
    <w:pPr>
      <w:jc w:val="center"/>
    </w:pPr>
    <w:rPr>
      <w:b/>
      <w:bCs/>
      <w:i/>
      <w:iCs/>
    </w:rPr>
  </w:style>
  <w:style w:type="paragraph" w:customStyle="1" w:styleId="WW-Nagwektabeli11111111111111">
    <w:name w:val="WW-Nagłówek tabeli11111111111111"/>
    <w:basedOn w:val="WW-Zawartotabeli11111111111111"/>
    <w:rsid w:val="00421B0A"/>
    <w:pPr>
      <w:jc w:val="center"/>
    </w:pPr>
    <w:rPr>
      <w:b/>
      <w:bCs/>
      <w:i/>
      <w:iCs/>
    </w:rPr>
  </w:style>
  <w:style w:type="paragraph" w:customStyle="1" w:styleId="WW-Nagwektabeli111111111111111">
    <w:name w:val="WW-Nagłówek tabeli111111111111111"/>
    <w:basedOn w:val="WW-Zawartotabeli111111111111111"/>
    <w:rsid w:val="00421B0A"/>
    <w:pPr>
      <w:jc w:val="center"/>
    </w:pPr>
    <w:rPr>
      <w:b/>
      <w:bCs/>
      <w:i/>
      <w:iCs/>
    </w:rPr>
  </w:style>
  <w:style w:type="paragraph" w:customStyle="1" w:styleId="WW-Nagwektabeli1111111111111111">
    <w:name w:val="WW-Nagłówek tabeli1111111111111111"/>
    <w:basedOn w:val="WW-Zawartotabeli1111111111111111"/>
    <w:rsid w:val="00421B0A"/>
    <w:pPr>
      <w:jc w:val="center"/>
    </w:pPr>
    <w:rPr>
      <w:b/>
      <w:bCs/>
      <w:i/>
      <w:iCs/>
    </w:rPr>
  </w:style>
  <w:style w:type="paragraph" w:customStyle="1" w:styleId="WW-Nagwektabeli11111111111111111">
    <w:name w:val="WW-Nagłówek tabeli11111111111111111"/>
    <w:basedOn w:val="WW-Zawartotabeli11111111111111111"/>
    <w:rsid w:val="00421B0A"/>
    <w:pPr>
      <w:jc w:val="center"/>
    </w:pPr>
    <w:rPr>
      <w:b/>
      <w:bCs/>
      <w:i/>
      <w:iCs/>
    </w:rPr>
  </w:style>
  <w:style w:type="paragraph" w:customStyle="1" w:styleId="WW-Nagwektabeli111111111111111111">
    <w:name w:val="WW-Nagłówek tabeli111111111111111111"/>
    <w:basedOn w:val="WW-Zawartotabeli111111111111111111"/>
    <w:rsid w:val="00421B0A"/>
    <w:pPr>
      <w:jc w:val="center"/>
    </w:pPr>
    <w:rPr>
      <w:b/>
      <w:bCs/>
      <w:i/>
      <w:iCs/>
    </w:rPr>
  </w:style>
  <w:style w:type="paragraph" w:customStyle="1" w:styleId="WW-Nagwektabeli1111111111111111111">
    <w:name w:val="WW-Nagłówek tabeli1111111111111111111"/>
    <w:basedOn w:val="WW-Zawartotabeli1111111111111111111"/>
    <w:rsid w:val="00421B0A"/>
    <w:pPr>
      <w:jc w:val="center"/>
    </w:pPr>
    <w:rPr>
      <w:b/>
      <w:bCs/>
      <w:i/>
      <w:iCs/>
    </w:rPr>
  </w:style>
  <w:style w:type="paragraph" w:customStyle="1" w:styleId="WW-Nagwektabeli11111111111111111111">
    <w:name w:val="WW-Nagłówek tabeli11111111111111111111"/>
    <w:basedOn w:val="WW-Zawartotabeli11111111111111111111"/>
    <w:rsid w:val="00421B0A"/>
    <w:pPr>
      <w:jc w:val="center"/>
    </w:pPr>
    <w:rPr>
      <w:b/>
      <w:bCs/>
      <w:i/>
      <w:iCs/>
    </w:rPr>
  </w:style>
  <w:style w:type="paragraph" w:customStyle="1" w:styleId="WW-Nagwektabeli111111111111111111111">
    <w:name w:val="WW-Nagłówek tabeli111111111111111111111"/>
    <w:basedOn w:val="WW-Zawartotabeli111111111111111111111"/>
    <w:rsid w:val="00421B0A"/>
    <w:pPr>
      <w:jc w:val="center"/>
    </w:pPr>
    <w:rPr>
      <w:b/>
      <w:bCs/>
      <w:i/>
      <w:iCs/>
    </w:rPr>
  </w:style>
  <w:style w:type="paragraph" w:customStyle="1" w:styleId="WW-Nagwektabeli1111111111111111111111">
    <w:name w:val="WW-Nagłówek tabeli1111111111111111111111"/>
    <w:basedOn w:val="WW-Zawartotabeli1111111111111111111111"/>
    <w:rsid w:val="00421B0A"/>
    <w:pPr>
      <w:jc w:val="center"/>
    </w:pPr>
    <w:rPr>
      <w:b/>
      <w:bCs/>
      <w:i/>
      <w:iCs/>
    </w:rPr>
  </w:style>
  <w:style w:type="paragraph" w:customStyle="1" w:styleId="WW-Nagwektabeli11111111111111111111111">
    <w:name w:val="WW-Nagłówek tabeli11111111111111111111111"/>
    <w:basedOn w:val="WW-Zawartotabeli11111111111111111111111"/>
    <w:rsid w:val="00421B0A"/>
    <w:pPr>
      <w:jc w:val="center"/>
    </w:pPr>
    <w:rPr>
      <w:b/>
      <w:bCs/>
      <w:i/>
      <w:iCs/>
    </w:rPr>
  </w:style>
  <w:style w:type="paragraph" w:customStyle="1" w:styleId="WW-Nagwektabeli111111111111111111111111">
    <w:name w:val="WW-Nagłówek tabeli111111111111111111111111"/>
    <w:basedOn w:val="WW-Zawartotabeli111111111111111111111111"/>
    <w:rsid w:val="00421B0A"/>
    <w:pPr>
      <w:jc w:val="center"/>
    </w:pPr>
    <w:rPr>
      <w:b/>
      <w:bCs/>
      <w:i/>
      <w:iCs/>
    </w:rPr>
  </w:style>
  <w:style w:type="paragraph" w:customStyle="1" w:styleId="WW-Nagwektabeli1111111111111111111111111">
    <w:name w:val="WW-Nagłówek tabeli1111111111111111111111111"/>
    <w:basedOn w:val="WW-Zawartotabeli1111111111111111111111111"/>
    <w:rsid w:val="00421B0A"/>
    <w:pPr>
      <w:jc w:val="center"/>
    </w:pPr>
    <w:rPr>
      <w:b/>
      <w:bCs/>
      <w:i/>
      <w:iCs/>
    </w:rPr>
  </w:style>
  <w:style w:type="paragraph" w:customStyle="1" w:styleId="WW-Nagwektabeli11111111111111111111111111">
    <w:name w:val="WW-Nagłówek tabeli11111111111111111111111111"/>
    <w:basedOn w:val="WW-Zawartotabeli11111111111111111111111111"/>
    <w:rsid w:val="00421B0A"/>
    <w:pPr>
      <w:jc w:val="center"/>
    </w:pPr>
    <w:rPr>
      <w:b/>
      <w:bCs/>
      <w:i/>
      <w:iCs/>
    </w:rPr>
  </w:style>
  <w:style w:type="paragraph" w:customStyle="1" w:styleId="WW-Nagwektabeli111111111111111111111111111">
    <w:name w:val="WW-Nagłówek tabeli111111111111111111111111111"/>
    <w:basedOn w:val="WW-Zawartotabeli111111111111111111111111111"/>
    <w:rsid w:val="00421B0A"/>
    <w:pPr>
      <w:jc w:val="center"/>
    </w:pPr>
    <w:rPr>
      <w:b/>
      <w:bCs/>
      <w:i/>
      <w:iCs/>
    </w:rPr>
  </w:style>
  <w:style w:type="paragraph" w:customStyle="1" w:styleId="WW-Nagwektabeli1111111111111111111111111111">
    <w:name w:val="WW-Nagłówek tabeli1111111111111111111111111111"/>
    <w:basedOn w:val="WW-Zawartotabeli1111111111111111111111111111"/>
    <w:rsid w:val="00421B0A"/>
    <w:pPr>
      <w:jc w:val="center"/>
    </w:pPr>
    <w:rPr>
      <w:b/>
      <w:bCs/>
      <w:i/>
      <w:iCs/>
    </w:rPr>
  </w:style>
  <w:style w:type="paragraph" w:customStyle="1" w:styleId="WW-Nagwektabeli11111111111111111111111111111">
    <w:name w:val="WW-Nagłówek tabeli11111111111111111111111111111"/>
    <w:basedOn w:val="WW-Zawartotabeli11111111111111111111111111111"/>
    <w:rsid w:val="00421B0A"/>
    <w:pPr>
      <w:jc w:val="center"/>
    </w:pPr>
    <w:rPr>
      <w:b/>
      <w:bCs/>
      <w:i/>
      <w:iCs/>
    </w:rPr>
  </w:style>
  <w:style w:type="paragraph" w:customStyle="1" w:styleId="WW-Nagwektabeli111111111111111111111111111111">
    <w:name w:val="WW-Nagłówek tabeli111111111111111111111111111111"/>
    <w:basedOn w:val="WW-Zawartotabeli111111111111111111111111111111"/>
    <w:rsid w:val="00421B0A"/>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421B0A"/>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421B0A"/>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421B0A"/>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421B0A"/>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421B0A"/>
    <w:pPr>
      <w:jc w:val="center"/>
    </w:pPr>
    <w:rPr>
      <w:b/>
      <w:bCs/>
      <w:i/>
      <w:iCs/>
    </w:rPr>
  </w:style>
  <w:style w:type="paragraph" w:customStyle="1" w:styleId="Zawartoramki">
    <w:name w:val="Zawartość ramki"/>
    <w:basedOn w:val="Tekstpodstawowy"/>
    <w:rsid w:val="00421B0A"/>
  </w:style>
  <w:style w:type="paragraph" w:customStyle="1" w:styleId="WW-Zawartoramki">
    <w:name w:val="WW-Zawartość ramki"/>
    <w:basedOn w:val="Tekstpodstawowy"/>
    <w:rsid w:val="00421B0A"/>
  </w:style>
  <w:style w:type="paragraph" w:customStyle="1" w:styleId="WW-Zawartoramki1">
    <w:name w:val="WW-Zawartość ramki1"/>
    <w:basedOn w:val="Tekstpodstawowy"/>
    <w:rsid w:val="00421B0A"/>
  </w:style>
  <w:style w:type="paragraph" w:customStyle="1" w:styleId="WW-Zawartoramki11">
    <w:name w:val="WW-Zawartość ramki11"/>
    <w:basedOn w:val="Tekstpodstawowy"/>
    <w:rsid w:val="00421B0A"/>
  </w:style>
  <w:style w:type="paragraph" w:customStyle="1" w:styleId="WW-Zawartoramki111">
    <w:name w:val="WW-Zawartość ramki111"/>
    <w:basedOn w:val="Tekstpodstawowy"/>
    <w:rsid w:val="00421B0A"/>
  </w:style>
  <w:style w:type="paragraph" w:customStyle="1" w:styleId="WW-Zawartoramki1111">
    <w:name w:val="WW-Zawartość ramki1111"/>
    <w:basedOn w:val="Tekstpodstawowy"/>
    <w:rsid w:val="00421B0A"/>
  </w:style>
  <w:style w:type="paragraph" w:customStyle="1" w:styleId="WW-Zawartoramki11111">
    <w:name w:val="WW-Zawartość ramki11111"/>
    <w:basedOn w:val="Tekstpodstawowy"/>
    <w:rsid w:val="00421B0A"/>
  </w:style>
  <w:style w:type="paragraph" w:styleId="Tekstprzypisukocowego">
    <w:name w:val="endnote text"/>
    <w:basedOn w:val="Normalny"/>
    <w:link w:val="TekstprzypisukocowegoZnak"/>
    <w:uiPriority w:val="99"/>
    <w:semiHidden/>
    <w:rsid w:val="00421B0A"/>
    <w:rPr>
      <w:sz w:val="20"/>
      <w:szCs w:val="20"/>
    </w:rPr>
  </w:style>
  <w:style w:type="character" w:customStyle="1" w:styleId="TekstprzypisukocowegoZnak">
    <w:name w:val="Tekst przypisu końcowego Znak"/>
    <w:basedOn w:val="Domylnaczcionkaakapitu"/>
    <w:link w:val="Tekstprzypisukocowego"/>
    <w:uiPriority w:val="99"/>
    <w:semiHidden/>
    <w:rsid w:val="00421B0A"/>
    <w:rPr>
      <w:rFonts w:ascii="Thorndale" w:eastAsia="HG Mincho Light J" w:hAnsi="Thorndale" w:cs="Times New Roman"/>
      <w:color w:val="000000"/>
      <w:kern w:val="0"/>
      <w:sz w:val="20"/>
      <w:szCs w:val="20"/>
      <w14:ligatures w14:val="none"/>
    </w:rPr>
  </w:style>
  <w:style w:type="character" w:styleId="Odwoanieprzypisukocowego">
    <w:name w:val="endnote reference"/>
    <w:semiHidden/>
    <w:rsid w:val="00421B0A"/>
    <w:rPr>
      <w:vertAlign w:val="superscript"/>
    </w:rPr>
  </w:style>
  <w:style w:type="table" w:styleId="Tabela-Siatka">
    <w:name w:val="Table Grid"/>
    <w:basedOn w:val="Standardowy"/>
    <w:uiPriority w:val="39"/>
    <w:rsid w:val="00421B0A"/>
    <w:pPr>
      <w:widowControl w:val="0"/>
      <w:suppressAutoHyphens/>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21B0A"/>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21B0A"/>
  </w:style>
  <w:style w:type="paragraph" w:styleId="Tekstdymka">
    <w:name w:val="Balloon Text"/>
    <w:basedOn w:val="Normalny"/>
    <w:link w:val="TekstdymkaZnak"/>
    <w:semiHidden/>
    <w:rsid w:val="00421B0A"/>
    <w:rPr>
      <w:rFonts w:ascii="Tahoma" w:hAnsi="Tahoma" w:cs="Tahoma"/>
      <w:sz w:val="16"/>
      <w:szCs w:val="16"/>
    </w:rPr>
  </w:style>
  <w:style w:type="character" w:customStyle="1" w:styleId="TekstdymkaZnak">
    <w:name w:val="Tekst dymka Znak"/>
    <w:basedOn w:val="Domylnaczcionkaakapitu"/>
    <w:link w:val="Tekstdymka"/>
    <w:semiHidden/>
    <w:rsid w:val="00421B0A"/>
    <w:rPr>
      <w:rFonts w:ascii="Tahoma" w:eastAsia="HG Mincho Light J" w:hAnsi="Tahoma" w:cs="Tahoma"/>
      <w:color w:val="000000"/>
      <w:kern w:val="0"/>
      <w:sz w:val="16"/>
      <w:szCs w:val="16"/>
      <w14:ligatures w14:val="none"/>
    </w:rPr>
  </w:style>
  <w:style w:type="paragraph" w:styleId="NormalnyWeb">
    <w:name w:val="Normal (Web)"/>
    <w:basedOn w:val="Normalny"/>
    <w:uiPriority w:val="99"/>
    <w:rsid w:val="00421B0A"/>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421B0A"/>
  </w:style>
  <w:style w:type="paragraph" w:styleId="Tekstpodstawowy3">
    <w:name w:val="Body Text 3"/>
    <w:basedOn w:val="Normalny"/>
    <w:link w:val="Tekstpodstawowy3Znak"/>
    <w:rsid w:val="00421B0A"/>
    <w:pPr>
      <w:spacing w:after="120"/>
    </w:pPr>
    <w:rPr>
      <w:sz w:val="16"/>
      <w:szCs w:val="16"/>
    </w:rPr>
  </w:style>
  <w:style w:type="character" w:customStyle="1" w:styleId="Tekstpodstawowy3Znak">
    <w:name w:val="Tekst podstawowy 3 Znak"/>
    <w:basedOn w:val="Domylnaczcionkaakapitu"/>
    <w:link w:val="Tekstpodstawowy3"/>
    <w:rsid w:val="00421B0A"/>
    <w:rPr>
      <w:rFonts w:ascii="Thorndale" w:eastAsia="HG Mincho Light J" w:hAnsi="Thorndale" w:cs="Times New Roman"/>
      <w:color w:val="000000"/>
      <w:kern w:val="0"/>
      <w:sz w:val="16"/>
      <w:szCs w:val="16"/>
      <w14:ligatures w14:val="none"/>
    </w:rPr>
  </w:style>
  <w:style w:type="paragraph" w:customStyle="1" w:styleId="przypis">
    <w:name w:val="przypis"/>
    <w:basedOn w:val="Normalny"/>
    <w:rsid w:val="00421B0A"/>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421B0A"/>
    <w:pPr>
      <w:numPr>
        <w:numId w:val="7"/>
      </w:numPr>
    </w:pPr>
  </w:style>
  <w:style w:type="numbering" w:styleId="111111">
    <w:name w:val="Outline List 2"/>
    <w:basedOn w:val="Bezlisty"/>
    <w:rsid w:val="00421B0A"/>
    <w:pPr>
      <w:numPr>
        <w:numId w:val="5"/>
      </w:numPr>
    </w:pPr>
  </w:style>
  <w:style w:type="numbering" w:customStyle="1" w:styleId="Styl1">
    <w:name w:val="Styl1"/>
    <w:rsid w:val="00421B0A"/>
    <w:pPr>
      <w:numPr>
        <w:numId w:val="6"/>
      </w:numPr>
    </w:pPr>
  </w:style>
  <w:style w:type="numbering" w:styleId="Artykusekcja">
    <w:name w:val="Outline List 3"/>
    <w:basedOn w:val="Bezlisty"/>
    <w:rsid w:val="00421B0A"/>
    <w:pPr>
      <w:numPr>
        <w:numId w:val="8"/>
      </w:numPr>
    </w:pPr>
  </w:style>
  <w:style w:type="paragraph" w:customStyle="1" w:styleId="Default">
    <w:name w:val="Default"/>
    <w:rsid w:val="00421B0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Wypunktowanie,L1,Numerowanie,Akapit z listą5,T_SZ_List Paragraph,normalny tekst,Preambuła,CW_Lista,Podsis rysunku,BulletC,Bullet Number,List Paragraph1,lp1,List Paragraph2,ISCG Numerowanie,lp11,List Paragraph11,Bullet 1,Body MS Bullet"/>
    <w:basedOn w:val="Normalny"/>
    <w:link w:val="AkapitzlistZnak"/>
    <w:uiPriority w:val="99"/>
    <w:qFormat/>
    <w:rsid w:val="00421B0A"/>
    <w:pPr>
      <w:ind w:left="708"/>
    </w:pPr>
  </w:style>
  <w:style w:type="character" w:customStyle="1" w:styleId="tresc">
    <w:name w:val="tresc"/>
    <w:basedOn w:val="Domylnaczcionkaakapitu"/>
    <w:rsid w:val="00421B0A"/>
  </w:style>
  <w:style w:type="paragraph" w:customStyle="1" w:styleId="Styl2">
    <w:name w:val="Styl2"/>
    <w:basedOn w:val="Normalny"/>
    <w:link w:val="Styl2Znak"/>
    <w:qFormat/>
    <w:rsid w:val="00421B0A"/>
    <w:pPr>
      <w:jc w:val="right"/>
    </w:pPr>
    <w:rPr>
      <w:rFonts w:ascii="Century Gothic" w:hAnsi="Century Gothic"/>
      <w:b/>
      <w:color w:val="FFFFFF"/>
      <w:sz w:val="20"/>
      <w:szCs w:val="20"/>
      <w:lang w:val="x-none"/>
    </w:rPr>
  </w:style>
  <w:style w:type="character" w:styleId="Pogrubienie">
    <w:name w:val="Strong"/>
    <w:qFormat/>
    <w:rsid w:val="00421B0A"/>
    <w:rPr>
      <w:b/>
      <w:bCs/>
    </w:rPr>
  </w:style>
  <w:style w:type="character" w:customStyle="1" w:styleId="Styl2Znak">
    <w:name w:val="Styl2 Znak"/>
    <w:link w:val="Styl2"/>
    <w:rsid w:val="00421B0A"/>
    <w:rPr>
      <w:rFonts w:ascii="Century Gothic" w:eastAsia="HG Mincho Light J" w:hAnsi="Century Gothic" w:cs="Times New Roman"/>
      <w:b/>
      <w:color w:val="FFFFFF"/>
      <w:kern w:val="0"/>
      <w:sz w:val="20"/>
      <w:szCs w:val="20"/>
      <w:lang w:val="x-none"/>
      <w14:ligatures w14:val="none"/>
    </w:rPr>
  </w:style>
  <w:style w:type="paragraph" w:styleId="Spistreci1">
    <w:name w:val="toc 1"/>
    <w:basedOn w:val="Normalny"/>
    <w:next w:val="Normalny"/>
    <w:autoRedefine/>
    <w:uiPriority w:val="39"/>
    <w:qFormat/>
    <w:rsid w:val="00421B0A"/>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421B0A"/>
    <w:pPr>
      <w:ind w:left="240"/>
    </w:pPr>
    <w:rPr>
      <w:rFonts w:ascii="Calibri" w:hAnsi="Calibri" w:cs="Calibri"/>
      <w:smallCaps/>
      <w:sz w:val="20"/>
      <w:szCs w:val="20"/>
    </w:rPr>
  </w:style>
  <w:style w:type="paragraph" w:styleId="Spistreci3">
    <w:name w:val="toc 3"/>
    <w:basedOn w:val="Normalny"/>
    <w:next w:val="Normalny"/>
    <w:autoRedefine/>
    <w:uiPriority w:val="39"/>
    <w:qFormat/>
    <w:rsid w:val="00421B0A"/>
    <w:pPr>
      <w:ind w:left="480"/>
    </w:pPr>
    <w:rPr>
      <w:rFonts w:ascii="Calibri" w:hAnsi="Calibri" w:cs="Calibri"/>
      <w:i/>
      <w:iCs/>
      <w:sz w:val="20"/>
      <w:szCs w:val="20"/>
    </w:rPr>
  </w:style>
  <w:style w:type="paragraph" w:styleId="Spistreci4">
    <w:name w:val="toc 4"/>
    <w:basedOn w:val="Normalny"/>
    <w:next w:val="Normalny"/>
    <w:autoRedefine/>
    <w:rsid w:val="00421B0A"/>
    <w:pPr>
      <w:ind w:left="720"/>
    </w:pPr>
    <w:rPr>
      <w:rFonts w:ascii="Calibri" w:hAnsi="Calibri" w:cs="Calibri"/>
      <w:sz w:val="18"/>
      <w:szCs w:val="18"/>
    </w:rPr>
  </w:style>
  <w:style w:type="paragraph" w:styleId="Spistreci5">
    <w:name w:val="toc 5"/>
    <w:basedOn w:val="Normalny"/>
    <w:next w:val="Normalny"/>
    <w:autoRedefine/>
    <w:rsid w:val="00421B0A"/>
    <w:pPr>
      <w:ind w:left="960"/>
    </w:pPr>
    <w:rPr>
      <w:rFonts w:ascii="Calibri" w:hAnsi="Calibri" w:cs="Calibri"/>
      <w:sz w:val="18"/>
      <w:szCs w:val="18"/>
    </w:rPr>
  </w:style>
  <w:style w:type="paragraph" w:styleId="Spistreci6">
    <w:name w:val="toc 6"/>
    <w:basedOn w:val="Normalny"/>
    <w:next w:val="Normalny"/>
    <w:autoRedefine/>
    <w:rsid w:val="00421B0A"/>
    <w:pPr>
      <w:ind w:left="1200"/>
    </w:pPr>
    <w:rPr>
      <w:rFonts w:ascii="Calibri" w:hAnsi="Calibri" w:cs="Calibri"/>
      <w:sz w:val="18"/>
      <w:szCs w:val="18"/>
    </w:rPr>
  </w:style>
  <w:style w:type="paragraph" w:styleId="Spistreci7">
    <w:name w:val="toc 7"/>
    <w:basedOn w:val="Normalny"/>
    <w:next w:val="Normalny"/>
    <w:autoRedefine/>
    <w:rsid w:val="00421B0A"/>
    <w:pPr>
      <w:ind w:left="1440"/>
    </w:pPr>
    <w:rPr>
      <w:rFonts w:ascii="Calibri" w:hAnsi="Calibri" w:cs="Calibri"/>
      <w:sz w:val="18"/>
      <w:szCs w:val="18"/>
    </w:rPr>
  </w:style>
  <w:style w:type="paragraph" w:styleId="Spistreci8">
    <w:name w:val="toc 8"/>
    <w:basedOn w:val="Normalny"/>
    <w:next w:val="Normalny"/>
    <w:autoRedefine/>
    <w:rsid w:val="00421B0A"/>
    <w:pPr>
      <w:ind w:left="1680"/>
    </w:pPr>
    <w:rPr>
      <w:rFonts w:ascii="Calibri" w:hAnsi="Calibri" w:cs="Calibri"/>
      <w:sz w:val="18"/>
      <w:szCs w:val="18"/>
    </w:rPr>
  </w:style>
  <w:style w:type="paragraph" w:styleId="Spistreci9">
    <w:name w:val="toc 9"/>
    <w:basedOn w:val="Normalny"/>
    <w:next w:val="Normalny"/>
    <w:autoRedefine/>
    <w:rsid w:val="00421B0A"/>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421B0A"/>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421B0A"/>
    <w:rPr>
      <w:b/>
      <w:bCs/>
      <w:smallCaps/>
      <w:spacing w:val="5"/>
    </w:rPr>
  </w:style>
  <w:style w:type="paragraph" w:styleId="Zwykytekst">
    <w:name w:val="Plain Text"/>
    <w:basedOn w:val="Normalny"/>
    <w:link w:val="ZwykytekstZnak"/>
    <w:rsid w:val="00421B0A"/>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421B0A"/>
    <w:rPr>
      <w:rFonts w:ascii="Courier New" w:eastAsia="Times New Roman" w:hAnsi="Courier New" w:cs="Times New Roman"/>
      <w:kern w:val="0"/>
      <w:sz w:val="20"/>
      <w:szCs w:val="20"/>
      <w:lang w:val="x-none" w:eastAsia="x-none"/>
      <w14:ligatures w14:val="none"/>
    </w:rPr>
  </w:style>
  <w:style w:type="character" w:customStyle="1" w:styleId="text">
    <w:name w:val="text"/>
    <w:rsid w:val="00421B0A"/>
  </w:style>
  <w:style w:type="paragraph" w:customStyle="1" w:styleId="pkt">
    <w:name w:val="pkt"/>
    <w:basedOn w:val="Normalny"/>
    <w:rsid w:val="00421B0A"/>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421B0A"/>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421B0A"/>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421B0A"/>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421B0A"/>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421B0A"/>
    <w:rPr>
      <w:rFonts w:ascii="Times New Roman" w:hAnsi="Times New Roman" w:cs="Times New Roman"/>
      <w:b/>
      <w:bCs/>
      <w:i/>
      <w:iCs/>
      <w:sz w:val="18"/>
      <w:szCs w:val="18"/>
    </w:rPr>
  </w:style>
  <w:style w:type="character" w:customStyle="1" w:styleId="FontStyle15">
    <w:name w:val="Font Style15"/>
    <w:uiPriority w:val="99"/>
    <w:rsid w:val="00421B0A"/>
    <w:rPr>
      <w:rFonts w:ascii="Times New Roman" w:hAnsi="Times New Roman" w:cs="Times New Roman"/>
      <w:b/>
      <w:bCs/>
      <w:sz w:val="22"/>
      <w:szCs w:val="22"/>
    </w:rPr>
  </w:style>
  <w:style w:type="character" w:customStyle="1" w:styleId="FontStyle17">
    <w:name w:val="Font Style17"/>
    <w:uiPriority w:val="99"/>
    <w:rsid w:val="00421B0A"/>
    <w:rPr>
      <w:rFonts w:ascii="Times New Roman" w:hAnsi="Times New Roman" w:cs="Times New Roman"/>
      <w:sz w:val="22"/>
      <w:szCs w:val="22"/>
    </w:rPr>
  </w:style>
  <w:style w:type="character" w:styleId="Odwoaniedokomentarza">
    <w:name w:val="annotation reference"/>
    <w:uiPriority w:val="99"/>
    <w:qFormat/>
    <w:rsid w:val="00421B0A"/>
    <w:rPr>
      <w:sz w:val="16"/>
      <w:szCs w:val="16"/>
    </w:rPr>
  </w:style>
  <w:style w:type="paragraph" w:styleId="Tekstkomentarza">
    <w:name w:val="annotation text"/>
    <w:basedOn w:val="Normalny"/>
    <w:link w:val="TekstkomentarzaZnak"/>
    <w:uiPriority w:val="99"/>
    <w:qFormat/>
    <w:rsid w:val="00421B0A"/>
    <w:rPr>
      <w:sz w:val="20"/>
      <w:szCs w:val="20"/>
      <w:lang w:val="x-none"/>
    </w:rPr>
  </w:style>
  <w:style w:type="character" w:customStyle="1" w:styleId="TekstkomentarzaZnak">
    <w:name w:val="Tekst komentarza Znak"/>
    <w:basedOn w:val="Domylnaczcionkaakapitu"/>
    <w:link w:val="Tekstkomentarza"/>
    <w:uiPriority w:val="99"/>
    <w:qFormat/>
    <w:rsid w:val="00421B0A"/>
    <w:rPr>
      <w:rFonts w:ascii="Thorndale" w:eastAsia="HG Mincho Light J" w:hAnsi="Thorndale" w:cs="Times New Roman"/>
      <w:color w:val="000000"/>
      <w:kern w:val="0"/>
      <w:sz w:val="20"/>
      <w:szCs w:val="20"/>
      <w:lang w:val="x-none"/>
      <w14:ligatures w14:val="none"/>
    </w:rPr>
  </w:style>
  <w:style w:type="paragraph" w:styleId="Tematkomentarza">
    <w:name w:val="annotation subject"/>
    <w:basedOn w:val="Tekstkomentarza"/>
    <w:next w:val="Tekstkomentarza"/>
    <w:link w:val="TematkomentarzaZnak"/>
    <w:rsid w:val="00421B0A"/>
    <w:rPr>
      <w:b/>
      <w:bCs/>
    </w:rPr>
  </w:style>
  <w:style w:type="character" w:customStyle="1" w:styleId="TematkomentarzaZnak">
    <w:name w:val="Temat komentarza Znak"/>
    <w:basedOn w:val="TekstkomentarzaZnak"/>
    <w:link w:val="Tematkomentarza"/>
    <w:rsid w:val="00421B0A"/>
    <w:rPr>
      <w:rFonts w:ascii="Thorndale" w:eastAsia="HG Mincho Light J" w:hAnsi="Thorndale" w:cs="Times New Roman"/>
      <w:b/>
      <w:bCs/>
      <w:color w:val="000000"/>
      <w:kern w:val="0"/>
      <w:sz w:val="20"/>
      <w:szCs w:val="20"/>
      <w:lang w:val="x-none"/>
      <w14:ligatures w14:val="none"/>
    </w:rPr>
  </w:style>
  <w:style w:type="paragraph" w:styleId="Poprawka">
    <w:name w:val="Revision"/>
    <w:hidden/>
    <w:uiPriority w:val="99"/>
    <w:semiHidden/>
    <w:rsid w:val="00421B0A"/>
    <w:pPr>
      <w:spacing w:after="0" w:line="240" w:lineRule="auto"/>
    </w:pPr>
    <w:rPr>
      <w:rFonts w:ascii="Thorndale" w:eastAsia="HG Mincho Light J" w:hAnsi="Thorndale" w:cs="Times New Roman"/>
      <w:color w:val="000000"/>
      <w:kern w:val="0"/>
      <w:sz w:val="24"/>
      <w:szCs w:val="24"/>
      <w14:ligatures w14:val="none"/>
    </w:rPr>
  </w:style>
  <w:style w:type="paragraph" w:customStyle="1" w:styleId="WW-Tekstpodstawowy2">
    <w:name w:val="WW-Tekst podstawowy 2"/>
    <w:basedOn w:val="Normalny"/>
    <w:rsid w:val="00421B0A"/>
    <w:rPr>
      <w:rFonts w:ascii="Arial" w:eastAsia="Arial Unicode MS" w:hAnsi="Arial"/>
      <w:b/>
      <w:color w:val="auto"/>
      <w:szCs w:val="20"/>
    </w:rPr>
  </w:style>
  <w:style w:type="paragraph" w:styleId="Tekstprzypisudolnego">
    <w:name w:val="footnote text"/>
    <w:basedOn w:val="Normalny"/>
    <w:link w:val="TekstprzypisudolnegoZnak"/>
    <w:unhideWhenUsed/>
    <w:rsid w:val="00421B0A"/>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rsid w:val="00421B0A"/>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21B0A"/>
    <w:rPr>
      <w:vertAlign w:val="superscript"/>
    </w:rPr>
  </w:style>
  <w:style w:type="paragraph" w:styleId="Tekstblokowy">
    <w:name w:val="Block Text"/>
    <w:basedOn w:val="Normalny"/>
    <w:rsid w:val="00421B0A"/>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421B0A"/>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21B0A"/>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421B0A"/>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DeltaViewInsertion">
    <w:name w:val="DeltaView Insertion"/>
    <w:rsid w:val="00421B0A"/>
    <w:rPr>
      <w:b/>
      <w:i/>
      <w:spacing w:val="0"/>
    </w:rPr>
  </w:style>
  <w:style w:type="character" w:customStyle="1" w:styleId="FontStyle157">
    <w:name w:val="Font Style157"/>
    <w:rsid w:val="00421B0A"/>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Podsis rysunku Znak,BulletC Znak,Bullet Number Znak,List Paragraph1 Znak,lp1 Znak,lp11 Znak"/>
    <w:link w:val="Akapitzlist"/>
    <w:uiPriority w:val="99"/>
    <w:qFormat/>
    <w:locked/>
    <w:rsid w:val="00421B0A"/>
    <w:rPr>
      <w:rFonts w:ascii="Thorndale" w:eastAsia="HG Mincho Light J" w:hAnsi="Thorndale" w:cs="Times New Roman"/>
      <w:color w:val="000000"/>
      <w:kern w:val="0"/>
      <w:sz w:val="24"/>
      <w:szCs w:val="24"/>
      <w14:ligatures w14:val="none"/>
    </w:rPr>
  </w:style>
  <w:style w:type="character" w:customStyle="1" w:styleId="markedcontent">
    <w:name w:val="markedcontent"/>
    <w:rsid w:val="0042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686C-F1DE-47E8-BDF9-4C375092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5255</Words>
  <Characters>31534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Długołęcki Andrzej</dc:creator>
  <cp:keywords/>
  <dc:description/>
  <cp:lastModifiedBy>Wawrowska Magdalena</cp:lastModifiedBy>
  <cp:revision>3</cp:revision>
  <dcterms:created xsi:type="dcterms:W3CDTF">2023-07-17T08:51:00Z</dcterms:created>
  <dcterms:modified xsi:type="dcterms:W3CDTF">2023-07-17T08:58:00Z</dcterms:modified>
</cp:coreProperties>
</file>