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55C6" w14:textId="77777777" w:rsidR="005661ED" w:rsidRDefault="005661ED" w:rsidP="005661ED">
      <w:pPr>
        <w:tabs>
          <w:tab w:val="center" w:pos="5256"/>
          <w:tab w:val="right" w:pos="9792"/>
        </w:tabs>
        <w:spacing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5661ED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Załącznik Nr 3 </w:t>
      </w:r>
      <w:r w:rsidRPr="005661ED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do SWZ </w:t>
      </w:r>
    </w:p>
    <w:p w14:paraId="045A0E4F" w14:textId="77777777" w:rsidR="00057AC5" w:rsidRDefault="00057AC5" w:rsidP="00057AC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Nazwa Firmy, adres, REGON,  NIP</w:t>
      </w:r>
    </w:p>
    <w:p w14:paraId="0DE38E92" w14:textId="77777777" w:rsidR="00057AC5" w:rsidRDefault="00057AC5" w:rsidP="00057AC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Wykonawcy wspólnie ubiegający się o zamówienie </w:t>
      </w:r>
    </w:p>
    <w:p w14:paraId="153B3D94" w14:textId="0565E2A5" w:rsidR="00057AC5" w:rsidRPr="00057AC5" w:rsidRDefault="00057AC5" w:rsidP="00057AC5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/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Wspólnicy spółek cywilnych  </w:t>
      </w:r>
      <w:r>
        <w:rPr>
          <w:rFonts w:ascii="Times New Roman" w:hAnsi="Times New Roman" w:cs="Times New Roman"/>
          <w:b/>
          <w:bCs/>
          <w:i/>
          <w:sz w:val="16"/>
          <w:szCs w:val="16"/>
        </w:rPr>
        <w:t xml:space="preserve">- każdy składa oddzielnie </w:t>
      </w:r>
    </w:p>
    <w:p w14:paraId="6789D7FE" w14:textId="77777777" w:rsidR="005661ED" w:rsidRDefault="005661ED" w:rsidP="005661ED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105A5C22" w14:textId="704D7B8E" w:rsidR="005661ED" w:rsidRPr="005661ED" w:rsidRDefault="005661ED" w:rsidP="005661ED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5661E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OŚWIADCZENIE WYKONAWCY/OŚWIADCZENIE PODMIOTU </w:t>
      </w:r>
    </w:p>
    <w:p w14:paraId="758D3799" w14:textId="77777777" w:rsidR="005661ED" w:rsidRPr="005661ED" w:rsidRDefault="005661ED" w:rsidP="005661ED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5661E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UDOSTĘPNIAJĄCEGO ZASOBY</w:t>
      </w:r>
    </w:p>
    <w:p w14:paraId="459AF213" w14:textId="77777777" w:rsidR="005661ED" w:rsidRPr="005661ED" w:rsidRDefault="005661ED" w:rsidP="005661ED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składane na podstawie art. 125 ust. 1 ustawy z dnia 11 września 2019 r.</w:t>
      </w:r>
    </w:p>
    <w:p w14:paraId="6445A8BA" w14:textId="77777777" w:rsidR="005661ED" w:rsidRPr="005661ED" w:rsidRDefault="005661ED" w:rsidP="005661ED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Pzp</w:t>
      </w:r>
      <w:proofErr w:type="spellEnd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),</w:t>
      </w:r>
    </w:p>
    <w:p w14:paraId="5F66E200" w14:textId="77777777" w:rsidR="005661ED" w:rsidRPr="005661ED" w:rsidRDefault="005661ED" w:rsidP="005661E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649DBC1" w14:textId="77777777" w:rsidR="005661ED" w:rsidRPr="005661ED" w:rsidRDefault="005661ED" w:rsidP="005661ED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5661E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DOTYCZĄCE PRZESŁANEK WYKLUCZENIA Z POSTĘPOWANIA</w:t>
      </w:r>
    </w:p>
    <w:p w14:paraId="6A8052DA" w14:textId="77777777" w:rsidR="005661ED" w:rsidRPr="005661ED" w:rsidRDefault="005661ED" w:rsidP="005661ED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61ED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7F769EF" w14:textId="77777777" w:rsidR="005661ED" w:rsidRPr="00960F30" w:rsidRDefault="005661ED" w:rsidP="005661ED">
      <w:pPr>
        <w:widowControl/>
        <w:autoSpaceDN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960F30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 w treści formularza ofertowego niniejszego postępowania. </w:t>
      </w:r>
    </w:p>
    <w:p w14:paraId="49A7CF83" w14:textId="77777777" w:rsidR="005661ED" w:rsidRPr="00960F30" w:rsidRDefault="005661ED" w:rsidP="005661ED">
      <w:pPr>
        <w:spacing w:before="36"/>
        <w:jc w:val="both"/>
        <w:rPr>
          <w:rFonts w:ascii="Times New Roman" w:hAnsi="Times New Roman" w:cs="Times New Roman"/>
          <w:sz w:val="22"/>
          <w:szCs w:val="22"/>
        </w:rPr>
      </w:pPr>
    </w:p>
    <w:p w14:paraId="45D0BEB0" w14:textId="494214D8" w:rsidR="005661ED" w:rsidRPr="00960F30" w:rsidRDefault="005661ED" w:rsidP="005661ED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60F30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960F3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Pr="00960F3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60F30">
        <w:rPr>
          <w:rFonts w:ascii="Times New Roman" w:hAnsi="Times New Roman"/>
          <w:b/>
          <w:sz w:val="22"/>
          <w:szCs w:val="22"/>
        </w:rPr>
        <w:t>„Przebudowa drogi powiatowej Nr 5136 E  - Etap I - ul. Wiosny Ludów  w Zgierzu na odcinku od S14 do ul. Kontrewers (granica miasta) i Etap II - od granicy miasta do drogi powiatowej Nr 5167 E relacji Aleksandrów  - Jedlicze - Grotniki  - wyk</w:t>
      </w:r>
      <w:r w:rsidR="00345FF7" w:rsidRPr="00960F30">
        <w:rPr>
          <w:rFonts w:ascii="Times New Roman" w:hAnsi="Times New Roman"/>
          <w:b/>
          <w:sz w:val="22"/>
          <w:szCs w:val="22"/>
        </w:rPr>
        <w:t>.</w:t>
      </w:r>
      <w:r w:rsidRPr="00960F30">
        <w:rPr>
          <w:rFonts w:ascii="Times New Roman" w:hAnsi="Times New Roman"/>
          <w:b/>
          <w:sz w:val="22"/>
          <w:szCs w:val="22"/>
        </w:rPr>
        <w:t xml:space="preserve"> dokumentacji”, </w:t>
      </w:r>
      <w:r w:rsidRPr="00960F30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960F30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nr rej. </w:t>
      </w:r>
      <w:r w:rsidRPr="00960F3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ZP.272.</w:t>
      </w:r>
      <w:r w:rsidR="00345FF7" w:rsidRPr="00960F3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44</w:t>
      </w:r>
      <w:r w:rsidRPr="00960F3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.2021,</w:t>
      </w:r>
      <w:r w:rsidRPr="00960F30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oświadczam, co następuje:</w:t>
      </w:r>
    </w:p>
    <w:p w14:paraId="74304791" w14:textId="77777777" w:rsidR="005661ED" w:rsidRPr="00960F30" w:rsidRDefault="005661ED" w:rsidP="005661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B367983" w14:textId="77777777" w:rsidR="005661ED" w:rsidRPr="00960F30" w:rsidRDefault="005661ED" w:rsidP="005661ED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60F3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Oświadczam, że nie podlegam wykluczeniu z postępowania na podstawie art. 108 ust 1 i 2 ustawy </w:t>
      </w:r>
      <w:proofErr w:type="spellStart"/>
      <w:r w:rsidRPr="00960F30">
        <w:rPr>
          <w:rFonts w:ascii="Times New Roman" w:eastAsia="Times New Roman" w:hAnsi="Times New Roman" w:cs="Times New Roman"/>
          <w:b/>
          <w:bCs/>
          <w:sz w:val="22"/>
          <w:szCs w:val="22"/>
        </w:rPr>
        <w:t>Pzp</w:t>
      </w:r>
      <w:proofErr w:type="spellEnd"/>
      <w:r w:rsidRPr="00960F30">
        <w:rPr>
          <w:rFonts w:ascii="Times New Roman" w:eastAsia="Times New Roman" w:hAnsi="Times New Roman" w:cs="Times New Roman"/>
          <w:b/>
          <w:bCs/>
          <w:sz w:val="22"/>
          <w:szCs w:val="22"/>
        </w:rPr>
        <w:t>, tj. nie zaistniały wobec nas żadne z niżej wymienionych okoliczności:</w:t>
      </w:r>
    </w:p>
    <w:p w14:paraId="73E08FE5" w14:textId="77777777" w:rsidR="005661ED" w:rsidRPr="00960F30" w:rsidRDefault="005661ED" w:rsidP="005661ED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960F30">
        <w:rPr>
          <w:rFonts w:ascii="Times New Roman" w:eastAsia="Times New Roman" w:hAnsi="Times New Roman" w:cs="Times New Roman"/>
          <w:sz w:val="20"/>
          <w:szCs w:val="20"/>
        </w:rPr>
        <w:t>Wykonawca będący osobą fizyczną, którego prawomocnie skazano za przestępstwo:</w:t>
      </w:r>
    </w:p>
    <w:p w14:paraId="08FD4765" w14:textId="77777777" w:rsidR="005661ED" w:rsidRPr="00960F30" w:rsidRDefault="005661ED" w:rsidP="005661ED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7" w:anchor="/document/16798683?unitId=art(258)&amp;cm=DOCUMENT" w:history="1">
        <w:r w:rsidRPr="00960F3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art. 258</w:t>
        </w:r>
      </w:hyperlink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 Kodeksu karnego,</w:t>
      </w:r>
    </w:p>
    <w:p w14:paraId="77A8A343" w14:textId="77777777" w:rsidR="005661ED" w:rsidRPr="00960F30" w:rsidRDefault="005661ED" w:rsidP="005661ED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handlu ludźmi, o którym mowa w </w:t>
      </w:r>
      <w:hyperlink r:id="rId8" w:anchor="/document/16798683?unitId=art(189(a))&amp;cm=DOCUMENT" w:history="1">
        <w:r w:rsidRPr="00960F3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art. 189a</w:t>
        </w:r>
      </w:hyperlink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 Kodeksu karnego,</w:t>
      </w:r>
    </w:p>
    <w:p w14:paraId="1B8C3CAD" w14:textId="38D4EA67" w:rsidR="005661ED" w:rsidRPr="00960F30" w:rsidRDefault="005661ED" w:rsidP="005661ED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o którym mowa w </w:t>
      </w:r>
      <w:hyperlink r:id="rId9" w:anchor="/document/16798683?unitId=art(228)&amp;cm=DOCUMENT" w:history="1">
        <w:r w:rsidRPr="00960F3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art. 228-230a</w:t>
        </w:r>
      </w:hyperlink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0" w:anchor="/document/16798683?unitId=art(250(a))&amp;cm=DOCUMENT" w:history="1">
        <w:r w:rsidRPr="00960F3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art. 250a</w:t>
        </w:r>
      </w:hyperlink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 Kodeksu karnego lub w art. 46 lub art. </w:t>
      </w:r>
      <w:r w:rsidR="00960F30" w:rsidRPr="00960F30">
        <w:rPr>
          <w:rFonts w:ascii="Times New Roman" w:eastAsia="Times New Roman" w:hAnsi="Times New Roman" w:cs="Times New Roman"/>
          <w:sz w:val="20"/>
          <w:szCs w:val="20"/>
        </w:rPr>
        <w:t xml:space="preserve">48 ustawy </w:t>
      </w:r>
      <w:r w:rsidRPr="00960F30">
        <w:rPr>
          <w:rFonts w:ascii="Times New Roman" w:eastAsia="Times New Roman" w:hAnsi="Times New Roman" w:cs="Times New Roman"/>
          <w:sz w:val="20"/>
          <w:szCs w:val="20"/>
        </w:rPr>
        <w:t>z dnia 25 czerwca 2010 r. o sporcie,</w:t>
      </w:r>
    </w:p>
    <w:p w14:paraId="6E006BB9" w14:textId="77777777" w:rsidR="005661ED" w:rsidRPr="00960F30" w:rsidRDefault="005661ED" w:rsidP="005661ED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960F3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art. 165a</w:t>
        </w:r>
      </w:hyperlink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960F3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art. 299</w:t>
        </w:r>
      </w:hyperlink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 Kodeksu karnego,</w:t>
      </w:r>
    </w:p>
    <w:p w14:paraId="21317EDC" w14:textId="77777777" w:rsidR="005661ED" w:rsidRPr="00960F30" w:rsidRDefault="005661ED" w:rsidP="005661ED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o charakterze terrorystycznym, o którym mowa w </w:t>
      </w:r>
      <w:hyperlink r:id="rId13" w:anchor="/document/16798683?unitId=art(115)par(20)&amp;cm=DOCUMENT" w:history="1">
        <w:r w:rsidRPr="00960F3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art. 115 § 20</w:t>
        </w:r>
      </w:hyperlink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 Kodeksu karnego, lub mające na celu popełnienie tego przestępstwa,</w:t>
      </w:r>
    </w:p>
    <w:p w14:paraId="02DC9212" w14:textId="77777777" w:rsidR="005661ED" w:rsidRPr="00960F30" w:rsidRDefault="005661ED" w:rsidP="005661ED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960F3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art. 9 ust. 2</w:t>
        </w:r>
      </w:hyperlink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62DC6F57" w14:textId="77777777" w:rsidR="005661ED" w:rsidRPr="00960F30" w:rsidRDefault="005661ED" w:rsidP="005661ED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przeciwko obrotowi gospodarczemu, o których mowa w </w:t>
      </w:r>
      <w:hyperlink r:id="rId15" w:anchor="/document/16798683?unitId=art(296)&amp;cm=DOCUMENT" w:history="1">
        <w:r w:rsidRPr="00960F3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art. 296-307</w:t>
        </w:r>
      </w:hyperlink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 Kodeksu karnego, przestępstwo oszustwa, o którym mowa w </w:t>
      </w:r>
      <w:hyperlink r:id="rId16" w:anchor="/document/16798683?unitId=art(286)&amp;cm=DOCUMENT" w:history="1">
        <w:r w:rsidRPr="00960F3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art. 286</w:t>
        </w:r>
      </w:hyperlink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960F3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art. 270-277d</w:t>
        </w:r>
      </w:hyperlink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 Kodeksu karnego, lub przestępstwo skarbowe,</w:t>
      </w:r>
    </w:p>
    <w:p w14:paraId="3DA83C4B" w14:textId="77777777" w:rsidR="005661ED" w:rsidRPr="00960F30" w:rsidRDefault="005661ED" w:rsidP="005661ED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960F30">
        <w:rPr>
          <w:rFonts w:ascii="Times New Roman" w:eastAsia="Times New Roman" w:hAnsi="Times New Roman" w:cs="Times New Roman"/>
          <w:sz w:val="20"/>
          <w:szCs w:val="20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7A1DD200" w14:textId="77777777" w:rsidR="005661ED" w:rsidRPr="00960F30" w:rsidRDefault="005661ED" w:rsidP="005661ED">
      <w:pPr>
        <w:shd w:val="clear" w:color="auto" w:fill="FFFFFF"/>
        <w:spacing w:before="120" w:after="150"/>
        <w:rPr>
          <w:rFonts w:ascii="Times New Roman" w:hAnsi="Times New Roman" w:cs="Times New Roman"/>
          <w:sz w:val="20"/>
          <w:szCs w:val="20"/>
        </w:rPr>
      </w:pPr>
      <w:r w:rsidRPr="00960F30">
        <w:rPr>
          <w:rFonts w:ascii="Times New Roman" w:hAnsi="Times New Roman" w:cs="Times New Roman"/>
          <w:sz w:val="20"/>
          <w:szCs w:val="20"/>
        </w:rPr>
        <w:t>- lub za odpowiedni czyn zabroniony określony w przepisach prawa obcego;</w:t>
      </w:r>
    </w:p>
    <w:p w14:paraId="650E3226" w14:textId="68FBD307" w:rsidR="005661ED" w:rsidRPr="00960F30" w:rsidRDefault="005661ED" w:rsidP="005661ED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jeżeli urzędującego członka jego organu zarządzającego lub nadzorczego, wspólnika spółki </w:t>
      </w:r>
      <w:r w:rsidR="00960F30" w:rsidRPr="00960F30">
        <w:rPr>
          <w:rFonts w:ascii="Times New Roman" w:eastAsia="Times New Roman" w:hAnsi="Times New Roman" w:cs="Times New Roman"/>
          <w:sz w:val="20"/>
          <w:szCs w:val="20"/>
        </w:rPr>
        <w:br/>
      </w:r>
      <w:r w:rsidRPr="00960F30">
        <w:rPr>
          <w:rFonts w:ascii="Times New Roman" w:eastAsia="Times New Roman" w:hAnsi="Times New Roman" w:cs="Times New Roman"/>
          <w:sz w:val="20"/>
          <w:szCs w:val="20"/>
        </w:rPr>
        <w:t>w spółce jawnej lub partnerskiej albo komplementariusza w spółce komandytowej lub komandytowo-akcyjnej lub prokurenta prawomocnie skazano za przestępstwo, o którym mowa w pkt 1;</w:t>
      </w:r>
    </w:p>
    <w:p w14:paraId="6CA6C839" w14:textId="1FDBB52C" w:rsidR="005661ED" w:rsidRPr="00960F30" w:rsidRDefault="005661ED" w:rsidP="005661ED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960F30">
        <w:rPr>
          <w:rFonts w:ascii="Times New Roman" w:eastAsia="Times New Roman" w:hAnsi="Times New Roman" w:cs="Times New Roman"/>
          <w:sz w:val="20"/>
          <w:szCs w:val="20"/>
        </w:rPr>
        <w:lastRenderedPageBreak/>
        <w:t>wobec którego wydano prawomocny wyrok sądu lub ostateczną decyzję adminis</w:t>
      </w:r>
      <w:r w:rsidR="00960F30" w:rsidRPr="00960F30">
        <w:rPr>
          <w:rFonts w:ascii="Times New Roman" w:eastAsia="Times New Roman" w:hAnsi="Times New Roman" w:cs="Times New Roman"/>
          <w:sz w:val="20"/>
          <w:szCs w:val="20"/>
        </w:rPr>
        <w:t xml:space="preserve">tracyjną </w:t>
      </w:r>
      <w:r w:rsidR="00960F30" w:rsidRPr="00960F30">
        <w:rPr>
          <w:rFonts w:ascii="Times New Roman" w:eastAsia="Times New Roman" w:hAnsi="Times New Roman" w:cs="Times New Roman"/>
          <w:sz w:val="20"/>
          <w:szCs w:val="20"/>
        </w:rPr>
        <w:br/>
        <w:t xml:space="preserve">o zaleganiu </w:t>
      </w:r>
      <w:r w:rsidRPr="00960F30">
        <w:rPr>
          <w:rFonts w:ascii="Times New Roman" w:eastAsia="Times New Roman" w:hAnsi="Times New Roman" w:cs="Times New Roman"/>
          <w:sz w:val="20"/>
          <w:szCs w:val="20"/>
        </w:rPr>
        <w:t>z uiszczeniem podatków, opłat lub składek na ubezpieczenie społeczne lub zdrowotne, chyba że wykonawca odpowiednio przed upływem terminu do składania wniosków o dopuszcz</w:t>
      </w:r>
      <w:r w:rsidR="00960F30" w:rsidRPr="00960F30">
        <w:rPr>
          <w:rFonts w:ascii="Times New Roman" w:eastAsia="Times New Roman" w:hAnsi="Times New Roman" w:cs="Times New Roman"/>
          <w:sz w:val="20"/>
          <w:szCs w:val="20"/>
        </w:rPr>
        <w:t xml:space="preserve">enie do udziału </w:t>
      </w:r>
      <w:r w:rsidRPr="00960F30">
        <w:rPr>
          <w:rFonts w:ascii="Times New Roman" w:eastAsia="Times New Roman" w:hAnsi="Times New Roman" w:cs="Times New Roman"/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55C2C8A" w14:textId="77777777" w:rsidR="005661ED" w:rsidRPr="00960F30" w:rsidRDefault="005661ED" w:rsidP="005661ED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960F30">
        <w:rPr>
          <w:rFonts w:ascii="Times New Roman" w:eastAsia="Times New Roman" w:hAnsi="Times New Roman" w:cs="Times New Roman"/>
          <w:sz w:val="20"/>
          <w:szCs w:val="20"/>
        </w:rPr>
        <w:t>wobec którego prawomocnie orzeczono zakaz ubiegania się o zamówienia publiczne;</w:t>
      </w:r>
    </w:p>
    <w:p w14:paraId="4C259175" w14:textId="0C988EE4" w:rsidR="005661ED" w:rsidRPr="00960F30" w:rsidRDefault="005661ED" w:rsidP="005661ED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960F30">
        <w:rPr>
          <w:rFonts w:ascii="Times New Roman" w:eastAsia="Times New Roman" w:hAnsi="Times New Roman" w:cs="Times New Roman"/>
          <w:sz w:val="20"/>
          <w:szCs w:val="20"/>
        </w:rPr>
        <w:t>jeżeli zamawiający może stwierdzić, na podstawie wiarygodnych przesłanek, że wykon</w:t>
      </w:r>
      <w:r w:rsidR="00960F30" w:rsidRPr="00960F30">
        <w:rPr>
          <w:rFonts w:ascii="Times New Roman" w:eastAsia="Times New Roman" w:hAnsi="Times New Roman" w:cs="Times New Roman"/>
          <w:sz w:val="20"/>
          <w:szCs w:val="20"/>
        </w:rPr>
        <w:t xml:space="preserve">awca zawarł </w:t>
      </w:r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z innymi wykonawcami porozumienie mające na celu zakłócenie konkurencji, w szczególności jeżeli należąc do tej samej grupy kapitałowej w rozumieniu </w:t>
      </w:r>
      <w:hyperlink r:id="rId18" w:anchor="/document/17337528?cm=DOCUMENT" w:history="1">
        <w:r w:rsidRPr="00960F3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ustawy</w:t>
        </w:r>
      </w:hyperlink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 z dnia 16 lutego 2007 r. o ochronie konkurencji i konsumentów, złożyli odrębne oferty, oferty częściowe lub wni</w:t>
      </w:r>
      <w:r w:rsidR="00960F30" w:rsidRPr="00960F30">
        <w:rPr>
          <w:rFonts w:ascii="Times New Roman" w:eastAsia="Times New Roman" w:hAnsi="Times New Roman" w:cs="Times New Roman"/>
          <w:sz w:val="20"/>
          <w:szCs w:val="20"/>
        </w:rPr>
        <w:t xml:space="preserve">oski o dopuszczenie  </w:t>
      </w:r>
      <w:r w:rsidRPr="00960F30">
        <w:rPr>
          <w:rFonts w:ascii="Times New Roman" w:eastAsia="Times New Roman" w:hAnsi="Times New Roman" w:cs="Times New Roman"/>
          <w:sz w:val="20"/>
          <w:szCs w:val="20"/>
        </w:rPr>
        <w:t>do udziału w postępowaniu, chyba że wykażą, że przygotowali te oferty lub wnioski niezależnie od siebie;</w:t>
      </w:r>
    </w:p>
    <w:p w14:paraId="584A21D9" w14:textId="72FBEA2E" w:rsidR="005661ED" w:rsidRPr="00960F30" w:rsidRDefault="005661ED" w:rsidP="005661ED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</w:t>
      </w:r>
      <w:r w:rsidR="00960F30" w:rsidRPr="00960F30">
        <w:rPr>
          <w:rFonts w:ascii="Times New Roman" w:eastAsia="Times New Roman" w:hAnsi="Times New Roman" w:cs="Times New Roman"/>
          <w:sz w:val="20"/>
          <w:szCs w:val="20"/>
        </w:rPr>
        <w:br/>
      </w:r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z wykonawcą do tej samej grupy kapitałowej w rozumieniu </w:t>
      </w:r>
      <w:hyperlink r:id="rId19" w:anchor="/document/17337528?cm=DOCUMENT" w:history="1">
        <w:r w:rsidRPr="00960F3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ustawy</w:t>
        </w:r>
      </w:hyperlink>
      <w:r w:rsidRPr="00960F30">
        <w:rPr>
          <w:rFonts w:ascii="Times New Roman" w:eastAsia="Times New Roman" w:hAnsi="Times New Roman" w:cs="Times New Roman"/>
          <w:sz w:val="20"/>
          <w:szCs w:val="20"/>
        </w:rPr>
        <w:t xml:space="preserve"> z dnia 16 lutego 2007 r. </w:t>
      </w:r>
      <w:r w:rsidR="00960F30" w:rsidRPr="00960F30">
        <w:rPr>
          <w:rFonts w:ascii="Times New Roman" w:eastAsia="Times New Roman" w:hAnsi="Times New Roman" w:cs="Times New Roman"/>
          <w:sz w:val="20"/>
          <w:szCs w:val="20"/>
        </w:rPr>
        <w:br/>
      </w:r>
      <w:r w:rsidRPr="00960F30">
        <w:rPr>
          <w:rFonts w:ascii="Times New Roman" w:eastAsia="Times New Roman" w:hAnsi="Times New Roman" w:cs="Times New Roman"/>
          <w:sz w:val="20"/>
          <w:szCs w:val="20"/>
        </w:rPr>
        <w:t>o ochronie konkurencji i konsumentów, chyba że spowodowane tym zakłócenie konkurencji może być wyeliminowane w inny sposób niż przez wykluczenie wykonawcy z udziału w postępowaniu o udzielenie zamówienia.</w:t>
      </w:r>
    </w:p>
    <w:p w14:paraId="2F0174B3" w14:textId="49CAF24C" w:rsidR="005661ED" w:rsidRPr="00960F30" w:rsidRDefault="00817445" w:rsidP="005661ED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160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</w:t>
      </w:r>
      <w:r w:rsidR="005661ED" w:rsidRPr="00960F30">
        <w:rPr>
          <w:rFonts w:ascii="Times New Roman" w:eastAsia="Times New Roman" w:hAnsi="Times New Roman" w:cs="Times New Roman"/>
          <w:sz w:val="20"/>
          <w:szCs w:val="20"/>
        </w:rPr>
        <w:t xml:space="preserve"> postępowania o udzielenie zamówienia, w przypadku zamówienia o wartości równej lub przekraczającej wyrażoną w złotych równowartość kwoty dla robót budowlanych - 20 000 </w:t>
      </w:r>
      <w:r w:rsidR="00960F30" w:rsidRPr="00960F30">
        <w:rPr>
          <w:rFonts w:ascii="Times New Roman" w:eastAsia="Times New Roman" w:hAnsi="Times New Roman" w:cs="Times New Roman"/>
          <w:sz w:val="20"/>
          <w:szCs w:val="20"/>
        </w:rPr>
        <w:t xml:space="preserve">000 euro,  </w:t>
      </w:r>
      <w:r w:rsidR="00B35EF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960F30" w:rsidRPr="00960F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61ED" w:rsidRPr="00960F30">
        <w:rPr>
          <w:rFonts w:ascii="Times New Roman" w:eastAsia="Times New Roman" w:hAnsi="Times New Roman" w:cs="Times New Roman"/>
          <w:sz w:val="20"/>
          <w:szCs w:val="20"/>
        </w:rPr>
        <w:t xml:space="preserve">a dla dostaw lub usług - 10 000 000 euro, wyklucza się wykonawcę, który udaremnia lub utrudnia stwierdzenie przestępnego pochodzenia pieniędzy lub ukrywa ich pochodzenie, </w:t>
      </w:r>
      <w:r w:rsidR="00960F30" w:rsidRPr="00960F30">
        <w:rPr>
          <w:rFonts w:ascii="Times New Roman" w:eastAsia="Times New Roman" w:hAnsi="Times New Roman" w:cs="Times New Roman"/>
          <w:sz w:val="20"/>
          <w:szCs w:val="20"/>
        </w:rPr>
        <w:br/>
      </w:r>
      <w:r w:rsidR="005661ED" w:rsidRPr="00960F30">
        <w:rPr>
          <w:rFonts w:ascii="Times New Roman" w:eastAsia="Times New Roman" w:hAnsi="Times New Roman" w:cs="Times New Roman"/>
          <w:sz w:val="20"/>
          <w:szCs w:val="20"/>
        </w:rPr>
        <w:t xml:space="preserve">w związku z brakiem możliwości ustalenia beneficjenta rzeczywistego, w rozumieniu </w:t>
      </w:r>
      <w:hyperlink r:id="rId20" w:anchor="/document/18708093?unitId=art(2)ust(2)pkt(1)&amp;cm=DOCUMENT" w:history="1">
        <w:r w:rsidR="005661ED" w:rsidRPr="00960F30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art. 2 ust. 2 pkt 1</w:t>
        </w:r>
      </w:hyperlink>
      <w:r w:rsidR="005661ED" w:rsidRPr="00960F30">
        <w:rPr>
          <w:rFonts w:ascii="Times New Roman" w:eastAsia="Times New Roman" w:hAnsi="Times New Roman" w:cs="Times New Roman"/>
          <w:sz w:val="20"/>
          <w:szCs w:val="20"/>
        </w:rPr>
        <w:t xml:space="preserve"> ustawy z dnia 1 marca 2018 r. o przeciwdziałaniu praniu pieniędzy oraz finansowaniu terroryzmu (Dz. U. z 2019 r. poz. 1115, 1520, 1655 i 1798).</w:t>
      </w:r>
    </w:p>
    <w:p w14:paraId="65E6BBF6" w14:textId="77777777" w:rsidR="005661ED" w:rsidRPr="00960F30" w:rsidRDefault="005661ED" w:rsidP="005661ED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5FC5AA67" w14:textId="011CFA41" w:rsidR="005661ED" w:rsidRPr="00960F30" w:rsidRDefault="005661ED" w:rsidP="005661ED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0F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Oświadczam, że nie podlegam wykluczeniu z postępowania na podstawie art. 109 ust. 1 </w:t>
      </w:r>
      <w:r w:rsidR="00960F30" w:rsidRPr="00960F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pkt 4 </w:t>
      </w:r>
      <w:r w:rsidRPr="00960F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ustawy </w:t>
      </w:r>
      <w:proofErr w:type="spellStart"/>
      <w:r w:rsidRPr="00960F30">
        <w:rPr>
          <w:rFonts w:ascii="Times New Roman" w:eastAsia="Times New Roman" w:hAnsi="Times New Roman" w:cs="Times New Roman"/>
          <w:b/>
          <w:bCs/>
          <w:sz w:val="20"/>
          <w:szCs w:val="20"/>
        </w:rPr>
        <w:t>Pzp</w:t>
      </w:r>
      <w:proofErr w:type="spellEnd"/>
      <w:r w:rsidRPr="00960F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tj. nie zaistniał</w:t>
      </w:r>
      <w:r w:rsidR="00817445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960F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wobec nas niżej wymienion</w:t>
      </w:r>
      <w:r w:rsidR="00817445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960F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okolicznoś</w:t>
      </w:r>
      <w:r w:rsidR="00817445">
        <w:rPr>
          <w:rFonts w:ascii="Times New Roman" w:eastAsia="Times New Roman" w:hAnsi="Times New Roman" w:cs="Times New Roman"/>
          <w:b/>
          <w:bCs/>
          <w:sz w:val="20"/>
          <w:szCs w:val="20"/>
        </w:rPr>
        <w:t>ć:</w:t>
      </w:r>
    </w:p>
    <w:p w14:paraId="7037AFD4" w14:textId="6AFA1494" w:rsidR="005661ED" w:rsidRPr="00960F30" w:rsidRDefault="00960F30" w:rsidP="00960F30">
      <w:pPr>
        <w:pStyle w:val="Akapitzlist"/>
        <w:spacing w:after="240" w:line="240" w:lineRule="auto"/>
        <w:ind w:left="786"/>
        <w:rPr>
          <w:sz w:val="20"/>
          <w:szCs w:val="20"/>
        </w:rPr>
      </w:pPr>
      <w:r w:rsidRPr="00960F30">
        <w:rPr>
          <w:color w:val="000000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361530D" w14:textId="77777777" w:rsidR="005661ED" w:rsidRPr="00B35EFE" w:rsidRDefault="005661ED" w:rsidP="005661ED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72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35EF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Zasada samooczyszczenia:</w:t>
      </w:r>
    </w:p>
    <w:p w14:paraId="67BBD716" w14:textId="033B609D" w:rsidR="005661ED" w:rsidRPr="00B35EFE" w:rsidRDefault="005661ED" w:rsidP="005661E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5EFE">
        <w:rPr>
          <w:rFonts w:ascii="Times New Roman" w:eastAsia="Times New Roman" w:hAnsi="Times New Roman" w:cs="Times New Roman"/>
          <w:sz w:val="20"/>
          <w:szCs w:val="20"/>
        </w:rPr>
        <w:t>Oświadczam, że zachodzą w stosunku do mnie podstawy wykluczenia z postępowania na podsta</w:t>
      </w:r>
      <w:r w:rsidR="00960F30" w:rsidRPr="00B35EFE">
        <w:rPr>
          <w:rFonts w:ascii="Times New Roman" w:eastAsia="Times New Roman" w:hAnsi="Times New Roman" w:cs="Times New Roman"/>
          <w:sz w:val="20"/>
          <w:szCs w:val="20"/>
        </w:rPr>
        <w:t xml:space="preserve">wie art.__________ ustawy </w:t>
      </w:r>
      <w:proofErr w:type="spellStart"/>
      <w:r w:rsidR="00960F30" w:rsidRPr="00B35EFE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="00817445" w:rsidRPr="00B35EF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817445" w:rsidRPr="00B35EFE">
        <w:rPr>
          <w:rFonts w:ascii="Times New Roman" w:eastAsia="Times New Roman" w:hAnsi="Times New Roman" w:cs="Times New Roman"/>
          <w:i/>
          <w:iCs/>
          <w:sz w:val="20"/>
          <w:szCs w:val="20"/>
        </w:rPr>
        <w:t>N</w:t>
      </w:r>
      <w:r w:rsidR="00960F30" w:rsidRPr="00B35EF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ależy podać </w:t>
      </w:r>
      <w:r w:rsidRPr="00B35EFE">
        <w:rPr>
          <w:rFonts w:ascii="Times New Roman" w:eastAsia="Times New Roman" w:hAnsi="Times New Roman" w:cs="Times New Roman"/>
          <w:i/>
          <w:iCs/>
          <w:sz w:val="20"/>
          <w:szCs w:val="20"/>
        </w:rPr>
        <w:t>podstawę wyklucze</w:t>
      </w:r>
      <w:r w:rsidR="00960F30" w:rsidRPr="00B35EFE">
        <w:rPr>
          <w:rFonts w:ascii="Times New Roman" w:eastAsia="Times New Roman" w:hAnsi="Times New Roman" w:cs="Times New Roman"/>
          <w:i/>
          <w:iCs/>
          <w:sz w:val="20"/>
          <w:szCs w:val="20"/>
        </w:rPr>
        <w:t>nia spośród wymienionych</w:t>
      </w:r>
      <w:r w:rsidR="00960F30" w:rsidRPr="00B35E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0F30" w:rsidRPr="00B35EFE">
        <w:rPr>
          <w:rFonts w:ascii="Times New Roman" w:hAnsi="Times New Roman" w:cs="Times New Roman"/>
          <w:b/>
          <w:sz w:val="20"/>
          <w:szCs w:val="20"/>
        </w:rPr>
        <w:t>w art. 108 ust. 1 pkt 1, 2, 5 oraz art. 109 ust. 1 pkt 4</w:t>
      </w:r>
      <w:r w:rsidR="00960F30" w:rsidRPr="00B35EFE">
        <w:rPr>
          <w:rFonts w:ascii="Times New Roman" w:hAnsi="Times New Roman" w:cs="Times New Roman"/>
          <w:sz w:val="20"/>
          <w:szCs w:val="20"/>
        </w:rPr>
        <w:t xml:space="preserve"> </w:t>
      </w:r>
      <w:r w:rsidR="00960F30" w:rsidRPr="00B35EFE">
        <w:rPr>
          <w:rFonts w:ascii="Times New Roman" w:eastAsia="Times New Roman" w:hAnsi="Times New Roman" w:cs="Times New Roman"/>
          <w:sz w:val="20"/>
          <w:szCs w:val="20"/>
        </w:rPr>
        <w:t xml:space="preserve">ustawy </w:t>
      </w:r>
      <w:proofErr w:type="spellStart"/>
      <w:r w:rsidR="00960F30" w:rsidRPr="00B35EFE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="00960F30" w:rsidRPr="00B35EF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14EE0DF" w14:textId="0B2E1000" w:rsidR="005661ED" w:rsidRPr="00B35EFE" w:rsidRDefault="005661ED" w:rsidP="00960F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5EFE">
        <w:rPr>
          <w:rFonts w:ascii="Times New Roman" w:eastAsia="Times New Roman" w:hAnsi="Times New Roman" w:cs="Times New Roman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B35EFE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B35EFE">
        <w:rPr>
          <w:rFonts w:ascii="Times New Roman" w:eastAsia="Times New Roman" w:hAnsi="Times New Roman" w:cs="Times New Roman"/>
          <w:sz w:val="20"/>
          <w:szCs w:val="20"/>
        </w:rPr>
        <w:t xml:space="preserve"> podjąłem następujące środki naprawcze:</w:t>
      </w:r>
      <w:r w:rsidR="00960F30" w:rsidRPr="00B35EFE"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="00B35EFE" w:rsidRPr="00B35EFE">
        <w:rPr>
          <w:rFonts w:ascii="Times New Roman" w:eastAsia="Times New Roman" w:hAnsi="Times New Roman" w:cs="Times New Roman"/>
          <w:sz w:val="20"/>
          <w:szCs w:val="20"/>
        </w:rPr>
        <w:t>__</w:t>
      </w:r>
      <w:r w:rsidR="00960F30" w:rsidRPr="00B35EFE"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14:paraId="0B1A878E" w14:textId="77777777" w:rsidR="00B35EFE" w:rsidRPr="00B35EFE" w:rsidRDefault="00B35EFE" w:rsidP="00B35EFE">
      <w:pPr>
        <w:widowControl/>
        <w:suppressAutoHyphens w:val="0"/>
        <w:autoSpaceDN/>
        <w:spacing w:after="160" w:line="360" w:lineRule="auto"/>
        <w:ind w:left="786"/>
        <w:jc w:val="both"/>
        <w:textAlignment w:val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93FE970" w14:textId="012888F3" w:rsidR="005661ED" w:rsidRPr="00B35EFE" w:rsidRDefault="005661ED" w:rsidP="005661ED">
      <w:pPr>
        <w:widowControl/>
        <w:numPr>
          <w:ilvl w:val="0"/>
          <w:numId w:val="6"/>
        </w:numPr>
        <w:suppressAutoHyphens w:val="0"/>
        <w:autoSpaceDN/>
        <w:spacing w:after="160" w:line="360" w:lineRule="auto"/>
        <w:jc w:val="both"/>
        <w:textAlignment w:val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35EFE">
        <w:rPr>
          <w:rFonts w:ascii="Times New Roman" w:eastAsia="Times New Roman" w:hAnsi="Times New Roman" w:cs="Times New Roman"/>
          <w:b/>
          <w:sz w:val="20"/>
          <w:szCs w:val="20"/>
        </w:rPr>
        <w:t>OŚWIADCZENIE DOTYCZĄCE PODANYCH INFORMACJI:</w:t>
      </w:r>
    </w:p>
    <w:p w14:paraId="12BC029B" w14:textId="70BCB420" w:rsidR="005661ED" w:rsidRPr="00B35EFE" w:rsidRDefault="005661ED" w:rsidP="00960F3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5EFE">
        <w:rPr>
          <w:rFonts w:ascii="Times New Roman" w:eastAsia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B35EFE">
        <w:rPr>
          <w:rFonts w:ascii="Times New Roman" w:eastAsia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</w:t>
      </w:r>
      <w:r w:rsidR="00960F30" w:rsidRPr="00B35EFE">
        <w:rPr>
          <w:rFonts w:ascii="Times New Roman" w:eastAsia="Times New Roman" w:hAnsi="Times New Roman" w:cs="Times New Roman"/>
          <w:sz w:val="20"/>
          <w:szCs w:val="20"/>
        </w:rPr>
        <w:t xml:space="preserve"> przy przedstawianiu informacji</w:t>
      </w:r>
    </w:p>
    <w:p w14:paraId="3A52C716" w14:textId="0A21EEF4" w:rsidR="005661ED" w:rsidRPr="00B35EFE" w:rsidRDefault="005661ED" w:rsidP="00960F30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color w:val="000000"/>
          <w:kern w:val="0"/>
          <w:sz w:val="20"/>
          <w:szCs w:val="20"/>
          <w:lang w:eastAsia="pl-PL" w:bidi="ar-SA"/>
        </w:rPr>
      </w:pPr>
      <w:r w:rsidRPr="00B35EFE">
        <w:rPr>
          <w:rFonts w:ascii="Times New Roman" w:eastAsia="Lucida Sans Unicode" w:hAnsi="Times New Roman" w:cs="Times New Roman"/>
          <w:b/>
          <w:color w:val="000000"/>
          <w:kern w:val="0"/>
          <w:sz w:val="20"/>
          <w:szCs w:val="20"/>
          <w:lang w:eastAsia="pl-PL" w:bidi="ar-SA"/>
        </w:rPr>
        <w:t>Dokument należy uzupełnić elektronicznie i podpisać kwalifi</w:t>
      </w:r>
      <w:r w:rsidR="00960F30" w:rsidRPr="00B35EFE">
        <w:rPr>
          <w:rFonts w:ascii="Times New Roman" w:eastAsia="Lucida Sans Unicode" w:hAnsi="Times New Roman" w:cs="Times New Roman"/>
          <w:b/>
          <w:color w:val="000000"/>
          <w:kern w:val="0"/>
          <w:sz w:val="20"/>
          <w:szCs w:val="20"/>
          <w:lang w:eastAsia="pl-PL" w:bidi="ar-SA"/>
        </w:rPr>
        <w:t xml:space="preserve">kowanym podpisem elektronicznym </w:t>
      </w:r>
      <w:r w:rsidRPr="00B35EFE">
        <w:rPr>
          <w:rFonts w:ascii="Times New Roman" w:eastAsia="Lucida Sans Unicode" w:hAnsi="Times New Roman" w:cs="Times New Roman"/>
          <w:b/>
          <w:color w:val="000000"/>
          <w:kern w:val="0"/>
          <w:sz w:val="20"/>
          <w:szCs w:val="20"/>
          <w:lang w:eastAsia="pl-PL" w:bidi="ar-SA"/>
        </w:rPr>
        <w:t>lub podpisem zaufanym lub podpisem osobistym!</w:t>
      </w:r>
    </w:p>
    <w:p w14:paraId="48C08B96" w14:textId="77777777" w:rsidR="005661ED" w:rsidRPr="00B35EFE" w:rsidRDefault="005661ED" w:rsidP="00960F30">
      <w:pPr>
        <w:rPr>
          <w:rFonts w:ascii="Times New Roman" w:hAnsi="Times New Roman" w:cs="Times New Roman"/>
          <w:iCs/>
          <w:sz w:val="20"/>
          <w:szCs w:val="20"/>
        </w:rPr>
      </w:pPr>
    </w:p>
    <w:p w14:paraId="1DB7CB8B" w14:textId="77777777" w:rsidR="005661ED" w:rsidRPr="00B35EFE" w:rsidRDefault="005661ED" w:rsidP="00960F30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35EFE">
        <w:rPr>
          <w:rFonts w:ascii="Times New Roman" w:hAnsi="Times New Roman" w:cs="Times New Roman"/>
          <w:b/>
          <w:i/>
          <w:sz w:val="20"/>
          <w:szCs w:val="20"/>
        </w:rPr>
        <w:t xml:space="preserve">Uwaga! Należy każdą część oświadczenia wypełnić zgodnie ze stanem faktycznym zatwierdzając datą i podpisem osoby upoważnionej! Jeśli jakaś z części nie dotyczy Wykonawcy, </w:t>
      </w:r>
      <w:r w:rsidRPr="00B35EFE">
        <w:rPr>
          <w:rFonts w:ascii="Times New Roman" w:hAnsi="Times New Roman" w:cs="Times New Roman"/>
          <w:b/>
          <w:i/>
          <w:sz w:val="20"/>
          <w:szCs w:val="20"/>
          <w:u w:val="single"/>
        </w:rPr>
        <w:t>wpisać słownie NIE DOTYCZY podpisem osoby upoważnionej.</w:t>
      </w:r>
    </w:p>
    <w:p w14:paraId="4AA0FAC8" w14:textId="77777777" w:rsidR="005661ED" w:rsidRDefault="005661ED" w:rsidP="00E25AC4">
      <w:pPr>
        <w:tabs>
          <w:tab w:val="center" w:pos="5256"/>
          <w:tab w:val="right" w:pos="9792"/>
        </w:tabs>
        <w:spacing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</w:pPr>
    </w:p>
    <w:sectPr w:rsidR="005661ED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89EE" w14:textId="77777777" w:rsidR="00F80582" w:rsidRDefault="00F80582" w:rsidP="00D45F78">
      <w:r>
        <w:separator/>
      </w:r>
    </w:p>
  </w:endnote>
  <w:endnote w:type="continuationSeparator" w:id="0">
    <w:p w14:paraId="023D6657" w14:textId="77777777" w:rsidR="00F80582" w:rsidRDefault="00F80582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0" w:name="page1"/>
    <w:bookmarkEnd w:id="0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FBA7" w14:textId="77777777" w:rsidR="00F80582" w:rsidRDefault="00F80582" w:rsidP="00D45F78">
      <w:r>
        <w:separator/>
      </w:r>
    </w:p>
  </w:footnote>
  <w:footnote w:type="continuationSeparator" w:id="0">
    <w:p w14:paraId="4448EB4C" w14:textId="77777777" w:rsidR="00F80582" w:rsidRDefault="00F80582" w:rsidP="00D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7148" w14:textId="16D748F3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345FF7">
      <w:rPr>
        <w:rFonts w:ascii="Times New Roman" w:hAnsi="Times New Roman" w:cs="Times New Roman"/>
        <w:b/>
        <w:bCs/>
        <w:sz w:val="22"/>
        <w:szCs w:val="22"/>
      </w:rPr>
      <w:t>44</w:t>
    </w:r>
    <w:r w:rsidRPr="001B12AA">
      <w:rPr>
        <w:rFonts w:ascii="Times New Roman" w:hAnsi="Times New Roman" w:cs="Times New Roman"/>
        <w:b/>
        <w:bCs/>
        <w:sz w:val="22"/>
        <w:szCs w:val="22"/>
      </w:rPr>
      <w:t>.202</w:t>
    </w:r>
    <w:r w:rsidR="00A950A5" w:rsidRPr="001B12AA">
      <w:rPr>
        <w:rFonts w:ascii="Times New Roman" w:hAnsi="Times New Roman" w:cs="Times New Roman"/>
        <w:b/>
        <w:b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21947"/>
    <w:rsid w:val="00040328"/>
    <w:rsid w:val="00040B9F"/>
    <w:rsid w:val="00040F73"/>
    <w:rsid w:val="00057AC5"/>
    <w:rsid w:val="000E46E5"/>
    <w:rsid w:val="000E72FA"/>
    <w:rsid w:val="001B12AA"/>
    <w:rsid w:val="001D3F5C"/>
    <w:rsid w:val="002227E7"/>
    <w:rsid w:val="00226ADB"/>
    <w:rsid w:val="002E3216"/>
    <w:rsid w:val="00333396"/>
    <w:rsid w:val="00345FF7"/>
    <w:rsid w:val="00361AF6"/>
    <w:rsid w:val="003D5679"/>
    <w:rsid w:val="003D71E6"/>
    <w:rsid w:val="00407241"/>
    <w:rsid w:val="004219C6"/>
    <w:rsid w:val="004B35FE"/>
    <w:rsid w:val="004D4394"/>
    <w:rsid w:val="004D663A"/>
    <w:rsid w:val="004F2269"/>
    <w:rsid w:val="00503601"/>
    <w:rsid w:val="005661ED"/>
    <w:rsid w:val="00590937"/>
    <w:rsid w:val="005D3A75"/>
    <w:rsid w:val="00631F3A"/>
    <w:rsid w:val="006401F4"/>
    <w:rsid w:val="006A747C"/>
    <w:rsid w:val="006E4B9A"/>
    <w:rsid w:val="00701843"/>
    <w:rsid w:val="00734B37"/>
    <w:rsid w:val="00767915"/>
    <w:rsid w:val="007918A3"/>
    <w:rsid w:val="007B2C75"/>
    <w:rsid w:val="007D1254"/>
    <w:rsid w:val="007D1294"/>
    <w:rsid w:val="008062C1"/>
    <w:rsid w:val="00817445"/>
    <w:rsid w:val="00882D1C"/>
    <w:rsid w:val="008C1AB9"/>
    <w:rsid w:val="008C2DCD"/>
    <w:rsid w:val="00960F30"/>
    <w:rsid w:val="00994D26"/>
    <w:rsid w:val="009A2D03"/>
    <w:rsid w:val="009C0904"/>
    <w:rsid w:val="00A84A1A"/>
    <w:rsid w:val="00A950A5"/>
    <w:rsid w:val="00AA3DA7"/>
    <w:rsid w:val="00B10A08"/>
    <w:rsid w:val="00B35EFE"/>
    <w:rsid w:val="00BE18BC"/>
    <w:rsid w:val="00C16D53"/>
    <w:rsid w:val="00C74DA9"/>
    <w:rsid w:val="00CE7B5B"/>
    <w:rsid w:val="00D24F0A"/>
    <w:rsid w:val="00D32690"/>
    <w:rsid w:val="00D45F78"/>
    <w:rsid w:val="00D7470E"/>
    <w:rsid w:val="00DD2E31"/>
    <w:rsid w:val="00E25AC4"/>
    <w:rsid w:val="00E564FF"/>
    <w:rsid w:val="00E81265"/>
    <w:rsid w:val="00EF73BF"/>
    <w:rsid w:val="00F17E5C"/>
    <w:rsid w:val="00F70893"/>
    <w:rsid w:val="00F80582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3</cp:revision>
  <cp:lastPrinted>2021-11-26T08:29:00Z</cp:lastPrinted>
  <dcterms:created xsi:type="dcterms:W3CDTF">2021-11-26T08:50:00Z</dcterms:created>
  <dcterms:modified xsi:type="dcterms:W3CDTF">2021-11-26T10:06:00Z</dcterms:modified>
</cp:coreProperties>
</file>