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1438" w14:textId="45CD3ABB" w:rsidR="00A85534" w:rsidRDefault="00B03C8C" w:rsidP="00B03C8C">
      <w:pPr>
        <w:jc w:val="right"/>
      </w:pPr>
      <w:r>
        <w:t xml:space="preserve">Poraj, </w:t>
      </w:r>
      <w:r w:rsidR="00E9502E">
        <w:t>23</w:t>
      </w:r>
      <w:r>
        <w:t>.0</w:t>
      </w:r>
      <w:r w:rsidR="00E9502E">
        <w:t>5</w:t>
      </w:r>
      <w:r>
        <w:t>.202</w:t>
      </w:r>
      <w:r w:rsidR="007E244A">
        <w:t>3</w:t>
      </w:r>
      <w:r>
        <w:t>r.</w:t>
      </w:r>
    </w:p>
    <w:p w14:paraId="08096E0A" w14:textId="772522E4" w:rsidR="004977FB" w:rsidRDefault="004977FB" w:rsidP="004977FB">
      <w:pPr>
        <w:spacing w:after="0"/>
      </w:pPr>
      <w:r>
        <w:t>Gmina Poraj</w:t>
      </w:r>
    </w:p>
    <w:p w14:paraId="66B88E78" w14:textId="3C922162" w:rsidR="004977FB" w:rsidRDefault="004977FB" w:rsidP="004977FB">
      <w:pPr>
        <w:spacing w:after="0"/>
      </w:pPr>
      <w:r>
        <w:t>ul. Jasna 21</w:t>
      </w:r>
    </w:p>
    <w:p w14:paraId="47811A36" w14:textId="4F7D3BB2" w:rsidR="004977FB" w:rsidRDefault="004977FB" w:rsidP="004977FB">
      <w:pPr>
        <w:spacing w:after="0"/>
      </w:pPr>
      <w:r>
        <w:t>42-360 Poraj</w:t>
      </w:r>
    </w:p>
    <w:p w14:paraId="212B509C" w14:textId="77777777" w:rsidR="004977FB" w:rsidRDefault="004977FB" w:rsidP="00B03C8C"/>
    <w:p w14:paraId="07A48508" w14:textId="5DC4EFF2" w:rsidR="00B03C8C" w:rsidRDefault="00B03C8C" w:rsidP="00B03C8C">
      <w:r>
        <w:t>GK.271.</w:t>
      </w:r>
      <w:r w:rsidR="00B11FF5">
        <w:t>6</w:t>
      </w:r>
      <w:r>
        <w:t>.202</w:t>
      </w:r>
      <w:r w:rsidR="00B11FF5">
        <w:t>3</w:t>
      </w:r>
    </w:p>
    <w:p w14:paraId="493796D7" w14:textId="74A285E7" w:rsidR="00B03C8C" w:rsidRDefault="00B03C8C" w:rsidP="00B03C8C"/>
    <w:p w14:paraId="19F7D9EB" w14:textId="5E763FB9" w:rsidR="00B03C8C" w:rsidRDefault="00B03C8C" w:rsidP="00B03C8C">
      <w:pPr>
        <w:jc w:val="right"/>
      </w:pPr>
      <w:r>
        <w:t>DO WSZYSTKICH WYKONAWCÓW</w:t>
      </w:r>
    </w:p>
    <w:p w14:paraId="79779297" w14:textId="7B3FAAC1" w:rsidR="00B03C8C" w:rsidRDefault="00B03C8C" w:rsidP="00B03C8C">
      <w:pPr>
        <w:jc w:val="right"/>
      </w:pPr>
    </w:p>
    <w:p w14:paraId="7743D540" w14:textId="7D1BE58B" w:rsidR="00B03C8C" w:rsidRDefault="00B03C8C" w:rsidP="0095278F">
      <w:pPr>
        <w:jc w:val="both"/>
      </w:pPr>
      <w:r>
        <w:t xml:space="preserve">Dotyczy postępowania prowadzonego w trybie podstawowym bez negocjacji </w:t>
      </w:r>
      <w:r w:rsidRPr="00B11FF5">
        <w:rPr>
          <w:b/>
          <w:bCs/>
        </w:rPr>
        <w:t>„</w:t>
      </w:r>
      <w:r w:rsidR="00B11FF5" w:rsidRPr="00B11FF5">
        <w:rPr>
          <w:b/>
          <w:bCs/>
        </w:rPr>
        <w:t>Dostawa energii elektrycznej dla Gminy Poraj i jej jednostek organizacyjnych</w:t>
      </w:r>
      <w:r w:rsidR="007E244A" w:rsidRPr="00B11FF5">
        <w:rPr>
          <w:b/>
          <w:bCs/>
        </w:rPr>
        <w:t>.</w:t>
      </w:r>
      <w:r w:rsidRPr="00B11FF5">
        <w:rPr>
          <w:b/>
          <w:bCs/>
        </w:rPr>
        <w:t>”</w:t>
      </w:r>
    </w:p>
    <w:p w14:paraId="494BB77C" w14:textId="3176F84A" w:rsidR="00B03C8C" w:rsidRPr="00E9502E" w:rsidRDefault="004977FB" w:rsidP="00E9502E">
      <w:pPr>
        <w:jc w:val="both"/>
        <w:rPr>
          <w:rFonts w:cstheme="minorHAnsi"/>
        </w:rPr>
      </w:pPr>
      <w:r>
        <w:t xml:space="preserve">Gmina Poraj, działając na podstawie art. 284 ust. 2 </w:t>
      </w:r>
      <w:r w:rsidRPr="00E9502E">
        <w:rPr>
          <w:rFonts w:cstheme="minorHAnsi"/>
        </w:rPr>
        <w:t>ustawy z 11 września 2019 r. – Prawo Zamówień Publicznych (Dz. U. z 2022r. poz. 1710</w:t>
      </w:r>
      <w:r w:rsidR="000D00B1" w:rsidRPr="00E9502E">
        <w:rPr>
          <w:rFonts w:cstheme="minorHAnsi"/>
        </w:rPr>
        <w:t xml:space="preserve"> z </w:t>
      </w:r>
      <w:proofErr w:type="spellStart"/>
      <w:r w:rsidR="000D00B1" w:rsidRPr="00E9502E">
        <w:rPr>
          <w:rFonts w:cstheme="minorHAnsi"/>
        </w:rPr>
        <w:t>późn</w:t>
      </w:r>
      <w:proofErr w:type="spellEnd"/>
      <w:r w:rsidR="000D00B1" w:rsidRPr="00E9502E">
        <w:rPr>
          <w:rFonts w:cstheme="minorHAnsi"/>
        </w:rPr>
        <w:t>. zm.</w:t>
      </w:r>
      <w:r w:rsidRPr="00E9502E">
        <w:rPr>
          <w:rFonts w:cstheme="minorHAnsi"/>
        </w:rPr>
        <w:t>) udziela odpowiedzi na pytani</w:t>
      </w:r>
      <w:r w:rsidR="00623A78" w:rsidRPr="00E9502E">
        <w:rPr>
          <w:rFonts w:cstheme="minorHAnsi"/>
        </w:rPr>
        <w:t>e</w:t>
      </w:r>
      <w:r w:rsidRPr="00E9502E">
        <w:rPr>
          <w:rFonts w:cstheme="minorHAnsi"/>
        </w:rPr>
        <w:t>:</w:t>
      </w:r>
    </w:p>
    <w:p w14:paraId="6F8E2EA8" w14:textId="77777777" w:rsidR="00E9502E" w:rsidRPr="00E9502E" w:rsidRDefault="00E9502E" w:rsidP="00E9502E">
      <w:pPr>
        <w:autoSpaceDE w:val="0"/>
        <w:autoSpaceDN w:val="0"/>
        <w:adjustRightInd w:val="0"/>
        <w:spacing w:after="0" w:line="240" w:lineRule="auto"/>
        <w:jc w:val="both"/>
        <w:rPr>
          <w:rFonts w:cstheme="minorHAnsi"/>
          <w:color w:val="000000"/>
        </w:rPr>
      </w:pPr>
    </w:p>
    <w:p w14:paraId="3CA0E5EE" w14:textId="172BB371"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03A1C1E4"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 </w:t>
      </w:r>
    </w:p>
    <w:p w14:paraId="6F9806EA"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Wyłoniony Wykonawca, oprócz danych wskazanych w Załączniku nr 1, będzie potrzebował do przeprowadzenia zmiany sprzedawcy: </w:t>
      </w:r>
    </w:p>
    <w:p w14:paraId="364E3CF7"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a) danych dla każdego punktu poboru: </w:t>
      </w:r>
    </w:p>
    <w:p w14:paraId="7285903E"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 Operator Systemu Dystrybucyjnego; </w:t>
      </w:r>
    </w:p>
    <w:p w14:paraId="08FB836D"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 nazwa dotychczasowego Sprzedawcy; </w:t>
      </w:r>
    </w:p>
    <w:p w14:paraId="33EDAB77"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 numer aktualnie obowiązującej umowy; </w:t>
      </w:r>
    </w:p>
    <w:p w14:paraId="3FD7B6EB"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 data zawarcia oraz okres wypowiedzenia dotychczasowej umowy; </w:t>
      </w:r>
    </w:p>
    <w:p w14:paraId="5191222C"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 czy jest to pierwsza czy kolejna zmiana sprzedawcy; </w:t>
      </w:r>
    </w:p>
    <w:p w14:paraId="47D8D2CB"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 wybranego przez Zamawiającego sprzedawcę rezerwowego; </w:t>
      </w:r>
    </w:p>
    <w:p w14:paraId="641B834C"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b) dokumentów dla każdej jednostki objętej postępowaniem: </w:t>
      </w:r>
    </w:p>
    <w:p w14:paraId="0E88D460"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 pełnomocnictwo do zgłoszenia umowy do OSD wraz z upoważnieniem OSD do zawarcia umowy rezerwowej ze wskazanym sprzedawcą rezerwowym w sytuacjach określonych w ustawie prawo energetyczne; </w:t>
      </w:r>
    </w:p>
    <w:p w14:paraId="32483194"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 dokument nadania numeru NIP; </w:t>
      </w:r>
    </w:p>
    <w:p w14:paraId="16A2D847"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 dokument nadania numeru REGON; </w:t>
      </w:r>
    </w:p>
    <w:p w14:paraId="004FE9A6"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 KRS lub inny dokument na podstawie którego działa dana jednostka; </w:t>
      </w:r>
    </w:p>
    <w:p w14:paraId="14C32E38"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 dokument potwierdzający umocowanie danej osoby do podpisania umowy sprzedaży energii elektrycznej oraz pełnomocnictwa. </w:t>
      </w:r>
    </w:p>
    <w:p w14:paraId="1ED0D491"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14:paraId="0AEB7347" w14:textId="77777777" w:rsidR="00E9502E" w:rsidRPr="00E9502E" w:rsidRDefault="00E9502E" w:rsidP="00E9502E">
      <w:pPr>
        <w:autoSpaceDE w:val="0"/>
        <w:autoSpaceDN w:val="0"/>
        <w:adjustRightInd w:val="0"/>
        <w:spacing w:after="0" w:line="240" w:lineRule="auto"/>
        <w:jc w:val="both"/>
        <w:rPr>
          <w:rFonts w:cstheme="minorHAnsi"/>
          <w:color w:val="000000"/>
        </w:rPr>
      </w:pPr>
    </w:p>
    <w:p w14:paraId="1F4E1713" w14:textId="0662CBA9"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Odp. Zamawiający przekaże niezbędne dane w wersji elektronicznej Excel oraz dokumenty do przeprowadzenia procedury zmiany sprzedawcy najpóźniej w dniu podpisania umowy. </w:t>
      </w:r>
    </w:p>
    <w:p w14:paraId="1C07985C" w14:textId="77777777" w:rsidR="00E9502E" w:rsidRPr="00E9502E" w:rsidRDefault="00E9502E" w:rsidP="00E9502E">
      <w:pPr>
        <w:autoSpaceDE w:val="0"/>
        <w:autoSpaceDN w:val="0"/>
        <w:adjustRightInd w:val="0"/>
        <w:spacing w:after="0" w:line="240" w:lineRule="auto"/>
        <w:jc w:val="both"/>
        <w:rPr>
          <w:rFonts w:cstheme="minorHAnsi"/>
          <w:color w:val="000000"/>
        </w:rPr>
      </w:pPr>
    </w:p>
    <w:p w14:paraId="4C7785B0"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446E0D9F" w14:textId="20509A24" w:rsidR="005251D6" w:rsidRPr="00E9502E" w:rsidRDefault="00E9502E" w:rsidP="00E9502E">
      <w:pPr>
        <w:shd w:val="clear" w:color="auto" w:fill="FFFFFF"/>
        <w:spacing w:after="0" w:line="240" w:lineRule="auto"/>
        <w:jc w:val="both"/>
        <w:rPr>
          <w:rFonts w:cstheme="minorHAnsi"/>
          <w:color w:val="000000"/>
        </w:rPr>
      </w:pPr>
      <w:r w:rsidRPr="00E9502E">
        <w:rPr>
          <w:rFonts w:cstheme="minorHAnsi"/>
          <w:color w:val="000000"/>
        </w:rPr>
        <w:t xml:space="preserve">Czy Zamawiający udzieli Wykonawcy stosownego pełnomocnictwa do zgłoszenia w imieniu Zamawiającego zawartej umowy sprzedaży energii elektrycznej do OSD oraz wykonania czynności </w:t>
      </w:r>
      <w:r w:rsidRPr="00E9502E">
        <w:rPr>
          <w:rFonts w:cstheme="minorHAnsi"/>
          <w:color w:val="000000"/>
        </w:rPr>
        <w:lastRenderedPageBreak/>
        <w:t>niezbędnych do przeprowadzenia procesu zmiany sprzedawcy u OSD według wzoru stosowanego powszechnie przez Wykonawcę? W przypadku braku zgody na powyższe prosimy o wyjaśnienie, czy Zamawiający ponosił będzie odpowiedzialność za treść przedstawionego wzoru pełnomocnictwa i za jego ewentualne zakwestionowanie przez OSD?</w:t>
      </w:r>
    </w:p>
    <w:p w14:paraId="67FA2680" w14:textId="77777777" w:rsidR="00E9502E" w:rsidRPr="00E9502E" w:rsidRDefault="00E9502E" w:rsidP="00E9502E">
      <w:pPr>
        <w:shd w:val="clear" w:color="auto" w:fill="FFFFFF"/>
        <w:spacing w:after="0" w:line="240" w:lineRule="auto"/>
        <w:jc w:val="both"/>
        <w:rPr>
          <w:rFonts w:cstheme="minorHAnsi"/>
          <w:color w:val="000000"/>
        </w:rPr>
      </w:pPr>
    </w:p>
    <w:p w14:paraId="64B2BEA2" w14:textId="39306272" w:rsidR="00E9502E" w:rsidRPr="00E9502E" w:rsidRDefault="00E9502E" w:rsidP="00E9502E">
      <w:pPr>
        <w:shd w:val="clear" w:color="auto" w:fill="FFFFFF"/>
        <w:spacing w:after="0" w:line="240" w:lineRule="auto"/>
        <w:jc w:val="both"/>
        <w:rPr>
          <w:rFonts w:cstheme="minorHAnsi"/>
          <w:color w:val="000000"/>
        </w:rPr>
      </w:pPr>
      <w:r w:rsidRPr="00E9502E">
        <w:rPr>
          <w:rFonts w:cstheme="minorHAnsi"/>
          <w:color w:val="000000"/>
        </w:rPr>
        <w:t xml:space="preserve">Odp. Zamawiający udzieli Wykonawcy stosownego pełnomocnictwa. </w:t>
      </w:r>
    </w:p>
    <w:p w14:paraId="21C1EB91" w14:textId="77777777" w:rsidR="00E9502E" w:rsidRDefault="00E9502E" w:rsidP="00E9502E">
      <w:pPr>
        <w:shd w:val="clear" w:color="auto" w:fill="FFFFFF"/>
        <w:spacing w:after="0" w:line="240" w:lineRule="auto"/>
        <w:jc w:val="both"/>
        <w:rPr>
          <w:rFonts w:ascii="Verdana" w:hAnsi="Verdana" w:cs="Verdana"/>
          <w:color w:val="000000"/>
          <w:sz w:val="20"/>
          <w:szCs w:val="20"/>
        </w:rPr>
      </w:pPr>
    </w:p>
    <w:p w14:paraId="104B1B23"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2C5CD19A" w14:textId="77777777" w:rsidR="00E9502E" w:rsidRP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Wykonawca zwraca się z prośbą o udzielenie następujących informacji: </w:t>
      </w:r>
    </w:p>
    <w:p w14:paraId="7FE1CA26" w14:textId="77777777" w:rsidR="00E9502E" w:rsidRDefault="00E9502E" w:rsidP="00E9502E">
      <w:pPr>
        <w:autoSpaceDE w:val="0"/>
        <w:autoSpaceDN w:val="0"/>
        <w:adjustRightInd w:val="0"/>
        <w:spacing w:after="18" w:line="240" w:lineRule="auto"/>
        <w:jc w:val="both"/>
        <w:rPr>
          <w:rFonts w:cstheme="minorHAnsi"/>
          <w:color w:val="000000"/>
        </w:rPr>
      </w:pPr>
      <w:r w:rsidRPr="00E9502E">
        <w:rPr>
          <w:rFonts w:cstheme="minorHAnsi"/>
          <w:color w:val="000000"/>
        </w:rPr>
        <w:t xml:space="preserve">a) Czy procedura zmiany sprzedawcy będzie przeprowadzana po raz pierwszy? </w:t>
      </w:r>
    </w:p>
    <w:p w14:paraId="1E4D2590" w14:textId="77777777" w:rsidR="00E9502E" w:rsidRDefault="00E9502E" w:rsidP="00E9502E">
      <w:pPr>
        <w:autoSpaceDE w:val="0"/>
        <w:autoSpaceDN w:val="0"/>
        <w:adjustRightInd w:val="0"/>
        <w:spacing w:after="18" w:line="240" w:lineRule="auto"/>
        <w:jc w:val="both"/>
        <w:rPr>
          <w:rFonts w:cstheme="minorHAnsi"/>
          <w:color w:val="000000"/>
        </w:rPr>
      </w:pPr>
    </w:p>
    <w:p w14:paraId="2E283427" w14:textId="0F7B452C" w:rsidR="00E9502E" w:rsidRDefault="00E9502E" w:rsidP="00E9502E">
      <w:pPr>
        <w:autoSpaceDE w:val="0"/>
        <w:autoSpaceDN w:val="0"/>
        <w:adjustRightInd w:val="0"/>
        <w:spacing w:after="18" w:line="240" w:lineRule="auto"/>
        <w:jc w:val="both"/>
        <w:rPr>
          <w:rFonts w:cstheme="minorHAnsi"/>
          <w:color w:val="000000"/>
        </w:rPr>
      </w:pPr>
      <w:r>
        <w:rPr>
          <w:rFonts w:cstheme="minorHAnsi"/>
          <w:color w:val="000000"/>
        </w:rPr>
        <w:t xml:space="preserve">Odp. </w:t>
      </w:r>
      <w:r w:rsidR="003768A0">
        <w:rPr>
          <w:rFonts w:cstheme="minorHAnsi"/>
          <w:color w:val="000000"/>
        </w:rPr>
        <w:t>Jest to kolejna zmiana umowy.</w:t>
      </w:r>
    </w:p>
    <w:p w14:paraId="713C80B6" w14:textId="77777777" w:rsidR="003768A0" w:rsidRPr="00E9502E" w:rsidRDefault="003768A0" w:rsidP="00E9502E">
      <w:pPr>
        <w:autoSpaceDE w:val="0"/>
        <w:autoSpaceDN w:val="0"/>
        <w:adjustRightInd w:val="0"/>
        <w:spacing w:after="18" w:line="240" w:lineRule="auto"/>
        <w:jc w:val="both"/>
        <w:rPr>
          <w:rFonts w:cstheme="minorHAnsi"/>
          <w:color w:val="000000"/>
        </w:rPr>
      </w:pPr>
    </w:p>
    <w:p w14:paraId="1414FF68" w14:textId="77777777" w:rsidR="00E9502E" w:rsidRDefault="00E9502E" w:rsidP="00E9502E">
      <w:pPr>
        <w:autoSpaceDE w:val="0"/>
        <w:autoSpaceDN w:val="0"/>
        <w:adjustRightInd w:val="0"/>
        <w:spacing w:after="18" w:line="240" w:lineRule="auto"/>
        <w:jc w:val="both"/>
        <w:rPr>
          <w:rFonts w:cstheme="minorHAnsi"/>
          <w:color w:val="000000"/>
        </w:rPr>
      </w:pPr>
      <w:r w:rsidRPr="00E9502E">
        <w:rPr>
          <w:rFonts w:cstheme="minorHAnsi"/>
          <w:color w:val="000000"/>
        </w:rPr>
        <w:t xml:space="preserve">b) Czy umowy dystrybucyjne (jeśli zamawiający posiada rozdzielone umowy) zawarte są na czas określony, czy nieokreślony? </w:t>
      </w:r>
    </w:p>
    <w:p w14:paraId="04A95A5A" w14:textId="77777777" w:rsidR="003768A0" w:rsidRDefault="003768A0" w:rsidP="00E9502E">
      <w:pPr>
        <w:autoSpaceDE w:val="0"/>
        <w:autoSpaceDN w:val="0"/>
        <w:adjustRightInd w:val="0"/>
        <w:spacing w:after="18" w:line="240" w:lineRule="auto"/>
        <w:jc w:val="both"/>
        <w:rPr>
          <w:rFonts w:cstheme="minorHAnsi"/>
          <w:color w:val="000000"/>
        </w:rPr>
      </w:pPr>
    </w:p>
    <w:p w14:paraId="2DE6DABC" w14:textId="6C64D861" w:rsidR="003768A0" w:rsidRDefault="003768A0" w:rsidP="00E9502E">
      <w:pPr>
        <w:autoSpaceDE w:val="0"/>
        <w:autoSpaceDN w:val="0"/>
        <w:adjustRightInd w:val="0"/>
        <w:spacing w:after="18" w:line="240" w:lineRule="auto"/>
        <w:jc w:val="both"/>
        <w:rPr>
          <w:rFonts w:cstheme="minorHAnsi"/>
          <w:color w:val="000000"/>
        </w:rPr>
      </w:pPr>
      <w:r>
        <w:rPr>
          <w:rFonts w:cstheme="minorHAnsi"/>
          <w:color w:val="000000"/>
        </w:rPr>
        <w:t xml:space="preserve">Odp. Zamawiający posiada umowy rozdzielne zawarte na czas nieokreślony. </w:t>
      </w:r>
    </w:p>
    <w:p w14:paraId="3EDB37AA" w14:textId="77777777" w:rsidR="003768A0" w:rsidRPr="00E9502E" w:rsidRDefault="003768A0" w:rsidP="00E9502E">
      <w:pPr>
        <w:autoSpaceDE w:val="0"/>
        <w:autoSpaceDN w:val="0"/>
        <w:adjustRightInd w:val="0"/>
        <w:spacing w:after="18" w:line="240" w:lineRule="auto"/>
        <w:jc w:val="both"/>
        <w:rPr>
          <w:rFonts w:cstheme="minorHAnsi"/>
          <w:color w:val="000000"/>
        </w:rPr>
      </w:pPr>
    </w:p>
    <w:p w14:paraId="0496E5F8" w14:textId="77777777" w:rsidR="00E9502E" w:rsidRDefault="00E9502E" w:rsidP="00E9502E">
      <w:pPr>
        <w:autoSpaceDE w:val="0"/>
        <w:autoSpaceDN w:val="0"/>
        <w:adjustRightInd w:val="0"/>
        <w:spacing w:after="18" w:line="240" w:lineRule="auto"/>
        <w:jc w:val="both"/>
        <w:rPr>
          <w:rFonts w:cstheme="minorHAnsi"/>
          <w:color w:val="000000"/>
        </w:rPr>
      </w:pPr>
      <w:r w:rsidRPr="00E9502E">
        <w:rPr>
          <w:rFonts w:cstheme="minorHAnsi"/>
          <w:color w:val="000000"/>
        </w:rPr>
        <w:t xml:space="preserve">c) Kto jest dotychczasowym sprzedawcą energii elektrycznej? </w:t>
      </w:r>
    </w:p>
    <w:p w14:paraId="61212C03" w14:textId="77777777" w:rsidR="003768A0" w:rsidRDefault="003768A0" w:rsidP="00E9502E">
      <w:pPr>
        <w:autoSpaceDE w:val="0"/>
        <w:autoSpaceDN w:val="0"/>
        <w:adjustRightInd w:val="0"/>
        <w:spacing w:after="18" w:line="240" w:lineRule="auto"/>
        <w:jc w:val="both"/>
        <w:rPr>
          <w:rFonts w:cstheme="minorHAnsi"/>
          <w:color w:val="000000"/>
        </w:rPr>
      </w:pPr>
    </w:p>
    <w:p w14:paraId="01FEE8A6" w14:textId="4448A985" w:rsidR="003768A0" w:rsidRDefault="003768A0" w:rsidP="00E9502E">
      <w:pPr>
        <w:autoSpaceDE w:val="0"/>
        <w:autoSpaceDN w:val="0"/>
        <w:adjustRightInd w:val="0"/>
        <w:spacing w:after="18" w:line="240" w:lineRule="auto"/>
        <w:jc w:val="both"/>
        <w:rPr>
          <w:rFonts w:cstheme="minorHAnsi"/>
          <w:color w:val="000000"/>
        </w:rPr>
      </w:pPr>
      <w:r>
        <w:rPr>
          <w:rFonts w:cstheme="minorHAnsi"/>
          <w:color w:val="000000"/>
        </w:rPr>
        <w:t xml:space="preserve">Odp. Sprzedawcą jest Tauron S.A. Kraków. </w:t>
      </w:r>
    </w:p>
    <w:p w14:paraId="2AD0DC79" w14:textId="77777777" w:rsidR="003768A0" w:rsidRPr="00E9502E" w:rsidRDefault="003768A0" w:rsidP="00E9502E">
      <w:pPr>
        <w:autoSpaceDE w:val="0"/>
        <w:autoSpaceDN w:val="0"/>
        <w:adjustRightInd w:val="0"/>
        <w:spacing w:after="18" w:line="240" w:lineRule="auto"/>
        <w:jc w:val="both"/>
        <w:rPr>
          <w:rFonts w:cstheme="minorHAnsi"/>
          <w:color w:val="000000"/>
        </w:rPr>
      </w:pPr>
    </w:p>
    <w:p w14:paraId="2C00FC83" w14:textId="77777777" w:rsidR="00E9502E" w:rsidRDefault="00E9502E" w:rsidP="00E9502E">
      <w:pPr>
        <w:autoSpaceDE w:val="0"/>
        <w:autoSpaceDN w:val="0"/>
        <w:adjustRightInd w:val="0"/>
        <w:spacing w:after="18" w:line="240" w:lineRule="auto"/>
        <w:jc w:val="both"/>
        <w:rPr>
          <w:rFonts w:cstheme="minorHAnsi"/>
          <w:color w:val="000000"/>
        </w:rPr>
      </w:pPr>
      <w:r w:rsidRPr="00E9502E">
        <w:rPr>
          <w:rFonts w:cstheme="minorHAnsi"/>
          <w:color w:val="000000"/>
        </w:rPr>
        <w:t xml:space="preserve">d) Jaki jest okres wypowiedzenia obowiązujących umów kompleksowych/ umów sprzedaży energii elektrycznej? </w:t>
      </w:r>
    </w:p>
    <w:p w14:paraId="030EAF2C" w14:textId="77777777" w:rsidR="003768A0" w:rsidRDefault="003768A0" w:rsidP="00E9502E">
      <w:pPr>
        <w:autoSpaceDE w:val="0"/>
        <w:autoSpaceDN w:val="0"/>
        <w:adjustRightInd w:val="0"/>
        <w:spacing w:after="18" w:line="240" w:lineRule="auto"/>
        <w:jc w:val="both"/>
        <w:rPr>
          <w:rFonts w:cstheme="minorHAnsi"/>
          <w:color w:val="000000"/>
        </w:rPr>
      </w:pPr>
    </w:p>
    <w:p w14:paraId="1EC631FB" w14:textId="1F56B386" w:rsidR="003768A0" w:rsidRDefault="003768A0" w:rsidP="00E9502E">
      <w:pPr>
        <w:autoSpaceDE w:val="0"/>
        <w:autoSpaceDN w:val="0"/>
        <w:adjustRightInd w:val="0"/>
        <w:spacing w:after="18" w:line="240" w:lineRule="auto"/>
        <w:jc w:val="both"/>
        <w:rPr>
          <w:rFonts w:cstheme="minorHAnsi"/>
          <w:color w:val="000000"/>
        </w:rPr>
      </w:pPr>
      <w:r>
        <w:rPr>
          <w:rFonts w:cstheme="minorHAnsi"/>
          <w:color w:val="000000"/>
        </w:rPr>
        <w:t xml:space="preserve">Odp. Umowy zawarte do dnia 30.06.2023r. </w:t>
      </w:r>
    </w:p>
    <w:p w14:paraId="7F7D30D6" w14:textId="77777777" w:rsidR="003768A0" w:rsidRPr="00E9502E" w:rsidRDefault="003768A0" w:rsidP="00E9502E">
      <w:pPr>
        <w:autoSpaceDE w:val="0"/>
        <w:autoSpaceDN w:val="0"/>
        <w:adjustRightInd w:val="0"/>
        <w:spacing w:after="18" w:line="240" w:lineRule="auto"/>
        <w:jc w:val="both"/>
        <w:rPr>
          <w:rFonts w:cstheme="minorHAnsi"/>
          <w:color w:val="000000"/>
        </w:rPr>
      </w:pPr>
    </w:p>
    <w:p w14:paraId="3CE407E1" w14:textId="77777777" w:rsidR="00E9502E" w:rsidRDefault="00E9502E" w:rsidP="00E9502E">
      <w:pPr>
        <w:autoSpaceDE w:val="0"/>
        <w:autoSpaceDN w:val="0"/>
        <w:adjustRightInd w:val="0"/>
        <w:spacing w:after="18" w:line="240" w:lineRule="auto"/>
        <w:jc w:val="both"/>
        <w:rPr>
          <w:rFonts w:cstheme="minorHAnsi"/>
          <w:color w:val="000000"/>
        </w:rPr>
      </w:pPr>
      <w:r w:rsidRPr="00E9502E">
        <w:rPr>
          <w:rFonts w:cstheme="minorHAnsi"/>
          <w:color w:val="000000"/>
        </w:rPr>
        <w:t xml:space="preserve">e) Czy Zamawiający samodzielnie wypowie obowiązujące umowy w terminach pozwalających na skuteczne przeprowadzenie procesu zmiany sprzedawcy, czy też upoważni do tej czynności Wykonawcę? </w:t>
      </w:r>
    </w:p>
    <w:p w14:paraId="7F4A043F" w14:textId="77777777" w:rsidR="003768A0" w:rsidRDefault="003768A0" w:rsidP="00E9502E">
      <w:pPr>
        <w:autoSpaceDE w:val="0"/>
        <w:autoSpaceDN w:val="0"/>
        <w:adjustRightInd w:val="0"/>
        <w:spacing w:after="18" w:line="240" w:lineRule="auto"/>
        <w:jc w:val="both"/>
        <w:rPr>
          <w:rFonts w:cstheme="minorHAnsi"/>
          <w:color w:val="000000"/>
        </w:rPr>
      </w:pPr>
    </w:p>
    <w:p w14:paraId="57C9AF2E" w14:textId="7647ED77" w:rsidR="003768A0" w:rsidRDefault="003768A0" w:rsidP="00E9502E">
      <w:pPr>
        <w:autoSpaceDE w:val="0"/>
        <w:autoSpaceDN w:val="0"/>
        <w:adjustRightInd w:val="0"/>
        <w:spacing w:after="18" w:line="240" w:lineRule="auto"/>
        <w:jc w:val="both"/>
        <w:rPr>
          <w:rFonts w:cstheme="minorHAnsi"/>
          <w:color w:val="000000"/>
        </w:rPr>
      </w:pPr>
      <w:r>
        <w:rPr>
          <w:rFonts w:cstheme="minorHAnsi"/>
          <w:color w:val="000000"/>
        </w:rPr>
        <w:t xml:space="preserve">Odp. Zamawiający upoważni Wykonawcę do tej czynności. </w:t>
      </w:r>
    </w:p>
    <w:p w14:paraId="52196440" w14:textId="77777777" w:rsidR="003768A0" w:rsidRPr="00E9502E" w:rsidRDefault="003768A0" w:rsidP="00E9502E">
      <w:pPr>
        <w:autoSpaceDE w:val="0"/>
        <w:autoSpaceDN w:val="0"/>
        <w:adjustRightInd w:val="0"/>
        <w:spacing w:after="18" w:line="240" w:lineRule="auto"/>
        <w:jc w:val="both"/>
        <w:rPr>
          <w:rFonts w:cstheme="minorHAnsi"/>
          <w:color w:val="000000"/>
        </w:rPr>
      </w:pPr>
    </w:p>
    <w:p w14:paraId="130F17DC" w14:textId="77777777" w:rsidR="00E9502E" w:rsidRDefault="00E9502E" w:rsidP="00E9502E">
      <w:pPr>
        <w:autoSpaceDE w:val="0"/>
        <w:autoSpaceDN w:val="0"/>
        <w:adjustRightInd w:val="0"/>
        <w:spacing w:after="18" w:line="240" w:lineRule="auto"/>
        <w:jc w:val="both"/>
        <w:rPr>
          <w:rFonts w:cstheme="minorHAnsi"/>
          <w:color w:val="000000"/>
        </w:rPr>
      </w:pPr>
      <w:r w:rsidRPr="00E9502E">
        <w:rPr>
          <w:rFonts w:cstheme="minorHAnsi"/>
          <w:color w:val="000000"/>
        </w:rPr>
        <w:t xml:space="preserve">f) 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 </w:t>
      </w:r>
    </w:p>
    <w:p w14:paraId="089ADE20" w14:textId="77777777" w:rsidR="003768A0" w:rsidRDefault="003768A0" w:rsidP="00E9502E">
      <w:pPr>
        <w:autoSpaceDE w:val="0"/>
        <w:autoSpaceDN w:val="0"/>
        <w:adjustRightInd w:val="0"/>
        <w:spacing w:after="18" w:line="240" w:lineRule="auto"/>
        <w:jc w:val="both"/>
        <w:rPr>
          <w:rFonts w:cstheme="minorHAnsi"/>
          <w:color w:val="000000"/>
        </w:rPr>
      </w:pPr>
    </w:p>
    <w:p w14:paraId="43179B5C" w14:textId="294C763C" w:rsidR="003768A0" w:rsidRDefault="003768A0" w:rsidP="00E9502E">
      <w:pPr>
        <w:autoSpaceDE w:val="0"/>
        <w:autoSpaceDN w:val="0"/>
        <w:adjustRightInd w:val="0"/>
        <w:spacing w:after="18" w:line="240" w:lineRule="auto"/>
        <w:jc w:val="both"/>
        <w:rPr>
          <w:rFonts w:cstheme="minorHAnsi"/>
          <w:color w:val="000000"/>
        </w:rPr>
      </w:pPr>
      <w:r>
        <w:rPr>
          <w:rFonts w:cstheme="minorHAnsi"/>
          <w:color w:val="000000"/>
        </w:rPr>
        <w:t xml:space="preserve">Odp. Zamawiający upoważni Wykonawcę do tej czynności. </w:t>
      </w:r>
    </w:p>
    <w:p w14:paraId="1693029C" w14:textId="77777777" w:rsidR="003768A0" w:rsidRPr="00E9502E" w:rsidRDefault="003768A0" w:rsidP="00E9502E">
      <w:pPr>
        <w:autoSpaceDE w:val="0"/>
        <w:autoSpaceDN w:val="0"/>
        <w:adjustRightInd w:val="0"/>
        <w:spacing w:after="18" w:line="240" w:lineRule="auto"/>
        <w:jc w:val="both"/>
        <w:rPr>
          <w:rFonts w:cstheme="minorHAnsi"/>
          <w:color w:val="000000"/>
        </w:rPr>
      </w:pPr>
    </w:p>
    <w:p w14:paraId="45131396" w14:textId="77777777" w:rsidR="00E9502E" w:rsidRDefault="00E9502E" w:rsidP="00E9502E">
      <w:pPr>
        <w:autoSpaceDE w:val="0"/>
        <w:autoSpaceDN w:val="0"/>
        <w:adjustRightInd w:val="0"/>
        <w:spacing w:after="0" w:line="240" w:lineRule="auto"/>
        <w:jc w:val="both"/>
        <w:rPr>
          <w:rFonts w:cstheme="minorHAnsi"/>
          <w:color w:val="000000"/>
        </w:rPr>
      </w:pPr>
      <w:r w:rsidRPr="00E9502E">
        <w:rPr>
          <w:rFonts w:cstheme="minorHAnsi"/>
          <w:color w:val="000000"/>
        </w:rPr>
        <w:t xml:space="preserve">g) Czy Zamawiający ma zawarte umowy/ aneksy w ramach akcji promocyjnych lojalnościowych, które uniemożliwiają zawarcie nowej umowy sprzedażowej w terminach przewidzianych w SWZ? Jeśli tak - jakie są terminy wypowiedzeń umów/aneksów w ramach akcji promocyjnych/programów lojalnościowych ?" </w:t>
      </w:r>
    </w:p>
    <w:p w14:paraId="197887A6" w14:textId="77777777" w:rsidR="003768A0" w:rsidRDefault="003768A0" w:rsidP="00E9502E">
      <w:pPr>
        <w:autoSpaceDE w:val="0"/>
        <w:autoSpaceDN w:val="0"/>
        <w:adjustRightInd w:val="0"/>
        <w:spacing w:after="0" w:line="240" w:lineRule="auto"/>
        <w:jc w:val="both"/>
        <w:rPr>
          <w:rFonts w:cstheme="minorHAnsi"/>
          <w:color w:val="000000"/>
        </w:rPr>
      </w:pPr>
    </w:p>
    <w:p w14:paraId="4274135C" w14:textId="5F7FECB1" w:rsidR="003768A0" w:rsidRPr="00E9502E" w:rsidRDefault="003768A0" w:rsidP="00E9502E">
      <w:pPr>
        <w:autoSpaceDE w:val="0"/>
        <w:autoSpaceDN w:val="0"/>
        <w:adjustRightInd w:val="0"/>
        <w:spacing w:after="0" w:line="240" w:lineRule="auto"/>
        <w:jc w:val="both"/>
        <w:rPr>
          <w:rFonts w:cstheme="minorHAnsi"/>
          <w:color w:val="000000"/>
        </w:rPr>
      </w:pPr>
      <w:r>
        <w:rPr>
          <w:rFonts w:cstheme="minorHAnsi"/>
          <w:color w:val="000000"/>
        </w:rPr>
        <w:t xml:space="preserve">Odp. Zamawiający nie ma zawartych takich umów. </w:t>
      </w:r>
    </w:p>
    <w:p w14:paraId="07E331F8" w14:textId="77777777" w:rsidR="00E9502E" w:rsidRPr="00E9502E" w:rsidRDefault="00E9502E" w:rsidP="00E9502E">
      <w:pPr>
        <w:autoSpaceDE w:val="0"/>
        <w:autoSpaceDN w:val="0"/>
        <w:adjustRightInd w:val="0"/>
        <w:spacing w:after="0" w:line="240" w:lineRule="auto"/>
        <w:rPr>
          <w:rFonts w:ascii="Verdana" w:hAnsi="Verdana" w:cs="Verdana"/>
          <w:color w:val="000000"/>
          <w:sz w:val="20"/>
          <w:szCs w:val="20"/>
        </w:rPr>
      </w:pPr>
    </w:p>
    <w:p w14:paraId="3200ADB8" w14:textId="77777777" w:rsidR="00E9502E" w:rsidRPr="00E9502E" w:rsidRDefault="00E9502E" w:rsidP="003768A0">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5F152F47" w14:textId="77777777" w:rsidR="00E9502E" w:rsidRDefault="00E9502E" w:rsidP="003768A0">
      <w:pPr>
        <w:autoSpaceDE w:val="0"/>
        <w:autoSpaceDN w:val="0"/>
        <w:adjustRightInd w:val="0"/>
        <w:spacing w:after="0" w:line="240" w:lineRule="auto"/>
        <w:jc w:val="both"/>
        <w:rPr>
          <w:rFonts w:cstheme="minorHAnsi"/>
          <w:color w:val="000000"/>
        </w:rPr>
      </w:pPr>
      <w:r w:rsidRPr="00E9502E">
        <w:rPr>
          <w:rFonts w:cstheme="minorHAnsi"/>
          <w:color w:val="000000"/>
        </w:rPr>
        <w:t xml:space="preserve">W przypadku punktów poboru energii, dla których zmiana sprzedawcy będzie przeprowadzana po raz pierwszy oraz w przypadku punktów poboru energii, dla których umowa dystrybucyjna jest zawarta na </w:t>
      </w:r>
      <w:r w:rsidRPr="00E9502E">
        <w:rPr>
          <w:rFonts w:cstheme="minorHAnsi"/>
          <w:color w:val="000000"/>
        </w:rPr>
        <w:lastRenderedPageBreak/>
        <w:t xml:space="preserve">czas określony i braku zgody na udzielenie pełnomocnictwa na wzorze zaproponowanym przez Wykonawcę, prosimy o informację, czy Zamawiający upoważni Wykonawcę do zawarcia umowy dystrybucyjnej z OSD na podstawie oświadczenia woli, zawartego w udzielonym przez siebie pełnomocnictwie, na warunkach zgodnych z aktualnie obowiązującymi? </w:t>
      </w:r>
    </w:p>
    <w:p w14:paraId="25B26FE4" w14:textId="77777777" w:rsidR="003768A0" w:rsidRDefault="003768A0" w:rsidP="003768A0">
      <w:pPr>
        <w:autoSpaceDE w:val="0"/>
        <w:autoSpaceDN w:val="0"/>
        <w:adjustRightInd w:val="0"/>
        <w:spacing w:after="0" w:line="240" w:lineRule="auto"/>
        <w:jc w:val="both"/>
        <w:rPr>
          <w:rFonts w:cstheme="minorHAnsi"/>
          <w:color w:val="000000"/>
        </w:rPr>
      </w:pPr>
    </w:p>
    <w:p w14:paraId="373C1BE9" w14:textId="3FDB6841" w:rsidR="003768A0" w:rsidRPr="003768A0" w:rsidRDefault="003768A0" w:rsidP="003768A0">
      <w:pPr>
        <w:spacing w:after="0" w:line="240" w:lineRule="auto"/>
        <w:jc w:val="both"/>
        <w:rPr>
          <w:rFonts w:eastAsia="Times New Roman" w:cstheme="minorHAnsi"/>
        </w:rPr>
      </w:pPr>
      <w:r w:rsidRPr="003768A0">
        <w:rPr>
          <w:rFonts w:eastAsia="Times New Roman" w:cstheme="minorHAnsi"/>
        </w:rPr>
        <w:t>Od</w:t>
      </w:r>
      <w:r w:rsidRPr="003768A0">
        <w:rPr>
          <w:rFonts w:eastAsia="Times New Roman" w:cstheme="minorHAnsi"/>
        </w:rPr>
        <w:t>p.</w:t>
      </w:r>
      <w:r w:rsidRPr="003768A0">
        <w:rPr>
          <w:rFonts w:eastAsia="Times New Roman" w:cstheme="minorHAnsi"/>
        </w:rPr>
        <w:t xml:space="preserve"> Zamawiający upoważnia Wykonawcę do zawarcia umowy dystrybucyjnej z OSD na podstawie oświadczenia woli, zawartego w udzielonym przez siebie pełnomocnictwie, na warunkach zgodnych </w:t>
      </w:r>
      <w:r w:rsidRPr="003768A0">
        <w:rPr>
          <w:rFonts w:eastAsia="Times New Roman" w:cstheme="minorHAnsi"/>
        </w:rPr>
        <w:t xml:space="preserve">               </w:t>
      </w:r>
      <w:r w:rsidRPr="003768A0">
        <w:rPr>
          <w:rFonts w:eastAsia="Times New Roman" w:cstheme="minorHAnsi"/>
        </w:rPr>
        <w:t>z aktualnie obowiązującymi</w:t>
      </w:r>
      <w:r w:rsidRPr="003768A0">
        <w:rPr>
          <w:rFonts w:eastAsia="Times New Roman" w:cstheme="minorHAnsi"/>
        </w:rPr>
        <w:t>.</w:t>
      </w:r>
    </w:p>
    <w:p w14:paraId="1AF91724" w14:textId="77777777" w:rsidR="003768A0" w:rsidRPr="00E9502E" w:rsidRDefault="003768A0" w:rsidP="003768A0">
      <w:pPr>
        <w:autoSpaceDE w:val="0"/>
        <w:autoSpaceDN w:val="0"/>
        <w:adjustRightInd w:val="0"/>
        <w:spacing w:after="0" w:line="240" w:lineRule="auto"/>
        <w:jc w:val="both"/>
        <w:rPr>
          <w:rFonts w:cstheme="minorHAnsi"/>
          <w:color w:val="000000"/>
        </w:rPr>
      </w:pPr>
    </w:p>
    <w:p w14:paraId="4AC3A2EA" w14:textId="77777777" w:rsidR="00E9502E" w:rsidRPr="00E9502E" w:rsidRDefault="00E9502E" w:rsidP="003768A0">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4E4DC8F8" w14:textId="77777777" w:rsidR="00E9502E" w:rsidRPr="003768A0" w:rsidRDefault="00E9502E" w:rsidP="003768A0">
      <w:pPr>
        <w:autoSpaceDE w:val="0"/>
        <w:autoSpaceDN w:val="0"/>
        <w:adjustRightInd w:val="0"/>
        <w:spacing w:after="0" w:line="240" w:lineRule="auto"/>
        <w:jc w:val="both"/>
        <w:rPr>
          <w:rFonts w:cstheme="minorHAnsi"/>
        </w:rPr>
      </w:pPr>
      <w:r w:rsidRPr="00E9502E">
        <w:rPr>
          <w:rFonts w:cstheme="minorHAnsi"/>
          <w:color w:val="000000"/>
        </w:rPr>
        <w:t xml:space="preserve">Informujemy, że dla punktów poboru energii, dla których umowa dystrybucyjna nie została zawarta na czas nieokreślony oraz braku zgody na wzór pełnomocnictwa zaproponowany przez Wykonawcę, w przypadku braku zgody na zawarcie w udzielonym pełnomocnictwie oświadczenia woli uprawniającego Wykonawcę do zawarcia umowy z OSD lub braku możliwości zawarcia umowy dystrybucyjnej na podstawie oświadczenia woli, Zamawiający powinien wziąć pod uwagę, że Wykonawca będzie mógł zainicjować proces PZS tylko wtedy, gdy do OSD zostanie dostarczona podpisana przez klienta umowa dystrybucyjna. Zgodnie z </w:t>
      </w:r>
      <w:proofErr w:type="spellStart"/>
      <w:r w:rsidRPr="00E9502E">
        <w:rPr>
          <w:rFonts w:cstheme="minorHAnsi"/>
          <w:color w:val="000000"/>
        </w:rPr>
        <w:t>IRiESD</w:t>
      </w:r>
      <w:proofErr w:type="spellEnd"/>
      <w:r w:rsidRPr="00E9502E">
        <w:rPr>
          <w:rFonts w:cstheme="minorHAnsi"/>
          <w:color w:val="000000"/>
        </w:rPr>
        <w:t xml:space="preserve"> OSD na przygotowanie i przesłanie do klienta umowy dystrybucyjnej ma czas do 21 dni kalendarzowych. Po przesłaniu takiej umowy przez OSD klient powinien ją podpisać i odesłać zwrotnie do OSD. Informujemy, że w przypadku braku zwrotu do OSD umowy dystrybucyjnej i zgłoszenia przez Wykonawcę procesu zmiany sprzedawcy, taki proces zostanie zweryfikowany negatywnie. W związku z powyższym zwracamy się z zapytaniem czy Zamawiający przewidział czas niezbędny na zawarcie umowy dystrybucyjnej dla punktów poboru energii, dla których umowa dystrybucyjna nie jest zawarta na czas nieokreślony? Czy Zamawiający samodzielnie zawrze umowę z </w:t>
      </w:r>
      <w:r w:rsidRPr="00E9502E">
        <w:rPr>
          <w:rFonts w:cstheme="minorHAnsi"/>
        </w:rPr>
        <w:t xml:space="preserve">OSD w terminie umożliwiającym skuteczną realizację procedury zmiany sprzedawcy? </w:t>
      </w:r>
    </w:p>
    <w:p w14:paraId="64E4808F" w14:textId="77777777" w:rsidR="003768A0" w:rsidRPr="003768A0" w:rsidRDefault="003768A0" w:rsidP="003768A0">
      <w:pPr>
        <w:autoSpaceDE w:val="0"/>
        <w:autoSpaceDN w:val="0"/>
        <w:adjustRightInd w:val="0"/>
        <w:spacing w:after="0" w:line="240" w:lineRule="auto"/>
        <w:jc w:val="both"/>
        <w:rPr>
          <w:rFonts w:cstheme="minorHAnsi"/>
        </w:rPr>
      </w:pPr>
    </w:p>
    <w:p w14:paraId="3755707C" w14:textId="2883CCEA" w:rsidR="003768A0" w:rsidRPr="003768A0" w:rsidRDefault="003768A0" w:rsidP="003768A0">
      <w:pPr>
        <w:spacing w:after="0" w:line="240" w:lineRule="auto"/>
        <w:jc w:val="both"/>
        <w:rPr>
          <w:rFonts w:eastAsia="Times New Roman" w:cstheme="minorHAnsi"/>
        </w:rPr>
      </w:pPr>
      <w:r w:rsidRPr="003768A0">
        <w:rPr>
          <w:rFonts w:eastAsia="Times New Roman" w:cstheme="minorHAnsi"/>
        </w:rPr>
        <w:t xml:space="preserve">Odp.  Umowa dystrybucyjna  została zawarta na czas nieokreślony oraz </w:t>
      </w:r>
      <w:r w:rsidRPr="003768A0">
        <w:rPr>
          <w:rFonts w:eastAsia="Times New Roman" w:cstheme="minorHAnsi"/>
        </w:rPr>
        <w:t xml:space="preserve">wyraża </w:t>
      </w:r>
      <w:r w:rsidRPr="003768A0">
        <w:rPr>
          <w:rFonts w:eastAsia="Times New Roman" w:cstheme="minorHAnsi"/>
        </w:rPr>
        <w:t>zgod</w:t>
      </w:r>
      <w:r w:rsidRPr="003768A0">
        <w:rPr>
          <w:rFonts w:eastAsia="Times New Roman" w:cstheme="minorHAnsi"/>
        </w:rPr>
        <w:t>ę</w:t>
      </w:r>
      <w:r w:rsidRPr="003768A0">
        <w:rPr>
          <w:rFonts w:eastAsia="Times New Roman" w:cstheme="minorHAnsi"/>
        </w:rPr>
        <w:t xml:space="preserve"> na wzór pełnomocnictwa zaproponowany przez Wykonawcę</w:t>
      </w:r>
      <w:r w:rsidRPr="003768A0">
        <w:rPr>
          <w:rFonts w:eastAsia="Times New Roman" w:cstheme="minorHAnsi"/>
        </w:rPr>
        <w:t>.</w:t>
      </w:r>
    </w:p>
    <w:p w14:paraId="79F140F2" w14:textId="77777777" w:rsidR="003768A0" w:rsidRPr="003768A0" w:rsidRDefault="003768A0" w:rsidP="003768A0">
      <w:pPr>
        <w:autoSpaceDE w:val="0"/>
        <w:autoSpaceDN w:val="0"/>
        <w:adjustRightInd w:val="0"/>
        <w:spacing w:after="0" w:line="240" w:lineRule="auto"/>
        <w:jc w:val="both"/>
        <w:rPr>
          <w:rFonts w:cstheme="minorHAnsi"/>
          <w:color w:val="000000"/>
        </w:rPr>
      </w:pPr>
    </w:p>
    <w:p w14:paraId="67293875" w14:textId="77777777" w:rsidR="003768A0" w:rsidRPr="00E9502E" w:rsidRDefault="003768A0" w:rsidP="00E9502E">
      <w:pPr>
        <w:autoSpaceDE w:val="0"/>
        <w:autoSpaceDN w:val="0"/>
        <w:adjustRightInd w:val="0"/>
        <w:spacing w:after="0" w:line="240" w:lineRule="auto"/>
        <w:rPr>
          <w:rFonts w:ascii="Verdana" w:hAnsi="Verdana" w:cs="Verdana"/>
          <w:color w:val="000000"/>
          <w:sz w:val="20"/>
          <w:szCs w:val="20"/>
        </w:rPr>
      </w:pPr>
    </w:p>
    <w:p w14:paraId="1923A365" w14:textId="77777777" w:rsidR="00E9502E" w:rsidRPr="00E9502E" w:rsidRDefault="00E9502E" w:rsidP="003768A0">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0740103E" w14:textId="77777777" w:rsidR="00E9502E" w:rsidRPr="00E9502E" w:rsidRDefault="00E9502E" w:rsidP="003768A0">
      <w:pPr>
        <w:autoSpaceDE w:val="0"/>
        <w:autoSpaceDN w:val="0"/>
        <w:adjustRightInd w:val="0"/>
        <w:spacing w:after="0" w:line="240" w:lineRule="auto"/>
        <w:jc w:val="both"/>
        <w:rPr>
          <w:rFonts w:cstheme="minorHAnsi"/>
          <w:color w:val="000000"/>
        </w:rPr>
      </w:pPr>
      <w:r w:rsidRPr="00E9502E">
        <w:rPr>
          <w:rFonts w:cstheme="minorHAnsi"/>
          <w:color w:val="000000"/>
        </w:rPr>
        <w:t xml:space="preserve">Wykonawca zwraca się z prośbą o udzielenie informacji, czy Zamawiający posiada: </w:t>
      </w:r>
    </w:p>
    <w:p w14:paraId="3FBBD6FE" w14:textId="77777777" w:rsidR="00E9502E" w:rsidRPr="00E9502E" w:rsidRDefault="00E9502E" w:rsidP="003768A0">
      <w:pPr>
        <w:autoSpaceDE w:val="0"/>
        <w:autoSpaceDN w:val="0"/>
        <w:adjustRightInd w:val="0"/>
        <w:spacing w:after="0" w:line="240" w:lineRule="auto"/>
        <w:jc w:val="both"/>
        <w:rPr>
          <w:rFonts w:cstheme="minorHAnsi"/>
          <w:color w:val="000000"/>
        </w:rPr>
      </w:pPr>
      <w:r w:rsidRPr="00E9502E">
        <w:rPr>
          <w:rFonts w:cstheme="minorHAnsi"/>
          <w:color w:val="000000"/>
        </w:rPr>
        <w:t xml:space="preserve">a) status wytwórcy, o którym mowa w art. 2 ust. 39 ustawy z dnia 20 lutego 2015 r. o odnawialnych źródłach energii (Dz. U. 2022 r. poz. 1378 ze zm.), co oznacza, że jest podmiotem wytwarzającym energię elektryczną lub ciepło z odnawialnych źródeł energii lub wytwarza biogaz rolniczy w instalacjach odnawialnego źródła energii, w stosunku do </w:t>
      </w:r>
    </w:p>
    <w:p w14:paraId="71B97DF6" w14:textId="77777777" w:rsidR="00E9502E" w:rsidRPr="003768A0" w:rsidRDefault="00E9502E" w:rsidP="003768A0">
      <w:pPr>
        <w:autoSpaceDE w:val="0"/>
        <w:autoSpaceDN w:val="0"/>
        <w:adjustRightInd w:val="0"/>
        <w:spacing w:after="19" w:line="240" w:lineRule="auto"/>
        <w:jc w:val="both"/>
        <w:rPr>
          <w:rFonts w:cstheme="minorHAnsi"/>
          <w:color w:val="000000"/>
        </w:rPr>
      </w:pPr>
      <w:r w:rsidRPr="00E9502E">
        <w:rPr>
          <w:rFonts w:cstheme="minorHAnsi"/>
          <w:color w:val="000000"/>
        </w:rPr>
        <w:t xml:space="preserve">punktów poboru energii wymienionych przez Zamawiającego w dokumentacji przetargowej? </w:t>
      </w:r>
    </w:p>
    <w:p w14:paraId="24EB8E9C" w14:textId="77777777" w:rsidR="003768A0" w:rsidRPr="003768A0" w:rsidRDefault="003768A0" w:rsidP="003768A0">
      <w:pPr>
        <w:autoSpaceDE w:val="0"/>
        <w:autoSpaceDN w:val="0"/>
        <w:adjustRightInd w:val="0"/>
        <w:spacing w:after="19" w:line="240" w:lineRule="auto"/>
        <w:jc w:val="both"/>
        <w:rPr>
          <w:rFonts w:cstheme="minorHAnsi"/>
          <w:sz w:val="18"/>
          <w:szCs w:val="18"/>
        </w:rPr>
      </w:pPr>
    </w:p>
    <w:p w14:paraId="31993993" w14:textId="4E07ADBC" w:rsidR="003768A0" w:rsidRPr="003768A0" w:rsidRDefault="003768A0" w:rsidP="003768A0">
      <w:pPr>
        <w:spacing w:after="0" w:line="240" w:lineRule="auto"/>
        <w:jc w:val="both"/>
        <w:rPr>
          <w:rFonts w:eastAsia="Times New Roman" w:cstheme="minorHAnsi"/>
        </w:rPr>
      </w:pPr>
      <w:r w:rsidRPr="003768A0">
        <w:rPr>
          <w:rFonts w:eastAsia="Times New Roman" w:cstheme="minorHAnsi"/>
        </w:rPr>
        <w:t xml:space="preserve">Odp. Zamawiający nie posiada </w:t>
      </w:r>
      <w:r w:rsidRPr="003768A0">
        <w:rPr>
          <w:rFonts w:eastAsia="Times New Roman" w:cstheme="minorHAnsi"/>
        </w:rPr>
        <w:t>st</w:t>
      </w:r>
      <w:r w:rsidRPr="003768A0">
        <w:rPr>
          <w:rFonts w:eastAsia="Times New Roman" w:cstheme="minorHAnsi"/>
        </w:rPr>
        <w:t>atusu wytwórcy, o którym mowa w art. 2 ust. 39 ustawy z dnia 20 lutego 2015 r. o odnawialnych źródłach energii</w:t>
      </w:r>
      <w:r w:rsidRPr="003768A0">
        <w:rPr>
          <w:rFonts w:eastAsia="Times New Roman" w:cstheme="minorHAnsi"/>
        </w:rPr>
        <w:t>.</w:t>
      </w:r>
    </w:p>
    <w:p w14:paraId="2E6346A0" w14:textId="77777777" w:rsidR="003768A0" w:rsidRPr="00E9502E" w:rsidRDefault="003768A0" w:rsidP="003768A0">
      <w:pPr>
        <w:autoSpaceDE w:val="0"/>
        <w:autoSpaceDN w:val="0"/>
        <w:adjustRightInd w:val="0"/>
        <w:spacing w:after="19" w:line="240" w:lineRule="auto"/>
        <w:jc w:val="both"/>
        <w:rPr>
          <w:rFonts w:cstheme="minorHAnsi"/>
          <w:color w:val="000000"/>
        </w:rPr>
      </w:pPr>
    </w:p>
    <w:p w14:paraId="742235A2" w14:textId="77777777" w:rsidR="00E9502E" w:rsidRPr="003768A0" w:rsidRDefault="00E9502E" w:rsidP="003768A0">
      <w:pPr>
        <w:autoSpaceDE w:val="0"/>
        <w:autoSpaceDN w:val="0"/>
        <w:adjustRightInd w:val="0"/>
        <w:spacing w:after="0" w:line="240" w:lineRule="auto"/>
        <w:jc w:val="both"/>
        <w:rPr>
          <w:rFonts w:cstheme="minorHAnsi"/>
          <w:color w:val="000000"/>
        </w:rPr>
      </w:pPr>
      <w:r w:rsidRPr="00E9502E">
        <w:rPr>
          <w:rFonts w:cstheme="minorHAnsi"/>
          <w:color w:val="000000"/>
        </w:rPr>
        <w:t xml:space="preserve">b) status prosumenta energii odnawialnej, o którym mowa w art. 2 pkt 27a ustawy z dnia 20 lutego 2015 r. o odnawialnych źródłach energii (Dz. U. 2022 r. poz. 1387 ze zm.), co oznacza, że jest odbiorcą końcowym wytwarzającym energię elektryczną wyłącznie z odnawialnych źródeł energii na własne potrzeby w </w:t>
      </w:r>
      <w:proofErr w:type="spellStart"/>
      <w:r w:rsidRPr="00E9502E">
        <w:rPr>
          <w:rFonts w:cstheme="minorHAnsi"/>
          <w:color w:val="000000"/>
        </w:rPr>
        <w:t>mikroinstalacji</w:t>
      </w:r>
      <w:proofErr w:type="spellEnd"/>
      <w:r w:rsidRPr="00E9502E">
        <w:rPr>
          <w:rFonts w:cstheme="minorHAnsi"/>
          <w:color w:val="000000"/>
        </w:rPr>
        <w:t xml:space="preserve">, pod warunkiem, że wytwarzanie o którym mowa powyżej, nie stanowi przedmiotu przeważającej działalności gospodarczej określonej zgodnie z przepisami wydanymi na podstawie art. 40 ust. 2 ustawy z dnia 29 czerwca 1995 r. o statystyce publicznej (Dz. U. 2022 r. poz. 459 ze zm.) w stosunku do punktów poboru energii wymienionych przez Zamawiającego w dokumentacji przetargowej? </w:t>
      </w:r>
    </w:p>
    <w:p w14:paraId="60E2A8CF" w14:textId="77777777" w:rsidR="003768A0" w:rsidRPr="003768A0" w:rsidRDefault="003768A0" w:rsidP="003768A0">
      <w:pPr>
        <w:autoSpaceDE w:val="0"/>
        <w:autoSpaceDN w:val="0"/>
        <w:adjustRightInd w:val="0"/>
        <w:spacing w:after="0" w:line="240" w:lineRule="auto"/>
        <w:jc w:val="both"/>
        <w:rPr>
          <w:rFonts w:cstheme="minorHAnsi"/>
          <w:color w:val="000000"/>
        </w:rPr>
      </w:pPr>
    </w:p>
    <w:p w14:paraId="2C385B8C" w14:textId="77777777" w:rsidR="003768A0" w:rsidRPr="003768A0" w:rsidRDefault="003768A0" w:rsidP="003768A0">
      <w:pPr>
        <w:spacing w:after="0" w:line="240" w:lineRule="auto"/>
        <w:jc w:val="both"/>
        <w:rPr>
          <w:rFonts w:eastAsia="Times New Roman" w:cstheme="minorHAnsi"/>
        </w:rPr>
      </w:pPr>
      <w:r w:rsidRPr="003768A0">
        <w:rPr>
          <w:rFonts w:eastAsia="Times New Roman" w:cstheme="minorHAnsi"/>
        </w:rPr>
        <w:t>Odp. Zamawiający nie posiada statusu wytwórcy, o którym mowa w art. 2 ust. 39 ustawy z dnia 20 lutego 2015 r. o odnawialnych źródłach energii.</w:t>
      </w:r>
    </w:p>
    <w:p w14:paraId="40663627" w14:textId="77777777" w:rsidR="003768A0" w:rsidRPr="00E9502E" w:rsidRDefault="003768A0" w:rsidP="001B413B">
      <w:pPr>
        <w:autoSpaceDE w:val="0"/>
        <w:autoSpaceDN w:val="0"/>
        <w:adjustRightInd w:val="0"/>
        <w:spacing w:after="0" w:line="240" w:lineRule="auto"/>
        <w:jc w:val="both"/>
        <w:rPr>
          <w:rFonts w:cstheme="minorHAnsi"/>
        </w:rPr>
      </w:pPr>
    </w:p>
    <w:p w14:paraId="083AF902" w14:textId="77777777" w:rsidR="00E9502E" w:rsidRPr="00E9502E" w:rsidRDefault="00E9502E" w:rsidP="001B413B">
      <w:pPr>
        <w:autoSpaceDE w:val="0"/>
        <w:autoSpaceDN w:val="0"/>
        <w:adjustRightInd w:val="0"/>
        <w:spacing w:after="0" w:line="240" w:lineRule="auto"/>
        <w:jc w:val="both"/>
        <w:rPr>
          <w:rFonts w:cstheme="minorHAnsi"/>
        </w:rPr>
      </w:pPr>
      <w:r w:rsidRPr="00E9502E">
        <w:rPr>
          <w:rFonts w:cstheme="minorHAnsi"/>
          <w:b/>
          <w:bCs/>
        </w:rPr>
        <w:lastRenderedPageBreak/>
        <w:t xml:space="preserve">Pytanie </w:t>
      </w:r>
    </w:p>
    <w:p w14:paraId="596F68EA" w14:textId="77777777" w:rsidR="00E9502E" w:rsidRPr="001B413B" w:rsidRDefault="00E9502E" w:rsidP="001B413B">
      <w:pPr>
        <w:autoSpaceDE w:val="0"/>
        <w:autoSpaceDN w:val="0"/>
        <w:adjustRightInd w:val="0"/>
        <w:spacing w:after="0" w:line="240" w:lineRule="auto"/>
        <w:jc w:val="both"/>
        <w:rPr>
          <w:rFonts w:cstheme="minorHAnsi"/>
        </w:rPr>
      </w:pPr>
      <w:r w:rsidRPr="00E9502E">
        <w:rPr>
          <w:rFonts w:cstheme="minorHAnsi"/>
        </w:rPr>
        <w:t xml:space="preserve">W przypadku posiadania przez Zamawiającego statusu wytwórcy, o którym mowa w art. 2 ust. 39 ustawy z dnia 20 lutego 2015 r. o odnawialnych źródłach energii (Dz. U. z 2022 r. poz. 1387 z </w:t>
      </w:r>
      <w:proofErr w:type="spellStart"/>
      <w:r w:rsidRPr="00E9502E">
        <w:rPr>
          <w:rFonts w:cstheme="minorHAnsi"/>
        </w:rPr>
        <w:t>późn</w:t>
      </w:r>
      <w:proofErr w:type="spellEnd"/>
      <w:r w:rsidRPr="00E9502E">
        <w:rPr>
          <w:rFonts w:cstheme="minorHAnsi"/>
        </w:rPr>
        <w:t xml:space="preserve">. zm.) w stosunku do punktów poboru energii wymienionych przez Zamawiającego w dokumentacji przetargowej, Wykonawca informuje, że objęcie przedmiotem zamówienia na dostawę energii elektrycznej/dostawę energii elektrycznej oraz zapewnienie świadczenia usługi jej dystrybucji punktów poboru energii, w których wytwarzana jest energia elektryczna, może stanowić naruszenie dyspozycji art. 99 ust. 1 ustawy z dnia 11 września 2019 r. Prawo zamówień publicznych (Dz. U. 2022 poz. 1710 ze zm.). W konsekwencji ww. przepisu, dokumentacja przetargowa powinna zawierać wyraźne i precyzyjne uregulowania wskazujące na przedmiot zamówienia, z uwzględnieniem wszystkich zobowiązań Wykonawcy związanych z posiadaną przez Zamawiającego instalacją odnawialnego źródła energii (dalej: Instalacja OZE). W dokumentacji przetargowej brak jest postanowień dotyczących wskazania strony kupującej energię wytworzoną w Instalacji OZE oraz regulacji dotyczących zmiany podmiotu odpowiedzialnego za bilansowanie handlowe zarówno na kierunku dostarczania energii elektrycznej jak i na kierunku jej poboru z Instalacji OZE. W powyższym zakresie wskazuje się, iż zgodnie z art. 9g ust. 6b ustawy Prawo energetyczne (Dz. U. 2022 r., poz. 1385 ze zm.) rozliczenia wynikające z niezbilansowania energii elektrycznej pobranej, wprowadzonej lub pobranej i wprowadzonej dokonuje jeden podmiot odpowiedzialny za bilansowanie handlowe, co ma istotne znacznie w celu umożliwienia wykonania przedmiotu zamówienia przez Wykonawcę. Informujemy, iż pozostawienie zapisów dokumentacji zamówienia w obecnym brzmieniu uniemożliwia złożenie przez Wykonawcę Oferty w zakresie dotyczącym ww. kategorii punktów poboru energii. W związku z powyższym, w celu umożliwienia złożenia Oferty, Wykonawca zwraca się z prośbą o wyłączenie z przedmiotowego postępowania o udzielenie zamówienia publicznego punktów poboru energii, w stosunku do których Zamawiający posiada status wytwórcy. </w:t>
      </w:r>
    </w:p>
    <w:p w14:paraId="41C9B1D4" w14:textId="77777777" w:rsidR="001B413B" w:rsidRPr="001B413B" w:rsidRDefault="001B413B" w:rsidP="001B413B">
      <w:pPr>
        <w:autoSpaceDE w:val="0"/>
        <w:autoSpaceDN w:val="0"/>
        <w:adjustRightInd w:val="0"/>
        <w:spacing w:after="0" w:line="240" w:lineRule="auto"/>
        <w:jc w:val="both"/>
        <w:rPr>
          <w:rFonts w:cstheme="minorHAnsi"/>
        </w:rPr>
      </w:pPr>
    </w:p>
    <w:p w14:paraId="5778BB3F" w14:textId="50097C3A" w:rsidR="001B413B" w:rsidRPr="001B413B" w:rsidRDefault="001B413B" w:rsidP="001B413B">
      <w:pPr>
        <w:spacing w:after="0" w:line="240" w:lineRule="auto"/>
        <w:jc w:val="both"/>
        <w:rPr>
          <w:rFonts w:eastAsia="Times New Roman" w:cstheme="minorHAnsi"/>
        </w:rPr>
      </w:pPr>
      <w:r w:rsidRPr="001B413B">
        <w:rPr>
          <w:rFonts w:eastAsia="Times New Roman" w:cstheme="minorHAnsi"/>
        </w:rPr>
        <w:t>Od</w:t>
      </w:r>
      <w:r w:rsidRPr="001B413B">
        <w:rPr>
          <w:rFonts w:eastAsia="Times New Roman" w:cstheme="minorHAnsi"/>
        </w:rPr>
        <w:t>p.</w:t>
      </w:r>
      <w:r w:rsidRPr="001B413B">
        <w:rPr>
          <w:rFonts w:eastAsia="Times New Roman" w:cstheme="minorHAnsi"/>
        </w:rPr>
        <w:t xml:space="preserve"> Zamawiający wyraża zgodę na wyłączenie z przedmiotowego postępowania o udzielenie zamówienia publicznego punktów poboru energii, w stosunku do których Zamawiający posiada status wytwórcy. </w:t>
      </w:r>
    </w:p>
    <w:p w14:paraId="352B4166" w14:textId="77777777" w:rsidR="001B413B" w:rsidRPr="00E9502E" w:rsidRDefault="001B413B" w:rsidP="001B413B">
      <w:pPr>
        <w:autoSpaceDE w:val="0"/>
        <w:autoSpaceDN w:val="0"/>
        <w:adjustRightInd w:val="0"/>
        <w:spacing w:after="0" w:line="240" w:lineRule="auto"/>
        <w:jc w:val="both"/>
        <w:rPr>
          <w:rFonts w:cstheme="minorHAnsi"/>
        </w:rPr>
      </w:pPr>
    </w:p>
    <w:p w14:paraId="2218B2C6" w14:textId="77777777" w:rsidR="00E9502E" w:rsidRPr="00E9502E" w:rsidRDefault="00E9502E" w:rsidP="001B413B">
      <w:pPr>
        <w:autoSpaceDE w:val="0"/>
        <w:autoSpaceDN w:val="0"/>
        <w:adjustRightInd w:val="0"/>
        <w:spacing w:after="0" w:line="240" w:lineRule="auto"/>
        <w:jc w:val="both"/>
        <w:rPr>
          <w:rFonts w:cstheme="minorHAnsi"/>
        </w:rPr>
      </w:pPr>
      <w:r w:rsidRPr="00E9502E">
        <w:rPr>
          <w:rFonts w:cstheme="minorHAnsi"/>
          <w:b/>
          <w:bCs/>
        </w:rPr>
        <w:t xml:space="preserve">Pytanie </w:t>
      </w:r>
    </w:p>
    <w:p w14:paraId="288F20A3" w14:textId="77777777" w:rsidR="00E9502E" w:rsidRPr="00E9502E" w:rsidRDefault="00E9502E" w:rsidP="001B413B">
      <w:pPr>
        <w:autoSpaceDE w:val="0"/>
        <w:autoSpaceDN w:val="0"/>
        <w:adjustRightInd w:val="0"/>
        <w:spacing w:after="0" w:line="240" w:lineRule="auto"/>
        <w:jc w:val="both"/>
        <w:rPr>
          <w:rFonts w:cstheme="minorHAnsi"/>
        </w:rPr>
      </w:pPr>
      <w:r w:rsidRPr="00E9502E">
        <w:rPr>
          <w:rFonts w:cstheme="minorHAnsi"/>
        </w:rPr>
        <w:t xml:space="preserve">Wykonawca zwraca się z prośbą o wyłączenie z postępowania o udzielenie zamówienia publicznego, bądź wydzielenie do odrębnej części zamówienia, punktów poboru energii, w stosunku do których Zamawiający posiada status prosumenta energii odnawialnej, o którym mowa w art. 2 pkt 27a ustawy z dnia 20 lutego 2015 r. o odnawialnych źródłach energii (Dz. U. z 2022 r. poz. 1378 z </w:t>
      </w:r>
      <w:proofErr w:type="spellStart"/>
      <w:r w:rsidRPr="00E9502E">
        <w:rPr>
          <w:rFonts w:cstheme="minorHAnsi"/>
        </w:rPr>
        <w:t>późn</w:t>
      </w:r>
      <w:proofErr w:type="spellEnd"/>
      <w:r w:rsidRPr="00E9502E">
        <w:rPr>
          <w:rFonts w:cstheme="minorHAnsi"/>
        </w:rPr>
        <w:t xml:space="preserve">. zm.) – dalej OZE. </w:t>
      </w:r>
    </w:p>
    <w:p w14:paraId="522D269C" w14:textId="77777777" w:rsidR="00E9502E" w:rsidRPr="001B413B" w:rsidRDefault="00E9502E" w:rsidP="001B413B">
      <w:pPr>
        <w:pStyle w:val="Default"/>
        <w:jc w:val="both"/>
        <w:rPr>
          <w:rFonts w:asciiTheme="minorHAnsi" w:hAnsiTheme="minorHAnsi" w:cstheme="minorHAnsi"/>
          <w:color w:val="auto"/>
          <w:sz w:val="22"/>
          <w:szCs w:val="22"/>
        </w:rPr>
      </w:pPr>
      <w:r w:rsidRPr="001B413B">
        <w:rPr>
          <w:rFonts w:asciiTheme="minorHAnsi" w:hAnsiTheme="minorHAnsi" w:cstheme="minorHAnsi"/>
          <w:color w:val="auto"/>
          <w:sz w:val="22"/>
          <w:szCs w:val="22"/>
        </w:rPr>
        <w:t xml:space="preserve">Objęcie przedmiotem zamówienia na sprzedaż energii elektrycznej, punktów poboru energii z </w:t>
      </w:r>
      <w:proofErr w:type="spellStart"/>
      <w:r w:rsidRPr="001B413B">
        <w:rPr>
          <w:rFonts w:asciiTheme="minorHAnsi" w:hAnsiTheme="minorHAnsi" w:cstheme="minorHAnsi"/>
          <w:color w:val="auto"/>
          <w:sz w:val="22"/>
          <w:szCs w:val="22"/>
        </w:rPr>
        <w:t>mikroinstalacją</w:t>
      </w:r>
      <w:proofErr w:type="spellEnd"/>
      <w:r w:rsidRPr="001B413B">
        <w:rPr>
          <w:rFonts w:asciiTheme="minorHAnsi" w:hAnsiTheme="minorHAnsi" w:cstheme="minorHAnsi"/>
          <w:color w:val="auto"/>
          <w:sz w:val="22"/>
          <w:szCs w:val="22"/>
        </w:rPr>
        <w:t xml:space="preserve">, powoduje konieczność świadczenia przez Wykonawcę dodatkowej usługi, w stosunku do ww. rodzaju punktów poboru energii, polegającej na rozliczaniu energii elektrycznej wprowadzonej przez Zamawiającego (prosumenta energii odnawialnej) do sieci OSD, wytworzonej w </w:t>
      </w:r>
      <w:proofErr w:type="spellStart"/>
      <w:r w:rsidRPr="001B413B">
        <w:rPr>
          <w:rFonts w:asciiTheme="minorHAnsi" w:hAnsiTheme="minorHAnsi" w:cstheme="minorHAnsi"/>
          <w:color w:val="auto"/>
          <w:sz w:val="22"/>
          <w:szCs w:val="22"/>
        </w:rPr>
        <w:t>mikroinstalacji</w:t>
      </w:r>
      <w:proofErr w:type="spellEnd"/>
      <w:r w:rsidRPr="001B413B">
        <w:rPr>
          <w:rFonts w:asciiTheme="minorHAnsi" w:hAnsiTheme="minorHAnsi" w:cstheme="minorHAnsi"/>
          <w:color w:val="auto"/>
          <w:sz w:val="22"/>
          <w:szCs w:val="22"/>
        </w:rPr>
        <w:t xml:space="preserve"> wraz z zapewnieniem usługi odbioru na warunkach wskazanych w ustawie OZE. W związku z powyższym, niemożliwe jest dokonanie przez Wykonawcę prawidłowej kalkulacji ceny w Ofercie, która uwzględni zarówno wynagrodzenie Wykonawcy za sprzedaż energii do punktów poboru energii Zamawiającego, jak i odkup od Zamawiającego</w:t>
      </w:r>
      <w:r w:rsidRPr="001B413B">
        <w:rPr>
          <w:rFonts w:asciiTheme="minorHAnsi" w:hAnsiTheme="minorHAnsi" w:cstheme="minorHAnsi"/>
          <w:color w:val="auto"/>
          <w:sz w:val="22"/>
          <w:szCs w:val="22"/>
        </w:rPr>
        <w:t xml:space="preserve"> </w:t>
      </w:r>
      <w:r w:rsidRPr="001B413B">
        <w:rPr>
          <w:rFonts w:asciiTheme="minorHAnsi" w:hAnsiTheme="minorHAnsi" w:cstheme="minorHAnsi"/>
          <w:color w:val="auto"/>
          <w:sz w:val="22"/>
          <w:szCs w:val="22"/>
        </w:rPr>
        <w:t xml:space="preserve">energii wytworzonej w </w:t>
      </w:r>
      <w:proofErr w:type="spellStart"/>
      <w:r w:rsidRPr="001B413B">
        <w:rPr>
          <w:rFonts w:asciiTheme="minorHAnsi" w:hAnsiTheme="minorHAnsi" w:cstheme="minorHAnsi"/>
          <w:color w:val="auto"/>
          <w:sz w:val="22"/>
          <w:szCs w:val="22"/>
        </w:rPr>
        <w:t>mikroinstalacji</w:t>
      </w:r>
      <w:proofErr w:type="spellEnd"/>
      <w:r w:rsidRPr="001B413B">
        <w:rPr>
          <w:rFonts w:asciiTheme="minorHAnsi" w:hAnsiTheme="minorHAnsi" w:cstheme="minorHAnsi"/>
          <w:color w:val="auto"/>
          <w:sz w:val="22"/>
          <w:szCs w:val="22"/>
        </w:rPr>
        <w:t xml:space="preserve">, co uniemożliwia złożenie przez Wykonawcę Oferty na warunkach wskazanych w treści SWZ. </w:t>
      </w:r>
    </w:p>
    <w:p w14:paraId="73C63039" w14:textId="77777777" w:rsidR="001B413B" w:rsidRPr="001B413B" w:rsidRDefault="001B413B" w:rsidP="001B413B">
      <w:pPr>
        <w:pStyle w:val="Default"/>
        <w:jc w:val="both"/>
        <w:rPr>
          <w:rFonts w:asciiTheme="minorHAnsi" w:hAnsiTheme="minorHAnsi" w:cstheme="minorHAnsi"/>
          <w:color w:val="auto"/>
          <w:sz w:val="22"/>
          <w:szCs w:val="22"/>
        </w:rPr>
      </w:pPr>
    </w:p>
    <w:p w14:paraId="0467F9BE" w14:textId="16F6FC2E" w:rsidR="001B413B" w:rsidRPr="001B413B" w:rsidRDefault="001B413B" w:rsidP="001B413B">
      <w:pPr>
        <w:spacing w:after="0" w:line="240" w:lineRule="auto"/>
        <w:jc w:val="both"/>
        <w:rPr>
          <w:rFonts w:eastAsia="Times New Roman" w:cstheme="minorHAnsi"/>
        </w:rPr>
      </w:pPr>
      <w:r w:rsidRPr="001B413B">
        <w:rPr>
          <w:rFonts w:eastAsia="Times New Roman" w:cstheme="minorHAnsi"/>
        </w:rPr>
        <w:t>Od</w:t>
      </w:r>
      <w:r w:rsidRPr="001B413B">
        <w:rPr>
          <w:rFonts w:eastAsia="Times New Roman" w:cstheme="minorHAnsi"/>
        </w:rPr>
        <w:t>p.</w:t>
      </w:r>
      <w:r w:rsidRPr="001B413B">
        <w:rPr>
          <w:rFonts w:eastAsia="Times New Roman" w:cstheme="minorHAnsi"/>
        </w:rPr>
        <w:t xml:space="preserve"> Zamawiający wyraża zgodę na wyłączenie z przedmiotowego postępowania o udzielenie zamówienia publicznego punktów poboru energii, w stosunku do których Zamawiający posiada status prosumenta energii odnawialnej</w:t>
      </w:r>
      <w:r w:rsidRPr="001B413B">
        <w:rPr>
          <w:rFonts w:eastAsia="Times New Roman" w:cstheme="minorHAnsi"/>
        </w:rPr>
        <w:t>.</w:t>
      </w:r>
    </w:p>
    <w:p w14:paraId="295A331F" w14:textId="77777777" w:rsidR="001B413B" w:rsidRPr="001B413B" w:rsidRDefault="001B413B" w:rsidP="001B413B">
      <w:pPr>
        <w:pStyle w:val="Default"/>
        <w:jc w:val="both"/>
        <w:rPr>
          <w:rFonts w:asciiTheme="minorHAnsi" w:hAnsiTheme="minorHAnsi" w:cstheme="minorHAnsi"/>
          <w:color w:val="auto"/>
          <w:sz w:val="22"/>
          <w:szCs w:val="22"/>
        </w:rPr>
      </w:pPr>
    </w:p>
    <w:p w14:paraId="292F0571" w14:textId="77777777" w:rsidR="00E9502E" w:rsidRPr="00E9502E" w:rsidRDefault="00E9502E" w:rsidP="001B413B">
      <w:pPr>
        <w:autoSpaceDE w:val="0"/>
        <w:autoSpaceDN w:val="0"/>
        <w:adjustRightInd w:val="0"/>
        <w:spacing w:after="0" w:line="240" w:lineRule="auto"/>
        <w:jc w:val="both"/>
        <w:rPr>
          <w:rFonts w:cstheme="minorHAnsi"/>
        </w:rPr>
      </w:pPr>
      <w:r w:rsidRPr="00E9502E">
        <w:rPr>
          <w:rFonts w:cstheme="minorHAnsi"/>
          <w:b/>
          <w:bCs/>
        </w:rPr>
        <w:t xml:space="preserve">Pytanie </w:t>
      </w:r>
    </w:p>
    <w:p w14:paraId="0BF08091" w14:textId="77777777" w:rsidR="00E9502E" w:rsidRPr="001B413B" w:rsidRDefault="00E9502E" w:rsidP="001B413B">
      <w:pPr>
        <w:autoSpaceDE w:val="0"/>
        <w:autoSpaceDN w:val="0"/>
        <w:adjustRightInd w:val="0"/>
        <w:spacing w:after="0" w:line="240" w:lineRule="auto"/>
        <w:jc w:val="both"/>
        <w:rPr>
          <w:rFonts w:cstheme="minorHAnsi"/>
        </w:rPr>
      </w:pPr>
      <w:r w:rsidRPr="00E9502E">
        <w:rPr>
          <w:rFonts w:cstheme="minorHAnsi"/>
        </w:rPr>
        <w:t xml:space="preserve">Wykonawca zwraca się z prośbą o informację, czy Zamawiający posiada status odbiorcy uprawnionego o którym mowa w ustawie z dnia 27 października 2022 r. o środkach nadzwyczajnych mających na celu </w:t>
      </w:r>
      <w:r w:rsidRPr="00E9502E">
        <w:rPr>
          <w:rFonts w:cstheme="minorHAnsi"/>
        </w:rPr>
        <w:lastRenderedPageBreak/>
        <w:t xml:space="preserve">ograniczenie wysokości cen energii elektrycznej oraz wsparciu niektórych odbiorców w 2023 roku (Dz. U. 2022 poz. 2243)? </w:t>
      </w:r>
    </w:p>
    <w:p w14:paraId="11F85522" w14:textId="77777777" w:rsidR="001B413B" w:rsidRPr="001B413B" w:rsidRDefault="001B413B" w:rsidP="001B413B">
      <w:pPr>
        <w:autoSpaceDE w:val="0"/>
        <w:autoSpaceDN w:val="0"/>
        <w:adjustRightInd w:val="0"/>
        <w:spacing w:after="0" w:line="240" w:lineRule="auto"/>
        <w:jc w:val="both"/>
        <w:rPr>
          <w:rFonts w:cstheme="minorHAnsi"/>
        </w:rPr>
      </w:pPr>
    </w:p>
    <w:p w14:paraId="3350B0DB" w14:textId="4A405546" w:rsidR="001B413B" w:rsidRPr="0029177A" w:rsidRDefault="001B413B" w:rsidP="0029177A">
      <w:pPr>
        <w:spacing w:after="0" w:line="240" w:lineRule="auto"/>
        <w:jc w:val="both"/>
        <w:rPr>
          <w:rFonts w:eastAsia="Times New Roman" w:cstheme="minorHAnsi"/>
        </w:rPr>
      </w:pPr>
      <w:r w:rsidRPr="001B413B">
        <w:rPr>
          <w:rFonts w:eastAsia="Times New Roman" w:cstheme="minorHAnsi"/>
        </w:rPr>
        <w:t>Od</w:t>
      </w:r>
      <w:r w:rsidRPr="001B413B">
        <w:rPr>
          <w:rFonts w:eastAsia="Times New Roman" w:cstheme="minorHAnsi"/>
        </w:rPr>
        <w:t>p.</w:t>
      </w:r>
      <w:r w:rsidRPr="001B413B">
        <w:rPr>
          <w:rFonts w:eastAsia="Times New Roman" w:cstheme="minorHAnsi"/>
        </w:rPr>
        <w:t xml:space="preserve"> Zamawiający posiada status odbiorcy uprawnionego o którym mowa w ustawie z dnia 27 października 2022 r. o środkach nadzwyczajnych mających </w:t>
      </w:r>
      <w:r w:rsidRPr="0029177A">
        <w:rPr>
          <w:rFonts w:eastAsia="Times New Roman" w:cstheme="minorHAnsi"/>
        </w:rPr>
        <w:t>na celu ograniczenie wysokości cen energii elektrycznej oraz wsparciu niektórych odbiorców w 2023 roku (Dz. U. 2022 poz. 2243)</w:t>
      </w:r>
      <w:r w:rsidRPr="0029177A">
        <w:rPr>
          <w:rFonts w:eastAsia="Times New Roman" w:cstheme="minorHAnsi"/>
        </w:rPr>
        <w:t>.</w:t>
      </w:r>
    </w:p>
    <w:p w14:paraId="72C60F95" w14:textId="77777777" w:rsidR="001B413B" w:rsidRPr="00E9502E" w:rsidRDefault="001B413B" w:rsidP="0029177A">
      <w:pPr>
        <w:autoSpaceDE w:val="0"/>
        <w:autoSpaceDN w:val="0"/>
        <w:adjustRightInd w:val="0"/>
        <w:spacing w:after="0" w:line="240" w:lineRule="auto"/>
        <w:jc w:val="both"/>
        <w:rPr>
          <w:rFonts w:cstheme="minorHAnsi"/>
          <w:color w:val="000000"/>
        </w:rPr>
      </w:pPr>
    </w:p>
    <w:p w14:paraId="2480FD37" w14:textId="77777777" w:rsidR="00E9502E" w:rsidRPr="00E9502E" w:rsidRDefault="00E9502E" w:rsidP="0029177A">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037EE5D9" w14:textId="77777777" w:rsidR="00E9502E" w:rsidRPr="0029177A" w:rsidRDefault="00E9502E" w:rsidP="0029177A">
      <w:pPr>
        <w:autoSpaceDE w:val="0"/>
        <w:autoSpaceDN w:val="0"/>
        <w:adjustRightInd w:val="0"/>
        <w:spacing w:after="0" w:line="240" w:lineRule="auto"/>
        <w:jc w:val="both"/>
        <w:rPr>
          <w:rFonts w:cstheme="minorHAnsi"/>
          <w:color w:val="000000"/>
        </w:rPr>
      </w:pPr>
      <w:r w:rsidRPr="00E9502E">
        <w:rPr>
          <w:rFonts w:cstheme="minorHAnsi"/>
          <w:color w:val="000000"/>
        </w:rPr>
        <w:t xml:space="preserve">Zwracamy się z zapytaniem, czy Zamawiający dopuści zawarcie umowy drogą korespondencyjną lub w formie elektronicznej (za pomocą podpisu elektronicznego). </w:t>
      </w:r>
    </w:p>
    <w:p w14:paraId="45EB3A40" w14:textId="77777777" w:rsidR="00884959" w:rsidRPr="0029177A" w:rsidRDefault="00884959" w:rsidP="0029177A">
      <w:pPr>
        <w:autoSpaceDE w:val="0"/>
        <w:autoSpaceDN w:val="0"/>
        <w:adjustRightInd w:val="0"/>
        <w:spacing w:after="0" w:line="240" w:lineRule="auto"/>
        <w:jc w:val="both"/>
        <w:rPr>
          <w:rFonts w:cstheme="minorHAnsi"/>
          <w:color w:val="000000"/>
        </w:rPr>
      </w:pPr>
    </w:p>
    <w:p w14:paraId="1B4F28BD" w14:textId="41795AB6" w:rsidR="00884959" w:rsidRPr="0029177A" w:rsidRDefault="00884959" w:rsidP="0029177A">
      <w:pPr>
        <w:autoSpaceDE w:val="0"/>
        <w:autoSpaceDN w:val="0"/>
        <w:adjustRightInd w:val="0"/>
        <w:spacing w:after="0" w:line="240" w:lineRule="auto"/>
        <w:jc w:val="both"/>
        <w:rPr>
          <w:rFonts w:cstheme="minorHAnsi"/>
          <w:color w:val="000000"/>
        </w:rPr>
      </w:pPr>
      <w:r w:rsidRPr="0029177A">
        <w:rPr>
          <w:rFonts w:cstheme="minorHAnsi"/>
          <w:color w:val="000000"/>
        </w:rPr>
        <w:t xml:space="preserve">Odp. Zamawiający wyraża zgodę na zawarcie umowy drogą korespondencyjną lub w formie elektronicznej. </w:t>
      </w:r>
    </w:p>
    <w:p w14:paraId="11078D7A" w14:textId="77777777" w:rsidR="00884959" w:rsidRPr="00E9502E" w:rsidRDefault="00884959" w:rsidP="0029177A">
      <w:pPr>
        <w:autoSpaceDE w:val="0"/>
        <w:autoSpaceDN w:val="0"/>
        <w:adjustRightInd w:val="0"/>
        <w:spacing w:after="0" w:line="240" w:lineRule="auto"/>
        <w:jc w:val="both"/>
        <w:rPr>
          <w:rFonts w:cstheme="minorHAnsi"/>
          <w:color w:val="000000"/>
        </w:rPr>
      </w:pPr>
    </w:p>
    <w:p w14:paraId="36447885" w14:textId="77777777" w:rsidR="00E9502E" w:rsidRPr="00E9502E" w:rsidRDefault="00E9502E" w:rsidP="0029177A">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7BD0531D" w14:textId="77777777" w:rsidR="00E9502E" w:rsidRPr="0029177A" w:rsidRDefault="00E9502E" w:rsidP="0029177A">
      <w:pPr>
        <w:autoSpaceDE w:val="0"/>
        <w:autoSpaceDN w:val="0"/>
        <w:adjustRightInd w:val="0"/>
        <w:spacing w:after="0" w:line="240" w:lineRule="auto"/>
        <w:jc w:val="both"/>
        <w:rPr>
          <w:rFonts w:cstheme="minorHAnsi"/>
          <w:color w:val="000000"/>
        </w:rPr>
      </w:pPr>
      <w:r w:rsidRPr="00E9502E">
        <w:rPr>
          <w:rFonts w:cstheme="minorHAnsi"/>
          <w:color w:val="000000"/>
        </w:rPr>
        <w:t xml:space="preserve">Wykonawca zwraca się z prośbą o informację, ile umów w ramach niniejszego postępowania zamierza zawrzeć Zamawiający? </w:t>
      </w:r>
    </w:p>
    <w:p w14:paraId="3C5052D6" w14:textId="77777777" w:rsidR="0029177A" w:rsidRPr="0029177A" w:rsidRDefault="0029177A" w:rsidP="0029177A">
      <w:pPr>
        <w:autoSpaceDE w:val="0"/>
        <w:autoSpaceDN w:val="0"/>
        <w:adjustRightInd w:val="0"/>
        <w:spacing w:after="0" w:line="240" w:lineRule="auto"/>
        <w:jc w:val="both"/>
        <w:rPr>
          <w:rFonts w:cstheme="minorHAnsi"/>
          <w:color w:val="000000"/>
        </w:rPr>
      </w:pPr>
    </w:p>
    <w:p w14:paraId="7A1C305E" w14:textId="2E6D84E5" w:rsidR="0029177A" w:rsidRPr="0029177A" w:rsidRDefault="0029177A" w:rsidP="0029177A">
      <w:pPr>
        <w:autoSpaceDE w:val="0"/>
        <w:autoSpaceDN w:val="0"/>
        <w:adjustRightInd w:val="0"/>
        <w:spacing w:after="0" w:line="240" w:lineRule="auto"/>
        <w:jc w:val="both"/>
        <w:rPr>
          <w:rFonts w:cstheme="minorHAnsi"/>
          <w:color w:val="000000"/>
        </w:rPr>
      </w:pPr>
      <w:r w:rsidRPr="0029177A">
        <w:rPr>
          <w:rFonts w:cstheme="minorHAnsi"/>
          <w:color w:val="000000"/>
        </w:rPr>
        <w:t>Odp. Zamawiający zamierza zawrzeć 10 umów.</w:t>
      </w:r>
    </w:p>
    <w:p w14:paraId="3FB1E902" w14:textId="77777777" w:rsidR="0029177A" w:rsidRPr="00E9502E" w:rsidRDefault="0029177A" w:rsidP="0029177A">
      <w:pPr>
        <w:autoSpaceDE w:val="0"/>
        <w:autoSpaceDN w:val="0"/>
        <w:adjustRightInd w:val="0"/>
        <w:spacing w:after="0" w:line="240" w:lineRule="auto"/>
        <w:jc w:val="both"/>
        <w:rPr>
          <w:rFonts w:cstheme="minorHAnsi"/>
          <w:color w:val="000000"/>
        </w:rPr>
      </w:pPr>
    </w:p>
    <w:p w14:paraId="021186B6" w14:textId="77777777" w:rsidR="00E9502E" w:rsidRPr="00E9502E" w:rsidRDefault="00E9502E" w:rsidP="0029177A">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75699B4D" w14:textId="6D1D1611" w:rsidR="00E9502E" w:rsidRPr="0029177A" w:rsidRDefault="00E9502E" w:rsidP="0029177A">
      <w:pPr>
        <w:autoSpaceDE w:val="0"/>
        <w:autoSpaceDN w:val="0"/>
        <w:adjustRightInd w:val="0"/>
        <w:spacing w:after="0" w:line="240" w:lineRule="auto"/>
        <w:jc w:val="both"/>
        <w:rPr>
          <w:rFonts w:cstheme="minorHAnsi"/>
          <w:color w:val="000000"/>
        </w:rPr>
      </w:pPr>
      <w:r w:rsidRPr="00E9502E">
        <w:rPr>
          <w:rFonts w:cstheme="minorHAnsi"/>
          <w:color w:val="000000"/>
        </w:rPr>
        <w:t xml:space="preserve">Wykonawca zwraca się z prośbą o udzielenie informacji, czy układy pomiarowo-rozliczeniowe </w:t>
      </w:r>
      <w:r w:rsidR="0029177A" w:rsidRPr="0029177A">
        <w:rPr>
          <w:rFonts w:cstheme="minorHAnsi"/>
          <w:color w:val="000000"/>
        </w:rPr>
        <w:t xml:space="preserve">                            </w:t>
      </w:r>
      <w:r w:rsidRPr="00E9502E">
        <w:rPr>
          <w:rFonts w:cstheme="minorHAnsi"/>
          <w:color w:val="000000"/>
        </w:rPr>
        <w:t xml:space="preserve">w grupach taryfowych </w:t>
      </w:r>
      <w:proofErr w:type="spellStart"/>
      <w:r w:rsidRPr="00E9502E">
        <w:rPr>
          <w:rFonts w:cstheme="minorHAnsi"/>
          <w:color w:val="000000"/>
        </w:rPr>
        <w:t>Bxx</w:t>
      </w:r>
      <w:proofErr w:type="spellEnd"/>
      <w:r w:rsidRPr="00E9502E">
        <w:rPr>
          <w:rFonts w:cstheme="minorHAnsi"/>
          <w:color w:val="000000"/>
        </w:rPr>
        <w:t xml:space="preserve"> są lub będą dostosowane do zasady TPA przed terminem realizacji zamówienia? Jeżeli nie każdy układ będzie dostosowany do zasady TPA, prosimy o podanie dokładnej daty, do kiedy Zamawiający dostosuje swoje układy pomiarowo-rozliczeniowe do zasady TPA. Jednocześnie informujemy, że w przypadku braku dostosowania przez Odbiorcę układów pomiarowo-rozliczeniowych do zasady TPA po rozdzieleniu umowy kompleksowej, sprzedaż energii jest niemożliwa. </w:t>
      </w:r>
    </w:p>
    <w:p w14:paraId="138A7F23" w14:textId="77777777" w:rsidR="0029177A" w:rsidRPr="0029177A" w:rsidRDefault="0029177A" w:rsidP="0029177A">
      <w:pPr>
        <w:autoSpaceDE w:val="0"/>
        <w:autoSpaceDN w:val="0"/>
        <w:adjustRightInd w:val="0"/>
        <w:spacing w:after="0" w:line="240" w:lineRule="auto"/>
        <w:jc w:val="both"/>
        <w:rPr>
          <w:rFonts w:cstheme="minorHAnsi"/>
          <w:color w:val="000000"/>
        </w:rPr>
      </w:pPr>
    </w:p>
    <w:p w14:paraId="75758E68" w14:textId="75FEFF26" w:rsidR="0029177A" w:rsidRPr="0029177A" w:rsidRDefault="0029177A" w:rsidP="0029177A">
      <w:pPr>
        <w:autoSpaceDE w:val="0"/>
        <w:autoSpaceDN w:val="0"/>
        <w:adjustRightInd w:val="0"/>
        <w:spacing w:after="0" w:line="240" w:lineRule="auto"/>
        <w:jc w:val="both"/>
        <w:rPr>
          <w:rFonts w:cstheme="minorHAnsi"/>
          <w:color w:val="000000"/>
        </w:rPr>
      </w:pPr>
      <w:r w:rsidRPr="0029177A">
        <w:rPr>
          <w:rFonts w:cstheme="minorHAnsi"/>
          <w:color w:val="000000"/>
        </w:rPr>
        <w:t>Odp</w:t>
      </w:r>
      <w:r w:rsidRPr="0029177A">
        <w:rPr>
          <w:rFonts w:cstheme="minorHAnsi"/>
          <w:color w:val="000000"/>
        </w:rPr>
        <w:t xml:space="preserve">. </w:t>
      </w:r>
      <w:r w:rsidRPr="0029177A">
        <w:rPr>
          <w:rFonts w:cstheme="minorHAnsi"/>
          <w:color w:val="000000"/>
        </w:rPr>
        <w:t xml:space="preserve">Układy pomiarowo-rozliczeniowe w grupach taryfowych </w:t>
      </w:r>
      <w:proofErr w:type="spellStart"/>
      <w:r w:rsidRPr="0029177A">
        <w:rPr>
          <w:rFonts w:cstheme="minorHAnsi"/>
          <w:color w:val="000000"/>
        </w:rPr>
        <w:t>Bxx</w:t>
      </w:r>
      <w:proofErr w:type="spellEnd"/>
      <w:r w:rsidRPr="0029177A">
        <w:rPr>
          <w:rFonts w:cstheme="minorHAnsi"/>
          <w:color w:val="000000"/>
        </w:rPr>
        <w:t xml:space="preserve"> są dostosowane do zasady TPA</w:t>
      </w:r>
      <w:r w:rsidRPr="0029177A">
        <w:rPr>
          <w:rFonts w:cstheme="minorHAnsi"/>
          <w:color w:val="000000"/>
        </w:rPr>
        <w:t>.</w:t>
      </w:r>
    </w:p>
    <w:p w14:paraId="5F6C8318" w14:textId="77777777" w:rsidR="0029177A" w:rsidRPr="00E9502E" w:rsidRDefault="0029177A" w:rsidP="0029177A">
      <w:pPr>
        <w:autoSpaceDE w:val="0"/>
        <w:autoSpaceDN w:val="0"/>
        <w:adjustRightInd w:val="0"/>
        <w:spacing w:after="0" w:line="240" w:lineRule="auto"/>
        <w:jc w:val="both"/>
        <w:rPr>
          <w:rFonts w:cstheme="minorHAnsi"/>
          <w:color w:val="000000"/>
        </w:rPr>
      </w:pPr>
    </w:p>
    <w:p w14:paraId="6F77D91A" w14:textId="77777777" w:rsidR="00E9502E" w:rsidRPr="00E9502E" w:rsidRDefault="00E9502E" w:rsidP="0029177A">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63D09C3A" w14:textId="77777777" w:rsidR="00E9502E" w:rsidRPr="0029177A" w:rsidRDefault="00E9502E" w:rsidP="0029177A">
      <w:pPr>
        <w:autoSpaceDE w:val="0"/>
        <w:autoSpaceDN w:val="0"/>
        <w:adjustRightInd w:val="0"/>
        <w:spacing w:after="0" w:line="240" w:lineRule="auto"/>
        <w:jc w:val="both"/>
        <w:rPr>
          <w:rFonts w:cstheme="minorHAnsi"/>
          <w:color w:val="000000"/>
        </w:rPr>
      </w:pPr>
      <w:r w:rsidRPr="00E9502E">
        <w:rPr>
          <w:rFonts w:cstheme="minorHAnsi"/>
          <w:color w:val="000000"/>
        </w:rPr>
        <w:t xml:space="preserve">Wykonawca informuje, iż w świetle przepisów Prawa energetycznego i aktów wykonawczych, to OSD jest podmiotem odpowiedzialnym za pozyskiwanie i przekazywanie do sprzedawców danych pomiarowo-rozliczeniowych dla punktów poboru energii (PPE). Sposób ustalania danych przez OSD określony jest w umowie dystrybucyjnej, zawartej pomiędzy Zamawiającym a OSD, przy czym Wykonawcy (sprzedawcy energii) nie mają wpływu na regulacje wynikające z umów dystrybucyjnych Zamawiającego, zgodnie z przepisami przyjmując do rozliczeń dane przekazane przez OSD. W związku z powyższym zwracamy się z prośbą o wyjaśnienie, czy Zamawiający uwzględni obowiązujące przepisy Prawa energetycznego i aktów wykonawczych w zakresie prowadzenia rozliczeń na podstawie danych pomiarowo-rozliczeniowych przekazywanych Wykonawcy przez OSD? </w:t>
      </w:r>
    </w:p>
    <w:p w14:paraId="4D3EA154" w14:textId="77777777" w:rsidR="0029177A" w:rsidRPr="0029177A" w:rsidRDefault="0029177A" w:rsidP="0029177A">
      <w:pPr>
        <w:autoSpaceDE w:val="0"/>
        <w:autoSpaceDN w:val="0"/>
        <w:adjustRightInd w:val="0"/>
        <w:spacing w:after="0" w:line="240" w:lineRule="auto"/>
        <w:jc w:val="both"/>
        <w:rPr>
          <w:rFonts w:cstheme="minorHAnsi"/>
          <w:color w:val="000000"/>
        </w:rPr>
      </w:pPr>
    </w:p>
    <w:p w14:paraId="3B693496" w14:textId="463C4C0A" w:rsidR="0029177A" w:rsidRPr="0029177A" w:rsidRDefault="0029177A" w:rsidP="0029177A">
      <w:pPr>
        <w:autoSpaceDE w:val="0"/>
        <w:autoSpaceDN w:val="0"/>
        <w:adjustRightInd w:val="0"/>
        <w:spacing w:after="0" w:line="240" w:lineRule="auto"/>
        <w:jc w:val="both"/>
        <w:rPr>
          <w:rFonts w:cstheme="minorHAnsi"/>
          <w:color w:val="000000"/>
        </w:rPr>
      </w:pPr>
      <w:r w:rsidRPr="0029177A">
        <w:rPr>
          <w:rFonts w:cstheme="minorHAnsi"/>
          <w:color w:val="000000"/>
        </w:rPr>
        <w:t>Odp</w:t>
      </w:r>
      <w:r w:rsidRPr="0029177A">
        <w:rPr>
          <w:rFonts w:cstheme="minorHAnsi"/>
          <w:color w:val="000000"/>
        </w:rPr>
        <w:t xml:space="preserve">. </w:t>
      </w:r>
      <w:r w:rsidRPr="0029177A">
        <w:rPr>
          <w:rFonts w:cstheme="minorHAnsi"/>
          <w:color w:val="000000"/>
        </w:rPr>
        <w:t>Zamawiający uwzględni obowiązujące przepisy Prawa energetycznego i aktów wykonawczych w zakresie prowadzenia rozliczeń na podstawie danych pomiarowo-rozliczeniowych przekazywanych Wykonawcy przez OSD</w:t>
      </w:r>
      <w:r w:rsidRPr="0029177A">
        <w:rPr>
          <w:rFonts w:cstheme="minorHAnsi"/>
          <w:color w:val="000000"/>
        </w:rPr>
        <w:t xml:space="preserve">. </w:t>
      </w:r>
    </w:p>
    <w:p w14:paraId="7616A4B6" w14:textId="77777777" w:rsidR="0029177A" w:rsidRPr="00E9502E" w:rsidRDefault="0029177A" w:rsidP="0029177A">
      <w:pPr>
        <w:autoSpaceDE w:val="0"/>
        <w:autoSpaceDN w:val="0"/>
        <w:adjustRightInd w:val="0"/>
        <w:spacing w:after="0" w:line="240" w:lineRule="auto"/>
        <w:jc w:val="both"/>
        <w:rPr>
          <w:rFonts w:cstheme="minorHAnsi"/>
          <w:color w:val="000000"/>
        </w:rPr>
      </w:pPr>
    </w:p>
    <w:p w14:paraId="5506388F" w14:textId="77777777" w:rsidR="00E9502E" w:rsidRPr="00E9502E" w:rsidRDefault="00E9502E" w:rsidP="0029177A">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6AB49778" w14:textId="77777777" w:rsidR="00E9502E" w:rsidRPr="00E9502E" w:rsidRDefault="00E9502E" w:rsidP="0029177A">
      <w:pPr>
        <w:autoSpaceDE w:val="0"/>
        <w:autoSpaceDN w:val="0"/>
        <w:adjustRightInd w:val="0"/>
        <w:spacing w:after="0" w:line="240" w:lineRule="auto"/>
        <w:jc w:val="both"/>
        <w:rPr>
          <w:rFonts w:cstheme="minorHAnsi"/>
          <w:color w:val="000000"/>
        </w:rPr>
      </w:pPr>
      <w:r w:rsidRPr="00E9502E">
        <w:rPr>
          <w:rFonts w:cstheme="minorHAnsi"/>
          <w:color w:val="000000"/>
        </w:rPr>
        <w:t xml:space="preserve">SWZ – Rozdział III pkt. 11-12 </w:t>
      </w:r>
    </w:p>
    <w:p w14:paraId="2D23C869" w14:textId="77777777" w:rsidR="00E9502E" w:rsidRPr="00E9502E" w:rsidRDefault="00E9502E" w:rsidP="0029177A">
      <w:pPr>
        <w:autoSpaceDE w:val="0"/>
        <w:autoSpaceDN w:val="0"/>
        <w:adjustRightInd w:val="0"/>
        <w:spacing w:after="0" w:line="240" w:lineRule="auto"/>
        <w:jc w:val="both"/>
        <w:rPr>
          <w:rFonts w:cstheme="minorHAnsi"/>
          <w:color w:val="000000"/>
        </w:rPr>
      </w:pPr>
      <w:r w:rsidRPr="00E9502E">
        <w:rPr>
          <w:rFonts w:cstheme="minorHAnsi"/>
          <w:color w:val="000000"/>
        </w:rPr>
        <w:t xml:space="preserve">Wykonawca informuje, że zmiana mocy przyłączeniowej lub mocy umownej jest możliwa w ramach określonych w przedmiocie zamówienia taryf. W związku z powyższym prosimy o modyfikację zapisów poprzez określenie, iż „Zamawiający może zwiększyć moc przyłączeniową/ umowną do obiektów w ramach określonych przez Zamawiającego w przedmiocie zamówienia grup taryfowych” . </w:t>
      </w:r>
    </w:p>
    <w:p w14:paraId="204FAA79" w14:textId="50CC3A9C" w:rsidR="00E9502E" w:rsidRPr="0029177A" w:rsidRDefault="00E9502E" w:rsidP="0029177A">
      <w:pPr>
        <w:shd w:val="clear" w:color="auto" w:fill="FFFFFF"/>
        <w:spacing w:after="0" w:line="240" w:lineRule="auto"/>
        <w:jc w:val="both"/>
        <w:rPr>
          <w:rFonts w:cstheme="minorHAnsi"/>
          <w:color w:val="000000"/>
        </w:rPr>
      </w:pPr>
      <w:r w:rsidRPr="0029177A">
        <w:rPr>
          <w:rFonts w:cstheme="minorHAnsi"/>
          <w:color w:val="000000"/>
        </w:rPr>
        <w:lastRenderedPageBreak/>
        <w:t>Jednocześnie wykonawca zwraca się z prośbą o doprecyzowanie przedmiotowego zapisu poprzez określenie, iż Zamawiający może zwiększyć ilość punktów poboru energii elektrycznej (PPE) lub zmienić taryfę danego punktu, jedynie w obrębie tych grup taryfowych, które zostały określone i wycenione w Ofercie Sprzedawcy. Punkty z innych grup taryfowych, nieujętych w Ofercie, oznaczały będą zmianę przedmiotu zamówienia. Z uwagi na powyższe Wykonawca zwraca się z prośbą o dodanie następującego zapisu: „Zwiększenie punktów poboru lub zmiana grupy taryfowej możliwe jest jedynie w obrębie grup taryfowych, które zostały ujęte w SWZ oraz wycenione w Formularzu Ofertowym Wykonawcy".</w:t>
      </w:r>
    </w:p>
    <w:p w14:paraId="39C91DDA" w14:textId="77777777" w:rsidR="0029177A" w:rsidRPr="0029177A" w:rsidRDefault="0029177A" w:rsidP="0029177A">
      <w:pPr>
        <w:shd w:val="clear" w:color="auto" w:fill="FFFFFF"/>
        <w:spacing w:after="0" w:line="240" w:lineRule="auto"/>
        <w:jc w:val="both"/>
        <w:rPr>
          <w:rFonts w:cstheme="minorHAnsi"/>
          <w:color w:val="000000"/>
        </w:rPr>
      </w:pPr>
    </w:p>
    <w:p w14:paraId="3550875A" w14:textId="2D1577E4" w:rsidR="0029177A" w:rsidRDefault="0029177A" w:rsidP="0029177A">
      <w:pPr>
        <w:shd w:val="clear" w:color="auto" w:fill="FFFFFF"/>
        <w:spacing w:after="0" w:line="240" w:lineRule="auto"/>
        <w:jc w:val="both"/>
        <w:rPr>
          <w:rFonts w:cstheme="minorHAnsi"/>
          <w:color w:val="000000"/>
        </w:rPr>
      </w:pPr>
      <w:r w:rsidRPr="0029177A">
        <w:rPr>
          <w:rFonts w:cstheme="minorHAnsi"/>
          <w:color w:val="000000"/>
        </w:rPr>
        <w:t xml:space="preserve">Odp. Zamawiający nie wyraża zgody na zaproponowany przez Wykonawcę zapis. Może on negatywnie wpłynąć  na funkcjonowanie obiektów Zamawiającego. Wykonawca winien wyceniając ofertę wziąć pod uwagę wszystkie czynniki mające wpływ na sprzedać energii. Zamawiający pozostawia zapis bez zmian. </w:t>
      </w:r>
    </w:p>
    <w:p w14:paraId="5C137C47" w14:textId="77777777" w:rsidR="0029177A" w:rsidRPr="0029177A" w:rsidRDefault="0029177A" w:rsidP="0029177A">
      <w:pPr>
        <w:shd w:val="clear" w:color="auto" w:fill="FFFFFF"/>
        <w:spacing w:after="0" w:line="240" w:lineRule="auto"/>
        <w:jc w:val="both"/>
        <w:rPr>
          <w:rFonts w:cstheme="minorHAnsi"/>
          <w:color w:val="000000"/>
        </w:rPr>
      </w:pPr>
    </w:p>
    <w:p w14:paraId="294640B7" w14:textId="77777777" w:rsidR="00E9502E" w:rsidRPr="00E9502E" w:rsidRDefault="00E9502E" w:rsidP="00B704CE">
      <w:pPr>
        <w:autoSpaceDE w:val="0"/>
        <w:autoSpaceDN w:val="0"/>
        <w:adjustRightInd w:val="0"/>
        <w:spacing w:after="0" w:line="240" w:lineRule="auto"/>
        <w:jc w:val="both"/>
        <w:rPr>
          <w:rFonts w:cstheme="minorHAnsi"/>
        </w:rPr>
      </w:pPr>
      <w:r w:rsidRPr="00E9502E">
        <w:rPr>
          <w:rFonts w:cstheme="minorHAnsi"/>
          <w:b/>
          <w:bCs/>
        </w:rPr>
        <w:t xml:space="preserve">Pytanie </w:t>
      </w:r>
    </w:p>
    <w:p w14:paraId="072D66C7" w14:textId="77777777" w:rsidR="00E9502E" w:rsidRPr="00E9502E" w:rsidRDefault="00E9502E" w:rsidP="00B704CE">
      <w:pPr>
        <w:autoSpaceDE w:val="0"/>
        <w:autoSpaceDN w:val="0"/>
        <w:adjustRightInd w:val="0"/>
        <w:spacing w:after="0" w:line="240" w:lineRule="auto"/>
        <w:jc w:val="both"/>
        <w:rPr>
          <w:rFonts w:cstheme="minorHAnsi"/>
        </w:rPr>
      </w:pPr>
      <w:r w:rsidRPr="00E9502E">
        <w:rPr>
          <w:rFonts w:cstheme="minorHAnsi"/>
        </w:rPr>
        <w:t xml:space="preserve">Załącznik nr 1 </w:t>
      </w:r>
    </w:p>
    <w:p w14:paraId="73CC9FE7" w14:textId="77777777" w:rsidR="00E9502E" w:rsidRPr="00E9502E" w:rsidRDefault="00E9502E" w:rsidP="00B704CE">
      <w:pPr>
        <w:autoSpaceDE w:val="0"/>
        <w:autoSpaceDN w:val="0"/>
        <w:adjustRightInd w:val="0"/>
        <w:spacing w:after="0" w:line="240" w:lineRule="auto"/>
        <w:jc w:val="both"/>
        <w:rPr>
          <w:rFonts w:cstheme="minorHAnsi"/>
        </w:rPr>
      </w:pPr>
      <w:r w:rsidRPr="00E9502E">
        <w:rPr>
          <w:rFonts w:cstheme="minorHAnsi"/>
        </w:rPr>
        <w:t xml:space="preserve">Z uwagi na fakt, że w taryfach Wykonawcy nie istnieje grupa taryfowa O11 i O12 Wykonawca zwraca się z prośbą o udzielenie informacji, czy Zamawiający dopuszcza, aby dla punktu poboru energii (PPE), rozliczanego w ww. grupie taryfowej, były prowadzone rozliczenia według grupy taryfowej, której strefy czasowe są zbieżne ze strefami dla ww. grupy taryfowej, a jedyna różnica polega na formalnej nomenklaturze grupy taryfowej </w:t>
      </w:r>
    </w:p>
    <w:p w14:paraId="0C1F694A" w14:textId="77777777" w:rsidR="00E9502E" w:rsidRPr="00B704CE" w:rsidRDefault="00E9502E" w:rsidP="00B704CE">
      <w:pPr>
        <w:autoSpaceDE w:val="0"/>
        <w:autoSpaceDN w:val="0"/>
        <w:adjustRightInd w:val="0"/>
        <w:spacing w:after="0" w:line="240" w:lineRule="auto"/>
        <w:jc w:val="both"/>
        <w:rPr>
          <w:rFonts w:cstheme="minorHAnsi"/>
        </w:rPr>
      </w:pPr>
      <w:r w:rsidRPr="00E9502E">
        <w:rPr>
          <w:rFonts w:cstheme="minorHAnsi"/>
        </w:rPr>
        <w:t xml:space="preserve">W przypadku braku dostosowania stref czasowych do innej grupy taryfowej prosimy o wskazanie, czy istnieje możliwość rozliczenia sprzedaży energii według grupy taryfowej jednostrefowej? Informujemy, że brak zgody na powyższe może stanowić ograniczenie zasady uczciwej konkurencji, z uwagi na ograniczenie możliwości złożenia oferty wykonawcom, którzy są zdolni do wykonania zamówienia poprzez stawianie przez Zamawiającego w SWZ wymogów, które spełni tylko ograniczona liczba wykonawców. </w:t>
      </w:r>
    </w:p>
    <w:p w14:paraId="06894B3C" w14:textId="77777777" w:rsidR="00B704CE" w:rsidRPr="00B704CE" w:rsidRDefault="00B704CE" w:rsidP="00B704CE">
      <w:pPr>
        <w:autoSpaceDE w:val="0"/>
        <w:autoSpaceDN w:val="0"/>
        <w:adjustRightInd w:val="0"/>
        <w:spacing w:after="0" w:line="240" w:lineRule="auto"/>
        <w:jc w:val="both"/>
        <w:rPr>
          <w:rFonts w:cstheme="minorHAnsi"/>
        </w:rPr>
      </w:pPr>
    </w:p>
    <w:p w14:paraId="4C1C0A98" w14:textId="443AADEF" w:rsidR="00B704CE" w:rsidRPr="00B704CE" w:rsidRDefault="00B704CE" w:rsidP="00B704CE">
      <w:pPr>
        <w:spacing w:after="0" w:line="240" w:lineRule="auto"/>
        <w:jc w:val="both"/>
        <w:rPr>
          <w:rFonts w:eastAsia="Times New Roman" w:cstheme="minorHAnsi"/>
        </w:rPr>
      </w:pPr>
      <w:r w:rsidRPr="00B704CE">
        <w:rPr>
          <w:rFonts w:eastAsia="Times New Roman" w:cstheme="minorHAnsi"/>
        </w:rPr>
        <w:t>Odp. Zamawiający dopuszcza, aby dla punktu poboru energii (PPE), rozliczanego w ww. grupie taryfowej, były prowadzone rozliczenia według grupy taryfowej, której strefy czasowe są zbieżne ze strefami dla ww. grupy taryfowej, a jedyna różnica polega na formalnej nomenklaturze grupy taryfowej</w:t>
      </w:r>
      <w:r w:rsidRPr="00B704CE">
        <w:rPr>
          <w:rFonts w:eastAsia="Times New Roman" w:cstheme="minorHAnsi"/>
        </w:rPr>
        <w:t>.</w:t>
      </w:r>
    </w:p>
    <w:p w14:paraId="1BE57090" w14:textId="77777777" w:rsidR="00B704CE" w:rsidRPr="00E9502E" w:rsidRDefault="00B704CE" w:rsidP="00E9502E">
      <w:pPr>
        <w:autoSpaceDE w:val="0"/>
        <w:autoSpaceDN w:val="0"/>
        <w:adjustRightInd w:val="0"/>
        <w:spacing w:after="0" w:line="240" w:lineRule="auto"/>
        <w:rPr>
          <w:rFonts w:ascii="Verdana" w:hAnsi="Verdana" w:cs="Verdana"/>
          <w:color w:val="000000"/>
          <w:sz w:val="20"/>
          <w:szCs w:val="20"/>
        </w:rPr>
      </w:pPr>
    </w:p>
    <w:p w14:paraId="2C1705D7" w14:textId="77777777" w:rsidR="00E9502E" w:rsidRPr="00E9502E" w:rsidRDefault="00E9502E" w:rsidP="00B704CE">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0A47C74D" w14:textId="77777777" w:rsidR="00E9502E" w:rsidRPr="00E9502E" w:rsidRDefault="00E9502E" w:rsidP="00B704CE">
      <w:pPr>
        <w:autoSpaceDE w:val="0"/>
        <w:autoSpaceDN w:val="0"/>
        <w:adjustRightInd w:val="0"/>
        <w:spacing w:after="0" w:line="240" w:lineRule="auto"/>
        <w:jc w:val="both"/>
        <w:rPr>
          <w:rFonts w:cstheme="minorHAnsi"/>
          <w:color w:val="000000"/>
        </w:rPr>
      </w:pPr>
      <w:r w:rsidRPr="00E9502E">
        <w:rPr>
          <w:rFonts w:cstheme="minorHAnsi"/>
          <w:color w:val="000000"/>
        </w:rPr>
        <w:t xml:space="preserve">Załącznik nr 2 </w:t>
      </w:r>
    </w:p>
    <w:p w14:paraId="7EB57F4E" w14:textId="77777777" w:rsidR="00E9502E" w:rsidRPr="00B704CE" w:rsidRDefault="00E9502E" w:rsidP="00B704CE">
      <w:pPr>
        <w:autoSpaceDE w:val="0"/>
        <w:autoSpaceDN w:val="0"/>
        <w:adjustRightInd w:val="0"/>
        <w:spacing w:after="0" w:line="240" w:lineRule="auto"/>
        <w:jc w:val="both"/>
        <w:rPr>
          <w:rFonts w:cstheme="minorHAnsi"/>
          <w:color w:val="000000"/>
        </w:rPr>
      </w:pPr>
      <w:r w:rsidRPr="00E9502E">
        <w:rPr>
          <w:rFonts w:cstheme="minorHAnsi"/>
          <w:color w:val="000000"/>
        </w:rPr>
        <w:t xml:space="preserve">Numer rachunku bankowego, na który należy dokonać płatności za sprzedaż energii elektrycznej zostanie podany na fakturze VAT, Przed zawarciem umowy Wykonawca nie ma możliwości podania numeru bankowego, dla Zamawiającego, ponieważ jest on generowany po założeniu konta Zamawiającego w systemie bilingowym, w związku z tym zwracamy się z prośbą o wykreślenie przedmiotowego zapisu. </w:t>
      </w:r>
    </w:p>
    <w:p w14:paraId="024A7E85" w14:textId="77777777" w:rsidR="00B704CE" w:rsidRPr="00B704CE" w:rsidRDefault="00B704CE" w:rsidP="00B704CE">
      <w:pPr>
        <w:autoSpaceDE w:val="0"/>
        <w:autoSpaceDN w:val="0"/>
        <w:adjustRightInd w:val="0"/>
        <w:spacing w:after="0" w:line="240" w:lineRule="auto"/>
        <w:jc w:val="both"/>
        <w:rPr>
          <w:rFonts w:cstheme="minorHAnsi"/>
          <w:color w:val="000000"/>
        </w:rPr>
      </w:pPr>
    </w:p>
    <w:p w14:paraId="19637FF6" w14:textId="08EB8D7F" w:rsidR="00B704CE" w:rsidRDefault="00B704CE" w:rsidP="00B704CE">
      <w:pPr>
        <w:autoSpaceDE w:val="0"/>
        <w:autoSpaceDN w:val="0"/>
        <w:adjustRightInd w:val="0"/>
        <w:spacing w:after="0" w:line="240" w:lineRule="auto"/>
        <w:jc w:val="both"/>
        <w:rPr>
          <w:rFonts w:cstheme="minorHAnsi"/>
          <w:color w:val="000000"/>
        </w:rPr>
      </w:pPr>
      <w:r w:rsidRPr="00B704CE">
        <w:rPr>
          <w:rFonts w:cstheme="minorHAnsi"/>
          <w:color w:val="000000"/>
        </w:rPr>
        <w:t xml:space="preserve">Odp. Zamawiający wyraża zgodę. </w:t>
      </w:r>
    </w:p>
    <w:p w14:paraId="2F80F883" w14:textId="77777777" w:rsidR="00B704CE" w:rsidRPr="00E9502E" w:rsidRDefault="00B704CE" w:rsidP="00DD5033">
      <w:pPr>
        <w:autoSpaceDE w:val="0"/>
        <w:autoSpaceDN w:val="0"/>
        <w:adjustRightInd w:val="0"/>
        <w:spacing w:after="0" w:line="240" w:lineRule="auto"/>
        <w:jc w:val="both"/>
        <w:rPr>
          <w:rFonts w:cstheme="minorHAnsi"/>
        </w:rPr>
      </w:pPr>
    </w:p>
    <w:p w14:paraId="13E1C53B" w14:textId="77777777" w:rsidR="00E9502E" w:rsidRPr="00E9502E" w:rsidRDefault="00E9502E" w:rsidP="00DD5033">
      <w:pPr>
        <w:autoSpaceDE w:val="0"/>
        <w:autoSpaceDN w:val="0"/>
        <w:adjustRightInd w:val="0"/>
        <w:spacing w:after="0" w:line="240" w:lineRule="auto"/>
        <w:jc w:val="both"/>
        <w:rPr>
          <w:rFonts w:cstheme="minorHAnsi"/>
        </w:rPr>
      </w:pPr>
      <w:r w:rsidRPr="00E9502E">
        <w:rPr>
          <w:rFonts w:cstheme="minorHAnsi"/>
          <w:b/>
          <w:bCs/>
        </w:rPr>
        <w:t xml:space="preserve">Pytanie </w:t>
      </w:r>
    </w:p>
    <w:p w14:paraId="57581F81" w14:textId="77777777" w:rsidR="00E9502E" w:rsidRPr="00E9502E" w:rsidRDefault="00E9502E" w:rsidP="00DD5033">
      <w:pPr>
        <w:autoSpaceDE w:val="0"/>
        <w:autoSpaceDN w:val="0"/>
        <w:adjustRightInd w:val="0"/>
        <w:spacing w:after="0" w:line="240" w:lineRule="auto"/>
        <w:jc w:val="both"/>
        <w:rPr>
          <w:rFonts w:cstheme="minorHAnsi"/>
        </w:rPr>
      </w:pPr>
      <w:r w:rsidRPr="00E9502E">
        <w:rPr>
          <w:rFonts w:cstheme="minorHAnsi"/>
        </w:rPr>
        <w:t xml:space="preserve">Załącznik nr 2 – </w:t>
      </w:r>
      <w:proofErr w:type="spellStart"/>
      <w:r w:rsidRPr="00E9502E">
        <w:rPr>
          <w:rFonts w:cstheme="minorHAnsi"/>
        </w:rPr>
        <w:t>tiret</w:t>
      </w:r>
      <w:proofErr w:type="spellEnd"/>
      <w:r w:rsidRPr="00E9502E">
        <w:rPr>
          <w:rFonts w:cstheme="minorHAnsi"/>
        </w:rPr>
        <w:t xml:space="preserve"> 6 i 7 </w:t>
      </w:r>
    </w:p>
    <w:p w14:paraId="6ABD851B" w14:textId="77777777" w:rsidR="00E9502E" w:rsidRPr="00DD5033" w:rsidRDefault="00E9502E" w:rsidP="00DD5033">
      <w:pPr>
        <w:autoSpaceDE w:val="0"/>
        <w:autoSpaceDN w:val="0"/>
        <w:adjustRightInd w:val="0"/>
        <w:spacing w:after="0" w:line="240" w:lineRule="auto"/>
        <w:jc w:val="both"/>
        <w:rPr>
          <w:rFonts w:cstheme="minorHAnsi"/>
        </w:rPr>
      </w:pPr>
      <w:r w:rsidRPr="00E9502E">
        <w:rPr>
          <w:rFonts w:cstheme="minorHAnsi"/>
        </w:rPr>
        <w:t xml:space="preserve">Wykonawca zwraca się z prośbą o modyfikację treści oświadczeń, poprzez dodanie spójnika „lub” pomiędzy oświadczeniem dotyczącym posiadania aktualnej umowy z TAURON Dystrybucja S.A a oświadczeniem dotyczącym posiadania aktualnej promesy umowy. </w:t>
      </w:r>
    </w:p>
    <w:p w14:paraId="3D342990" w14:textId="77777777" w:rsidR="00CD431E" w:rsidRPr="00DD5033" w:rsidRDefault="00CD431E" w:rsidP="00DD5033">
      <w:pPr>
        <w:autoSpaceDE w:val="0"/>
        <w:autoSpaceDN w:val="0"/>
        <w:adjustRightInd w:val="0"/>
        <w:spacing w:after="0" w:line="240" w:lineRule="auto"/>
        <w:jc w:val="both"/>
        <w:rPr>
          <w:rFonts w:cstheme="minorHAnsi"/>
        </w:rPr>
      </w:pPr>
    </w:p>
    <w:p w14:paraId="3EC1C005" w14:textId="77777777" w:rsidR="00CD431E" w:rsidRPr="00DD5033" w:rsidRDefault="00CD431E" w:rsidP="00DD5033">
      <w:pPr>
        <w:autoSpaceDE w:val="0"/>
        <w:autoSpaceDN w:val="0"/>
        <w:adjustRightInd w:val="0"/>
        <w:spacing w:after="0" w:line="240" w:lineRule="auto"/>
        <w:jc w:val="both"/>
        <w:rPr>
          <w:rFonts w:cstheme="minorHAnsi"/>
        </w:rPr>
      </w:pPr>
    </w:p>
    <w:p w14:paraId="6CCBCE0F" w14:textId="77777777" w:rsidR="00DD5033" w:rsidRPr="00DD5033" w:rsidRDefault="00DD5033" w:rsidP="00DD5033">
      <w:pPr>
        <w:autoSpaceDE w:val="0"/>
        <w:autoSpaceDN w:val="0"/>
        <w:adjustRightInd w:val="0"/>
        <w:spacing w:after="0" w:line="240" w:lineRule="auto"/>
        <w:jc w:val="both"/>
        <w:rPr>
          <w:rFonts w:cstheme="minorHAnsi"/>
        </w:rPr>
      </w:pPr>
      <w:r w:rsidRPr="00DD5033">
        <w:rPr>
          <w:rFonts w:cstheme="minorHAnsi"/>
        </w:rPr>
        <w:t xml:space="preserve">Odp. Zamawiający pozostawia zapis bez zmian. </w:t>
      </w:r>
    </w:p>
    <w:p w14:paraId="06E859F9" w14:textId="77777777" w:rsidR="00CD431E" w:rsidRDefault="00CD431E" w:rsidP="00E9502E">
      <w:pPr>
        <w:autoSpaceDE w:val="0"/>
        <w:autoSpaceDN w:val="0"/>
        <w:adjustRightInd w:val="0"/>
        <w:spacing w:after="0" w:line="240" w:lineRule="auto"/>
        <w:rPr>
          <w:rFonts w:ascii="Verdana" w:hAnsi="Verdana" w:cs="Verdana"/>
          <w:color w:val="FF0000"/>
          <w:sz w:val="20"/>
          <w:szCs w:val="20"/>
        </w:rPr>
      </w:pPr>
    </w:p>
    <w:p w14:paraId="43B4943B" w14:textId="77777777" w:rsidR="00CD431E" w:rsidRPr="00E9502E" w:rsidRDefault="00CD431E" w:rsidP="00E9502E">
      <w:pPr>
        <w:autoSpaceDE w:val="0"/>
        <w:autoSpaceDN w:val="0"/>
        <w:adjustRightInd w:val="0"/>
        <w:spacing w:after="0" w:line="240" w:lineRule="auto"/>
        <w:rPr>
          <w:rFonts w:ascii="Verdana" w:hAnsi="Verdana" w:cs="Verdana"/>
          <w:color w:val="FF0000"/>
          <w:sz w:val="20"/>
          <w:szCs w:val="20"/>
        </w:rPr>
      </w:pPr>
    </w:p>
    <w:p w14:paraId="03A85692" w14:textId="77777777" w:rsidR="00E9502E" w:rsidRPr="00E9502E" w:rsidRDefault="00E9502E" w:rsidP="00CD431E">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6C0DD8E2" w14:textId="77777777" w:rsidR="00E9502E" w:rsidRPr="00E9502E" w:rsidRDefault="00E9502E" w:rsidP="00CD431E">
      <w:pPr>
        <w:autoSpaceDE w:val="0"/>
        <w:autoSpaceDN w:val="0"/>
        <w:adjustRightInd w:val="0"/>
        <w:spacing w:after="0" w:line="240" w:lineRule="auto"/>
        <w:jc w:val="both"/>
        <w:rPr>
          <w:rFonts w:cstheme="minorHAnsi"/>
          <w:color w:val="000000"/>
        </w:rPr>
      </w:pPr>
      <w:r w:rsidRPr="00E9502E">
        <w:rPr>
          <w:rFonts w:cstheme="minorHAnsi"/>
          <w:color w:val="000000"/>
        </w:rPr>
        <w:t xml:space="preserve">Załącznik nr 4 - §1 ust. 5 pkt. 3 i ust. 6 </w:t>
      </w:r>
    </w:p>
    <w:p w14:paraId="6A4638A1" w14:textId="77777777" w:rsidR="00E9502E" w:rsidRPr="00CD431E" w:rsidRDefault="00E9502E" w:rsidP="00CD431E">
      <w:pPr>
        <w:autoSpaceDE w:val="0"/>
        <w:autoSpaceDN w:val="0"/>
        <w:adjustRightInd w:val="0"/>
        <w:spacing w:after="0" w:line="240" w:lineRule="auto"/>
        <w:jc w:val="both"/>
        <w:rPr>
          <w:rFonts w:cstheme="minorHAnsi"/>
          <w:color w:val="000000"/>
        </w:rPr>
      </w:pPr>
      <w:r w:rsidRPr="00E9502E">
        <w:rPr>
          <w:rFonts w:cstheme="minorHAnsi"/>
          <w:color w:val="000000"/>
        </w:rPr>
        <w:t xml:space="preserve">Wykonawca zwraca się z prośbą o doprecyzowanie przedmiotowego zapisu poprzez określenie, iż Zamawiający może zwiększyć ilość punktów poboru energii elektrycznej (PPE) lub zmienić taryfę danego punktu, jedynie w obrębie tych grup taryfowych, które zostały określone i wycenione w Ofercie Sprzedawcy. Punkty z innych grup taryfowych, nieujętych w Ofercie, oznaczały będą zmianę przedmiotu zamówienia. Z uwagi na powyższe Wykonawca zwraca się z prośbą o dodanie następującego zapisu: „Zwiększenie punktów poboru lub zmiana grupy taryfowej możliwe jest jedynie w obrębie grup taryfowych, które zostały ujęte w SWZ oraz wycenione w Formularzu Ofertowym Wykonawcy". </w:t>
      </w:r>
    </w:p>
    <w:p w14:paraId="724A74A0" w14:textId="77777777" w:rsidR="00CD431E" w:rsidRPr="00CD431E" w:rsidRDefault="00CD431E" w:rsidP="00CD431E">
      <w:pPr>
        <w:autoSpaceDE w:val="0"/>
        <w:autoSpaceDN w:val="0"/>
        <w:adjustRightInd w:val="0"/>
        <w:spacing w:after="0" w:line="240" w:lineRule="auto"/>
        <w:jc w:val="both"/>
        <w:rPr>
          <w:rFonts w:cstheme="minorHAnsi"/>
          <w:color w:val="000000"/>
        </w:rPr>
      </w:pPr>
    </w:p>
    <w:p w14:paraId="22CA2C86" w14:textId="77777777" w:rsidR="00CD431E" w:rsidRPr="00CD431E" w:rsidRDefault="00CD431E" w:rsidP="00CD431E">
      <w:pPr>
        <w:shd w:val="clear" w:color="auto" w:fill="FFFFFF"/>
        <w:spacing w:after="0" w:line="240" w:lineRule="auto"/>
        <w:jc w:val="both"/>
        <w:rPr>
          <w:rFonts w:cstheme="minorHAnsi"/>
          <w:color w:val="000000"/>
        </w:rPr>
      </w:pPr>
      <w:r w:rsidRPr="00CD431E">
        <w:rPr>
          <w:rFonts w:cstheme="minorHAnsi"/>
          <w:color w:val="000000"/>
        </w:rPr>
        <w:t xml:space="preserve">Odp. Zamawiający nie wyraża zgody na zaproponowany przez Wykonawcę zapis. Może on negatywnie wpłynąć  na funkcjonowanie obiektów Zamawiającego. Wykonawca winien wyceniając ofertę wziąć pod uwagę wszystkie czynniki mające wpływ na sprzedać energii. Zamawiający pozostawia zapis bez zmian. </w:t>
      </w:r>
    </w:p>
    <w:p w14:paraId="3219CC95" w14:textId="77777777" w:rsidR="00CD431E" w:rsidRPr="00E9502E" w:rsidRDefault="00CD431E" w:rsidP="00E9502E">
      <w:pPr>
        <w:autoSpaceDE w:val="0"/>
        <w:autoSpaceDN w:val="0"/>
        <w:adjustRightInd w:val="0"/>
        <w:spacing w:after="0" w:line="240" w:lineRule="auto"/>
        <w:rPr>
          <w:rFonts w:ascii="Verdana" w:hAnsi="Verdana" w:cs="Verdana"/>
          <w:color w:val="000000"/>
          <w:sz w:val="20"/>
          <w:szCs w:val="20"/>
        </w:rPr>
      </w:pPr>
    </w:p>
    <w:p w14:paraId="22F7734C" w14:textId="77777777" w:rsidR="00E9502E" w:rsidRPr="00E9502E" w:rsidRDefault="00E9502E" w:rsidP="00DD5033">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0A0EF94A" w14:textId="77777777" w:rsidR="00E9502E" w:rsidRPr="00E9502E" w:rsidRDefault="00E9502E" w:rsidP="00DD5033">
      <w:pPr>
        <w:autoSpaceDE w:val="0"/>
        <w:autoSpaceDN w:val="0"/>
        <w:adjustRightInd w:val="0"/>
        <w:spacing w:after="0" w:line="240" w:lineRule="auto"/>
        <w:jc w:val="both"/>
        <w:rPr>
          <w:rFonts w:cstheme="minorHAnsi"/>
          <w:color w:val="000000"/>
        </w:rPr>
      </w:pPr>
      <w:r w:rsidRPr="00E9502E">
        <w:rPr>
          <w:rFonts w:cstheme="minorHAnsi"/>
          <w:color w:val="000000"/>
        </w:rPr>
        <w:t xml:space="preserve">Załącznik nr 4 - §1 ust. 6 </w:t>
      </w:r>
    </w:p>
    <w:p w14:paraId="7B7E34B7" w14:textId="592929BD" w:rsidR="00E9502E" w:rsidRPr="00DD5033" w:rsidRDefault="00E9502E" w:rsidP="00DD5033">
      <w:pPr>
        <w:autoSpaceDE w:val="0"/>
        <w:autoSpaceDN w:val="0"/>
        <w:adjustRightInd w:val="0"/>
        <w:spacing w:after="0" w:line="240" w:lineRule="auto"/>
        <w:jc w:val="both"/>
        <w:rPr>
          <w:rFonts w:cstheme="minorHAnsi"/>
          <w:color w:val="000000"/>
        </w:rPr>
      </w:pPr>
      <w:r w:rsidRPr="00E9502E">
        <w:rPr>
          <w:rFonts w:cstheme="minorHAnsi"/>
          <w:color w:val="000000"/>
        </w:rPr>
        <w:t xml:space="preserve">Wykonawca informuje, że zmiana mocy przyłączeniowej lub mocy umownej jest możliwa w ramach określonych w przedmiocie zamówienia taryf. W związku z powyższym prosimy o modyfikację zapisów poprzez określenie, iż „Zamawiający może zwiększyć moc przyłączeniową/ umowną do obiektów w ramach określonych przez Zamawiającego w przedmiocie zamówienia grup taryfowych”. </w:t>
      </w:r>
    </w:p>
    <w:p w14:paraId="707278E7" w14:textId="77777777" w:rsidR="00DD5033" w:rsidRPr="00DD5033" w:rsidRDefault="00DD5033" w:rsidP="00DD5033">
      <w:pPr>
        <w:autoSpaceDE w:val="0"/>
        <w:autoSpaceDN w:val="0"/>
        <w:adjustRightInd w:val="0"/>
        <w:spacing w:after="0" w:line="240" w:lineRule="auto"/>
        <w:jc w:val="both"/>
        <w:rPr>
          <w:rFonts w:cstheme="minorHAnsi"/>
          <w:color w:val="000000"/>
        </w:rPr>
      </w:pPr>
    </w:p>
    <w:p w14:paraId="5FFCA402" w14:textId="3CDFF61E" w:rsidR="00DD5033" w:rsidRPr="00DD5033" w:rsidRDefault="00DD5033" w:rsidP="00DD5033">
      <w:pPr>
        <w:autoSpaceDE w:val="0"/>
        <w:autoSpaceDN w:val="0"/>
        <w:adjustRightInd w:val="0"/>
        <w:spacing w:after="0" w:line="240" w:lineRule="auto"/>
        <w:jc w:val="both"/>
        <w:rPr>
          <w:rFonts w:cstheme="minorHAnsi"/>
          <w:color w:val="000000"/>
        </w:rPr>
      </w:pPr>
      <w:r w:rsidRPr="00DD5033">
        <w:rPr>
          <w:rFonts w:cstheme="minorHAnsi"/>
          <w:color w:val="000000"/>
        </w:rPr>
        <w:t xml:space="preserve">Odp. Zamawiający pozostawia zapis bez zmian. </w:t>
      </w:r>
    </w:p>
    <w:p w14:paraId="14272B2A" w14:textId="77777777" w:rsidR="000717F8" w:rsidRPr="00E9502E" w:rsidRDefault="000717F8" w:rsidP="00E9502E">
      <w:pPr>
        <w:autoSpaceDE w:val="0"/>
        <w:autoSpaceDN w:val="0"/>
        <w:adjustRightInd w:val="0"/>
        <w:spacing w:after="0" w:line="240" w:lineRule="auto"/>
        <w:rPr>
          <w:rFonts w:ascii="Verdana" w:hAnsi="Verdana" w:cs="Verdana"/>
          <w:color w:val="000000"/>
          <w:sz w:val="20"/>
          <w:szCs w:val="20"/>
        </w:rPr>
      </w:pPr>
    </w:p>
    <w:p w14:paraId="33B95076" w14:textId="77777777" w:rsidR="00E9502E" w:rsidRPr="00E9502E" w:rsidRDefault="00E9502E" w:rsidP="00F47367">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67507BA2" w14:textId="77777777" w:rsidR="00E9502E" w:rsidRPr="00E9502E" w:rsidRDefault="00E9502E" w:rsidP="00F47367">
      <w:pPr>
        <w:autoSpaceDE w:val="0"/>
        <w:autoSpaceDN w:val="0"/>
        <w:adjustRightInd w:val="0"/>
        <w:spacing w:after="0" w:line="240" w:lineRule="auto"/>
        <w:jc w:val="both"/>
        <w:rPr>
          <w:rFonts w:cstheme="minorHAnsi"/>
          <w:color w:val="000000"/>
        </w:rPr>
      </w:pPr>
      <w:r w:rsidRPr="00E9502E">
        <w:rPr>
          <w:rFonts w:cstheme="minorHAnsi"/>
          <w:color w:val="000000"/>
        </w:rPr>
        <w:t xml:space="preserve">Załącznik nr 4 - §3 ust. 2 </w:t>
      </w:r>
    </w:p>
    <w:p w14:paraId="15A3DB9B" w14:textId="77777777" w:rsidR="00E9502E" w:rsidRPr="00E9502E" w:rsidRDefault="00E9502E" w:rsidP="00F47367">
      <w:pPr>
        <w:autoSpaceDE w:val="0"/>
        <w:autoSpaceDN w:val="0"/>
        <w:adjustRightInd w:val="0"/>
        <w:spacing w:after="0" w:line="240" w:lineRule="auto"/>
        <w:jc w:val="both"/>
        <w:rPr>
          <w:rFonts w:cstheme="minorHAnsi"/>
          <w:color w:val="000000"/>
        </w:rPr>
      </w:pPr>
      <w:r w:rsidRPr="00E9502E">
        <w:rPr>
          <w:rFonts w:cstheme="minorHAnsi"/>
          <w:color w:val="000000"/>
        </w:rPr>
        <w:t xml:space="preserve">1. Z uwagi na fakt, że Wykonawca przedstawia wartość umowy w oparciu o szacowaną przez Zamawiającego ilość energii, w przypadku, gdy Zamawiający zużyje większą niż szacowana ilość energii, powinien uiścić opłatę za faktycznie zużytą energię. Ponadto </w:t>
      </w:r>
    </w:p>
    <w:p w14:paraId="0D10455A" w14:textId="77777777" w:rsidR="00E9502E" w:rsidRPr="00F47367" w:rsidRDefault="00E9502E" w:rsidP="00F47367">
      <w:pPr>
        <w:autoSpaceDE w:val="0"/>
        <w:autoSpaceDN w:val="0"/>
        <w:adjustRightInd w:val="0"/>
        <w:spacing w:after="18" w:line="240" w:lineRule="auto"/>
        <w:jc w:val="both"/>
        <w:rPr>
          <w:rFonts w:cstheme="minorHAnsi"/>
          <w:color w:val="000000"/>
        </w:rPr>
      </w:pPr>
      <w:r w:rsidRPr="00E9502E">
        <w:rPr>
          <w:rFonts w:cstheme="minorHAnsi"/>
          <w:color w:val="000000"/>
        </w:rPr>
        <w:t xml:space="preserve">ustalenie dokładnego dnia, w którym szacowana ilość energii zostanie faktycznie przekroczona, jest fizycznie niemożliwe (Wykonawca otrzymuje informację o zużyciu energii od OSD po zakończeniu okresu rozliczeniowego). Z uwagi na powyższe Wykonawca zwraca się z prośbą o dodanie zapisu o treści: „W przypadku wykorzystania kwoty, o której mowa w §... Umowy, rozwiązanie Umowy następuje z ostatnim dniem okresu rozliczeniowego, następującym po okresie, w którym oświadczenie o wypowiedzeniu dotarło do Wykonawcy. Zamawiający zobowiązany jest do uregulowania wszelkich należności za dostarczoną energię do dnia rozwiązania Umowy. </w:t>
      </w:r>
    </w:p>
    <w:p w14:paraId="3CDCDAC1" w14:textId="77777777" w:rsidR="000717F8" w:rsidRPr="00F47367" w:rsidRDefault="000717F8" w:rsidP="00F47367">
      <w:pPr>
        <w:autoSpaceDE w:val="0"/>
        <w:autoSpaceDN w:val="0"/>
        <w:adjustRightInd w:val="0"/>
        <w:spacing w:after="18" w:line="240" w:lineRule="auto"/>
        <w:jc w:val="both"/>
        <w:rPr>
          <w:rFonts w:cstheme="minorHAnsi"/>
          <w:color w:val="000000"/>
        </w:rPr>
      </w:pPr>
    </w:p>
    <w:p w14:paraId="27F268F4" w14:textId="447760EC" w:rsidR="000717F8" w:rsidRPr="00F47367" w:rsidRDefault="000717F8" w:rsidP="00F47367">
      <w:pPr>
        <w:autoSpaceDE w:val="0"/>
        <w:autoSpaceDN w:val="0"/>
        <w:adjustRightInd w:val="0"/>
        <w:spacing w:after="18" w:line="240" w:lineRule="auto"/>
        <w:jc w:val="both"/>
        <w:rPr>
          <w:rFonts w:cstheme="minorHAnsi"/>
          <w:color w:val="000000"/>
        </w:rPr>
      </w:pPr>
      <w:r w:rsidRPr="00F47367">
        <w:rPr>
          <w:rFonts w:cstheme="minorHAnsi"/>
          <w:color w:val="000000"/>
        </w:rPr>
        <w:t xml:space="preserve">Odp. </w:t>
      </w:r>
      <w:r w:rsidR="00F47367" w:rsidRPr="00F47367">
        <w:rPr>
          <w:rFonts w:cstheme="minorHAnsi"/>
          <w:color w:val="000000"/>
        </w:rPr>
        <w:t>Umowa</w:t>
      </w:r>
      <w:r w:rsidRPr="00F47367">
        <w:rPr>
          <w:rFonts w:cstheme="minorHAnsi"/>
          <w:color w:val="000000"/>
        </w:rPr>
        <w:t xml:space="preserve"> obowiązuje do dnie 30.06.2024r. Zamawiający ureguluje wszelkie należności za dostarczoną energię do dnia rozwiązania umowy. </w:t>
      </w:r>
    </w:p>
    <w:p w14:paraId="29623D72" w14:textId="77777777" w:rsidR="00F47367" w:rsidRPr="00E9502E" w:rsidRDefault="00F47367" w:rsidP="00F47367">
      <w:pPr>
        <w:autoSpaceDE w:val="0"/>
        <w:autoSpaceDN w:val="0"/>
        <w:adjustRightInd w:val="0"/>
        <w:spacing w:after="18" w:line="240" w:lineRule="auto"/>
        <w:jc w:val="both"/>
        <w:rPr>
          <w:rFonts w:cstheme="minorHAnsi"/>
          <w:color w:val="000000"/>
        </w:rPr>
      </w:pPr>
    </w:p>
    <w:p w14:paraId="44414C8F" w14:textId="77777777" w:rsidR="00E9502E" w:rsidRPr="00F47367" w:rsidRDefault="00E9502E" w:rsidP="00F47367">
      <w:pPr>
        <w:autoSpaceDE w:val="0"/>
        <w:autoSpaceDN w:val="0"/>
        <w:adjustRightInd w:val="0"/>
        <w:spacing w:after="0" w:line="240" w:lineRule="auto"/>
        <w:jc w:val="both"/>
        <w:rPr>
          <w:rFonts w:cstheme="minorHAnsi"/>
          <w:color w:val="000000"/>
        </w:rPr>
      </w:pPr>
      <w:r w:rsidRPr="00E9502E">
        <w:rPr>
          <w:rFonts w:cstheme="minorHAnsi"/>
          <w:color w:val="000000"/>
        </w:rPr>
        <w:t xml:space="preserve">2. Czy Zamawiający samodzielnie kontrolował będzie wydatkowanie środków przeznaczonych na sfinansowanie zamówienia, w sposób umożliwiający rozliczenie z tytułu faktycznie pobranej energii, przed wykorzystaniem ww. środków? </w:t>
      </w:r>
    </w:p>
    <w:p w14:paraId="69F25CF4" w14:textId="77777777" w:rsidR="00F47367" w:rsidRPr="00F47367" w:rsidRDefault="00F47367" w:rsidP="00F47367">
      <w:pPr>
        <w:autoSpaceDE w:val="0"/>
        <w:autoSpaceDN w:val="0"/>
        <w:adjustRightInd w:val="0"/>
        <w:spacing w:after="0" w:line="240" w:lineRule="auto"/>
        <w:jc w:val="both"/>
        <w:rPr>
          <w:rFonts w:cstheme="minorHAnsi"/>
          <w:color w:val="000000"/>
        </w:rPr>
      </w:pPr>
    </w:p>
    <w:p w14:paraId="164978B9" w14:textId="551E1177" w:rsidR="00F47367" w:rsidRPr="00F47367" w:rsidRDefault="00F47367" w:rsidP="00F47367">
      <w:pPr>
        <w:autoSpaceDE w:val="0"/>
        <w:autoSpaceDN w:val="0"/>
        <w:adjustRightInd w:val="0"/>
        <w:spacing w:after="0" w:line="240" w:lineRule="auto"/>
        <w:jc w:val="both"/>
        <w:rPr>
          <w:rFonts w:cstheme="minorHAnsi"/>
          <w:color w:val="000000"/>
        </w:rPr>
      </w:pPr>
      <w:r w:rsidRPr="00F47367">
        <w:rPr>
          <w:rFonts w:cstheme="minorHAnsi"/>
          <w:color w:val="000000"/>
        </w:rPr>
        <w:t xml:space="preserve">Odp. Wykonawca jak i Zamawiający powinien na bieżąco monitorować realizację umowy. Wykonawca zgodnie z okresami rozliczeniowymi winien na bieżąco wystawiać fakturę VAT. Zapis pozostaje bez zmian. </w:t>
      </w:r>
    </w:p>
    <w:p w14:paraId="5BD9265E" w14:textId="77777777" w:rsidR="000717F8" w:rsidRPr="00E9502E" w:rsidRDefault="000717F8" w:rsidP="00E9502E">
      <w:pPr>
        <w:autoSpaceDE w:val="0"/>
        <w:autoSpaceDN w:val="0"/>
        <w:adjustRightInd w:val="0"/>
        <w:spacing w:after="0" w:line="240" w:lineRule="auto"/>
        <w:rPr>
          <w:rFonts w:ascii="Verdana" w:hAnsi="Verdana" w:cs="Verdana"/>
          <w:color w:val="000000"/>
          <w:sz w:val="20"/>
          <w:szCs w:val="20"/>
        </w:rPr>
      </w:pPr>
    </w:p>
    <w:p w14:paraId="13BEF86E" w14:textId="204D5A3F" w:rsidR="000717F8" w:rsidRPr="00E9502E" w:rsidRDefault="00E9502E" w:rsidP="00F47367">
      <w:pPr>
        <w:autoSpaceDE w:val="0"/>
        <w:autoSpaceDN w:val="0"/>
        <w:adjustRightInd w:val="0"/>
        <w:spacing w:after="0" w:line="240" w:lineRule="auto"/>
        <w:jc w:val="both"/>
        <w:rPr>
          <w:rFonts w:cstheme="minorHAnsi"/>
          <w:b/>
          <w:bCs/>
          <w:color w:val="000000"/>
        </w:rPr>
      </w:pPr>
      <w:r w:rsidRPr="00E9502E">
        <w:rPr>
          <w:rFonts w:cstheme="minorHAnsi"/>
          <w:b/>
          <w:bCs/>
          <w:color w:val="000000"/>
        </w:rPr>
        <w:t xml:space="preserve">Pytanie </w:t>
      </w:r>
    </w:p>
    <w:p w14:paraId="0FD113CE" w14:textId="77777777" w:rsidR="00E9502E" w:rsidRPr="00E9502E" w:rsidRDefault="00E9502E" w:rsidP="00F47367">
      <w:pPr>
        <w:autoSpaceDE w:val="0"/>
        <w:autoSpaceDN w:val="0"/>
        <w:adjustRightInd w:val="0"/>
        <w:spacing w:after="0" w:line="240" w:lineRule="auto"/>
        <w:jc w:val="both"/>
        <w:rPr>
          <w:rFonts w:cstheme="minorHAnsi"/>
          <w:color w:val="000000"/>
        </w:rPr>
      </w:pPr>
      <w:r w:rsidRPr="00E9502E">
        <w:rPr>
          <w:rFonts w:cstheme="minorHAnsi"/>
          <w:color w:val="000000"/>
        </w:rPr>
        <w:t xml:space="preserve">Załącznik nr 4 - §5 ust. 2 </w:t>
      </w:r>
    </w:p>
    <w:p w14:paraId="62F18047" w14:textId="77777777" w:rsidR="00E9502E" w:rsidRPr="00F47367" w:rsidRDefault="00E9502E" w:rsidP="00F47367">
      <w:pPr>
        <w:autoSpaceDE w:val="0"/>
        <w:autoSpaceDN w:val="0"/>
        <w:adjustRightInd w:val="0"/>
        <w:spacing w:after="0" w:line="240" w:lineRule="auto"/>
        <w:jc w:val="both"/>
        <w:rPr>
          <w:rFonts w:cstheme="minorHAnsi"/>
          <w:color w:val="000000"/>
        </w:rPr>
      </w:pPr>
      <w:r w:rsidRPr="00E9502E">
        <w:rPr>
          <w:rFonts w:cstheme="minorHAnsi"/>
          <w:color w:val="000000"/>
        </w:rPr>
        <w:lastRenderedPageBreak/>
        <w:t xml:space="preserve">Wykonawca zwraca się z prośbą o dostosowanie zapisu do aktualnego stanu prawnego. Rozporządzenie Ministra Energii dnia 6 marca 2019 r. w sprawie szczegółowych zasad kształtowania i kalkulacji taryf oraz rozliczeń w obrocie energią elektryczną zostało uchylone poprzez wprowadzenie Rozporządzenia Ministra Klimatu i Środowiska z dnia 29 listopada 2022 r. w sprawie sposobu kształtowania i kalkulacji taryf oraz sposobu rozliczeń w obrocie energią elektryczną. </w:t>
      </w:r>
    </w:p>
    <w:p w14:paraId="319C8438" w14:textId="77777777" w:rsidR="00F50FF6" w:rsidRPr="00F47367" w:rsidRDefault="00F50FF6" w:rsidP="00F47367">
      <w:pPr>
        <w:autoSpaceDE w:val="0"/>
        <w:autoSpaceDN w:val="0"/>
        <w:adjustRightInd w:val="0"/>
        <w:spacing w:after="0" w:line="240" w:lineRule="auto"/>
        <w:jc w:val="both"/>
        <w:rPr>
          <w:rFonts w:cstheme="minorHAnsi"/>
          <w:color w:val="000000"/>
        </w:rPr>
      </w:pPr>
    </w:p>
    <w:p w14:paraId="1E8CC73C" w14:textId="0C2EA9A6" w:rsidR="00F47367" w:rsidRPr="00F47367" w:rsidRDefault="00F47367" w:rsidP="00F47367">
      <w:pPr>
        <w:spacing w:after="200" w:line="276" w:lineRule="auto"/>
        <w:jc w:val="both"/>
        <w:rPr>
          <w:rFonts w:eastAsia="Calibri" w:cstheme="minorHAnsi"/>
          <w:kern w:val="2"/>
          <w14:ligatures w14:val="standardContextual"/>
        </w:rPr>
      </w:pPr>
      <w:r w:rsidRPr="00F47367">
        <w:rPr>
          <w:rFonts w:cstheme="minorHAnsi"/>
          <w:color w:val="000000"/>
        </w:rPr>
        <w:t>Odp. Winno być: „</w:t>
      </w:r>
      <w:r w:rsidRPr="00F47367">
        <w:rPr>
          <w:rFonts w:eastAsia="Calibri" w:cstheme="minorHAnsi"/>
          <w:kern w:val="2"/>
          <w14:ligatures w14:val="standardContextual"/>
        </w:rPr>
        <w:t>W przypadku niedotrzymania standardów jakościowych obsługi, w tym sprzedaży w zakresie przedmiotu Umowy Wykonawca zobowiązany jest do udzielania Zamawiającemu bonifikat na zasadach i w wysokościach określonych ustawą Prawo energetyczne oraz zgodnie z obowiązującymi przepisami wykonawczymi wydanymi na podstawie tej ustawy lub w każdym później wydanym akcie prawnym określającym te stawki i w każdym innym akcie prawnym dotyczącym standardów jakościowych obsługi, obowiązującym w chwili zaistnienia przywołanej okoliczności</w:t>
      </w:r>
      <w:r w:rsidRPr="00F47367">
        <w:rPr>
          <w:rFonts w:eastAsia="Calibri" w:cstheme="minorHAnsi"/>
          <w:kern w:val="2"/>
          <w14:ligatures w14:val="standardContextual"/>
        </w:rPr>
        <w:t>”</w:t>
      </w:r>
      <w:r w:rsidRPr="00F47367">
        <w:rPr>
          <w:rFonts w:eastAsia="Calibri" w:cstheme="minorHAnsi"/>
          <w:kern w:val="2"/>
          <w14:ligatures w14:val="standardContextual"/>
        </w:rPr>
        <w:t xml:space="preserve">. </w:t>
      </w:r>
    </w:p>
    <w:p w14:paraId="57F6999F" w14:textId="19C414DA" w:rsidR="00F47367" w:rsidRPr="00E9502E" w:rsidRDefault="00F47367" w:rsidP="00E9502E">
      <w:pPr>
        <w:autoSpaceDE w:val="0"/>
        <w:autoSpaceDN w:val="0"/>
        <w:adjustRightInd w:val="0"/>
        <w:spacing w:after="0" w:line="240" w:lineRule="auto"/>
        <w:rPr>
          <w:rFonts w:ascii="Verdana" w:hAnsi="Verdana" w:cs="Verdana"/>
          <w:color w:val="000000"/>
          <w:sz w:val="20"/>
          <w:szCs w:val="20"/>
        </w:rPr>
      </w:pPr>
    </w:p>
    <w:p w14:paraId="65D317B4" w14:textId="77777777" w:rsidR="00E9502E" w:rsidRPr="00E9502E" w:rsidRDefault="00E9502E" w:rsidP="00F50FF6">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6E415484" w14:textId="12591974" w:rsidR="00E9502E" w:rsidRPr="00E9502E" w:rsidRDefault="00E9502E" w:rsidP="00F50FF6">
      <w:pPr>
        <w:autoSpaceDE w:val="0"/>
        <w:autoSpaceDN w:val="0"/>
        <w:adjustRightInd w:val="0"/>
        <w:spacing w:after="0" w:line="240" w:lineRule="auto"/>
        <w:jc w:val="both"/>
        <w:rPr>
          <w:rFonts w:cstheme="minorHAnsi"/>
          <w:color w:val="000000"/>
        </w:rPr>
      </w:pPr>
      <w:r w:rsidRPr="00E9502E">
        <w:rPr>
          <w:rFonts w:cstheme="minorHAnsi"/>
          <w:color w:val="000000"/>
        </w:rPr>
        <w:t>Załącznik nr 4 - §</w:t>
      </w:r>
      <w:r w:rsidR="00F50FF6">
        <w:rPr>
          <w:rFonts w:cstheme="minorHAnsi"/>
          <w:color w:val="000000"/>
        </w:rPr>
        <w:t xml:space="preserve"> </w:t>
      </w:r>
      <w:r w:rsidRPr="00E9502E">
        <w:rPr>
          <w:rFonts w:cstheme="minorHAnsi"/>
          <w:color w:val="000000"/>
        </w:rPr>
        <w:t>6 ust.</w:t>
      </w:r>
      <w:r w:rsidR="00F50FF6">
        <w:rPr>
          <w:rFonts w:cstheme="minorHAnsi"/>
          <w:color w:val="000000"/>
        </w:rPr>
        <w:t xml:space="preserve"> </w:t>
      </w:r>
      <w:r w:rsidRPr="00E9502E">
        <w:rPr>
          <w:rFonts w:cstheme="minorHAnsi"/>
          <w:color w:val="000000"/>
        </w:rPr>
        <w:t xml:space="preserve">1 – tabela </w:t>
      </w:r>
    </w:p>
    <w:p w14:paraId="5B543D05" w14:textId="77777777" w:rsidR="00E9502E" w:rsidRPr="00F50FF6" w:rsidRDefault="00E9502E" w:rsidP="00F50FF6">
      <w:pPr>
        <w:autoSpaceDE w:val="0"/>
        <w:autoSpaceDN w:val="0"/>
        <w:adjustRightInd w:val="0"/>
        <w:spacing w:after="0" w:line="240" w:lineRule="auto"/>
        <w:jc w:val="both"/>
        <w:rPr>
          <w:rFonts w:cstheme="minorHAnsi"/>
          <w:color w:val="000000"/>
        </w:rPr>
      </w:pPr>
      <w:r w:rsidRPr="00E9502E">
        <w:rPr>
          <w:rFonts w:cstheme="minorHAnsi"/>
          <w:color w:val="000000"/>
        </w:rPr>
        <w:t xml:space="preserve">Wykonawca zwraca się z prośbą o zastosowanie właściwego terminu realizacji umowy. </w:t>
      </w:r>
    </w:p>
    <w:p w14:paraId="41C099FB" w14:textId="77777777" w:rsidR="00F50FF6" w:rsidRPr="00F50FF6" w:rsidRDefault="00F50FF6" w:rsidP="00F50FF6">
      <w:pPr>
        <w:autoSpaceDE w:val="0"/>
        <w:autoSpaceDN w:val="0"/>
        <w:adjustRightInd w:val="0"/>
        <w:spacing w:after="0" w:line="240" w:lineRule="auto"/>
        <w:jc w:val="both"/>
        <w:rPr>
          <w:rFonts w:cstheme="minorHAnsi"/>
          <w:color w:val="000000"/>
        </w:rPr>
      </w:pPr>
    </w:p>
    <w:p w14:paraId="7200966F" w14:textId="5BB742ED" w:rsidR="00F50FF6" w:rsidRDefault="00F50FF6" w:rsidP="00F50FF6">
      <w:pPr>
        <w:autoSpaceDE w:val="0"/>
        <w:autoSpaceDN w:val="0"/>
        <w:adjustRightInd w:val="0"/>
        <w:spacing w:after="0" w:line="240" w:lineRule="auto"/>
        <w:jc w:val="both"/>
        <w:rPr>
          <w:rFonts w:cstheme="minorHAnsi"/>
          <w:color w:val="000000"/>
        </w:rPr>
      </w:pPr>
      <w:r w:rsidRPr="00F50FF6">
        <w:rPr>
          <w:rFonts w:cstheme="minorHAnsi"/>
          <w:color w:val="000000"/>
        </w:rPr>
        <w:t xml:space="preserve">Odp. Prosimy o poprawienie omyłki. Winno być od 01.07.2023r. do 30.06.2024r. </w:t>
      </w:r>
    </w:p>
    <w:p w14:paraId="160F29FB" w14:textId="77777777" w:rsidR="00F50FF6" w:rsidRDefault="00F50FF6" w:rsidP="00F50FF6">
      <w:pPr>
        <w:autoSpaceDE w:val="0"/>
        <w:autoSpaceDN w:val="0"/>
        <w:adjustRightInd w:val="0"/>
        <w:spacing w:after="0" w:line="240" w:lineRule="auto"/>
        <w:jc w:val="both"/>
        <w:rPr>
          <w:rFonts w:cstheme="minorHAnsi"/>
          <w:color w:val="000000"/>
        </w:rPr>
      </w:pPr>
    </w:p>
    <w:p w14:paraId="4AA8DAB3" w14:textId="77777777" w:rsidR="00F50FF6" w:rsidRPr="00E9502E" w:rsidRDefault="00F50FF6" w:rsidP="00F50FF6">
      <w:pPr>
        <w:autoSpaceDE w:val="0"/>
        <w:autoSpaceDN w:val="0"/>
        <w:adjustRightInd w:val="0"/>
        <w:spacing w:after="0" w:line="240" w:lineRule="auto"/>
        <w:jc w:val="both"/>
        <w:rPr>
          <w:rFonts w:cstheme="minorHAnsi"/>
          <w:color w:val="000000"/>
        </w:rPr>
      </w:pPr>
    </w:p>
    <w:p w14:paraId="49B5C667" w14:textId="77777777" w:rsidR="00E9502E" w:rsidRPr="00E9502E" w:rsidRDefault="00E9502E" w:rsidP="00F50FF6">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5D89323C" w14:textId="77777777" w:rsidR="00E9502E" w:rsidRPr="00E9502E" w:rsidRDefault="00E9502E" w:rsidP="00F50FF6">
      <w:pPr>
        <w:autoSpaceDE w:val="0"/>
        <w:autoSpaceDN w:val="0"/>
        <w:adjustRightInd w:val="0"/>
        <w:spacing w:after="0" w:line="240" w:lineRule="auto"/>
        <w:jc w:val="both"/>
        <w:rPr>
          <w:rFonts w:cstheme="minorHAnsi"/>
          <w:color w:val="000000"/>
        </w:rPr>
      </w:pPr>
      <w:r w:rsidRPr="00E9502E">
        <w:rPr>
          <w:rFonts w:cstheme="minorHAnsi"/>
          <w:color w:val="000000"/>
        </w:rPr>
        <w:t xml:space="preserve">Załącznik nr 4 - §6 ust. 1 </w:t>
      </w:r>
    </w:p>
    <w:p w14:paraId="7359194F" w14:textId="77777777" w:rsidR="00E9502E" w:rsidRPr="00F50FF6" w:rsidRDefault="00E9502E" w:rsidP="00F50FF6">
      <w:pPr>
        <w:autoSpaceDE w:val="0"/>
        <w:autoSpaceDN w:val="0"/>
        <w:adjustRightInd w:val="0"/>
        <w:spacing w:after="0" w:line="240" w:lineRule="auto"/>
        <w:jc w:val="both"/>
        <w:rPr>
          <w:rFonts w:cstheme="minorHAnsi"/>
          <w:color w:val="000000"/>
        </w:rPr>
      </w:pPr>
      <w:r w:rsidRPr="00E9502E">
        <w:rPr>
          <w:rFonts w:cstheme="minorHAnsi"/>
          <w:color w:val="000000"/>
        </w:rPr>
        <w:t xml:space="preserve">Wykonawca zwraca się z prośbą o modyfikację zapisu „słownie” poprzez dodanie do niego słowa „brutto”. </w:t>
      </w:r>
    </w:p>
    <w:p w14:paraId="422F65DB" w14:textId="77777777" w:rsidR="00F50FF6" w:rsidRPr="00F50FF6" w:rsidRDefault="00F50FF6" w:rsidP="00F50FF6">
      <w:pPr>
        <w:autoSpaceDE w:val="0"/>
        <w:autoSpaceDN w:val="0"/>
        <w:adjustRightInd w:val="0"/>
        <w:spacing w:after="0" w:line="240" w:lineRule="auto"/>
        <w:jc w:val="both"/>
        <w:rPr>
          <w:rFonts w:cstheme="minorHAnsi"/>
          <w:color w:val="000000"/>
        </w:rPr>
      </w:pPr>
    </w:p>
    <w:p w14:paraId="11A8C90F" w14:textId="21F62E37" w:rsidR="00F50FF6" w:rsidRDefault="00F50FF6" w:rsidP="00F50FF6">
      <w:pPr>
        <w:autoSpaceDE w:val="0"/>
        <w:autoSpaceDN w:val="0"/>
        <w:adjustRightInd w:val="0"/>
        <w:spacing w:after="0" w:line="240" w:lineRule="auto"/>
        <w:jc w:val="both"/>
        <w:rPr>
          <w:rFonts w:cstheme="minorHAnsi"/>
          <w:color w:val="000000"/>
        </w:rPr>
      </w:pPr>
      <w:r w:rsidRPr="00F50FF6">
        <w:rPr>
          <w:rFonts w:cstheme="minorHAnsi"/>
          <w:color w:val="000000"/>
        </w:rPr>
        <w:t>Odp. Zamawiający modyfikuje zapis. Powinno być „Słownie …………….. brutto.”</w:t>
      </w:r>
    </w:p>
    <w:p w14:paraId="17E53FD4" w14:textId="77777777" w:rsidR="00F50FF6" w:rsidRPr="00E9502E" w:rsidRDefault="00F50FF6" w:rsidP="00F50FF6">
      <w:pPr>
        <w:autoSpaceDE w:val="0"/>
        <w:autoSpaceDN w:val="0"/>
        <w:adjustRightInd w:val="0"/>
        <w:spacing w:after="0" w:line="240" w:lineRule="auto"/>
        <w:jc w:val="both"/>
        <w:rPr>
          <w:rFonts w:cstheme="minorHAnsi"/>
          <w:color w:val="000000"/>
        </w:rPr>
      </w:pPr>
    </w:p>
    <w:p w14:paraId="3C2CF305" w14:textId="77777777" w:rsidR="00E9502E" w:rsidRPr="00E9502E" w:rsidRDefault="00E9502E" w:rsidP="000717F8">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2373E275" w14:textId="77777777" w:rsidR="00E9502E" w:rsidRPr="00E9502E" w:rsidRDefault="00E9502E" w:rsidP="000717F8">
      <w:pPr>
        <w:autoSpaceDE w:val="0"/>
        <w:autoSpaceDN w:val="0"/>
        <w:adjustRightInd w:val="0"/>
        <w:spacing w:after="0" w:line="240" w:lineRule="auto"/>
        <w:jc w:val="both"/>
        <w:rPr>
          <w:rFonts w:cstheme="minorHAnsi"/>
          <w:color w:val="000000"/>
        </w:rPr>
      </w:pPr>
      <w:r w:rsidRPr="00E9502E">
        <w:rPr>
          <w:rFonts w:cstheme="minorHAnsi"/>
          <w:color w:val="000000"/>
        </w:rPr>
        <w:t xml:space="preserve">Załącznik nr 4 - §6 ust. 7 </w:t>
      </w:r>
    </w:p>
    <w:p w14:paraId="2FC35B9A" w14:textId="77777777" w:rsidR="00E9502E" w:rsidRPr="000717F8" w:rsidRDefault="00E9502E" w:rsidP="000717F8">
      <w:pPr>
        <w:autoSpaceDE w:val="0"/>
        <w:autoSpaceDN w:val="0"/>
        <w:adjustRightInd w:val="0"/>
        <w:spacing w:after="0" w:line="240" w:lineRule="auto"/>
        <w:jc w:val="both"/>
        <w:rPr>
          <w:rFonts w:cstheme="minorHAnsi"/>
          <w:color w:val="000000"/>
        </w:rPr>
      </w:pPr>
      <w:r w:rsidRPr="00E9502E">
        <w:rPr>
          <w:rFonts w:cstheme="minorHAnsi"/>
          <w:color w:val="000000"/>
        </w:rPr>
        <w:t xml:space="preserve">Informujemy, że Wykonawca w procesie fakturowania opiera się na danych pomiarowo-rozliczeniowych przekazywanych przez Operatora Systemu Dystrybucyjnego, jednak w swoim bilingu Wykonawca zmuszony jest do prawidłowego wprowadzenia danych dotyczących okresu rozliczeniowego/cyklu przekazywania danych pomiarowych przez OSD. W związku z powyższym prosimy o wskazanie okresu rozliczeniowego/cyklu przekazywania danych pomiarowych w odniesieniu do każdego PPE występującego w postępowaniu: czy wynosi on odpowiednio np. 1 miesiąc, 2 miesiące (parzyste/nieparzyste), czy 6 miesięcy (ze wskazaniem miesiąca odczytowego)? Informacja, że okres rozliczeniowy jest zgodny z OSD jest niewystarczająca do prawidłowej parametryzacji rozliczeń. </w:t>
      </w:r>
    </w:p>
    <w:p w14:paraId="1933CFF4" w14:textId="77777777" w:rsidR="00F50FF6" w:rsidRPr="000717F8" w:rsidRDefault="00F50FF6" w:rsidP="000717F8">
      <w:pPr>
        <w:autoSpaceDE w:val="0"/>
        <w:autoSpaceDN w:val="0"/>
        <w:adjustRightInd w:val="0"/>
        <w:spacing w:after="0" w:line="240" w:lineRule="auto"/>
        <w:jc w:val="both"/>
        <w:rPr>
          <w:rFonts w:cstheme="minorHAnsi"/>
          <w:color w:val="000000"/>
        </w:rPr>
      </w:pPr>
    </w:p>
    <w:p w14:paraId="4A2A420E" w14:textId="678E532C" w:rsidR="00F50FF6" w:rsidRPr="000717F8" w:rsidRDefault="00F50FF6" w:rsidP="000717F8">
      <w:pPr>
        <w:autoSpaceDE w:val="0"/>
        <w:autoSpaceDN w:val="0"/>
        <w:adjustRightInd w:val="0"/>
        <w:spacing w:after="0" w:line="240" w:lineRule="auto"/>
        <w:jc w:val="both"/>
        <w:rPr>
          <w:rFonts w:cstheme="minorHAnsi"/>
          <w:color w:val="000000"/>
        </w:rPr>
      </w:pPr>
      <w:r w:rsidRPr="000717F8">
        <w:rPr>
          <w:rFonts w:cstheme="minorHAnsi"/>
          <w:color w:val="000000"/>
        </w:rPr>
        <w:t xml:space="preserve">Odp. </w:t>
      </w:r>
      <w:r w:rsidR="000717F8" w:rsidRPr="000717F8">
        <w:rPr>
          <w:rFonts w:cstheme="minorHAnsi"/>
          <w:color w:val="000000"/>
        </w:rPr>
        <w:t xml:space="preserve">Okres rozliczeniowy jest dostosowany do okresu rozliczeniowego Operatora Systemu Dystrybucji. Zgodnie z posiadaną wiedzą Zamawiającego, faktury wystawiane są w cyklach miesięcznych. Jeżeli przedmiotowe dane okażą się niezbędne wybranemu Wykonawcy w postępowaniu, wówczas Zamawiający dokona ich przekazania. Na obecnym etapie postępowania przedmiotowe dane nie są niezbędne do przygotowania oferty. </w:t>
      </w:r>
    </w:p>
    <w:p w14:paraId="27D1313C" w14:textId="77777777" w:rsidR="000717F8" w:rsidRPr="00E9502E" w:rsidRDefault="000717F8" w:rsidP="00E9502E">
      <w:pPr>
        <w:autoSpaceDE w:val="0"/>
        <w:autoSpaceDN w:val="0"/>
        <w:adjustRightInd w:val="0"/>
        <w:spacing w:after="0" w:line="240" w:lineRule="auto"/>
        <w:rPr>
          <w:rFonts w:ascii="Verdana" w:hAnsi="Verdana" w:cs="Verdana"/>
          <w:color w:val="000000"/>
          <w:sz w:val="20"/>
          <w:szCs w:val="20"/>
        </w:rPr>
      </w:pPr>
    </w:p>
    <w:p w14:paraId="749DE627" w14:textId="77777777" w:rsidR="00E9502E" w:rsidRPr="00E9502E" w:rsidRDefault="00E9502E" w:rsidP="00F47367">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689363BF" w14:textId="77777777" w:rsidR="00E9502E" w:rsidRPr="00E9502E" w:rsidRDefault="00E9502E" w:rsidP="00F47367">
      <w:pPr>
        <w:autoSpaceDE w:val="0"/>
        <w:autoSpaceDN w:val="0"/>
        <w:adjustRightInd w:val="0"/>
        <w:spacing w:after="0" w:line="240" w:lineRule="auto"/>
        <w:jc w:val="both"/>
        <w:rPr>
          <w:rFonts w:cstheme="minorHAnsi"/>
          <w:color w:val="000000"/>
        </w:rPr>
      </w:pPr>
      <w:r w:rsidRPr="00E9502E">
        <w:rPr>
          <w:rFonts w:cstheme="minorHAnsi"/>
          <w:color w:val="000000"/>
        </w:rPr>
        <w:t xml:space="preserve">Załącznik nr 4 - §6 ust. 8 </w:t>
      </w:r>
    </w:p>
    <w:p w14:paraId="6ABEC3CC" w14:textId="796680B5" w:rsidR="00E9502E" w:rsidRPr="00F47367" w:rsidRDefault="00E9502E" w:rsidP="00F47367">
      <w:pPr>
        <w:shd w:val="clear" w:color="auto" w:fill="FFFFFF"/>
        <w:spacing w:after="0" w:line="240" w:lineRule="auto"/>
        <w:jc w:val="both"/>
        <w:rPr>
          <w:rFonts w:cstheme="minorHAnsi"/>
          <w:color w:val="000000"/>
        </w:rPr>
      </w:pPr>
      <w:r w:rsidRPr="00F47367">
        <w:rPr>
          <w:rFonts w:cstheme="minorHAnsi"/>
          <w:color w:val="000000"/>
        </w:rPr>
        <w:t xml:space="preserve">Wykonawca zwraca się z prośbą o wskazanie Nabywcy i Odbiorcy do poszczególnych punktów poboru energii. Jednocześnie Wykonawca informuje, że zgodnie z możliwościami działania systemu bilingowego, na fakturach wskazane będą dane Nabywcy (nazwa, adres, Nr NIP), natomiast dane Odbiorcy (nazwa i adres) zostaną wpisane pod pozycją "Adres korespondencyjny". Prosimy o </w:t>
      </w:r>
      <w:r w:rsidRPr="00F47367">
        <w:rPr>
          <w:rFonts w:cstheme="minorHAnsi"/>
          <w:color w:val="000000"/>
        </w:rPr>
        <w:lastRenderedPageBreak/>
        <w:t>potwierdzenie, że takie rozwiązanie dotyczące wystawianych faktur VAT jest akceptowane przez Zamawiającego.</w:t>
      </w:r>
    </w:p>
    <w:p w14:paraId="090F57DA" w14:textId="77777777" w:rsidR="00F47367" w:rsidRPr="00F47367" w:rsidRDefault="00F47367" w:rsidP="00F47367">
      <w:pPr>
        <w:shd w:val="clear" w:color="auto" w:fill="FFFFFF"/>
        <w:spacing w:after="0" w:line="240" w:lineRule="auto"/>
        <w:jc w:val="both"/>
        <w:rPr>
          <w:rFonts w:cstheme="minorHAnsi"/>
          <w:color w:val="000000"/>
        </w:rPr>
      </w:pPr>
    </w:p>
    <w:p w14:paraId="1ED79F44" w14:textId="12367CCC" w:rsidR="00F47367" w:rsidRPr="00F47367" w:rsidRDefault="00F47367" w:rsidP="00F47367">
      <w:pPr>
        <w:shd w:val="clear" w:color="auto" w:fill="FFFFFF"/>
        <w:spacing w:after="0" w:line="240" w:lineRule="auto"/>
        <w:jc w:val="both"/>
        <w:rPr>
          <w:rFonts w:cstheme="minorHAnsi"/>
          <w:color w:val="000000"/>
        </w:rPr>
      </w:pPr>
      <w:r w:rsidRPr="00F47367">
        <w:rPr>
          <w:rFonts w:cstheme="minorHAnsi"/>
          <w:color w:val="000000"/>
        </w:rPr>
        <w:t xml:space="preserve">Odp. Zamawiający </w:t>
      </w:r>
      <w:r w:rsidR="00DD5033">
        <w:rPr>
          <w:rFonts w:cstheme="minorHAnsi"/>
          <w:color w:val="000000"/>
        </w:rPr>
        <w:t>akceptuje powyższe rozwiązanie.</w:t>
      </w:r>
    </w:p>
    <w:p w14:paraId="12C76B89" w14:textId="5105A335" w:rsidR="00F47367" w:rsidRDefault="00F47367" w:rsidP="00E9502E">
      <w:pPr>
        <w:shd w:val="clear" w:color="auto" w:fill="FFFFFF"/>
        <w:spacing w:after="0" w:line="240" w:lineRule="auto"/>
        <w:jc w:val="both"/>
        <w:rPr>
          <w:rFonts w:ascii="Verdana" w:hAnsi="Verdana" w:cs="Verdana"/>
          <w:color w:val="000000"/>
          <w:sz w:val="20"/>
          <w:szCs w:val="20"/>
        </w:rPr>
      </w:pPr>
    </w:p>
    <w:p w14:paraId="42964280" w14:textId="77777777" w:rsidR="00F50FF6" w:rsidRDefault="00F50FF6" w:rsidP="00E9502E">
      <w:pPr>
        <w:shd w:val="clear" w:color="auto" w:fill="FFFFFF"/>
        <w:spacing w:after="0" w:line="240" w:lineRule="auto"/>
        <w:jc w:val="both"/>
        <w:rPr>
          <w:rFonts w:ascii="Verdana" w:hAnsi="Verdana" w:cs="Verdana"/>
          <w:color w:val="000000"/>
          <w:sz w:val="20"/>
          <w:szCs w:val="20"/>
        </w:rPr>
      </w:pPr>
    </w:p>
    <w:p w14:paraId="70D91848" w14:textId="77777777" w:rsidR="00E9502E" w:rsidRPr="00E9502E" w:rsidRDefault="00E9502E" w:rsidP="00F50FF6">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538568F5" w14:textId="77777777" w:rsidR="00E9502E" w:rsidRPr="00E9502E" w:rsidRDefault="00E9502E" w:rsidP="00F50FF6">
      <w:pPr>
        <w:autoSpaceDE w:val="0"/>
        <w:autoSpaceDN w:val="0"/>
        <w:adjustRightInd w:val="0"/>
        <w:spacing w:after="0" w:line="240" w:lineRule="auto"/>
        <w:jc w:val="both"/>
        <w:rPr>
          <w:rFonts w:cstheme="minorHAnsi"/>
          <w:color w:val="000000"/>
        </w:rPr>
      </w:pPr>
      <w:r w:rsidRPr="00E9502E">
        <w:rPr>
          <w:rFonts w:cstheme="minorHAnsi"/>
          <w:color w:val="000000"/>
        </w:rPr>
        <w:t xml:space="preserve">Załącznik nr 4 - §6 ust. 10 </w:t>
      </w:r>
    </w:p>
    <w:p w14:paraId="401860EF" w14:textId="77777777" w:rsidR="00E9502E" w:rsidRPr="00F50FF6" w:rsidRDefault="00E9502E" w:rsidP="00F50FF6">
      <w:pPr>
        <w:autoSpaceDE w:val="0"/>
        <w:autoSpaceDN w:val="0"/>
        <w:adjustRightInd w:val="0"/>
        <w:spacing w:after="0" w:line="240" w:lineRule="auto"/>
        <w:jc w:val="both"/>
        <w:rPr>
          <w:rFonts w:cstheme="minorHAnsi"/>
          <w:color w:val="000000"/>
        </w:rPr>
      </w:pPr>
      <w:r w:rsidRPr="00E9502E">
        <w:rPr>
          <w:rFonts w:cstheme="minorHAnsi"/>
          <w:color w:val="000000"/>
        </w:rPr>
        <w:t xml:space="preserve">Wykonawca zwraca się z prośbą o zmianę terminu, w którym należy wystawić fakturę – z 10 na 14 dni. Wskazany przez Zamawiającego termin może okazać się za krótki. </w:t>
      </w:r>
    </w:p>
    <w:p w14:paraId="6820E457" w14:textId="77777777" w:rsidR="00F50FF6" w:rsidRPr="00F50FF6" w:rsidRDefault="00F50FF6" w:rsidP="00F50FF6">
      <w:pPr>
        <w:autoSpaceDE w:val="0"/>
        <w:autoSpaceDN w:val="0"/>
        <w:adjustRightInd w:val="0"/>
        <w:spacing w:after="0" w:line="240" w:lineRule="auto"/>
        <w:jc w:val="both"/>
        <w:rPr>
          <w:rFonts w:cstheme="minorHAnsi"/>
          <w:color w:val="000000"/>
        </w:rPr>
      </w:pPr>
    </w:p>
    <w:p w14:paraId="71E29C22" w14:textId="7678D696" w:rsidR="00F50FF6" w:rsidRDefault="00F50FF6" w:rsidP="00F50FF6">
      <w:pPr>
        <w:autoSpaceDE w:val="0"/>
        <w:autoSpaceDN w:val="0"/>
        <w:adjustRightInd w:val="0"/>
        <w:spacing w:after="0" w:line="240" w:lineRule="auto"/>
        <w:jc w:val="both"/>
        <w:rPr>
          <w:rFonts w:cstheme="minorHAnsi"/>
          <w:color w:val="000000"/>
        </w:rPr>
      </w:pPr>
      <w:r w:rsidRPr="00F50FF6">
        <w:rPr>
          <w:rFonts w:cstheme="minorHAnsi"/>
          <w:color w:val="000000"/>
        </w:rPr>
        <w:t xml:space="preserve">Odp. Zamawiający wyraża zgodę. </w:t>
      </w:r>
    </w:p>
    <w:p w14:paraId="16852858" w14:textId="77777777" w:rsidR="00F47367" w:rsidRDefault="00F47367" w:rsidP="00F50FF6">
      <w:pPr>
        <w:autoSpaceDE w:val="0"/>
        <w:autoSpaceDN w:val="0"/>
        <w:adjustRightInd w:val="0"/>
        <w:spacing w:after="0" w:line="240" w:lineRule="auto"/>
        <w:jc w:val="both"/>
        <w:rPr>
          <w:rFonts w:cstheme="minorHAnsi"/>
          <w:color w:val="000000"/>
        </w:rPr>
      </w:pPr>
    </w:p>
    <w:p w14:paraId="1F93CE5D" w14:textId="77777777" w:rsidR="00F47367" w:rsidRPr="00F50FF6" w:rsidRDefault="00F47367" w:rsidP="00F50FF6">
      <w:pPr>
        <w:autoSpaceDE w:val="0"/>
        <w:autoSpaceDN w:val="0"/>
        <w:adjustRightInd w:val="0"/>
        <w:spacing w:after="0" w:line="240" w:lineRule="auto"/>
        <w:jc w:val="both"/>
        <w:rPr>
          <w:rFonts w:cstheme="minorHAnsi"/>
          <w:color w:val="000000"/>
        </w:rPr>
      </w:pPr>
    </w:p>
    <w:p w14:paraId="1C086440" w14:textId="77777777" w:rsidR="00F50FF6" w:rsidRPr="00E9502E" w:rsidRDefault="00F50FF6" w:rsidP="00E9502E">
      <w:pPr>
        <w:autoSpaceDE w:val="0"/>
        <w:autoSpaceDN w:val="0"/>
        <w:adjustRightInd w:val="0"/>
        <w:spacing w:after="0" w:line="240" w:lineRule="auto"/>
        <w:rPr>
          <w:rFonts w:ascii="Verdana" w:hAnsi="Verdana" w:cs="Verdana"/>
          <w:color w:val="000000"/>
          <w:sz w:val="20"/>
          <w:szCs w:val="20"/>
        </w:rPr>
      </w:pPr>
    </w:p>
    <w:p w14:paraId="024B9A2D" w14:textId="77777777" w:rsidR="00E9502E" w:rsidRPr="00E9502E" w:rsidRDefault="00E9502E" w:rsidP="00F47367">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296672A9" w14:textId="77777777" w:rsidR="00E9502E" w:rsidRPr="00E9502E" w:rsidRDefault="00E9502E" w:rsidP="00F47367">
      <w:pPr>
        <w:autoSpaceDE w:val="0"/>
        <w:autoSpaceDN w:val="0"/>
        <w:adjustRightInd w:val="0"/>
        <w:spacing w:after="0" w:line="240" w:lineRule="auto"/>
        <w:jc w:val="both"/>
        <w:rPr>
          <w:rFonts w:cstheme="minorHAnsi"/>
          <w:color w:val="000000"/>
        </w:rPr>
      </w:pPr>
      <w:r w:rsidRPr="00E9502E">
        <w:rPr>
          <w:rFonts w:cstheme="minorHAnsi"/>
          <w:color w:val="000000"/>
        </w:rPr>
        <w:t xml:space="preserve">Załącznik nr 4 - §6 ust. 13 </w:t>
      </w:r>
    </w:p>
    <w:p w14:paraId="5A498DB8" w14:textId="132CB241" w:rsidR="00E9502E" w:rsidRPr="00F47367" w:rsidRDefault="00E9502E" w:rsidP="00F47367">
      <w:pPr>
        <w:autoSpaceDE w:val="0"/>
        <w:autoSpaceDN w:val="0"/>
        <w:adjustRightInd w:val="0"/>
        <w:spacing w:after="0" w:line="240" w:lineRule="auto"/>
        <w:jc w:val="both"/>
        <w:rPr>
          <w:rFonts w:cstheme="minorHAnsi"/>
          <w:color w:val="000000"/>
        </w:rPr>
      </w:pPr>
      <w:r w:rsidRPr="00E9502E">
        <w:rPr>
          <w:rFonts w:cstheme="minorHAnsi"/>
          <w:color w:val="000000"/>
        </w:rPr>
        <w:t xml:space="preserve">Wykonawca zwraca się z wnioskiem o zgodę na udostępnianie Zamawiającemu faktur VAT za pośrednictwem kanałów elektronicznych na podany adres poczty elektronicznej, zgodnie z ustawą z dnia 11 marca 2004 r. o podatku od towarów i usług (Dz.U. 2021 poz. 685 z </w:t>
      </w:r>
      <w:proofErr w:type="spellStart"/>
      <w:r w:rsidRPr="00E9502E">
        <w:rPr>
          <w:rFonts w:cstheme="minorHAnsi"/>
          <w:color w:val="000000"/>
        </w:rPr>
        <w:t>późn</w:t>
      </w:r>
      <w:proofErr w:type="spellEnd"/>
      <w:r w:rsidRPr="00E9502E">
        <w:rPr>
          <w:rFonts w:cstheme="minorHAnsi"/>
          <w:color w:val="000000"/>
        </w:rPr>
        <w:t>.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218C2DF5" w14:textId="77777777" w:rsidR="00F47367" w:rsidRPr="00F47367" w:rsidRDefault="00F47367" w:rsidP="00F47367">
      <w:pPr>
        <w:autoSpaceDE w:val="0"/>
        <w:autoSpaceDN w:val="0"/>
        <w:adjustRightInd w:val="0"/>
        <w:spacing w:after="0" w:line="240" w:lineRule="auto"/>
        <w:jc w:val="both"/>
        <w:rPr>
          <w:rFonts w:cstheme="minorHAnsi"/>
          <w:color w:val="000000"/>
        </w:rPr>
      </w:pPr>
    </w:p>
    <w:p w14:paraId="3C5741EB" w14:textId="22309CEF" w:rsidR="00F47367" w:rsidRPr="00E9502E" w:rsidRDefault="00F47367" w:rsidP="00F47367">
      <w:pPr>
        <w:autoSpaceDE w:val="0"/>
        <w:autoSpaceDN w:val="0"/>
        <w:adjustRightInd w:val="0"/>
        <w:spacing w:after="0" w:line="240" w:lineRule="auto"/>
        <w:jc w:val="both"/>
        <w:rPr>
          <w:rFonts w:cstheme="minorHAnsi"/>
          <w:color w:val="000000"/>
        </w:rPr>
      </w:pPr>
      <w:r w:rsidRPr="00F47367">
        <w:rPr>
          <w:rFonts w:cstheme="minorHAnsi"/>
          <w:color w:val="000000"/>
        </w:rPr>
        <w:t xml:space="preserve">Odp. Zamawiający wyraża zgodę na </w:t>
      </w:r>
      <w:r w:rsidRPr="00E9502E">
        <w:rPr>
          <w:rFonts w:cstheme="minorHAnsi"/>
          <w:color w:val="000000"/>
        </w:rPr>
        <w:t>udostępnianie Zamawiającemu faktur VAT za pośrednictwem kanałów elektronicznych na podany adres poczty elektroniczne</w:t>
      </w:r>
      <w:r w:rsidRPr="00F47367">
        <w:rPr>
          <w:rFonts w:cstheme="minorHAnsi"/>
          <w:color w:val="000000"/>
        </w:rPr>
        <w:t>j.</w:t>
      </w:r>
    </w:p>
    <w:p w14:paraId="5B98C86F" w14:textId="77777777" w:rsidR="00F50FF6" w:rsidRDefault="00F50FF6" w:rsidP="00E9502E">
      <w:pPr>
        <w:autoSpaceDE w:val="0"/>
        <w:autoSpaceDN w:val="0"/>
        <w:adjustRightInd w:val="0"/>
        <w:spacing w:after="0" w:line="240" w:lineRule="auto"/>
        <w:rPr>
          <w:rFonts w:ascii="Verdana" w:hAnsi="Verdana" w:cs="Verdana"/>
          <w:b/>
          <w:bCs/>
          <w:color w:val="000000"/>
          <w:sz w:val="20"/>
          <w:szCs w:val="20"/>
        </w:rPr>
      </w:pPr>
    </w:p>
    <w:p w14:paraId="52CEB1E5" w14:textId="19548C58" w:rsidR="00E9502E" w:rsidRPr="00E9502E" w:rsidRDefault="00E9502E" w:rsidP="00F50FF6">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5E8B872A" w14:textId="77777777" w:rsidR="00E9502E" w:rsidRPr="00E9502E" w:rsidRDefault="00E9502E" w:rsidP="00F50FF6">
      <w:pPr>
        <w:autoSpaceDE w:val="0"/>
        <w:autoSpaceDN w:val="0"/>
        <w:adjustRightInd w:val="0"/>
        <w:spacing w:after="0" w:line="240" w:lineRule="auto"/>
        <w:jc w:val="both"/>
        <w:rPr>
          <w:rFonts w:cstheme="minorHAnsi"/>
          <w:color w:val="000000"/>
        </w:rPr>
      </w:pPr>
      <w:r w:rsidRPr="00E9502E">
        <w:rPr>
          <w:rFonts w:cstheme="minorHAnsi"/>
          <w:color w:val="000000"/>
        </w:rPr>
        <w:t xml:space="preserve">Załącznik nr 4 - §7 </w:t>
      </w:r>
    </w:p>
    <w:p w14:paraId="29CD4275" w14:textId="77777777" w:rsidR="00E9502E" w:rsidRPr="00F50FF6" w:rsidRDefault="00E9502E" w:rsidP="00F50FF6">
      <w:pPr>
        <w:autoSpaceDE w:val="0"/>
        <w:autoSpaceDN w:val="0"/>
        <w:adjustRightInd w:val="0"/>
        <w:spacing w:after="0" w:line="240" w:lineRule="auto"/>
        <w:jc w:val="both"/>
        <w:rPr>
          <w:rFonts w:cstheme="minorHAnsi"/>
          <w:color w:val="000000"/>
        </w:rPr>
      </w:pPr>
      <w:r w:rsidRPr="00E9502E">
        <w:rPr>
          <w:rFonts w:cstheme="minorHAnsi"/>
          <w:color w:val="000000"/>
        </w:rPr>
        <w:t xml:space="preserve">Informujemy, że zapisy dotyczące kar umownych są nieproporcjonalne, przez co naruszają zasadę równości stron w stosunku cywilnoprawnym oraz zasadę proporcjonalności przy udzielaniu zamówień publicznych. Wykonawca zwraca się z prośbą o wprowadzenie adekwatnych kar umownych lub o usunięcie wskazanych zapisów w całości. W przypadku wyrażenia zgody na rezygnację z kar umownych, zwracamy się z prośbą o modyfikację zapisów do treści: „Strony ponoszą wobec siebie odpowiedzialność odszkodowawczą na zasadach ogólnych do wysokości poniesionej szkody (straty)”. Informujemy jednocześnie, że zapisy w obecnym kształcie wpływają na wzrost ryzyka związanego z realizacją umowy po stronie Wykonawcy, co z kolei może negatywnie wpłynąć na kalkulację ceny ofertowej dla Zamawiającego. </w:t>
      </w:r>
    </w:p>
    <w:p w14:paraId="29FCE829" w14:textId="77777777" w:rsidR="00F50FF6" w:rsidRPr="00F50FF6" w:rsidRDefault="00F50FF6" w:rsidP="00F50FF6">
      <w:pPr>
        <w:autoSpaceDE w:val="0"/>
        <w:autoSpaceDN w:val="0"/>
        <w:adjustRightInd w:val="0"/>
        <w:spacing w:after="0" w:line="240" w:lineRule="auto"/>
        <w:jc w:val="both"/>
        <w:rPr>
          <w:rFonts w:cstheme="minorHAnsi"/>
          <w:color w:val="000000"/>
        </w:rPr>
      </w:pPr>
    </w:p>
    <w:p w14:paraId="07BA81B3" w14:textId="16BADA47" w:rsidR="00F50FF6" w:rsidRDefault="00F50FF6" w:rsidP="00F50FF6">
      <w:pPr>
        <w:autoSpaceDE w:val="0"/>
        <w:autoSpaceDN w:val="0"/>
        <w:adjustRightInd w:val="0"/>
        <w:spacing w:after="0" w:line="240" w:lineRule="auto"/>
        <w:jc w:val="both"/>
        <w:rPr>
          <w:rFonts w:cstheme="minorHAnsi"/>
          <w:color w:val="000000"/>
        </w:rPr>
      </w:pPr>
      <w:r w:rsidRPr="00F50FF6">
        <w:rPr>
          <w:rFonts w:cstheme="minorHAnsi"/>
          <w:color w:val="000000"/>
        </w:rPr>
        <w:t xml:space="preserve">Odp. Zamawiający pozostawia zapisy bez zmian. </w:t>
      </w:r>
    </w:p>
    <w:p w14:paraId="23F57994" w14:textId="77777777" w:rsidR="00F50FF6" w:rsidRPr="00E9502E" w:rsidRDefault="00F50FF6" w:rsidP="00F50FF6">
      <w:pPr>
        <w:autoSpaceDE w:val="0"/>
        <w:autoSpaceDN w:val="0"/>
        <w:adjustRightInd w:val="0"/>
        <w:spacing w:after="0" w:line="240" w:lineRule="auto"/>
        <w:jc w:val="both"/>
        <w:rPr>
          <w:rFonts w:cstheme="minorHAnsi"/>
          <w:color w:val="000000"/>
        </w:rPr>
      </w:pPr>
    </w:p>
    <w:p w14:paraId="427B4112" w14:textId="77777777" w:rsidR="00E9502E" w:rsidRPr="00E9502E" w:rsidRDefault="00E9502E" w:rsidP="00F50FF6">
      <w:pPr>
        <w:autoSpaceDE w:val="0"/>
        <w:autoSpaceDN w:val="0"/>
        <w:adjustRightInd w:val="0"/>
        <w:spacing w:after="0" w:line="240" w:lineRule="auto"/>
        <w:jc w:val="both"/>
        <w:rPr>
          <w:rFonts w:cstheme="minorHAnsi"/>
          <w:color w:val="000000"/>
        </w:rPr>
      </w:pPr>
      <w:r w:rsidRPr="00E9502E">
        <w:rPr>
          <w:rFonts w:cstheme="minorHAnsi"/>
          <w:b/>
          <w:bCs/>
          <w:color w:val="000000"/>
        </w:rPr>
        <w:t xml:space="preserve">Pytanie </w:t>
      </w:r>
    </w:p>
    <w:p w14:paraId="0D7C1CB8" w14:textId="77777777" w:rsidR="00E9502E" w:rsidRPr="00E9502E" w:rsidRDefault="00E9502E" w:rsidP="00F50FF6">
      <w:pPr>
        <w:autoSpaceDE w:val="0"/>
        <w:autoSpaceDN w:val="0"/>
        <w:adjustRightInd w:val="0"/>
        <w:spacing w:after="0" w:line="240" w:lineRule="auto"/>
        <w:jc w:val="both"/>
        <w:rPr>
          <w:rFonts w:cstheme="minorHAnsi"/>
          <w:color w:val="000000"/>
        </w:rPr>
      </w:pPr>
      <w:r w:rsidRPr="00E9502E">
        <w:rPr>
          <w:rFonts w:cstheme="minorHAnsi"/>
          <w:color w:val="000000"/>
        </w:rPr>
        <w:t xml:space="preserve">Załącznik nr 4 - §7 ust. 1 pkt. 3 </w:t>
      </w:r>
    </w:p>
    <w:p w14:paraId="0A0AEAF4" w14:textId="6D6675C4" w:rsidR="00E9502E" w:rsidRPr="00F50FF6" w:rsidRDefault="00E9502E" w:rsidP="00F50FF6">
      <w:pPr>
        <w:shd w:val="clear" w:color="auto" w:fill="FFFFFF"/>
        <w:spacing w:after="0" w:line="240" w:lineRule="auto"/>
        <w:jc w:val="both"/>
        <w:rPr>
          <w:rFonts w:cstheme="minorHAnsi"/>
          <w:color w:val="000000"/>
        </w:rPr>
      </w:pPr>
      <w:r w:rsidRPr="00F50FF6">
        <w:rPr>
          <w:rFonts w:cstheme="minorHAnsi"/>
          <w:color w:val="000000"/>
        </w:rPr>
        <w:t xml:space="preserve">Zwracamy uwagę, że określona przez Zamawiającego wysokość kar umownych, w szczególności w odniesieniu do kary za każdą godzinę opóźnienia w powiadomieniu Zamawiającego o danych czynnościach, zdaniem Wykonawcy może zostać uznana jako kara rażąco wygórowana, co umożliwi jej podważenie na drodze sądowej, zgodnie z art. 484 §2 Kodeksu cywilnego. Możliwość podważania </w:t>
      </w:r>
      <w:r w:rsidRPr="00F50FF6">
        <w:rPr>
          <w:rFonts w:cstheme="minorHAnsi"/>
          <w:color w:val="000000"/>
        </w:rPr>
        <w:lastRenderedPageBreak/>
        <w:t>wysokości kary umownej nie tylko narazi strony umowy na koszty postępowania sądowego, ale wiąże się także z niepewnością co do praw i obowiązków stron. Jednocześnie tak wysoki poziom kary umownej za odstąpienie od umowy zmusi Wykonawców do uwzględnienia tego elementu ryzyka przy wycenie usług dla Zamawiającego, co znajdzie wyraz w podwyższeniu ceny ofertowej. Mając na względzie powyższe, zwracamy się z prośbą o usunięcie kwestionowanych zapisów.</w:t>
      </w:r>
    </w:p>
    <w:p w14:paraId="54FF84DF" w14:textId="77777777" w:rsidR="00F50FF6" w:rsidRPr="00F50FF6" w:rsidRDefault="00F50FF6" w:rsidP="00F50FF6">
      <w:pPr>
        <w:shd w:val="clear" w:color="auto" w:fill="FFFFFF"/>
        <w:spacing w:after="0" w:line="240" w:lineRule="auto"/>
        <w:jc w:val="both"/>
        <w:rPr>
          <w:rFonts w:cstheme="minorHAnsi"/>
          <w:color w:val="000000"/>
        </w:rPr>
      </w:pPr>
    </w:p>
    <w:p w14:paraId="10D3258E" w14:textId="77777777" w:rsidR="00F50FF6" w:rsidRPr="00F50FF6" w:rsidRDefault="00F50FF6" w:rsidP="00F50FF6">
      <w:pPr>
        <w:autoSpaceDE w:val="0"/>
        <w:autoSpaceDN w:val="0"/>
        <w:adjustRightInd w:val="0"/>
        <w:spacing w:after="0" w:line="240" w:lineRule="auto"/>
        <w:jc w:val="both"/>
        <w:rPr>
          <w:rFonts w:cstheme="minorHAnsi"/>
          <w:color w:val="000000"/>
        </w:rPr>
      </w:pPr>
      <w:r w:rsidRPr="00F50FF6">
        <w:rPr>
          <w:rFonts w:cstheme="minorHAnsi"/>
          <w:color w:val="000000"/>
        </w:rPr>
        <w:t xml:space="preserve">Odp. Zamawiający pozostawia zapisy bez zmian. </w:t>
      </w:r>
    </w:p>
    <w:p w14:paraId="352CC01F" w14:textId="77777777" w:rsidR="00F50FF6" w:rsidRDefault="00F50FF6" w:rsidP="00E9502E">
      <w:pPr>
        <w:shd w:val="clear" w:color="auto" w:fill="FFFFFF"/>
        <w:spacing w:after="0" w:line="240" w:lineRule="auto"/>
        <w:jc w:val="both"/>
        <w:rPr>
          <w:rFonts w:cstheme="minorHAnsi"/>
          <w:color w:val="000000"/>
        </w:rPr>
      </w:pPr>
    </w:p>
    <w:p w14:paraId="04CBD5C3" w14:textId="603090DE" w:rsidR="00DD5033" w:rsidRPr="00DD5033" w:rsidRDefault="00DD5033" w:rsidP="00DD5033">
      <w:pPr>
        <w:autoSpaceDE w:val="0"/>
        <w:autoSpaceDN w:val="0"/>
        <w:adjustRightInd w:val="0"/>
        <w:spacing w:after="0" w:line="240" w:lineRule="auto"/>
        <w:jc w:val="both"/>
        <w:rPr>
          <w:rFonts w:cstheme="minorHAnsi"/>
        </w:rPr>
      </w:pPr>
      <w:r w:rsidRPr="00E9502E">
        <w:rPr>
          <w:rFonts w:cstheme="minorHAnsi"/>
          <w:b/>
          <w:bCs/>
        </w:rPr>
        <w:t xml:space="preserve">Pytanie </w:t>
      </w:r>
    </w:p>
    <w:p w14:paraId="53324254" w14:textId="1D3564C3" w:rsidR="00DD5033" w:rsidRPr="00DD5033" w:rsidRDefault="00DD5033" w:rsidP="00DD5033">
      <w:pPr>
        <w:shd w:val="clear" w:color="auto" w:fill="FFFFFF"/>
        <w:spacing w:after="0" w:line="240" w:lineRule="auto"/>
        <w:jc w:val="both"/>
        <w:rPr>
          <w:rFonts w:eastAsia="Times New Roman" w:cstheme="minorHAnsi"/>
          <w:lang w:eastAsia="pl-PL"/>
        </w:rPr>
      </w:pPr>
      <w:r w:rsidRPr="00DD5033">
        <w:rPr>
          <w:rFonts w:eastAsia="Times New Roman" w:cstheme="minorHAnsi"/>
          <w:lang w:eastAsia="pl-PL"/>
        </w:rPr>
        <w:t>Czy Zamawiający dopuści usunięcie zapisu o karach umownych za odstąpienie od umowy z winy Zamawiającego</w:t>
      </w:r>
      <w:r>
        <w:rPr>
          <w:rFonts w:eastAsia="Times New Roman" w:cstheme="minorHAnsi"/>
          <w:lang w:eastAsia="pl-PL"/>
        </w:rPr>
        <w:t xml:space="preserve"> </w:t>
      </w:r>
      <w:r w:rsidRPr="00DD5033">
        <w:rPr>
          <w:rFonts w:eastAsia="Times New Roman" w:cstheme="minorHAnsi"/>
          <w:lang w:eastAsia="pl-PL"/>
        </w:rPr>
        <w:t>i Wykonawcy?</w:t>
      </w:r>
      <w:r>
        <w:rPr>
          <w:rFonts w:eastAsia="Times New Roman" w:cstheme="minorHAnsi"/>
          <w:lang w:eastAsia="pl-PL"/>
        </w:rPr>
        <w:t xml:space="preserve"> </w:t>
      </w:r>
      <w:r w:rsidRPr="00DD5033">
        <w:rPr>
          <w:rFonts w:eastAsia="Times New Roman" w:cstheme="minorHAnsi"/>
          <w:lang w:eastAsia="pl-PL"/>
        </w:rPr>
        <w:t>W chwili obecnej kary są rażąco wygórowane. Jednocześnie powoduje to, że wykonawcy nie mają żadnej racjonalnej możliwości oceny ryzyka w zakresie kar umownych. Jest to o tyle niekorzystne dla Zamawiającego, że spowoduje złożenie oferty przez podmiot/y które założą ogromne kwoty skrajnie zwiększając cenę oferty albo brak będzie jakichkolwiek rozsądnych ofert w postępowaniu.</w:t>
      </w:r>
    </w:p>
    <w:p w14:paraId="7A68009B" w14:textId="77777777" w:rsidR="007E244A" w:rsidRDefault="007E244A" w:rsidP="002D295E">
      <w:pPr>
        <w:jc w:val="both"/>
      </w:pPr>
    </w:p>
    <w:p w14:paraId="2923A934" w14:textId="77777777" w:rsidR="00DD5033" w:rsidRPr="00F50FF6" w:rsidRDefault="00DD5033" w:rsidP="00DD5033">
      <w:pPr>
        <w:autoSpaceDE w:val="0"/>
        <w:autoSpaceDN w:val="0"/>
        <w:adjustRightInd w:val="0"/>
        <w:spacing w:after="0" w:line="240" w:lineRule="auto"/>
        <w:jc w:val="both"/>
        <w:rPr>
          <w:rFonts w:cstheme="minorHAnsi"/>
          <w:color w:val="000000"/>
        </w:rPr>
      </w:pPr>
      <w:r w:rsidRPr="00F50FF6">
        <w:rPr>
          <w:rFonts w:cstheme="minorHAnsi"/>
          <w:color w:val="000000"/>
        </w:rPr>
        <w:t xml:space="preserve">Odp. Zamawiający pozostawia zapisy bez zmian. </w:t>
      </w:r>
    </w:p>
    <w:p w14:paraId="497627A2" w14:textId="77777777" w:rsidR="00DD5033" w:rsidRDefault="00DD5033" w:rsidP="002D295E">
      <w:pPr>
        <w:jc w:val="both"/>
      </w:pPr>
    </w:p>
    <w:p w14:paraId="7E615B05" w14:textId="733E51A4" w:rsidR="0095278F" w:rsidRDefault="001777B1" w:rsidP="001777B1">
      <w:pPr>
        <w:jc w:val="both"/>
      </w:pPr>
      <w:r>
        <w:t xml:space="preserve">Jednocześnie Zamawiający informuje, że treść zapytania wraz z odpowiedzią zostanie opublikowana na stronie internetowej prowadzonego postępowania                                                                                                                   -  </w:t>
      </w:r>
      <w:hyperlink r:id="rId5" w:history="1">
        <w:r w:rsidR="00B11FF5" w:rsidRPr="00031E3B">
          <w:rPr>
            <w:rStyle w:val="Hipercze"/>
          </w:rPr>
          <w:t>https://platformazakupowa.pl/transakcja/757918</w:t>
        </w:r>
      </w:hyperlink>
    </w:p>
    <w:p w14:paraId="4570F64E" w14:textId="77777777" w:rsidR="0095278F" w:rsidRDefault="0095278F" w:rsidP="0095278F">
      <w:pPr>
        <w:pStyle w:val="Default"/>
      </w:pPr>
    </w:p>
    <w:p w14:paraId="387F8C83" w14:textId="77777777" w:rsidR="00FE28CC" w:rsidRDefault="00FE28CC" w:rsidP="00FE28CC">
      <w:pPr>
        <w:jc w:val="right"/>
      </w:pPr>
    </w:p>
    <w:p w14:paraId="3F852CF9" w14:textId="77777777" w:rsidR="00FE28CC" w:rsidRDefault="00FE28CC" w:rsidP="00FE28CC">
      <w:pPr>
        <w:jc w:val="right"/>
      </w:pPr>
    </w:p>
    <w:p w14:paraId="04FEA374" w14:textId="103E4261" w:rsidR="00FE28CC" w:rsidRPr="00DD2498" w:rsidRDefault="00FE28CC" w:rsidP="00FE28CC">
      <w:pPr>
        <w:jc w:val="right"/>
      </w:pPr>
      <w:r w:rsidRPr="00DD2498">
        <w:t>Z poważaniem</w:t>
      </w:r>
    </w:p>
    <w:p w14:paraId="37D15648" w14:textId="5F0588F2" w:rsidR="00FE28CC" w:rsidRPr="00DD2498" w:rsidRDefault="00DD5033" w:rsidP="00FE28CC">
      <w:pPr>
        <w:jc w:val="right"/>
      </w:pPr>
      <w:r>
        <w:t xml:space="preserve">Anna </w:t>
      </w:r>
      <w:proofErr w:type="spellStart"/>
      <w:r>
        <w:t>Trąbska</w:t>
      </w:r>
      <w:proofErr w:type="spellEnd"/>
    </w:p>
    <w:p w14:paraId="74E7EA62" w14:textId="0440970D" w:rsidR="00FE28CC" w:rsidRPr="00DD2498" w:rsidRDefault="00DD5033" w:rsidP="00FE28CC">
      <w:pPr>
        <w:jc w:val="right"/>
      </w:pPr>
      <w:r>
        <w:t>Sekretarz Gminy Poraj</w:t>
      </w:r>
    </w:p>
    <w:p w14:paraId="0017B6D4" w14:textId="77777777" w:rsidR="00FE28CC" w:rsidRPr="00DD2498" w:rsidRDefault="00FE28CC" w:rsidP="00FE28CC">
      <w:pPr>
        <w:jc w:val="right"/>
      </w:pPr>
      <w:r w:rsidRPr="00DD2498">
        <w:t>-podpisano elektronicznie-</w:t>
      </w:r>
    </w:p>
    <w:p w14:paraId="775459C5" w14:textId="0DAD8EF6" w:rsidR="0095278F" w:rsidRDefault="0095278F" w:rsidP="00FE28CC">
      <w:pPr>
        <w:jc w:val="right"/>
      </w:pPr>
    </w:p>
    <w:p w14:paraId="56522B0A" w14:textId="77777777" w:rsidR="005251D6" w:rsidRDefault="005251D6" w:rsidP="005251D6"/>
    <w:sectPr w:rsidR="00525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4B3"/>
    <w:multiLevelType w:val="hybridMultilevel"/>
    <w:tmpl w:val="484E52BC"/>
    <w:lvl w:ilvl="0" w:tplc="2350324E">
      <w:start w:val="1"/>
      <w:numFmt w:val="decimal"/>
      <w:lvlText w:val="%1."/>
      <w:lvlJc w:val="left"/>
      <w:pPr>
        <w:ind w:left="720" w:hanging="360"/>
      </w:pPr>
      <w:rPr>
        <w:rFonts w:ascii="Segoe UI" w:hAnsi="Segoe UI" w:cs="Segoe UI"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D6092"/>
    <w:multiLevelType w:val="hybridMultilevel"/>
    <w:tmpl w:val="0FFCA346"/>
    <w:lvl w:ilvl="0" w:tplc="0A8013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102EC8"/>
    <w:multiLevelType w:val="hybridMultilevel"/>
    <w:tmpl w:val="D73A4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B50197"/>
    <w:multiLevelType w:val="hybridMultilevel"/>
    <w:tmpl w:val="1864262E"/>
    <w:lvl w:ilvl="0" w:tplc="9954B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7B67386"/>
    <w:multiLevelType w:val="hybridMultilevel"/>
    <w:tmpl w:val="A1EECC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8980603">
    <w:abstractNumId w:val="3"/>
  </w:num>
  <w:num w:numId="2" w16cid:durableId="1811053823">
    <w:abstractNumId w:val="1"/>
  </w:num>
  <w:num w:numId="3" w16cid:durableId="906384072">
    <w:abstractNumId w:val="0"/>
  </w:num>
  <w:num w:numId="4" w16cid:durableId="1279338146">
    <w:abstractNumId w:val="4"/>
  </w:num>
  <w:num w:numId="5" w16cid:durableId="617028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8C"/>
    <w:rsid w:val="0000273D"/>
    <w:rsid w:val="000717F8"/>
    <w:rsid w:val="000D00B1"/>
    <w:rsid w:val="001777B1"/>
    <w:rsid w:val="001B413B"/>
    <w:rsid w:val="001C7493"/>
    <w:rsid w:val="00263B09"/>
    <w:rsid w:val="0029177A"/>
    <w:rsid w:val="002D295E"/>
    <w:rsid w:val="003768A0"/>
    <w:rsid w:val="004977FB"/>
    <w:rsid w:val="005251D6"/>
    <w:rsid w:val="0061241A"/>
    <w:rsid w:val="00623A78"/>
    <w:rsid w:val="006411C5"/>
    <w:rsid w:val="006E1EA0"/>
    <w:rsid w:val="007E244A"/>
    <w:rsid w:val="00857F65"/>
    <w:rsid w:val="00884959"/>
    <w:rsid w:val="0095278F"/>
    <w:rsid w:val="00B03C8C"/>
    <w:rsid w:val="00B11FF5"/>
    <w:rsid w:val="00B704CE"/>
    <w:rsid w:val="00BD5ECE"/>
    <w:rsid w:val="00CD431E"/>
    <w:rsid w:val="00DC03A8"/>
    <w:rsid w:val="00DD5033"/>
    <w:rsid w:val="00E9502E"/>
    <w:rsid w:val="00F351F0"/>
    <w:rsid w:val="00F471CB"/>
    <w:rsid w:val="00F47367"/>
    <w:rsid w:val="00F50FF6"/>
    <w:rsid w:val="00FE28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6677"/>
  <w15:chartTrackingRefBased/>
  <w15:docId w15:val="{B6151043-E63C-4B67-B13B-F4C8A629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03A8"/>
    <w:pPr>
      <w:ind w:left="720"/>
      <w:contextualSpacing/>
    </w:pPr>
  </w:style>
  <w:style w:type="paragraph" w:customStyle="1" w:styleId="Default">
    <w:name w:val="Default"/>
    <w:rsid w:val="0095278F"/>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1777B1"/>
    <w:rPr>
      <w:color w:val="0563C1" w:themeColor="hyperlink"/>
      <w:u w:val="single"/>
    </w:rPr>
  </w:style>
  <w:style w:type="character" w:styleId="Nierozpoznanawzmianka">
    <w:name w:val="Unresolved Mention"/>
    <w:basedOn w:val="Domylnaczcionkaakapitu"/>
    <w:uiPriority w:val="99"/>
    <w:semiHidden/>
    <w:unhideWhenUsed/>
    <w:rsid w:val="0017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45374">
      <w:bodyDiv w:val="1"/>
      <w:marLeft w:val="0"/>
      <w:marRight w:val="0"/>
      <w:marTop w:val="0"/>
      <w:marBottom w:val="0"/>
      <w:divBdr>
        <w:top w:val="none" w:sz="0" w:space="0" w:color="auto"/>
        <w:left w:val="none" w:sz="0" w:space="0" w:color="auto"/>
        <w:bottom w:val="none" w:sz="0" w:space="0" w:color="auto"/>
        <w:right w:val="none" w:sz="0" w:space="0" w:color="auto"/>
      </w:divBdr>
      <w:divsChild>
        <w:div w:id="217205667">
          <w:marLeft w:val="-2400"/>
          <w:marRight w:val="-480"/>
          <w:marTop w:val="0"/>
          <w:marBottom w:val="0"/>
          <w:divBdr>
            <w:top w:val="none" w:sz="0" w:space="0" w:color="auto"/>
            <w:left w:val="none" w:sz="0" w:space="0" w:color="auto"/>
            <w:bottom w:val="none" w:sz="0" w:space="0" w:color="auto"/>
            <w:right w:val="none" w:sz="0" w:space="0" w:color="auto"/>
          </w:divBdr>
        </w:div>
        <w:div w:id="1515724010">
          <w:marLeft w:val="-2400"/>
          <w:marRight w:val="-480"/>
          <w:marTop w:val="0"/>
          <w:marBottom w:val="0"/>
          <w:divBdr>
            <w:top w:val="none" w:sz="0" w:space="0" w:color="auto"/>
            <w:left w:val="none" w:sz="0" w:space="0" w:color="auto"/>
            <w:bottom w:val="none" w:sz="0" w:space="0" w:color="auto"/>
            <w:right w:val="none" w:sz="0" w:space="0" w:color="auto"/>
          </w:divBdr>
        </w:div>
        <w:div w:id="1584678802">
          <w:marLeft w:val="-2400"/>
          <w:marRight w:val="-480"/>
          <w:marTop w:val="0"/>
          <w:marBottom w:val="0"/>
          <w:divBdr>
            <w:top w:val="none" w:sz="0" w:space="0" w:color="auto"/>
            <w:left w:val="none" w:sz="0" w:space="0" w:color="auto"/>
            <w:bottom w:val="none" w:sz="0" w:space="0" w:color="auto"/>
            <w:right w:val="none" w:sz="0" w:space="0" w:color="auto"/>
          </w:divBdr>
        </w:div>
        <w:div w:id="1206680973">
          <w:marLeft w:val="-2400"/>
          <w:marRight w:val="-480"/>
          <w:marTop w:val="0"/>
          <w:marBottom w:val="0"/>
          <w:divBdr>
            <w:top w:val="none" w:sz="0" w:space="0" w:color="auto"/>
            <w:left w:val="none" w:sz="0" w:space="0" w:color="auto"/>
            <w:bottom w:val="none" w:sz="0" w:space="0" w:color="auto"/>
            <w:right w:val="none" w:sz="0" w:space="0" w:color="auto"/>
          </w:divBdr>
        </w:div>
        <w:div w:id="1028725938">
          <w:marLeft w:val="-2400"/>
          <w:marRight w:val="-480"/>
          <w:marTop w:val="0"/>
          <w:marBottom w:val="0"/>
          <w:divBdr>
            <w:top w:val="none" w:sz="0" w:space="0" w:color="auto"/>
            <w:left w:val="none" w:sz="0" w:space="0" w:color="auto"/>
            <w:bottom w:val="none" w:sz="0" w:space="0" w:color="auto"/>
            <w:right w:val="none" w:sz="0" w:space="0" w:color="auto"/>
          </w:divBdr>
        </w:div>
        <w:div w:id="1759599028">
          <w:marLeft w:val="-2400"/>
          <w:marRight w:val="-480"/>
          <w:marTop w:val="0"/>
          <w:marBottom w:val="0"/>
          <w:divBdr>
            <w:top w:val="none" w:sz="0" w:space="0" w:color="auto"/>
            <w:left w:val="none" w:sz="0" w:space="0" w:color="auto"/>
            <w:bottom w:val="none" w:sz="0" w:space="0" w:color="auto"/>
            <w:right w:val="none" w:sz="0" w:space="0" w:color="auto"/>
          </w:divBdr>
        </w:div>
        <w:div w:id="1652056667">
          <w:marLeft w:val="-2400"/>
          <w:marRight w:val="-480"/>
          <w:marTop w:val="0"/>
          <w:marBottom w:val="0"/>
          <w:divBdr>
            <w:top w:val="none" w:sz="0" w:space="0" w:color="auto"/>
            <w:left w:val="none" w:sz="0" w:space="0" w:color="auto"/>
            <w:bottom w:val="none" w:sz="0" w:space="0" w:color="auto"/>
            <w:right w:val="none" w:sz="0" w:space="0" w:color="auto"/>
          </w:divBdr>
        </w:div>
        <w:div w:id="1576626080">
          <w:marLeft w:val="-2400"/>
          <w:marRight w:val="-480"/>
          <w:marTop w:val="0"/>
          <w:marBottom w:val="0"/>
          <w:divBdr>
            <w:top w:val="none" w:sz="0" w:space="0" w:color="auto"/>
            <w:left w:val="none" w:sz="0" w:space="0" w:color="auto"/>
            <w:bottom w:val="none" w:sz="0" w:space="0" w:color="auto"/>
            <w:right w:val="none" w:sz="0" w:space="0" w:color="auto"/>
          </w:divBdr>
        </w:div>
        <w:div w:id="143935544">
          <w:marLeft w:val="-2400"/>
          <w:marRight w:val="-480"/>
          <w:marTop w:val="0"/>
          <w:marBottom w:val="0"/>
          <w:divBdr>
            <w:top w:val="none" w:sz="0" w:space="0" w:color="auto"/>
            <w:left w:val="none" w:sz="0" w:space="0" w:color="auto"/>
            <w:bottom w:val="none" w:sz="0" w:space="0" w:color="auto"/>
            <w:right w:val="none" w:sz="0" w:space="0" w:color="auto"/>
          </w:divBdr>
        </w:div>
        <w:div w:id="866217388">
          <w:marLeft w:val="-2400"/>
          <w:marRight w:val="-480"/>
          <w:marTop w:val="0"/>
          <w:marBottom w:val="0"/>
          <w:divBdr>
            <w:top w:val="none" w:sz="0" w:space="0" w:color="auto"/>
            <w:left w:val="none" w:sz="0" w:space="0" w:color="auto"/>
            <w:bottom w:val="none" w:sz="0" w:space="0" w:color="auto"/>
            <w:right w:val="none" w:sz="0" w:space="0" w:color="auto"/>
          </w:divBdr>
        </w:div>
        <w:div w:id="2042822859">
          <w:marLeft w:val="-2400"/>
          <w:marRight w:val="-480"/>
          <w:marTop w:val="0"/>
          <w:marBottom w:val="0"/>
          <w:divBdr>
            <w:top w:val="none" w:sz="0" w:space="0" w:color="auto"/>
            <w:left w:val="none" w:sz="0" w:space="0" w:color="auto"/>
            <w:bottom w:val="none" w:sz="0" w:space="0" w:color="auto"/>
            <w:right w:val="none" w:sz="0" w:space="0" w:color="auto"/>
          </w:divBdr>
        </w:div>
        <w:div w:id="2081171523">
          <w:marLeft w:val="-2400"/>
          <w:marRight w:val="-480"/>
          <w:marTop w:val="0"/>
          <w:marBottom w:val="0"/>
          <w:divBdr>
            <w:top w:val="none" w:sz="0" w:space="0" w:color="auto"/>
            <w:left w:val="none" w:sz="0" w:space="0" w:color="auto"/>
            <w:bottom w:val="none" w:sz="0" w:space="0" w:color="auto"/>
            <w:right w:val="none" w:sz="0" w:space="0" w:color="auto"/>
          </w:divBdr>
        </w:div>
      </w:divsChild>
    </w:div>
    <w:div w:id="641468053">
      <w:bodyDiv w:val="1"/>
      <w:marLeft w:val="0"/>
      <w:marRight w:val="0"/>
      <w:marTop w:val="0"/>
      <w:marBottom w:val="0"/>
      <w:divBdr>
        <w:top w:val="none" w:sz="0" w:space="0" w:color="auto"/>
        <w:left w:val="none" w:sz="0" w:space="0" w:color="auto"/>
        <w:bottom w:val="none" w:sz="0" w:space="0" w:color="auto"/>
        <w:right w:val="none" w:sz="0" w:space="0" w:color="auto"/>
      </w:divBdr>
    </w:div>
    <w:div w:id="1169100123">
      <w:bodyDiv w:val="1"/>
      <w:marLeft w:val="0"/>
      <w:marRight w:val="0"/>
      <w:marTop w:val="0"/>
      <w:marBottom w:val="0"/>
      <w:divBdr>
        <w:top w:val="none" w:sz="0" w:space="0" w:color="auto"/>
        <w:left w:val="none" w:sz="0" w:space="0" w:color="auto"/>
        <w:bottom w:val="none" w:sz="0" w:space="0" w:color="auto"/>
        <w:right w:val="none" w:sz="0" w:space="0" w:color="auto"/>
      </w:divBdr>
      <w:divsChild>
        <w:div w:id="282730806">
          <w:marLeft w:val="-2400"/>
          <w:marRight w:val="-480"/>
          <w:marTop w:val="0"/>
          <w:marBottom w:val="0"/>
          <w:divBdr>
            <w:top w:val="none" w:sz="0" w:space="0" w:color="auto"/>
            <w:left w:val="none" w:sz="0" w:space="0" w:color="auto"/>
            <w:bottom w:val="none" w:sz="0" w:space="0" w:color="auto"/>
            <w:right w:val="none" w:sz="0" w:space="0" w:color="auto"/>
          </w:divBdr>
        </w:div>
        <w:div w:id="824054827">
          <w:marLeft w:val="-2400"/>
          <w:marRight w:val="-480"/>
          <w:marTop w:val="0"/>
          <w:marBottom w:val="0"/>
          <w:divBdr>
            <w:top w:val="none" w:sz="0" w:space="0" w:color="auto"/>
            <w:left w:val="none" w:sz="0" w:space="0" w:color="auto"/>
            <w:bottom w:val="none" w:sz="0" w:space="0" w:color="auto"/>
            <w:right w:val="none" w:sz="0" w:space="0" w:color="auto"/>
          </w:divBdr>
        </w:div>
        <w:div w:id="941032934">
          <w:marLeft w:val="-2400"/>
          <w:marRight w:val="-480"/>
          <w:marTop w:val="0"/>
          <w:marBottom w:val="0"/>
          <w:divBdr>
            <w:top w:val="none" w:sz="0" w:space="0" w:color="auto"/>
            <w:left w:val="none" w:sz="0" w:space="0" w:color="auto"/>
            <w:bottom w:val="none" w:sz="0" w:space="0" w:color="auto"/>
            <w:right w:val="none" w:sz="0" w:space="0" w:color="auto"/>
          </w:divBdr>
        </w:div>
        <w:div w:id="1487358640">
          <w:marLeft w:val="-2400"/>
          <w:marRight w:val="-480"/>
          <w:marTop w:val="0"/>
          <w:marBottom w:val="0"/>
          <w:divBdr>
            <w:top w:val="none" w:sz="0" w:space="0" w:color="auto"/>
            <w:left w:val="none" w:sz="0" w:space="0" w:color="auto"/>
            <w:bottom w:val="none" w:sz="0" w:space="0" w:color="auto"/>
            <w:right w:val="none" w:sz="0" w:space="0" w:color="auto"/>
          </w:divBdr>
        </w:div>
        <w:div w:id="1383477514">
          <w:marLeft w:val="-2400"/>
          <w:marRight w:val="-480"/>
          <w:marTop w:val="0"/>
          <w:marBottom w:val="0"/>
          <w:divBdr>
            <w:top w:val="none" w:sz="0" w:space="0" w:color="auto"/>
            <w:left w:val="none" w:sz="0" w:space="0" w:color="auto"/>
            <w:bottom w:val="none" w:sz="0" w:space="0" w:color="auto"/>
            <w:right w:val="none" w:sz="0" w:space="0" w:color="auto"/>
          </w:divBdr>
        </w:div>
        <w:div w:id="1890725348">
          <w:marLeft w:val="-2400"/>
          <w:marRight w:val="-480"/>
          <w:marTop w:val="0"/>
          <w:marBottom w:val="0"/>
          <w:divBdr>
            <w:top w:val="none" w:sz="0" w:space="0" w:color="auto"/>
            <w:left w:val="none" w:sz="0" w:space="0" w:color="auto"/>
            <w:bottom w:val="none" w:sz="0" w:space="0" w:color="auto"/>
            <w:right w:val="none" w:sz="0" w:space="0" w:color="auto"/>
          </w:divBdr>
        </w:div>
        <w:div w:id="150760880">
          <w:marLeft w:val="-2400"/>
          <w:marRight w:val="-480"/>
          <w:marTop w:val="0"/>
          <w:marBottom w:val="0"/>
          <w:divBdr>
            <w:top w:val="none" w:sz="0" w:space="0" w:color="auto"/>
            <w:left w:val="none" w:sz="0" w:space="0" w:color="auto"/>
            <w:bottom w:val="none" w:sz="0" w:space="0" w:color="auto"/>
            <w:right w:val="none" w:sz="0" w:space="0" w:color="auto"/>
          </w:divBdr>
        </w:div>
        <w:div w:id="855265612">
          <w:marLeft w:val="-2400"/>
          <w:marRight w:val="-480"/>
          <w:marTop w:val="0"/>
          <w:marBottom w:val="0"/>
          <w:divBdr>
            <w:top w:val="none" w:sz="0" w:space="0" w:color="auto"/>
            <w:left w:val="none" w:sz="0" w:space="0" w:color="auto"/>
            <w:bottom w:val="none" w:sz="0" w:space="0" w:color="auto"/>
            <w:right w:val="none" w:sz="0" w:space="0" w:color="auto"/>
          </w:divBdr>
        </w:div>
        <w:div w:id="1695761560">
          <w:marLeft w:val="-2400"/>
          <w:marRight w:val="-480"/>
          <w:marTop w:val="0"/>
          <w:marBottom w:val="0"/>
          <w:divBdr>
            <w:top w:val="none" w:sz="0" w:space="0" w:color="auto"/>
            <w:left w:val="none" w:sz="0" w:space="0" w:color="auto"/>
            <w:bottom w:val="none" w:sz="0" w:space="0" w:color="auto"/>
            <w:right w:val="none" w:sz="0" w:space="0" w:color="auto"/>
          </w:divBdr>
        </w:div>
        <w:div w:id="272178921">
          <w:marLeft w:val="-2400"/>
          <w:marRight w:val="-480"/>
          <w:marTop w:val="0"/>
          <w:marBottom w:val="0"/>
          <w:divBdr>
            <w:top w:val="none" w:sz="0" w:space="0" w:color="auto"/>
            <w:left w:val="none" w:sz="0" w:space="0" w:color="auto"/>
            <w:bottom w:val="none" w:sz="0" w:space="0" w:color="auto"/>
            <w:right w:val="none" w:sz="0" w:space="0" w:color="auto"/>
          </w:divBdr>
        </w:div>
        <w:div w:id="1792019801">
          <w:marLeft w:val="-2400"/>
          <w:marRight w:val="-480"/>
          <w:marTop w:val="0"/>
          <w:marBottom w:val="0"/>
          <w:divBdr>
            <w:top w:val="none" w:sz="0" w:space="0" w:color="auto"/>
            <w:left w:val="none" w:sz="0" w:space="0" w:color="auto"/>
            <w:bottom w:val="none" w:sz="0" w:space="0" w:color="auto"/>
            <w:right w:val="none" w:sz="0" w:space="0" w:color="auto"/>
          </w:divBdr>
        </w:div>
        <w:div w:id="531113771">
          <w:marLeft w:val="-2400"/>
          <w:marRight w:val="-480"/>
          <w:marTop w:val="0"/>
          <w:marBottom w:val="0"/>
          <w:divBdr>
            <w:top w:val="none" w:sz="0" w:space="0" w:color="auto"/>
            <w:left w:val="none" w:sz="0" w:space="0" w:color="auto"/>
            <w:bottom w:val="none" w:sz="0" w:space="0" w:color="auto"/>
            <w:right w:val="none" w:sz="0" w:space="0" w:color="auto"/>
          </w:divBdr>
        </w:div>
        <w:div w:id="729615774">
          <w:marLeft w:val="-2400"/>
          <w:marRight w:val="-480"/>
          <w:marTop w:val="0"/>
          <w:marBottom w:val="0"/>
          <w:divBdr>
            <w:top w:val="none" w:sz="0" w:space="0" w:color="auto"/>
            <w:left w:val="none" w:sz="0" w:space="0" w:color="auto"/>
            <w:bottom w:val="none" w:sz="0" w:space="0" w:color="auto"/>
            <w:right w:val="none" w:sz="0" w:space="0" w:color="auto"/>
          </w:divBdr>
        </w:div>
        <w:div w:id="1789157121">
          <w:marLeft w:val="-2400"/>
          <w:marRight w:val="-480"/>
          <w:marTop w:val="0"/>
          <w:marBottom w:val="0"/>
          <w:divBdr>
            <w:top w:val="none" w:sz="0" w:space="0" w:color="auto"/>
            <w:left w:val="none" w:sz="0" w:space="0" w:color="auto"/>
            <w:bottom w:val="none" w:sz="0" w:space="0" w:color="auto"/>
            <w:right w:val="none" w:sz="0" w:space="0" w:color="auto"/>
          </w:divBdr>
        </w:div>
        <w:div w:id="1059667481">
          <w:marLeft w:val="-2400"/>
          <w:marRight w:val="-480"/>
          <w:marTop w:val="0"/>
          <w:marBottom w:val="0"/>
          <w:divBdr>
            <w:top w:val="none" w:sz="0" w:space="0" w:color="auto"/>
            <w:left w:val="none" w:sz="0" w:space="0" w:color="auto"/>
            <w:bottom w:val="none" w:sz="0" w:space="0" w:color="auto"/>
            <w:right w:val="none" w:sz="0" w:space="0" w:color="auto"/>
          </w:divBdr>
        </w:div>
        <w:div w:id="1519464889">
          <w:marLeft w:val="-2400"/>
          <w:marRight w:val="-480"/>
          <w:marTop w:val="0"/>
          <w:marBottom w:val="0"/>
          <w:divBdr>
            <w:top w:val="none" w:sz="0" w:space="0" w:color="auto"/>
            <w:left w:val="none" w:sz="0" w:space="0" w:color="auto"/>
            <w:bottom w:val="none" w:sz="0" w:space="0" w:color="auto"/>
            <w:right w:val="none" w:sz="0" w:space="0" w:color="auto"/>
          </w:divBdr>
        </w:div>
        <w:div w:id="568733096">
          <w:marLeft w:val="-2400"/>
          <w:marRight w:val="-480"/>
          <w:marTop w:val="0"/>
          <w:marBottom w:val="0"/>
          <w:divBdr>
            <w:top w:val="none" w:sz="0" w:space="0" w:color="auto"/>
            <w:left w:val="none" w:sz="0" w:space="0" w:color="auto"/>
            <w:bottom w:val="none" w:sz="0" w:space="0" w:color="auto"/>
            <w:right w:val="none" w:sz="0" w:space="0" w:color="auto"/>
          </w:divBdr>
        </w:div>
        <w:div w:id="360470506">
          <w:marLeft w:val="-2400"/>
          <w:marRight w:val="-480"/>
          <w:marTop w:val="0"/>
          <w:marBottom w:val="0"/>
          <w:divBdr>
            <w:top w:val="none" w:sz="0" w:space="0" w:color="auto"/>
            <w:left w:val="none" w:sz="0" w:space="0" w:color="auto"/>
            <w:bottom w:val="none" w:sz="0" w:space="0" w:color="auto"/>
            <w:right w:val="none" w:sz="0" w:space="0" w:color="auto"/>
          </w:divBdr>
        </w:div>
        <w:div w:id="1215435890">
          <w:marLeft w:val="-2400"/>
          <w:marRight w:val="-480"/>
          <w:marTop w:val="0"/>
          <w:marBottom w:val="0"/>
          <w:divBdr>
            <w:top w:val="none" w:sz="0" w:space="0" w:color="auto"/>
            <w:left w:val="none" w:sz="0" w:space="0" w:color="auto"/>
            <w:bottom w:val="none" w:sz="0" w:space="0" w:color="auto"/>
            <w:right w:val="none" w:sz="0" w:space="0" w:color="auto"/>
          </w:divBdr>
        </w:div>
        <w:div w:id="1430078971">
          <w:marLeft w:val="-2400"/>
          <w:marRight w:val="-480"/>
          <w:marTop w:val="0"/>
          <w:marBottom w:val="0"/>
          <w:divBdr>
            <w:top w:val="none" w:sz="0" w:space="0" w:color="auto"/>
            <w:left w:val="none" w:sz="0" w:space="0" w:color="auto"/>
            <w:bottom w:val="none" w:sz="0" w:space="0" w:color="auto"/>
            <w:right w:val="none" w:sz="0" w:space="0" w:color="auto"/>
          </w:divBdr>
        </w:div>
        <w:div w:id="1402481346">
          <w:marLeft w:val="-2400"/>
          <w:marRight w:val="-480"/>
          <w:marTop w:val="0"/>
          <w:marBottom w:val="0"/>
          <w:divBdr>
            <w:top w:val="none" w:sz="0" w:space="0" w:color="auto"/>
            <w:left w:val="none" w:sz="0" w:space="0" w:color="auto"/>
            <w:bottom w:val="none" w:sz="0" w:space="0" w:color="auto"/>
            <w:right w:val="none" w:sz="0" w:space="0" w:color="auto"/>
          </w:divBdr>
        </w:div>
        <w:div w:id="2042628208">
          <w:marLeft w:val="-2400"/>
          <w:marRight w:val="-480"/>
          <w:marTop w:val="0"/>
          <w:marBottom w:val="0"/>
          <w:divBdr>
            <w:top w:val="none" w:sz="0" w:space="0" w:color="auto"/>
            <w:left w:val="none" w:sz="0" w:space="0" w:color="auto"/>
            <w:bottom w:val="none" w:sz="0" w:space="0" w:color="auto"/>
            <w:right w:val="none" w:sz="0" w:space="0" w:color="auto"/>
          </w:divBdr>
        </w:div>
        <w:div w:id="1048606245">
          <w:marLeft w:val="-2400"/>
          <w:marRight w:val="-480"/>
          <w:marTop w:val="0"/>
          <w:marBottom w:val="0"/>
          <w:divBdr>
            <w:top w:val="none" w:sz="0" w:space="0" w:color="auto"/>
            <w:left w:val="none" w:sz="0" w:space="0" w:color="auto"/>
            <w:bottom w:val="none" w:sz="0" w:space="0" w:color="auto"/>
            <w:right w:val="none" w:sz="0" w:space="0" w:color="auto"/>
          </w:divBdr>
        </w:div>
        <w:div w:id="252057579">
          <w:marLeft w:val="-2400"/>
          <w:marRight w:val="-480"/>
          <w:marTop w:val="0"/>
          <w:marBottom w:val="0"/>
          <w:divBdr>
            <w:top w:val="none" w:sz="0" w:space="0" w:color="auto"/>
            <w:left w:val="none" w:sz="0" w:space="0" w:color="auto"/>
            <w:bottom w:val="none" w:sz="0" w:space="0" w:color="auto"/>
            <w:right w:val="none" w:sz="0" w:space="0" w:color="auto"/>
          </w:divBdr>
        </w:div>
        <w:div w:id="423653534">
          <w:marLeft w:val="-2400"/>
          <w:marRight w:val="-480"/>
          <w:marTop w:val="0"/>
          <w:marBottom w:val="0"/>
          <w:divBdr>
            <w:top w:val="none" w:sz="0" w:space="0" w:color="auto"/>
            <w:left w:val="none" w:sz="0" w:space="0" w:color="auto"/>
            <w:bottom w:val="none" w:sz="0" w:space="0" w:color="auto"/>
            <w:right w:val="none" w:sz="0" w:space="0" w:color="auto"/>
          </w:divBdr>
        </w:div>
        <w:div w:id="303702465">
          <w:marLeft w:val="-2400"/>
          <w:marRight w:val="-480"/>
          <w:marTop w:val="0"/>
          <w:marBottom w:val="0"/>
          <w:divBdr>
            <w:top w:val="none" w:sz="0" w:space="0" w:color="auto"/>
            <w:left w:val="none" w:sz="0" w:space="0" w:color="auto"/>
            <w:bottom w:val="none" w:sz="0" w:space="0" w:color="auto"/>
            <w:right w:val="none" w:sz="0" w:space="0" w:color="auto"/>
          </w:divBdr>
        </w:div>
        <w:div w:id="1947538694">
          <w:marLeft w:val="-2400"/>
          <w:marRight w:val="-480"/>
          <w:marTop w:val="0"/>
          <w:marBottom w:val="0"/>
          <w:divBdr>
            <w:top w:val="none" w:sz="0" w:space="0" w:color="auto"/>
            <w:left w:val="none" w:sz="0" w:space="0" w:color="auto"/>
            <w:bottom w:val="none" w:sz="0" w:space="0" w:color="auto"/>
            <w:right w:val="none" w:sz="0" w:space="0" w:color="auto"/>
          </w:divBdr>
        </w:div>
        <w:div w:id="243226915">
          <w:marLeft w:val="-2400"/>
          <w:marRight w:val="-480"/>
          <w:marTop w:val="0"/>
          <w:marBottom w:val="0"/>
          <w:divBdr>
            <w:top w:val="none" w:sz="0" w:space="0" w:color="auto"/>
            <w:left w:val="none" w:sz="0" w:space="0" w:color="auto"/>
            <w:bottom w:val="none" w:sz="0" w:space="0" w:color="auto"/>
            <w:right w:val="none" w:sz="0" w:space="0" w:color="auto"/>
          </w:divBdr>
        </w:div>
        <w:div w:id="1205289566">
          <w:marLeft w:val="-2400"/>
          <w:marRight w:val="-480"/>
          <w:marTop w:val="0"/>
          <w:marBottom w:val="0"/>
          <w:divBdr>
            <w:top w:val="none" w:sz="0" w:space="0" w:color="auto"/>
            <w:left w:val="none" w:sz="0" w:space="0" w:color="auto"/>
            <w:bottom w:val="none" w:sz="0" w:space="0" w:color="auto"/>
            <w:right w:val="none" w:sz="0" w:space="0" w:color="auto"/>
          </w:divBdr>
        </w:div>
        <w:div w:id="930509648">
          <w:marLeft w:val="-2400"/>
          <w:marRight w:val="-480"/>
          <w:marTop w:val="0"/>
          <w:marBottom w:val="0"/>
          <w:divBdr>
            <w:top w:val="none" w:sz="0" w:space="0" w:color="auto"/>
            <w:left w:val="none" w:sz="0" w:space="0" w:color="auto"/>
            <w:bottom w:val="none" w:sz="0" w:space="0" w:color="auto"/>
            <w:right w:val="none" w:sz="0" w:space="0" w:color="auto"/>
          </w:divBdr>
        </w:div>
        <w:div w:id="12148964">
          <w:marLeft w:val="-2400"/>
          <w:marRight w:val="-480"/>
          <w:marTop w:val="0"/>
          <w:marBottom w:val="0"/>
          <w:divBdr>
            <w:top w:val="none" w:sz="0" w:space="0" w:color="auto"/>
            <w:left w:val="none" w:sz="0" w:space="0" w:color="auto"/>
            <w:bottom w:val="none" w:sz="0" w:space="0" w:color="auto"/>
            <w:right w:val="none" w:sz="0" w:space="0" w:color="auto"/>
          </w:divBdr>
        </w:div>
        <w:div w:id="1009410541">
          <w:marLeft w:val="-2400"/>
          <w:marRight w:val="-480"/>
          <w:marTop w:val="0"/>
          <w:marBottom w:val="0"/>
          <w:divBdr>
            <w:top w:val="none" w:sz="0" w:space="0" w:color="auto"/>
            <w:left w:val="none" w:sz="0" w:space="0" w:color="auto"/>
            <w:bottom w:val="none" w:sz="0" w:space="0" w:color="auto"/>
            <w:right w:val="none" w:sz="0" w:space="0" w:color="auto"/>
          </w:divBdr>
        </w:div>
        <w:div w:id="1441102036">
          <w:marLeft w:val="-2400"/>
          <w:marRight w:val="-480"/>
          <w:marTop w:val="0"/>
          <w:marBottom w:val="0"/>
          <w:divBdr>
            <w:top w:val="none" w:sz="0" w:space="0" w:color="auto"/>
            <w:left w:val="none" w:sz="0" w:space="0" w:color="auto"/>
            <w:bottom w:val="none" w:sz="0" w:space="0" w:color="auto"/>
            <w:right w:val="none" w:sz="0" w:space="0" w:color="auto"/>
          </w:divBdr>
        </w:div>
        <w:div w:id="8723123">
          <w:marLeft w:val="-2400"/>
          <w:marRight w:val="-480"/>
          <w:marTop w:val="0"/>
          <w:marBottom w:val="0"/>
          <w:divBdr>
            <w:top w:val="none" w:sz="0" w:space="0" w:color="auto"/>
            <w:left w:val="none" w:sz="0" w:space="0" w:color="auto"/>
            <w:bottom w:val="none" w:sz="0" w:space="0" w:color="auto"/>
            <w:right w:val="none" w:sz="0" w:space="0" w:color="auto"/>
          </w:divBdr>
        </w:div>
        <w:div w:id="1469977468">
          <w:marLeft w:val="-2400"/>
          <w:marRight w:val="-480"/>
          <w:marTop w:val="0"/>
          <w:marBottom w:val="0"/>
          <w:divBdr>
            <w:top w:val="none" w:sz="0" w:space="0" w:color="auto"/>
            <w:left w:val="none" w:sz="0" w:space="0" w:color="auto"/>
            <w:bottom w:val="none" w:sz="0" w:space="0" w:color="auto"/>
            <w:right w:val="none" w:sz="0" w:space="0" w:color="auto"/>
          </w:divBdr>
        </w:div>
        <w:div w:id="469590774">
          <w:marLeft w:val="-2400"/>
          <w:marRight w:val="-480"/>
          <w:marTop w:val="0"/>
          <w:marBottom w:val="0"/>
          <w:divBdr>
            <w:top w:val="none" w:sz="0" w:space="0" w:color="auto"/>
            <w:left w:val="none" w:sz="0" w:space="0" w:color="auto"/>
            <w:bottom w:val="none" w:sz="0" w:space="0" w:color="auto"/>
            <w:right w:val="none" w:sz="0" w:space="0" w:color="auto"/>
          </w:divBdr>
        </w:div>
        <w:div w:id="545066930">
          <w:marLeft w:val="-2400"/>
          <w:marRight w:val="-480"/>
          <w:marTop w:val="0"/>
          <w:marBottom w:val="0"/>
          <w:divBdr>
            <w:top w:val="none" w:sz="0" w:space="0" w:color="auto"/>
            <w:left w:val="none" w:sz="0" w:space="0" w:color="auto"/>
            <w:bottom w:val="none" w:sz="0" w:space="0" w:color="auto"/>
            <w:right w:val="none" w:sz="0" w:space="0" w:color="auto"/>
          </w:divBdr>
        </w:div>
        <w:div w:id="706681955">
          <w:marLeft w:val="-2400"/>
          <w:marRight w:val="-480"/>
          <w:marTop w:val="0"/>
          <w:marBottom w:val="0"/>
          <w:divBdr>
            <w:top w:val="none" w:sz="0" w:space="0" w:color="auto"/>
            <w:left w:val="none" w:sz="0" w:space="0" w:color="auto"/>
            <w:bottom w:val="none" w:sz="0" w:space="0" w:color="auto"/>
            <w:right w:val="none" w:sz="0" w:space="0" w:color="auto"/>
          </w:divBdr>
        </w:div>
        <w:div w:id="63918895">
          <w:marLeft w:val="-2400"/>
          <w:marRight w:val="-480"/>
          <w:marTop w:val="0"/>
          <w:marBottom w:val="0"/>
          <w:divBdr>
            <w:top w:val="none" w:sz="0" w:space="0" w:color="auto"/>
            <w:left w:val="none" w:sz="0" w:space="0" w:color="auto"/>
            <w:bottom w:val="none" w:sz="0" w:space="0" w:color="auto"/>
            <w:right w:val="none" w:sz="0" w:space="0" w:color="auto"/>
          </w:divBdr>
        </w:div>
        <w:div w:id="1183784930">
          <w:marLeft w:val="-2400"/>
          <w:marRight w:val="-480"/>
          <w:marTop w:val="0"/>
          <w:marBottom w:val="0"/>
          <w:divBdr>
            <w:top w:val="none" w:sz="0" w:space="0" w:color="auto"/>
            <w:left w:val="none" w:sz="0" w:space="0" w:color="auto"/>
            <w:bottom w:val="none" w:sz="0" w:space="0" w:color="auto"/>
            <w:right w:val="none" w:sz="0" w:space="0" w:color="auto"/>
          </w:divBdr>
        </w:div>
        <w:div w:id="717434366">
          <w:marLeft w:val="-2400"/>
          <w:marRight w:val="-480"/>
          <w:marTop w:val="0"/>
          <w:marBottom w:val="0"/>
          <w:divBdr>
            <w:top w:val="none" w:sz="0" w:space="0" w:color="auto"/>
            <w:left w:val="none" w:sz="0" w:space="0" w:color="auto"/>
            <w:bottom w:val="none" w:sz="0" w:space="0" w:color="auto"/>
            <w:right w:val="none" w:sz="0" w:space="0" w:color="auto"/>
          </w:divBdr>
        </w:div>
        <w:div w:id="2081369400">
          <w:marLeft w:val="-2400"/>
          <w:marRight w:val="-480"/>
          <w:marTop w:val="0"/>
          <w:marBottom w:val="0"/>
          <w:divBdr>
            <w:top w:val="none" w:sz="0" w:space="0" w:color="auto"/>
            <w:left w:val="none" w:sz="0" w:space="0" w:color="auto"/>
            <w:bottom w:val="none" w:sz="0" w:space="0" w:color="auto"/>
            <w:right w:val="none" w:sz="0" w:space="0" w:color="auto"/>
          </w:divBdr>
        </w:div>
      </w:divsChild>
    </w:div>
    <w:div w:id="1664504341">
      <w:bodyDiv w:val="1"/>
      <w:marLeft w:val="0"/>
      <w:marRight w:val="0"/>
      <w:marTop w:val="0"/>
      <w:marBottom w:val="0"/>
      <w:divBdr>
        <w:top w:val="none" w:sz="0" w:space="0" w:color="auto"/>
        <w:left w:val="none" w:sz="0" w:space="0" w:color="auto"/>
        <w:bottom w:val="none" w:sz="0" w:space="0" w:color="auto"/>
        <w:right w:val="none" w:sz="0" w:space="0" w:color="auto"/>
      </w:divBdr>
      <w:divsChild>
        <w:div w:id="71322530">
          <w:marLeft w:val="-2400"/>
          <w:marRight w:val="-480"/>
          <w:marTop w:val="0"/>
          <w:marBottom w:val="0"/>
          <w:divBdr>
            <w:top w:val="none" w:sz="0" w:space="0" w:color="auto"/>
            <w:left w:val="none" w:sz="0" w:space="0" w:color="auto"/>
            <w:bottom w:val="none" w:sz="0" w:space="0" w:color="auto"/>
            <w:right w:val="none" w:sz="0" w:space="0" w:color="auto"/>
          </w:divBdr>
        </w:div>
        <w:div w:id="793135208">
          <w:marLeft w:val="-2400"/>
          <w:marRight w:val="-480"/>
          <w:marTop w:val="0"/>
          <w:marBottom w:val="0"/>
          <w:divBdr>
            <w:top w:val="none" w:sz="0" w:space="0" w:color="auto"/>
            <w:left w:val="none" w:sz="0" w:space="0" w:color="auto"/>
            <w:bottom w:val="none" w:sz="0" w:space="0" w:color="auto"/>
            <w:right w:val="none" w:sz="0" w:space="0" w:color="auto"/>
          </w:divBdr>
        </w:div>
        <w:div w:id="1248807710">
          <w:marLeft w:val="-2400"/>
          <w:marRight w:val="-480"/>
          <w:marTop w:val="0"/>
          <w:marBottom w:val="0"/>
          <w:divBdr>
            <w:top w:val="none" w:sz="0" w:space="0" w:color="auto"/>
            <w:left w:val="none" w:sz="0" w:space="0" w:color="auto"/>
            <w:bottom w:val="none" w:sz="0" w:space="0" w:color="auto"/>
            <w:right w:val="none" w:sz="0" w:space="0" w:color="auto"/>
          </w:divBdr>
        </w:div>
        <w:div w:id="1275791392">
          <w:marLeft w:val="-2400"/>
          <w:marRight w:val="-480"/>
          <w:marTop w:val="0"/>
          <w:marBottom w:val="0"/>
          <w:divBdr>
            <w:top w:val="none" w:sz="0" w:space="0" w:color="auto"/>
            <w:left w:val="none" w:sz="0" w:space="0" w:color="auto"/>
            <w:bottom w:val="none" w:sz="0" w:space="0" w:color="auto"/>
            <w:right w:val="none" w:sz="0" w:space="0" w:color="auto"/>
          </w:divBdr>
        </w:div>
        <w:div w:id="749279765">
          <w:marLeft w:val="-2400"/>
          <w:marRight w:val="-480"/>
          <w:marTop w:val="0"/>
          <w:marBottom w:val="0"/>
          <w:divBdr>
            <w:top w:val="none" w:sz="0" w:space="0" w:color="auto"/>
            <w:left w:val="none" w:sz="0" w:space="0" w:color="auto"/>
            <w:bottom w:val="none" w:sz="0" w:space="0" w:color="auto"/>
            <w:right w:val="none" w:sz="0" w:space="0" w:color="auto"/>
          </w:divBdr>
        </w:div>
        <w:div w:id="809597910">
          <w:marLeft w:val="-2400"/>
          <w:marRight w:val="-480"/>
          <w:marTop w:val="0"/>
          <w:marBottom w:val="0"/>
          <w:divBdr>
            <w:top w:val="none" w:sz="0" w:space="0" w:color="auto"/>
            <w:left w:val="none" w:sz="0" w:space="0" w:color="auto"/>
            <w:bottom w:val="none" w:sz="0" w:space="0" w:color="auto"/>
            <w:right w:val="none" w:sz="0" w:space="0" w:color="auto"/>
          </w:divBdr>
        </w:div>
        <w:div w:id="1799759753">
          <w:marLeft w:val="-2400"/>
          <w:marRight w:val="-480"/>
          <w:marTop w:val="0"/>
          <w:marBottom w:val="0"/>
          <w:divBdr>
            <w:top w:val="none" w:sz="0" w:space="0" w:color="auto"/>
            <w:left w:val="none" w:sz="0" w:space="0" w:color="auto"/>
            <w:bottom w:val="none" w:sz="0" w:space="0" w:color="auto"/>
            <w:right w:val="none" w:sz="0" w:space="0" w:color="auto"/>
          </w:divBdr>
        </w:div>
        <w:div w:id="875508545">
          <w:marLeft w:val="-2400"/>
          <w:marRight w:val="-480"/>
          <w:marTop w:val="0"/>
          <w:marBottom w:val="0"/>
          <w:divBdr>
            <w:top w:val="none" w:sz="0" w:space="0" w:color="auto"/>
            <w:left w:val="none" w:sz="0" w:space="0" w:color="auto"/>
            <w:bottom w:val="none" w:sz="0" w:space="0" w:color="auto"/>
            <w:right w:val="none" w:sz="0" w:space="0" w:color="auto"/>
          </w:divBdr>
        </w:div>
        <w:div w:id="1263685604">
          <w:marLeft w:val="-2400"/>
          <w:marRight w:val="-480"/>
          <w:marTop w:val="0"/>
          <w:marBottom w:val="0"/>
          <w:divBdr>
            <w:top w:val="none" w:sz="0" w:space="0" w:color="auto"/>
            <w:left w:val="none" w:sz="0" w:space="0" w:color="auto"/>
            <w:bottom w:val="none" w:sz="0" w:space="0" w:color="auto"/>
            <w:right w:val="none" w:sz="0" w:space="0" w:color="auto"/>
          </w:divBdr>
        </w:div>
        <w:div w:id="115176245">
          <w:marLeft w:val="-2400"/>
          <w:marRight w:val="-480"/>
          <w:marTop w:val="0"/>
          <w:marBottom w:val="0"/>
          <w:divBdr>
            <w:top w:val="none" w:sz="0" w:space="0" w:color="auto"/>
            <w:left w:val="none" w:sz="0" w:space="0" w:color="auto"/>
            <w:bottom w:val="none" w:sz="0" w:space="0" w:color="auto"/>
            <w:right w:val="none" w:sz="0" w:space="0" w:color="auto"/>
          </w:divBdr>
        </w:div>
        <w:div w:id="1729305179">
          <w:marLeft w:val="-2400"/>
          <w:marRight w:val="-480"/>
          <w:marTop w:val="0"/>
          <w:marBottom w:val="0"/>
          <w:divBdr>
            <w:top w:val="none" w:sz="0" w:space="0" w:color="auto"/>
            <w:left w:val="none" w:sz="0" w:space="0" w:color="auto"/>
            <w:bottom w:val="none" w:sz="0" w:space="0" w:color="auto"/>
            <w:right w:val="none" w:sz="0" w:space="0" w:color="auto"/>
          </w:divBdr>
        </w:div>
        <w:div w:id="760956942">
          <w:marLeft w:val="-2400"/>
          <w:marRight w:val="-480"/>
          <w:marTop w:val="0"/>
          <w:marBottom w:val="0"/>
          <w:divBdr>
            <w:top w:val="none" w:sz="0" w:space="0" w:color="auto"/>
            <w:left w:val="none" w:sz="0" w:space="0" w:color="auto"/>
            <w:bottom w:val="none" w:sz="0" w:space="0" w:color="auto"/>
            <w:right w:val="none" w:sz="0" w:space="0" w:color="auto"/>
          </w:divBdr>
        </w:div>
        <w:div w:id="1296372683">
          <w:marLeft w:val="-2400"/>
          <w:marRight w:val="-480"/>
          <w:marTop w:val="0"/>
          <w:marBottom w:val="0"/>
          <w:divBdr>
            <w:top w:val="none" w:sz="0" w:space="0" w:color="auto"/>
            <w:left w:val="none" w:sz="0" w:space="0" w:color="auto"/>
            <w:bottom w:val="none" w:sz="0" w:space="0" w:color="auto"/>
            <w:right w:val="none" w:sz="0" w:space="0" w:color="auto"/>
          </w:divBdr>
        </w:div>
        <w:div w:id="1871643173">
          <w:marLeft w:val="-2400"/>
          <w:marRight w:val="-480"/>
          <w:marTop w:val="0"/>
          <w:marBottom w:val="0"/>
          <w:divBdr>
            <w:top w:val="none" w:sz="0" w:space="0" w:color="auto"/>
            <w:left w:val="none" w:sz="0" w:space="0" w:color="auto"/>
            <w:bottom w:val="none" w:sz="0" w:space="0" w:color="auto"/>
            <w:right w:val="none" w:sz="0" w:space="0" w:color="auto"/>
          </w:divBdr>
        </w:div>
        <w:div w:id="1199127936">
          <w:marLeft w:val="-2400"/>
          <w:marRight w:val="-480"/>
          <w:marTop w:val="0"/>
          <w:marBottom w:val="0"/>
          <w:divBdr>
            <w:top w:val="none" w:sz="0" w:space="0" w:color="auto"/>
            <w:left w:val="none" w:sz="0" w:space="0" w:color="auto"/>
            <w:bottom w:val="none" w:sz="0" w:space="0" w:color="auto"/>
            <w:right w:val="none" w:sz="0" w:space="0" w:color="auto"/>
          </w:divBdr>
        </w:div>
        <w:div w:id="1732732286">
          <w:marLeft w:val="-2400"/>
          <w:marRight w:val="-480"/>
          <w:marTop w:val="0"/>
          <w:marBottom w:val="0"/>
          <w:divBdr>
            <w:top w:val="none" w:sz="0" w:space="0" w:color="auto"/>
            <w:left w:val="none" w:sz="0" w:space="0" w:color="auto"/>
            <w:bottom w:val="none" w:sz="0" w:space="0" w:color="auto"/>
            <w:right w:val="none" w:sz="0" w:space="0" w:color="auto"/>
          </w:divBdr>
        </w:div>
        <w:div w:id="786001306">
          <w:marLeft w:val="-2400"/>
          <w:marRight w:val="-480"/>
          <w:marTop w:val="0"/>
          <w:marBottom w:val="0"/>
          <w:divBdr>
            <w:top w:val="none" w:sz="0" w:space="0" w:color="auto"/>
            <w:left w:val="none" w:sz="0" w:space="0" w:color="auto"/>
            <w:bottom w:val="none" w:sz="0" w:space="0" w:color="auto"/>
            <w:right w:val="none" w:sz="0" w:space="0" w:color="auto"/>
          </w:divBdr>
        </w:div>
        <w:div w:id="1182088997">
          <w:marLeft w:val="-2400"/>
          <w:marRight w:val="-480"/>
          <w:marTop w:val="0"/>
          <w:marBottom w:val="0"/>
          <w:divBdr>
            <w:top w:val="none" w:sz="0" w:space="0" w:color="auto"/>
            <w:left w:val="none" w:sz="0" w:space="0" w:color="auto"/>
            <w:bottom w:val="none" w:sz="0" w:space="0" w:color="auto"/>
            <w:right w:val="none" w:sz="0" w:space="0" w:color="auto"/>
          </w:divBdr>
        </w:div>
        <w:div w:id="145637081">
          <w:marLeft w:val="-2400"/>
          <w:marRight w:val="-480"/>
          <w:marTop w:val="0"/>
          <w:marBottom w:val="0"/>
          <w:divBdr>
            <w:top w:val="none" w:sz="0" w:space="0" w:color="auto"/>
            <w:left w:val="none" w:sz="0" w:space="0" w:color="auto"/>
            <w:bottom w:val="none" w:sz="0" w:space="0" w:color="auto"/>
            <w:right w:val="none" w:sz="0" w:space="0" w:color="auto"/>
          </w:divBdr>
        </w:div>
        <w:div w:id="583343510">
          <w:marLeft w:val="-2400"/>
          <w:marRight w:val="-480"/>
          <w:marTop w:val="0"/>
          <w:marBottom w:val="0"/>
          <w:divBdr>
            <w:top w:val="none" w:sz="0" w:space="0" w:color="auto"/>
            <w:left w:val="none" w:sz="0" w:space="0" w:color="auto"/>
            <w:bottom w:val="none" w:sz="0" w:space="0" w:color="auto"/>
            <w:right w:val="none" w:sz="0" w:space="0" w:color="auto"/>
          </w:divBdr>
        </w:div>
        <w:div w:id="211844358">
          <w:marLeft w:val="-2400"/>
          <w:marRight w:val="-480"/>
          <w:marTop w:val="0"/>
          <w:marBottom w:val="0"/>
          <w:divBdr>
            <w:top w:val="none" w:sz="0" w:space="0" w:color="auto"/>
            <w:left w:val="none" w:sz="0" w:space="0" w:color="auto"/>
            <w:bottom w:val="none" w:sz="0" w:space="0" w:color="auto"/>
            <w:right w:val="none" w:sz="0" w:space="0" w:color="auto"/>
          </w:divBdr>
        </w:div>
        <w:div w:id="178743438">
          <w:marLeft w:val="-2400"/>
          <w:marRight w:val="-480"/>
          <w:marTop w:val="0"/>
          <w:marBottom w:val="0"/>
          <w:divBdr>
            <w:top w:val="none" w:sz="0" w:space="0" w:color="auto"/>
            <w:left w:val="none" w:sz="0" w:space="0" w:color="auto"/>
            <w:bottom w:val="none" w:sz="0" w:space="0" w:color="auto"/>
            <w:right w:val="none" w:sz="0" w:space="0" w:color="auto"/>
          </w:divBdr>
        </w:div>
        <w:div w:id="1081756036">
          <w:marLeft w:val="-2400"/>
          <w:marRight w:val="-480"/>
          <w:marTop w:val="0"/>
          <w:marBottom w:val="0"/>
          <w:divBdr>
            <w:top w:val="none" w:sz="0" w:space="0" w:color="auto"/>
            <w:left w:val="none" w:sz="0" w:space="0" w:color="auto"/>
            <w:bottom w:val="none" w:sz="0" w:space="0" w:color="auto"/>
            <w:right w:val="none" w:sz="0" w:space="0" w:color="auto"/>
          </w:divBdr>
        </w:div>
        <w:div w:id="1733194199">
          <w:marLeft w:val="-2400"/>
          <w:marRight w:val="-480"/>
          <w:marTop w:val="0"/>
          <w:marBottom w:val="0"/>
          <w:divBdr>
            <w:top w:val="none" w:sz="0" w:space="0" w:color="auto"/>
            <w:left w:val="none" w:sz="0" w:space="0" w:color="auto"/>
            <w:bottom w:val="none" w:sz="0" w:space="0" w:color="auto"/>
            <w:right w:val="none" w:sz="0" w:space="0" w:color="auto"/>
          </w:divBdr>
        </w:div>
        <w:div w:id="2106224940">
          <w:marLeft w:val="-2400"/>
          <w:marRight w:val="-480"/>
          <w:marTop w:val="0"/>
          <w:marBottom w:val="0"/>
          <w:divBdr>
            <w:top w:val="none" w:sz="0" w:space="0" w:color="auto"/>
            <w:left w:val="none" w:sz="0" w:space="0" w:color="auto"/>
            <w:bottom w:val="none" w:sz="0" w:space="0" w:color="auto"/>
            <w:right w:val="none" w:sz="0" w:space="0" w:color="auto"/>
          </w:divBdr>
        </w:div>
        <w:div w:id="1375278872">
          <w:marLeft w:val="-2400"/>
          <w:marRight w:val="-480"/>
          <w:marTop w:val="0"/>
          <w:marBottom w:val="0"/>
          <w:divBdr>
            <w:top w:val="none" w:sz="0" w:space="0" w:color="auto"/>
            <w:left w:val="none" w:sz="0" w:space="0" w:color="auto"/>
            <w:bottom w:val="none" w:sz="0" w:space="0" w:color="auto"/>
            <w:right w:val="none" w:sz="0" w:space="0" w:color="auto"/>
          </w:divBdr>
        </w:div>
        <w:div w:id="265112839">
          <w:marLeft w:val="-2400"/>
          <w:marRight w:val="-480"/>
          <w:marTop w:val="0"/>
          <w:marBottom w:val="0"/>
          <w:divBdr>
            <w:top w:val="none" w:sz="0" w:space="0" w:color="auto"/>
            <w:left w:val="none" w:sz="0" w:space="0" w:color="auto"/>
            <w:bottom w:val="none" w:sz="0" w:space="0" w:color="auto"/>
            <w:right w:val="none" w:sz="0" w:space="0" w:color="auto"/>
          </w:divBdr>
        </w:div>
        <w:div w:id="406879179">
          <w:marLeft w:val="-2400"/>
          <w:marRight w:val="-480"/>
          <w:marTop w:val="0"/>
          <w:marBottom w:val="0"/>
          <w:divBdr>
            <w:top w:val="none" w:sz="0" w:space="0" w:color="auto"/>
            <w:left w:val="none" w:sz="0" w:space="0" w:color="auto"/>
            <w:bottom w:val="none" w:sz="0" w:space="0" w:color="auto"/>
            <w:right w:val="none" w:sz="0" w:space="0" w:color="auto"/>
          </w:divBdr>
        </w:div>
        <w:div w:id="1177230340">
          <w:marLeft w:val="-2400"/>
          <w:marRight w:val="-480"/>
          <w:marTop w:val="0"/>
          <w:marBottom w:val="0"/>
          <w:divBdr>
            <w:top w:val="none" w:sz="0" w:space="0" w:color="auto"/>
            <w:left w:val="none" w:sz="0" w:space="0" w:color="auto"/>
            <w:bottom w:val="none" w:sz="0" w:space="0" w:color="auto"/>
            <w:right w:val="none" w:sz="0" w:space="0" w:color="auto"/>
          </w:divBdr>
        </w:div>
        <w:div w:id="1678187653">
          <w:marLeft w:val="-2400"/>
          <w:marRight w:val="-480"/>
          <w:marTop w:val="0"/>
          <w:marBottom w:val="0"/>
          <w:divBdr>
            <w:top w:val="none" w:sz="0" w:space="0" w:color="auto"/>
            <w:left w:val="none" w:sz="0" w:space="0" w:color="auto"/>
            <w:bottom w:val="none" w:sz="0" w:space="0" w:color="auto"/>
            <w:right w:val="none" w:sz="0" w:space="0" w:color="auto"/>
          </w:divBdr>
        </w:div>
        <w:div w:id="514880247">
          <w:marLeft w:val="-2400"/>
          <w:marRight w:val="-480"/>
          <w:marTop w:val="0"/>
          <w:marBottom w:val="0"/>
          <w:divBdr>
            <w:top w:val="none" w:sz="0" w:space="0" w:color="auto"/>
            <w:left w:val="none" w:sz="0" w:space="0" w:color="auto"/>
            <w:bottom w:val="none" w:sz="0" w:space="0" w:color="auto"/>
            <w:right w:val="none" w:sz="0" w:space="0" w:color="auto"/>
          </w:divBdr>
        </w:div>
        <w:div w:id="667177686">
          <w:marLeft w:val="-2400"/>
          <w:marRight w:val="-480"/>
          <w:marTop w:val="0"/>
          <w:marBottom w:val="0"/>
          <w:divBdr>
            <w:top w:val="none" w:sz="0" w:space="0" w:color="auto"/>
            <w:left w:val="none" w:sz="0" w:space="0" w:color="auto"/>
            <w:bottom w:val="none" w:sz="0" w:space="0" w:color="auto"/>
            <w:right w:val="none" w:sz="0" w:space="0" w:color="auto"/>
          </w:divBdr>
        </w:div>
        <w:div w:id="227034813">
          <w:marLeft w:val="-2400"/>
          <w:marRight w:val="-480"/>
          <w:marTop w:val="0"/>
          <w:marBottom w:val="0"/>
          <w:divBdr>
            <w:top w:val="none" w:sz="0" w:space="0" w:color="auto"/>
            <w:left w:val="none" w:sz="0" w:space="0" w:color="auto"/>
            <w:bottom w:val="none" w:sz="0" w:space="0" w:color="auto"/>
            <w:right w:val="none" w:sz="0" w:space="0" w:color="auto"/>
          </w:divBdr>
        </w:div>
        <w:div w:id="1501042729">
          <w:marLeft w:val="-2400"/>
          <w:marRight w:val="-480"/>
          <w:marTop w:val="0"/>
          <w:marBottom w:val="0"/>
          <w:divBdr>
            <w:top w:val="none" w:sz="0" w:space="0" w:color="auto"/>
            <w:left w:val="none" w:sz="0" w:space="0" w:color="auto"/>
            <w:bottom w:val="none" w:sz="0" w:space="0" w:color="auto"/>
            <w:right w:val="none" w:sz="0" w:space="0" w:color="auto"/>
          </w:divBdr>
        </w:div>
        <w:div w:id="1501583775">
          <w:marLeft w:val="-2400"/>
          <w:marRight w:val="-480"/>
          <w:marTop w:val="0"/>
          <w:marBottom w:val="0"/>
          <w:divBdr>
            <w:top w:val="none" w:sz="0" w:space="0" w:color="auto"/>
            <w:left w:val="none" w:sz="0" w:space="0" w:color="auto"/>
            <w:bottom w:val="none" w:sz="0" w:space="0" w:color="auto"/>
            <w:right w:val="none" w:sz="0" w:space="0" w:color="auto"/>
          </w:divBdr>
        </w:div>
        <w:div w:id="1129782663">
          <w:marLeft w:val="-2400"/>
          <w:marRight w:val="-480"/>
          <w:marTop w:val="0"/>
          <w:marBottom w:val="0"/>
          <w:divBdr>
            <w:top w:val="none" w:sz="0" w:space="0" w:color="auto"/>
            <w:left w:val="none" w:sz="0" w:space="0" w:color="auto"/>
            <w:bottom w:val="none" w:sz="0" w:space="0" w:color="auto"/>
            <w:right w:val="none" w:sz="0" w:space="0" w:color="auto"/>
          </w:divBdr>
        </w:div>
        <w:div w:id="1150947585">
          <w:marLeft w:val="-2400"/>
          <w:marRight w:val="-480"/>
          <w:marTop w:val="0"/>
          <w:marBottom w:val="0"/>
          <w:divBdr>
            <w:top w:val="none" w:sz="0" w:space="0" w:color="auto"/>
            <w:left w:val="none" w:sz="0" w:space="0" w:color="auto"/>
            <w:bottom w:val="none" w:sz="0" w:space="0" w:color="auto"/>
            <w:right w:val="none" w:sz="0" w:space="0" w:color="auto"/>
          </w:divBdr>
        </w:div>
        <w:div w:id="1445807278">
          <w:marLeft w:val="-2400"/>
          <w:marRight w:val="-480"/>
          <w:marTop w:val="0"/>
          <w:marBottom w:val="0"/>
          <w:divBdr>
            <w:top w:val="none" w:sz="0" w:space="0" w:color="auto"/>
            <w:left w:val="none" w:sz="0" w:space="0" w:color="auto"/>
            <w:bottom w:val="none" w:sz="0" w:space="0" w:color="auto"/>
            <w:right w:val="none" w:sz="0" w:space="0" w:color="auto"/>
          </w:divBdr>
        </w:div>
        <w:div w:id="1810396573">
          <w:marLeft w:val="-2400"/>
          <w:marRight w:val="-480"/>
          <w:marTop w:val="0"/>
          <w:marBottom w:val="0"/>
          <w:divBdr>
            <w:top w:val="none" w:sz="0" w:space="0" w:color="auto"/>
            <w:left w:val="none" w:sz="0" w:space="0" w:color="auto"/>
            <w:bottom w:val="none" w:sz="0" w:space="0" w:color="auto"/>
            <w:right w:val="none" w:sz="0" w:space="0" w:color="auto"/>
          </w:divBdr>
        </w:div>
        <w:div w:id="761294463">
          <w:marLeft w:val="-2400"/>
          <w:marRight w:val="-480"/>
          <w:marTop w:val="0"/>
          <w:marBottom w:val="0"/>
          <w:divBdr>
            <w:top w:val="none" w:sz="0" w:space="0" w:color="auto"/>
            <w:left w:val="none" w:sz="0" w:space="0" w:color="auto"/>
            <w:bottom w:val="none" w:sz="0" w:space="0" w:color="auto"/>
            <w:right w:val="none" w:sz="0" w:space="0" w:color="auto"/>
          </w:divBdr>
        </w:div>
        <w:div w:id="764303864">
          <w:marLeft w:val="-2400"/>
          <w:marRight w:val="-480"/>
          <w:marTop w:val="0"/>
          <w:marBottom w:val="0"/>
          <w:divBdr>
            <w:top w:val="none" w:sz="0" w:space="0" w:color="auto"/>
            <w:left w:val="none" w:sz="0" w:space="0" w:color="auto"/>
            <w:bottom w:val="none" w:sz="0" w:space="0" w:color="auto"/>
            <w:right w:val="none" w:sz="0" w:space="0" w:color="auto"/>
          </w:divBdr>
        </w:div>
        <w:div w:id="621116564">
          <w:marLeft w:val="-2400"/>
          <w:marRight w:val="-480"/>
          <w:marTop w:val="0"/>
          <w:marBottom w:val="0"/>
          <w:divBdr>
            <w:top w:val="none" w:sz="0" w:space="0" w:color="auto"/>
            <w:left w:val="none" w:sz="0" w:space="0" w:color="auto"/>
            <w:bottom w:val="none" w:sz="0" w:space="0" w:color="auto"/>
            <w:right w:val="none" w:sz="0" w:space="0" w:color="auto"/>
          </w:divBdr>
        </w:div>
      </w:divsChild>
    </w:div>
    <w:div w:id="1676761276">
      <w:bodyDiv w:val="1"/>
      <w:marLeft w:val="0"/>
      <w:marRight w:val="0"/>
      <w:marTop w:val="0"/>
      <w:marBottom w:val="0"/>
      <w:divBdr>
        <w:top w:val="none" w:sz="0" w:space="0" w:color="auto"/>
        <w:left w:val="none" w:sz="0" w:space="0" w:color="auto"/>
        <w:bottom w:val="none" w:sz="0" w:space="0" w:color="auto"/>
        <w:right w:val="none" w:sz="0" w:space="0" w:color="auto"/>
      </w:divBdr>
    </w:div>
    <w:div w:id="1809545665">
      <w:bodyDiv w:val="1"/>
      <w:marLeft w:val="0"/>
      <w:marRight w:val="0"/>
      <w:marTop w:val="0"/>
      <w:marBottom w:val="0"/>
      <w:divBdr>
        <w:top w:val="none" w:sz="0" w:space="0" w:color="auto"/>
        <w:left w:val="none" w:sz="0" w:space="0" w:color="auto"/>
        <w:bottom w:val="none" w:sz="0" w:space="0" w:color="auto"/>
        <w:right w:val="none" w:sz="0" w:space="0" w:color="auto"/>
      </w:divBdr>
      <w:divsChild>
        <w:div w:id="472597412">
          <w:marLeft w:val="-2400"/>
          <w:marRight w:val="-480"/>
          <w:marTop w:val="0"/>
          <w:marBottom w:val="0"/>
          <w:divBdr>
            <w:top w:val="none" w:sz="0" w:space="0" w:color="auto"/>
            <w:left w:val="none" w:sz="0" w:space="0" w:color="auto"/>
            <w:bottom w:val="none" w:sz="0" w:space="0" w:color="auto"/>
            <w:right w:val="none" w:sz="0" w:space="0" w:color="auto"/>
          </w:divBdr>
        </w:div>
        <w:div w:id="27881409">
          <w:marLeft w:val="-2400"/>
          <w:marRight w:val="-480"/>
          <w:marTop w:val="0"/>
          <w:marBottom w:val="0"/>
          <w:divBdr>
            <w:top w:val="none" w:sz="0" w:space="0" w:color="auto"/>
            <w:left w:val="none" w:sz="0" w:space="0" w:color="auto"/>
            <w:bottom w:val="none" w:sz="0" w:space="0" w:color="auto"/>
            <w:right w:val="none" w:sz="0" w:space="0" w:color="auto"/>
          </w:divBdr>
        </w:div>
        <w:div w:id="1490514759">
          <w:marLeft w:val="-2400"/>
          <w:marRight w:val="-480"/>
          <w:marTop w:val="0"/>
          <w:marBottom w:val="0"/>
          <w:divBdr>
            <w:top w:val="none" w:sz="0" w:space="0" w:color="auto"/>
            <w:left w:val="none" w:sz="0" w:space="0" w:color="auto"/>
            <w:bottom w:val="none" w:sz="0" w:space="0" w:color="auto"/>
            <w:right w:val="none" w:sz="0" w:space="0" w:color="auto"/>
          </w:divBdr>
        </w:div>
        <w:div w:id="156118403">
          <w:marLeft w:val="-2400"/>
          <w:marRight w:val="-480"/>
          <w:marTop w:val="0"/>
          <w:marBottom w:val="0"/>
          <w:divBdr>
            <w:top w:val="none" w:sz="0" w:space="0" w:color="auto"/>
            <w:left w:val="none" w:sz="0" w:space="0" w:color="auto"/>
            <w:bottom w:val="none" w:sz="0" w:space="0" w:color="auto"/>
            <w:right w:val="none" w:sz="0" w:space="0" w:color="auto"/>
          </w:divBdr>
        </w:div>
        <w:div w:id="167600535">
          <w:marLeft w:val="-2400"/>
          <w:marRight w:val="-480"/>
          <w:marTop w:val="0"/>
          <w:marBottom w:val="0"/>
          <w:divBdr>
            <w:top w:val="none" w:sz="0" w:space="0" w:color="auto"/>
            <w:left w:val="none" w:sz="0" w:space="0" w:color="auto"/>
            <w:bottom w:val="none" w:sz="0" w:space="0" w:color="auto"/>
            <w:right w:val="none" w:sz="0" w:space="0" w:color="auto"/>
          </w:divBdr>
        </w:div>
        <w:div w:id="86122964">
          <w:marLeft w:val="-2400"/>
          <w:marRight w:val="-480"/>
          <w:marTop w:val="0"/>
          <w:marBottom w:val="0"/>
          <w:divBdr>
            <w:top w:val="none" w:sz="0" w:space="0" w:color="auto"/>
            <w:left w:val="none" w:sz="0" w:space="0" w:color="auto"/>
            <w:bottom w:val="none" w:sz="0" w:space="0" w:color="auto"/>
            <w:right w:val="none" w:sz="0" w:space="0" w:color="auto"/>
          </w:divBdr>
        </w:div>
        <w:div w:id="1431776631">
          <w:marLeft w:val="-2400"/>
          <w:marRight w:val="-480"/>
          <w:marTop w:val="0"/>
          <w:marBottom w:val="0"/>
          <w:divBdr>
            <w:top w:val="none" w:sz="0" w:space="0" w:color="auto"/>
            <w:left w:val="none" w:sz="0" w:space="0" w:color="auto"/>
            <w:bottom w:val="none" w:sz="0" w:space="0" w:color="auto"/>
            <w:right w:val="none" w:sz="0" w:space="0" w:color="auto"/>
          </w:divBdr>
        </w:div>
        <w:div w:id="885526858">
          <w:marLeft w:val="-2400"/>
          <w:marRight w:val="-480"/>
          <w:marTop w:val="0"/>
          <w:marBottom w:val="0"/>
          <w:divBdr>
            <w:top w:val="none" w:sz="0" w:space="0" w:color="auto"/>
            <w:left w:val="none" w:sz="0" w:space="0" w:color="auto"/>
            <w:bottom w:val="none" w:sz="0" w:space="0" w:color="auto"/>
            <w:right w:val="none" w:sz="0" w:space="0" w:color="auto"/>
          </w:divBdr>
        </w:div>
        <w:div w:id="1502811789">
          <w:marLeft w:val="-2400"/>
          <w:marRight w:val="-480"/>
          <w:marTop w:val="0"/>
          <w:marBottom w:val="0"/>
          <w:divBdr>
            <w:top w:val="none" w:sz="0" w:space="0" w:color="auto"/>
            <w:left w:val="none" w:sz="0" w:space="0" w:color="auto"/>
            <w:bottom w:val="none" w:sz="0" w:space="0" w:color="auto"/>
            <w:right w:val="none" w:sz="0" w:space="0" w:color="auto"/>
          </w:divBdr>
        </w:div>
        <w:div w:id="594292976">
          <w:marLeft w:val="-2400"/>
          <w:marRight w:val="-480"/>
          <w:marTop w:val="0"/>
          <w:marBottom w:val="0"/>
          <w:divBdr>
            <w:top w:val="none" w:sz="0" w:space="0" w:color="auto"/>
            <w:left w:val="none" w:sz="0" w:space="0" w:color="auto"/>
            <w:bottom w:val="none" w:sz="0" w:space="0" w:color="auto"/>
            <w:right w:val="none" w:sz="0" w:space="0" w:color="auto"/>
          </w:divBdr>
        </w:div>
      </w:divsChild>
    </w:div>
    <w:div w:id="1900943038">
      <w:bodyDiv w:val="1"/>
      <w:marLeft w:val="0"/>
      <w:marRight w:val="0"/>
      <w:marTop w:val="0"/>
      <w:marBottom w:val="0"/>
      <w:divBdr>
        <w:top w:val="none" w:sz="0" w:space="0" w:color="auto"/>
        <w:left w:val="none" w:sz="0" w:space="0" w:color="auto"/>
        <w:bottom w:val="none" w:sz="0" w:space="0" w:color="auto"/>
        <w:right w:val="none" w:sz="0" w:space="0" w:color="auto"/>
      </w:divBdr>
      <w:divsChild>
        <w:div w:id="2050490781">
          <w:marLeft w:val="-2400"/>
          <w:marRight w:val="-480"/>
          <w:marTop w:val="0"/>
          <w:marBottom w:val="0"/>
          <w:divBdr>
            <w:top w:val="none" w:sz="0" w:space="0" w:color="auto"/>
            <w:left w:val="none" w:sz="0" w:space="0" w:color="auto"/>
            <w:bottom w:val="none" w:sz="0" w:space="0" w:color="auto"/>
            <w:right w:val="none" w:sz="0" w:space="0" w:color="auto"/>
          </w:divBdr>
        </w:div>
        <w:div w:id="1804688691">
          <w:marLeft w:val="-2400"/>
          <w:marRight w:val="-480"/>
          <w:marTop w:val="0"/>
          <w:marBottom w:val="0"/>
          <w:divBdr>
            <w:top w:val="none" w:sz="0" w:space="0" w:color="auto"/>
            <w:left w:val="none" w:sz="0" w:space="0" w:color="auto"/>
            <w:bottom w:val="none" w:sz="0" w:space="0" w:color="auto"/>
            <w:right w:val="none" w:sz="0" w:space="0" w:color="auto"/>
          </w:divBdr>
        </w:div>
        <w:div w:id="363093829">
          <w:marLeft w:val="-2400"/>
          <w:marRight w:val="-480"/>
          <w:marTop w:val="0"/>
          <w:marBottom w:val="0"/>
          <w:divBdr>
            <w:top w:val="none" w:sz="0" w:space="0" w:color="auto"/>
            <w:left w:val="none" w:sz="0" w:space="0" w:color="auto"/>
            <w:bottom w:val="none" w:sz="0" w:space="0" w:color="auto"/>
            <w:right w:val="none" w:sz="0" w:space="0" w:color="auto"/>
          </w:divBdr>
        </w:div>
        <w:div w:id="94642326">
          <w:marLeft w:val="-2400"/>
          <w:marRight w:val="-480"/>
          <w:marTop w:val="0"/>
          <w:marBottom w:val="0"/>
          <w:divBdr>
            <w:top w:val="none" w:sz="0" w:space="0" w:color="auto"/>
            <w:left w:val="none" w:sz="0" w:space="0" w:color="auto"/>
            <w:bottom w:val="none" w:sz="0" w:space="0" w:color="auto"/>
            <w:right w:val="none" w:sz="0" w:space="0" w:color="auto"/>
          </w:divBdr>
        </w:div>
        <w:div w:id="1007632948">
          <w:marLeft w:val="-2400"/>
          <w:marRight w:val="-480"/>
          <w:marTop w:val="0"/>
          <w:marBottom w:val="0"/>
          <w:divBdr>
            <w:top w:val="none" w:sz="0" w:space="0" w:color="auto"/>
            <w:left w:val="none" w:sz="0" w:space="0" w:color="auto"/>
            <w:bottom w:val="none" w:sz="0" w:space="0" w:color="auto"/>
            <w:right w:val="none" w:sz="0" w:space="0" w:color="auto"/>
          </w:divBdr>
        </w:div>
        <w:div w:id="1710178734">
          <w:marLeft w:val="-2400"/>
          <w:marRight w:val="-480"/>
          <w:marTop w:val="0"/>
          <w:marBottom w:val="0"/>
          <w:divBdr>
            <w:top w:val="none" w:sz="0" w:space="0" w:color="auto"/>
            <w:left w:val="none" w:sz="0" w:space="0" w:color="auto"/>
            <w:bottom w:val="none" w:sz="0" w:space="0" w:color="auto"/>
            <w:right w:val="none" w:sz="0" w:space="0" w:color="auto"/>
          </w:divBdr>
        </w:div>
        <w:div w:id="1121220696">
          <w:marLeft w:val="-2400"/>
          <w:marRight w:val="-480"/>
          <w:marTop w:val="0"/>
          <w:marBottom w:val="0"/>
          <w:divBdr>
            <w:top w:val="none" w:sz="0" w:space="0" w:color="auto"/>
            <w:left w:val="none" w:sz="0" w:space="0" w:color="auto"/>
            <w:bottom w:val="none" w:sz="0" w:space="0" w:color="auto"/>
            <w:right w:val="none" w:sz="0" w:space="0" w:color="auto"/>
          </w:divBdr>
        </w:div>
        <w:div w:id="108745393">
          <w:marLeft w:val="-2400"/>
          <w:marRight w:val="-480"/>
          <w:marTop w:val="0"/>
          <w:marBottom w:val="0"/>
          <w:divBdr>
            <w:top w:val="none" w:sz="0" w:space="0" w:color="auto"/>
            <w:left w:val="none" w:sz="0" w:space="0" w:color="auto"/>
            <w:bottom w:val="none" w:sz="0" w:space="0" w:color="auto"/>
            <w:right w:val="none" w:sz="0" w:space="0" w:color="auto"/>
          </w:divBdr>
        </w:div>
        <w:div w:id="1681855307">
          <w:marLeft w:val="-2400"/>
          <w:marRight w:val="-480"/>
          <w:marTop w:val="0"/>
          <w:marBottom w:val="0"/>
          <w:divBdr>
            <w:top w:val="none" w:sz="0" w:space="0" w:color="auto"/>
            <w:left w:val="none" w:sz="0" w:space="0" w:color="auto"/>
            <w:bottom w:val="none" w:sz="0" w:space="0" w:color="auto"/>
            <w:right w:val="none" w:sz="0" w:space="0" w:color="auto"/>
          </w:divBdr>
        </w:div>
        <w:div w:id="1070156378">
          <w:marLeft w:val="-2400"/>
          <w:marRight w:val="-480"/>
          <w:marTop w:val="0"/>
          <w:marBottom w:val="0"/>
          <w:divBdr>
            <w:top w:val="none" w:sz="0" w:space="0" w:color="auto"/>
            <w:left w:val="none" w:sz="0" w:space="0" w:color="auto"/>
            <w:bottom w:val="none" w:sz="0" w:space="0" w:color="auto"/>
            <w:right w:val="none" w:sz="0" w:space="0" w:color="auto"/>
          </w:divBdr>
        </w:div>
        <w:div w:id="1850216592">
          <w:marLeft w:val="-2400"/>
          <w:marRight w:val="-480"/>
          <w:marTop w:val="0"/>
          <w:marBottom w:val="0"/>
          <w:divBdr>
            <w:top w:val="none" w:sz="0" w:space="0" w:color="auto"/>
            <w:left w:val="none" w:sz="0" w:space="0" w:color="auto"/>
            <w:bottom w:val="none" w:sz="0" w:space="0" w:color="auto"/>
            <w:right w:val="none" w:sz="0" w:space="0" w:color="auto"/>
          </w:divBdr>
        </w:div>
      </w:divsChild>
    </w:div>
    <w:div w:id="1954508391">
      <w:bodyDiv w:val="1"/>
      <w:marLeft w:val="0"/>
      <w:marRight w:val="0"/>
      <w:marTop w:val="0"/>
      <w:marBottom w:val="0"/>
      <w:divBdr>
        <w:top w:val="none" w:sz="0" w:space="0" w:color="auto"/>
        <w:left w:val="none" w:sz="0" w:space="0" w:color="auto"/>
        <w:bottom w:val="none" w:sz="0" w:space="0" w:color="auto"/>
        <w:right w:val="none" w:sz="0" w:space="0" w:color="auto"/>
      </w:divBdr>
      <w:divsChild>
        <w:div w:id="1734235952">
          <w:marLeft w:val="-225"/>
          <w:marRight w:val="-225"/>
          <w:marTop w:val="0"/>
          <w:marBottom w:val="0"/>
          <w:divBdr>
            <w:top w:val="none" w:sz="0" w:space="0" w:color="auto"/>
            <w:left w:val="none" w:sz="0" w:space="0" w:color="auto"/>
            <w:bottom w:val="none" w:sz="0" w:space="0" w:color="auto"/>
            <w:right w:val="none" w:sz="0" w:space="0" w:color="auto"/>
          </w:divBdr>
          <w:divsChild>
            <w:div w:id="81994126">
              <w:marLeft w:val="0"/>
              <w:marRight w:val="0"/>
              <w:marTop w:val="0"/>
              <w:marBottom w:val="0"/>
              <w:divBdr>
                <w:top w:val="none" w:sz="0" w:space="0" w:color="auto"/>
                <w:left w:val="none" w:sz="0" w:space="0" w:color="auto"/>
                <w:bottom w:val="none" w:sz="0" w:space="0" w:color="auto"/>
                <w:right w:val="none" w:sz="0" w:space="0" w:color="auto"/>
              </w:divBdr>
              <w:divsChild>
                <w:div w:id="7625273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atformazakupowa.pl/transakcja/757918"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4028</Words>
  <Characters>24171</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2</cp:revision>
  <cp:lastPrinted>2023-04-27T08:07:00Z</cp:lastPrinted>
  <dcterms:created xsi:type="dcterms:W3CDTF">2023-05-23T12:48:00Z</dcterms:created>
  <dcterms:modified xsi:type="dcterms:W3CDTF">2023-05-23T12:48:00Z</dcterms:modified>
</cp:coreProperties>
</file>