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</w:t>
      </w:r>
      <w:r w:rsidR="003B4AF4">
        <w:rPr>
          <w:rFonts w:ascii="Times New Roman" w:hAnsi="Times New Roman"/>
          <w:b/>
          <w:sz w:val="20"/>
          <w:szCs w:val="20"/>
          <w:highlight w:val="yellow"/>
        </w:rPr>
        <w:t>………..</w:t>
      </w: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, data </w:t>
      </w:r>
      <w:r w:rsidR="003B4AF4">
        <w:rPr>
          <w:rFonts w:ascii="Times New Roman" w:hAnsi="Times New Roman"/>
          <w:b/>
          <w:sz w:val="20"/>
          <w:szCs w:val="20"/>
          <w:highlight w:val="yellow"/>
        </w:rPr>
        <w:t>…………..</w:t>
      </w: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 strona [], </w:t>
      </w:r>
    </w:p>
    <w:p w:rsidR="00732FB1" w:rsidRDefault="00FD4D64" w:rsidP="00AC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AC2963">
        <w:rPr>
          <w:rFonts w:ascii="Times New Roman" w:hAnsi="Times New Roman"/>
          <w:b/>
          <w:sz w:val="20"/>
          <w:szCs w:val="20"/>
        </w:rPr>
        <w:t xml:space="preserve"> </w:t>
      </w:r>
      <w:r w:rsidR="00C2048B">
        <w:rPr>
          <w:rFonts w:ascii="Times New Roman" w:hAnsi="Times New Roman"/>
          <w:b/>
          <w:sz w:val="20"/>
          <w:szCs w:val="20"/>
        </w:rPr>
        <w:t xml:space="preserve"> </w:t>
      </w:r>
      <w:r w:rsidR="00AC2963" w:rsidRPr="00AC2963">
        <w:rPr>
          <w:rFonts w:ascii="Times New Roman" w:hAnsi="Times New Roman"/>
          <w:b/>
          <w:bCs/>
          <w:sz w:val="20"/>
          <w:szCs w:val="20"/>
        </w:rPr>
        <w:t>2020/S 046-108204</w:t>
      </w:r>
      <w:r w:rsidR="00CB791B"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="00C2048B">
        <w:rPr>
          <w:rFonts w:ascii="Times New Roman" w:hAnsi="Times New Roman"/>
          <w:b/>
          <w:sz w:val="20"/>
          <w:szCs w:val="20"/>
        </w:rPr>
        <w:t xml:space="preserve">z dn. </w:t>
      </w:r>
      <w:r w:rsidR="00AC2963">
        <w:rPr>
          <w:rFonts w:ascii="Times New Roman" w:hAnsi="Times New Roman"/>
          <w:b/>
          <w:sz w:val="20"/>
          <w:szCs w:val="20"/>
        </w:rPr>
        <w:t xml:space="preserve">05.03.2020 </w:t>
      </w:r>
      <w:r>
        <w:rPr>
          <w:rFonts w:ascii="Times New Roman" w:hAnsi="Times New Roman"/>
          <w:b/>
          <w:sz w:val="20"/>
          <w:szCs w:val="20"/>
        </w:rPr>
        <w:t>r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A24F6" w:rsidRPr="00AA24F6" w:rsidRDefault="00AA24F6" w:rsidP="00AA24F6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4F6">
              <w:rPr>
                <w:rFonts w:eastAsia="Tahoma"/>
                <w:b/>
                <w:sz w:val="20"/>
                <w:szCs w:val="20"/>
              </w:rPr>
              <w:t>Zakup wraz z dostawą opatrunków : podstawowych, hemostatycznych, specjalistycznych, chłonnych; opatrunki do homeostazy o statusie leku; przylepce zastępujące nici chirurgiczne dla Apteki Szpitalnej Świętokrzyskiego Centrum Onkologii w Kielcach.</w:t>
            </w:r>
          </w:p>
          <w:p w:rsidR="002A42BD" w:rsidRPr="00AB358A" w:rsidRDefault="002A42BD" w:rsidP="00796BB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A20DFA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>
              <w:rPr>
                <w:rFonts w:asciiTheme="minorHAnsi" w:eastAsia="Tahoma" w:hAnsiTheme="minorHAnsi"/>
                <w:b/>
                <w:sz w:val="24"/>
                <w:szCs w:val="24"/>
              </w:rPr>
              <w:t>AZP.2411.25.2020.MM</w:t>
            </w:r>
            <w:r w:rsidR="002A42B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 xml:space="preserve">Art. 24 ust.5 pkt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16 oraz pkt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21 oraz pkt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D4D3C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BD4D3C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D4D3C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BD4D3C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BD4D3C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BD4D3C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BD4D3C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BD4D3C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D4D3C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BD4D3C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BD4D3C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BD4D3C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BD4D3C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BD4D3C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D4D3C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BD4D3C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BD4D3C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A72980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729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A7298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A72980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A72980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72980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A72980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414A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8414A1">
              <w:rPr>
                <w:rFonts w:ascii="Times New Roman" w:hAnsi="Times New Roman"/>
                <w:sz w:val="20"/>
                <w:szCs w:val="20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8414A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8414A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7A0DC9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C9" w:rsidRDefault="007A0DC9" w:rsidP="002A42BD">
      <w:pPr>
        <w:spacing w:after="0" w:line="240" w:lineRule="auto"/>
      </w:pPr>
      <w:r>
        <w:separator/>
      </w:r>
    </w:p>
  </w:endnote>
  <w:endnote w:type="continuationSeparator" w:id="0">
    <w:p w:rsidR="007A0DC9" w:rsidRDefault="007A0DC9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C9" w:rsidRDefault="007A0DC9" w:rsidP="002A42BD">
      <w:pPr>
        <w:spacing w:after="0" w:line="240" w:lineRule="auto"/>
      </w:pPr>
      <w:r>
        <w:separator/>
      </w:r>
    </w:p>
  </w:footnote>
  <w:footnote w:type="continuationSeparator" w:id="0">
    <w:p w:rsidR="007A0DC9" w:rsidRDefault="007A0DC9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BD"/>
    <w:rsid w:val="000C3EB2"/>
    <w:rsid w:val="000E1FAA"/>
    <w:rsid w:val="000E22B4"/>
    <w:rsid w:val="0016132E"/>
    <w:rsid w:val="001717CC"/>
    <w:rsid w:val="00172D19"/>
    <w:rsid w:val="0019424A"/>
    <w:rsid w:val="001950B7"/>
    <w:rsid w:val="001D0CF5"/>
    <w:rsid w:val="001E39E1"/>
    <w:rsid w:val="002446BC"/>
    <w:rsid w:val="0025116A"/>
    <w:rsid w:val="00253BB2"/>
    <w:rsid w:val="002A1432"/>
    <w:rsid w:val="002A42BD"/>
    <w:rsid w:val="002C654A"/>
    <w:rsid w:val="002D4DB3"/>
    <w:rsid w:val="00350D46"/>
    <w:rsid w:val="003B4AF4"/>
    <w:rsid w:val="003D2EAB"/>
    <w:rsid w:val="004A0D2F"/>
    <w:rsid w:val="0055141A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8212F"/>
    <w:rsid w:val="00796BB8"/>
    <w:rsid w:val="007A0DC9"/>
    <w:rsid w:val="007B36AD"/>
    <w:rsid w:val="007B3D80"/>
    <w:rsid w:val="00830E39"/>
    <w:rsid w:val="008414A1"/>
    <w:rsid w:val="00853FCA"/>
    <w:rsid w:val="00861778"/>
    <w:rsid w:val="0086202A"/>
    <w:rsid w:val="008C76A2"/>
    <w:rsid w:val="008D04F6"/>
    <w:rsid w:val="008E4CDF"/>
    <w:rsid w:val="00905606"/>
    <w:rsid w:val="0093143A"/>
    <w:rsid w:val="00951CC6"/>
    <w:rsid w:val="00954F20"/>
    <w:rsid w:val="00961209"/>
    <w:rsid w:val="009B4FE8"/>
    <w:rsid w:val="009E500F"/>
    <w:rsid w:val="00A20DFA"/>
    <w:rsid w:val="00A211C3"/>
    <w:rsid w:val="00A44CCA"/>
    <w:rsid w:val="00A457C6"/>
    <w:rsid w:val="00A67931"/>
    <w:rsid w:val="00A705DB"/>
    <w:rsid w:val="00A72980"/>
    <w:rsid w:val="00AA24F6"/>
    <w:rsid w:val="00AB358A"/>
    <w:rsid w:val="00AB5EFF"/>
    <w:rsid w:val="00AC2963"/>
    <w:rsid w:val="00AC4FD2"/>
    <w:rsid w:val="00AE0EBC"/>
    <w:rsid w:val="00B3116D"/>
    <w:rsid w:val="00B61528"/>
    <w:rsid w:val="00BB2BFC"/>
    <w:rsid w:val="00BC483E"/>
    <w:rsid w:val="00BD498E"/>
    <w:rsid w:val="00BD4D3C"/>
    <w:rsid w:val="00C022D5"/>
    <w:rsid w:val="00C07723"/>
    <w:rsid w:val="00C12F1F"/>
    <w:rsid w:val="00C2048B"/>
    <w:rsid w:val="00C842EA"/>
    <w:rsid w:val="00C93DBE"/>
    <w:rsid w:val="00CB791B"/>
    <w:rsid w:val="00CC39E3"/>
    <w:rsid w:val="00CE2C73"/>
    <w:rsid w:val="00CE3E43"/>
    <w:rsid w:val="00D01E91"/>
    <w:rsid w:val="00D11E08"/>
    <w:rsid w:val="00D11F90"/>
    <w:rsid w:val="00D342B0"/>
    <w:rsid w:val="00D877C3"/>
    <w:rsid w:val="00DC1C0A"/>
    <w:rsid w:val="00DE73A8"/>
    <w:rsid w:val="00E37BD2"/>
    <w:rsid w:val="00E57E7C"/>
    <w:rsid w:val="00EF31C2"/>
    <w:rsid w:val="00EF62C1"/>
    <w:rsid w:val="00EF7BAC"/>
    <w:rsid w:val="00F278FB"/>
    <w:rsid w:val="00F53718"/>
    <w:rsid w:val="00F6102F"/>
    <w:rsid w:val="00F65AEE"/>
    <w:rsid w:val="00F836A3"/>
    <w:rsid w:val="00FC4DA3"/>
    <w:rsid w:val="00FD4D64"/>
    <w:rsid w:val="00FE58A8"/>
    <w:rsid w:val="00FE5A05"/>
    <w:rsid w:val="00FE5F93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4565</Words>
  <Characters>27394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16</cp:revision>
  <dcterms:created xsi:type="dcterms:W3CDTF">2019-11-27T10:38:00Z</dcterms:created>
  <dcterms:modified xsi:type="dcterms:W3CDTF">2020-03-05T08:21:00Z</dcterms:modified>
</cp:coreProperties>
</file>