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7755" w:rsidRPr="00DF76F9" w:rsidRDefault="000A7755" w:rsidP="000A7755">
      <w:pPr>
        <w:jc w:val="center"/>
        <w:rPr>
          <w:rFonts w:ascii="Arial" w:eastAsia="Calibri" w:hAnsi="Arial" w:cs="Arial"/>
          <w:i/>
          <w:u w:val="single"/>
        </w:rPr>
      </w:pPr>
      <w:r w:rsidRPr="00DF76F9">
        <w:rPr>
          <w:rFonts w:ascii="Arial" w:eastAsia="Calibri" w:hAnsi="Arial" w:cs="Arial"/>
          <w:b/>
          <w:i/>
          <w:u w:val="single"/>
        </w:rPr>
        <w:t>Zadanie I</w:t>
      </w:r>
      <w:r>
        <w:rPr>
          <w:rFonts w:ascii="Arial" w:eastAsia="Calibri" w:hAnsi="Arial" w:cs="Arial"/>
          <w:b/>
          <w:i/>
          <w:u w:val="single"/>
        </w:rPr>
        <w:t>I</w:t>
      </w:r>
      <w:r w:rsidRPr="00DF76F9">
        <w:rPr>
          <w:rFonts w:ascii="Arial" w:eastAsia="Calibri" w:hAnsi="Arial" w:cs="Arial"/>
          <w:b/>
          <w:i/>
          <w:u w:val="single"/>
        </w:rPr>
        <w:t xml:space="preserve"> - dostawa </w:t>
      </w:r>
      <w:r w:rsidRPr="00DF76F9">
        <w:rPr>
          <w:rFonts w:ascii="Arial" w:hAnsi="Arial" w:cs="Arial"/>
          <w:b/>
          <w:i/>
          <w:u w:val="single"/>
        </w:rPr>
        <w:t>akumulatorów do SpW Służby Czołgowo-Samochodowej</w:t>
      </w:r>
    </w:p>
    <w:tbl>
      <w:tblPr>
        <w:tblW w:w="9044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4"/>
        <w:gridCol w:w="4252"/>
        <w:gridCol w:w="851"/>
        <w:gridCol w:w="1701"/>
        <w:gridCol w:w="1276"/>
      </w:tblGrid>
      <w:tr w:rsidR="000A7755" w:rsidRPr="00DF76F9" w:rsidTr="00E31E94">
        <w:trPr>
          <w:cantSplit/>
          <w:trHeight w:val="510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0A7755" w:rsidRPr="00DF76F9" w:rsidRDefault="000A7755" w:rsidP="00E31E94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0A7755" w:rsidRPr="00DF76F9" w:rsidRDefault="000A7755" w:rsidP="00E31E94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Nazwa przedmiotu zamówienia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:rsidR="000A7755" w:rsidRPr="00DF76F9" w:rsidRDefault="000A7755" w:rsidP="00E31E94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>ilość sztuk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0A7755" w:rsidRPr="00DF76F9" w:rsidRDefault="000A7755" w:rsidP="00E31E94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Cena jednostkowa brutto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</w:tcPr>
          <w:p w:rsidR="000A7755" w:rsidRDefault="000A7755" w:rsidP="00E31E94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Łączna wartość brutto</w:t>
            </w:r>
          </w:p>
        </w:tc>
      </w:tr>
      <w:tr w:rsidR="000A7755" w:rsidRPr="00DF76F9" w:rsidTr="00E31E94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akumulator 12V/8,6Ah</w:t>
            </w:r>
          </w:p>
          <w:p w:rsidR="000A7755" w:rsidRPr="001F4C56" w:rsidRDefault="000A7755" w:rsidP="00E31E94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napięcie: 12V</w:t>
            </w:r>
          </w:p>
          <w:p w:rsidR="000A7755" w:rsidRPr="001F4C56" w:rsidRDefault="000A7755" w:rsidP="00E31E94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pojemność: 8,6 Ah</w:t>
            </w:r>
          </w:p>
          <w:p w:rsidR="000A7755" w:rsidRPr="001F4C56" w:rsidRDefault="000A7755" w:rsidP="00E31E94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prąd rozruchowy minimum 145A</w:t>
            </w:r>
          </w:p>
          <w:p w:rsidR="000A7755" w:rsidRPr="001F4C56" w:rsidRDefault="000A7755" w:rsidP="00E31E94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wymiary: 150x87x93</w:t>
            </w:r>
          </w:p>
          <w:p w:rsidR="000A7755" w:rsidRPr="001F4C56" w:rsidRDefault="000A7755" w:rsidP="00E31E94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polaryzacja: lewy +</w:t>
            </w:r>
          </w:p>
          <w:p w:rsidR="000A7755" w:rsidRPr="001F4C56" w:rsidRDefault="000A7755" w:rsidP="00E31E94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typ akumulatora: AGM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A7755" w:rsidRPr="00DF76F9" w:rsidTr="00E31E94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akumulator 12V/18Ah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napięcie: 12V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pojemność: 18 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prąd rozruchowy minimum: 320A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wymiary: 175x87x155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polaryzacja: prawy +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typ akumulatora: AGM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0A7755" w:rsidRPr="00DF76F9" w:rsidTr="00E31E94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12V/72AH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V,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72 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rozruchowy minimum: 680 A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278x175x175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jc w:val="center"/>
              <w:rPr>
                <w:rFonts w:ascii="Arial" w:hAnsi="Arial" w:cs="Arial"/>
              </w:rPr>
            </w:pPr>
          </w:p>
        </w:tc>
      </w:tr>
      <w:tr w:rsidR="000A7755" w:rsidRPr="00DF76F9" w:rsidTr="00E31E94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12V/80AH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V,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80 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rozruchowy minimum 800 A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315x175x190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typ akumulatora: AGM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0A7755" w:rsidRPr="00DF76F9" w:rsidTr="00E31E94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12V/92Ah.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92 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rozruchu minimum: 720 A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353x175x190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</w:p>
        </w:tc>
      </w:tr>
      <w:tr w:rsidR="000A7755" w:rsidRPr="00DF76F9" w:rsidTr="00E31E94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12V/95Ah.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95 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rozruchu minimum: 800 A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353x175x190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typ akumulatora: AGM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0A7755" w:rsidRPr="00DF76F9" w:rsidTr="00E31E94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12V/100Ah.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100 Ah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rozruchu minimum – 800 A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353x175x190</w:t>
            </w:r>
          </w:p>
          <w:p w:rsidR="000A7755" w:rsidRPr="001F4C56" w:rsidRDefault="000A7755" w:rsidP="00E31E94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  <w:tr w:rsidR="000A7755" w:rsidRPr="00DF76F9" w:rsidTr="00E31E94">
        <w:trPr>
          <w:cantSplit/>
          <w:trHeight w:val="567"/>
        </w:trPr>
        <w:tc>
          <w:tcPr>
            <w:tcW w:w="77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A7755" w:rsidRPr="001F4C56" w:rsidRDefault="000A7755" w:rsidP="00E31E94">
            <w:pPr>
              <w:snapToGrid w:val="0"/>
              <w:spacing w:before="120" w:after="120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SUMA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7755" w:rsidRPr="001F4C56" w:rsidRDefault="000A7755" w:rsidP="00E31E94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</w:tr>
    </w:tbl>
    <w:p w:rsidR="00C8245E" w:rsidRDefault="00C8245E">
      <w:bookmarkStart w:id="0" w:name="_GoBack"/>
      <w:bookmarkEnd w:id="0"/>
    </w:p>
    <w:sectPr w:rsidR="00C824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717B" w:rsidRDefault="00B2717B" w:rsidP="000A7755">
      <w:r>
        <w:separator/>
      </w:r>
    </w:p>
  </w:endnote>
  <w:endnote w:type="continuationSeparator" w:id="0">
    <w:p w:rsidR="00B2717B" w:rsidRDefault="00B2717B" w:rsidP="000A7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MyriadPro-Regular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717B" w:rsidRDefault="00B2717B" w:rsidP="000A7755">
      <w:r>
        <w:separator/>
      </w:r>
    </w:p>
  </w:footnote>
  <w:footnote w:type="continuationSeparator" w:id="0">
    <w:p w:rsidR="00B2717B" w:rsidRDefault="00B2717B" w:rsidP="000A77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755"/>
    <w:rsid w:val="000A7755"/>
    <w:rsid w:val="00B2717B"/>
    <w:rsid w:val="00C8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BCCA3C1"/>
  <w15:chartTrackingRefBased/>
  <w15:docId w15:val="{591347AF-0A73-4E1F-A9B6-33BC4DCC1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A7755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7755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7755"/>
  </w:style>
  <w:style w:type="paragraph" w:styleId="Stopka">
    <w:name w:val="footer"/>
    <w:basedOn w:val="Normalny"/>
    <w:link w:val="StopkaZnak"/>
    <w:uiPriority w:val="99"/>
    <w:unhideWhenUsed/>
    <w:rsid w:val="000A7755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7755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L1,Numerowanie"/>
    <w:basedOn w:val="Normalny"/>
    <w:link w:val="AkapitzlistZnak"/>
    <w:qFormat/>
    <w:rsid w:val="000A7755"/>
    <w:pPr>
      <w:ind w:left="720"/>
      <w:contextualSpacing/>
    </w:pPr>
  </w:style>
  <w:style w:type="paragraph" w:customStyle="1" w:styleId="Zal-text">
    <w:name w:val="Zal-text"/>
    <w:basedOn w:val="Normalny"/>
    <w:rsid w:val="000A7755"/>
    <w:pPr>
      <w:autoSpaceDE w:val="0"/>
      <w:spacing w:before="85" w:after="85" w:line="320" w:lineRule="atLeast"/>
      <w:ind w:left="57" w:right="57"/>
      <w:jc w:val="both"/>
      <w:textAlignment w:val="center"/>
    </w:pPr>
    <w:rPr>
      <w:rFonts w:ascii="MyriadPro-Regular" w:eastAsia="Times New Roman" w:hAnsi="MyriadPro-Regular" w:cs="MyriadPro-Regular"/>
      <w:color w:val="000000"/>
      <w:lang w:eastAsia="ar-SA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qFormat/>
    <w:locked/>
    <w:rsid w:val="000A7755"/>
    <w:rPr>
      <w:rFonts w:ascii="Times New Roman" w:eastAsia="Arial Unicode MS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5EB961D8-E014-4B32-BEF3-90CD874A1FBD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1187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Dane Ukryte</dc:creator>
  <cp:keywords/>
  <dc:description/>
  <cp:lastModifiedBy>Dane Ukryte</cp:lastModifiedBy>
  <cp:revision>1</cp:revision>
  <dcterms:created xsi:type="dcterms:W3CDTF">2025-01-03T13:36:00Z</dcterms:created>
  <dcterms:modified xsi:type="dcterms:W3CDTF">2025-01-03T13:36:00Z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bc76dce9-f392-4d7a-aa21-bd9cc9d0d227</vt:lpwstr>
  </property>
  <property fmtid="{D5CDD505-2E9C-101B-9397-08002B2CF9AE}" pid="3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4" name="bjDocumentLabelXML-0">
    <vt:lpwstr>ames.com/2008/01/sie/internal/label"&gt;&lt;element uid="d7220eed-17a6-431d-810c-83a0ddfed893" value="" /&gt;&lt;/sisl&gt;</vt:lpwstr>
  </property>
  <property fmtid="{D5CDD505-2E9C-101B-9397-08002B2CF9AE}" pid="5" name="bjDocumentSecurityLabel">
    <vt:lpwstr>[d7220eed-17a6-431d-810c-83a0ddfed893]</vt:lpwstr>
  </property>
  <property fmtid="{D5CDD505-2E9C-101B-9397-08002B2CF9AE}" pid="6" name="bjPortionMark">
    <vt:lpwstr>[]</vt:lpwstr>
  </property>
  <property fmtid="{D5CDD505-2E9C-101B-9397-08002B2CF9AE}" pid="7" name="bjClsUserRVM">
    <vt:lpwstr>[]</vt:lpwstr>
  </property>
  <property fmtid="{D5CDD505-2E9C-101B-9397-08002B2CF9AE}" pid="8" name="bjSaver">
    <vt:lpwstr>S69fOCpFbmcWutmf3YlpRBPV4LerfrYX</vt:lpwstr>
  </property>
</Properties>
</file>