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C55F3" w14:textId="1F0267C8" w:rsidR="00596EE4" w:rsidRP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</w:rPr>
      </w:pPr>
      <w:bookmarkStart w:id="0" w:name="_GoBack"/>
      <w:bookmarkEnd w:id="0"/>
      <w:r w:rsidRPr="00596EE4">
        <w:rPr>
          <w:rFonts w:ascii="Calibri" w:eastAsia="Times New Roman" w:hAnsi="Calibri" w:cs="Calibri"/>
          <w:b/>
          <w:lang w:eastAsia="pl-PL"/>
        </w:rPr>
        <w:t xml:space="preserve">Nr sprawy: </w:t>
      </w:r>
      <w:r w:rsidR="00CE2138">
        <w:rPr>
          <w:rFonts w:ascii="Calibri" w:eastAsia="Times New Roman" w:hAnsi="Calibri" w:cs="Calibri"/>
          <w:b/>
          <w:lang w:eastAsia="pl-PL"/>
        </w:rPr>
        <w:t>2074</w:t>
      </w:r>
      <w:r w:rsidRPr="00596EE4">
        <w:rPr>
          <w:rFonts w:ascii="Calibri" w:eastAsia="Calibri" w:hAnsi="Calibri" w:cs="Calibri"/>
          <w:b/>
        </w:rPr>
        <w:t>/AZ/262/2023</w:t>
      </w:r>
    </w:p>
    <w:p w14:paraId="65C9FF5A" w14:textId="3563B3B6" w:rsidR="00596EE4" w:rsidRDefault="00596EE4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596EE4">
        <w:rPr>
          <w:rFonts w:ascii="Calibri" w:eastAsia="Times New Roman" w:hAnsi="Calibri" w:cs="Calibri"/>
          <w:b/>
        </w:rPr>
        <w:t>Załącznik nr 2</w:t>
      </w:r>
      <w:r w:rsidR="00CE2138">
        <w:rPr>
          <w:rFonts w:ascii="Calibri" w:eastAsia="Times New Roman" w:hAnsi="Calibri" w:cs="Calibri"/>
          <w:b/>
        </w:rPr>
        <w:t xml:space="preserve"> </w:t>
      </w:r>
      <w:r w:rsidRPr="00596EE4">
        <w:rPr>
          <w:rFonts w:ascii="Calibri" w:eastAsia="Times New Roman" w:hAnsi="Calibri" w:cs="Calibri"/>
          <w:b/>
        </w:rPr>
        <w:t>do SWZ</w:t>
      </w:r>
      <w:r w:rsidR="00E31F98">
        <w:rPr>
          <w:rFonts w:ascii="Calibri" w:eastAsia="Times New Roman" w:hAnsi="Calibri" w:cs="Calibri"/>
          <w:b/>
        </w:rPr>
        <w:t xml:space="preserve"> dla cz. </w:t>
      </w:r>
      <w:r w:rsidR="005C14F2">
        <w:rPr>
          <w:rFonts w:ascii="Calibri" w:eastAsia="Times New Roman" w:hAnsi="Calibri" w:cs="Calibri"/>
          <w:b/>
        </w:rPr>
        <w:t>4</w:t>
      </w:r>
      <w:r w:rsidRPr="00596EE4">
        <w:rPr>
          <w:rFonts w:ascii="Calibri" w:eastAsia="Times New Roman" w:hAnsi="Calibri" w:cs="Calibri"/>
          <w:b/>
        </w:rPr>
        <w:t xml:space="preserve"> – </w:t>
      </w:r>
      <w:r w:rsidR="00E31F98">
        <w:rPr>
          <w:rFonts w:ascii="Calibri" w:eastAsia="Times New Roman" w:hAnsi="Calibri" w:cs="Calibri"/>
          <w:b/>
        </w:rPr>
        <w:t>F</w:t>
      </w:r>
      <w:r w:rsidRPr="00596EE4">
        <w:rPr>
          <w:rFonts w:ascii="Calibri" w:eastAsia="Times New Roman" w:hAnsi="Calibri" w:cs="Calibri"/>
          <w:b/>
        </w:rPr>
        <w:t>ormularz cenowy</w:t>
      </w:r>
      <w:r w:rsidR="00963220">
        <w:rPr>
          <w:rFonts w:ascii="Calibri" w:eastAsia="Times New Roman" w:hAnsi="Calibri" w:cs="Calibri"/>
          <w:b/>
        </w:rPr>
        <w:t>/Szczegółowy opis przedmiotu zamówienia</w:t>
      </w:r>
    </w:p>
    <w:p w14:paraId="0066D076" w14:textId="77777777" w:rsidR="00020270" w:rsidRPr="00596EE4" w:rsidRDefault="00020270" w:rsidP="00596EE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</w:rPr>
      </w:pPr>
    </w:p>
    <w:tbl>
      <w:tblPr>
        <w:tblStyle w:val="Tabela-Siatka3"/>
        <w:tblW w:w="149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851"/>
        <w:gridCol w:w="1546"/>
        <w:gridCol w:w="1547"/>
        <w:gridCol w:w="1546"/>
        <w:gridCol w:w="1547"/>
      </w:tblGrid>
      <w:tr w:rsidR="00D1631A" w:rsidRPr="00020270" w14:paraId="7F6AF361" w14:textId="77777777" w:rsidTr="00D1631A">
        <w:trPr>
          <w:trHeight w:val="54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BD444" w14:textId="2D5D8656" w:rsidR="00D1631A" w:rsidRPr="00020270" w:rsidRDefault="00D1631A" w:rsidP="00D1631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EA0594">
              <w:rPr>
                <w:rFonts w:eastAsia="Calibri" w:cstheme="minorHAnsi"/>
                <w:b/>
                <w:color w:val="FF0000"/>
                <w:u w:val="single"/>
              </w:rPr>
              <w:t>FORMULARZ CENOWY DLA CZĘŚCI 4 (czwartej)</w:t>
            </w:r>
            <w:r w:rsidRPr="00EA0594">
              <w:rPr>
                <w:rFonts w:eastAsia="Calibri" w:cstheme="minorHAnsi"/>
                <w:b/>
                <w:color w:val="FF0000"/>
              </w:rPr>
              <w:t xml:space="preserve"> </w:t>
            </w:r>
            <w:r w:rsidR="0056658B">
              <w:rPr>
                <w:rFonts w:eastAsia="Calibri" w:cstheme="minorHAnsi"/>
                <w:b/>
                <w:color w:val="FF0000"/>
              </w:rPr>
              <w:br/>
            </w:r>
            <w:r>
              <w:rPr>
                <w:rFonts w:eastAsia="Calibri" w:cstheme="minorHAnsi"/>
                <w:b/>
              </w:rPr>
              <w:t>PRZEDMIOTU ZAMÓWIENIA, będący jednocześnie SZCZEGÓŁOWYM OPISEM PRZEDMIOTU ZAMÓWIENIA</w:t>
            </w:r>
          </w:p>
        </w:tc>
      </w:tr>
      <w:tr w:rsidR="00020270" w:rsidRPr="00020270" w14:paraId="7DD4DC16" w14:textId="77777777" w:rsidTr="00A72B37">
        <w:trPr>
          <w:trHeight w:val="549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DAAB1" w14:textId="77777777" w:rsidR="00020270" w:rsidRPr="00EA0594" w:rsidRDefault="00020270" w:rsidP="00ED7293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EA0594">
              <w:rPr>
                <w:rFonts w:eastAsia="Calibri" w:cstheme="minorHAnsi"/>
                <w:b/>
                <w:color w:val="FF0000"/>
              </w:rPr>
              <w:t>STUDIUM JĘZYKÓW OBCYCH</w:t>
            </w:r>
          </w:p>
          <w:p w14:paraId="25A674A0" w14:textId="7E9E24E9" w:rsidR="00EA0594" w:rsidRPr="00EA0594" w:rsidRDefault="00EA0594" w:rsidP="00ED7293">
            <w:pPr>
              <w:widowControl w:val="0"/>
              <w:jc w:val="center"/>
              <w:rPr>
                <w:rFonts w:eastAsia="Calibri" w:cstheme="minorHAnsi"/>
                <w:b/>
                <w:color w:val="FF0000"/>
              </w:rPr>
            </w:pPr>
            <w:r w:rsidRPr="004F1A1B">
              <w:rPr>
                <w:rFonts w:cstheme="minorHAnsi"/>
                <w:color w:val="FF0000"/>
              </w:rPr>
              <w:t>adres dostawy:</w:t>
            </w:r>
            <w:r w:rsidR="00ED7293">
              <w:rPr>
                <w:color w:val="FF0000"/>
              </w:rPr>
              <w:br/>
            </w:r>
            <w:r w:rsidRPr="004F1A1B">
              <w:rPr>
                <w:rFonts w:cstheme="minorHAnsi"/>
                <w:b/>
                <w:color w:val="FF0000"/>
              </w:rPr>
              <w:t>ul. Wojska Polskiego 28, 60-637 Poznań</w:t>
            </w:r>
          </w:p>
        </w:tc>
      </w:tr>
      <w:tr w:rsidR="005C14F2" w:rsidRPr="00020270" w14:paraId="1787E1F4" w14:textId="77777777" w:rsidTr="00EE1A32">
        <w:trPr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2F5D1" w14:textId="77777777" w:rsidR="005C14F2" w:rsidRPr="00A72B37" w:rsidRDefault="005C14F2" w:rsidP="00D1631A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72B37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D3D40" w14:textId="37F90792" w:rsidR="005C14F2" w:rsidRDefault="00A72B37" w:rsidP="00A72B37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72B37">
              <w:rPr>
                <w:rFonts w:eastAsia="Calibri" w:cstheme="minorHAnsi"/>
                <w:b/>
              </w:rPr>
              <w:t>SZCZEGÓŁOWY OPIS PRZEDMIOTU ZAMÓWIENIA</w:t>
            </w:r>
          </w:p>
          <w:p w14:paraId="39AD3C0D" w14:textId="1092B48E" w:rsidR="00BC1C8F" w:rsidRPr="00A72B37" w:rsidRDefault="00BC1C8F" w:rsidP="0056658B">
            <w:pPr>
              <w:spacing w:line="264" w:lineRule="auto"/>
              <w:jc w:val="both"/>
              <w:rPr>
                <w:rFonts w:eastAsia="Calibri" w:cstheme="minorHAnsi"/>
                <w:b/>
              </w:rPr>
            </w:pPr>
            <w:r w:rsidRPr="00A05C5B">
              <w:rPr>
                <w:rFonts w:cstheme="minorHAnsi"/>
                <w:u w:val="single"/>
              </w:rPr>
              <w:t>Termin realizacji przedmiotu zamówienia:</w:t>
            </w:r>
            <w:r w:rsidRPr="00A05C5B">
              <w:rPr>
                <w:rFonts w:cstheme="minorHAnsi"/>
              </w:rPr>
              <w:t xml:space="preserve"> </w:t>
            </w:r>
            <w:r w:rsidRPr="00ED7293">
              <w:rPr>
                <w:rFonts w:cstheme="minorHAnsi"/>
                <w:color w:val="000000" w:themeColor="text1"/>
              </w:rPr>
              <w:t>do 6 tygodni od daty zawarcia umowy.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59291" w14:textId="77777777" w:rsidR="005C14F2" w:rsidRPr="00A72B37" w:rsidRDefault="005C14F2" w:rsidP="005C14F2">
            <w:pPr>
              <w:widowControl w:val="0"/>
              <w:rPr>
                <w:rFonts w:eastAsia="Calibri" w:cstheme="minorHAnsi"/>
                <w:b/>
              </w:rPr>
            </w:pPr>
            <w:r w:rsidRPr="00A72B37">
              <w:rPr>
                <w:rFonts w:eastAsia="Calibri" w:cstheme="minorHAnsi"/>
                <w:b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4A855" w14:textId="77777777" w:rsidR="005C14F2" w:rsidRPr="00A72B37" w:rsidRDefault="005C14F2" w:rsidP="00A72B37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72B37">
              <w:rPr>
                <w:rFonts w:eastAsia="Calibri" w:cstheme="minorHAnsi"/>
                <w:b/>
              </w:rPr>
              <w:t>Cena jednostkowa netto w PLN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A8EAE" w14:textId="77777777" w:rsidR="005C14F2" w:rsidRPr="00A72B37" w:rsidRDefault="005C14F2" w:rsidP="00A72B37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72B37">
              <w:rPr>
                <w:rFonts w:eastAsia="Calibri" w:cstheme="minorHAnsi"/>
                <w:b/>
              </w:rPr>
              <w:t>Wartość netto w PLN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A632" w14:textId="77777777" w:rsidR="005C14F2" w:rsidRPr="00A72B37" w:rsidRDefault="005C14F2" w:rsidP="00A72B37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72B37">
              <w:rPr>
                <w:rFonts w:eastAsia="Calibri" w:cstheme="minorHAnsi"/>
                <w:b/>
              </w:rPr>
              <w:t>Stawka podatku VAT</w:t>
            </w:r>
          </w:p>
          <w:p w14:paraId="58E47EBD" w14:textId="4CCD60C9" w:rsidR="005C14F2" w:rsidRPr="00A72B37" w:rsidRDefault="00A72B37" w:rsidP="00A72B37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(</w:t>
            </w:r>
            <w:r w:rsidR="005C14F2" w:rsidRPr="00A72B37">
              <w:rPr>
                <w:rFonts w:eastAsia="Calibri" w:cstheme="minorHAnsi"/>
                <w:b/>
              </w:rPr>
              <w:t>%</w:t>
            </w:r>
            <w:r>
              <w:rPr>
                <w:rFonts w:eastAsia="Calibri" w:cstheme="minorHAnsi"/>
                <w:b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DF09CD" w14:textId="77777777" w:rsidR="005C14F2" w:rsidRPr="00A72B37" w:rsidRDefault="005C14F2" w:rsidP="00A72B37">
            <w:pPr>
              <w:widowControl w:val="0"/>
              <w:jc w:val="center"/>
              <w:rPr>
                <w:rFonts w:eastAsia="Calibri" w:cstheme="minorHAnsi"/>
                <w:b/>
              </w:rPr>
            </w:pPr>
            <w:r w:rsidRPr="00A72B37">
              <w:rPr>
                <w:rFonts w:eastAsia="Calibri" w:cstheme="minorHAnsi"/>
                <w:b/>
              </w:rPr>
              <w:t>Wartość brutto w PLN</w:t>
            </w:r>
          </w:p>
        </w:tc>
      </w:tr>
      <w:tr w:rsidR="005C14F2" w:rsidRPr="00020270" w14:paraId="3ABBD07A" w14:textId="77777777" w:rsidTr="00655C17">
        <w:trPr>
          <w:trHeight w:val="1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F6CF4" w14:textId="7BCA9742" w:rsidR="005C14F2" w:rsidRPr="00020270" w:rsidRDefault="00CD7A06" w:rsidP="00A72B3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3BD8F" w14:textId="0B85B6D0" w:rsidR="005C14F2" w:rsidRPr="00020270" w:rsidRDefault="005C14F2" w:rsidP="00A72B37">
            <w:pPr>
              <w:shd w:val="clear" w:color="auto" w:fill="FFFFFF"/>
              <w:ind w:left="87"/>
              <w:jc w:val="both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cstheme="minorHAnsi"/>
                <w:b/>
              </w:rPr>
              <w:t>Biurko</w:t>
            </w:r>
            <w:r w:rsidRPr="00020270">
              <w:rPr>
                <w:rFonts w:cstheme="minorHAnsi"/>
              </w:rPr>
              <w:t xml:space="preserve"> - </w:t>
            </w:r>
            <w:r w:rsidRPr="00020270">
              <w:rPr>
                <w:rFonts w:eastAsia="Times New Roman" w:cstheme="minorHAnsi"/>
                <w:lang w:eastAsia="pl-PL"/>
              </w:rPr>
              <w:t>wykonane z płyty laminowanej o gr. 18 mm w tonacji uzgodnionej z wykonawcą po przedstawieniu dostępnej kolorystyki, wykończone obrzeżem o gr. 2 mm z prostymi lub zaokrąglonymi narożnikami.</w:t>
            </w:r>
          </w:p>
          <w:p w14:paraId="395BE699" w14:textId="77777777" w:rsidR="005C14F2" w:rsidRPr="00020270" w:rsidRDefault="005C14F2" w:rsidP="00A72B37">
            <w:pPr>
              <w:shd w:val="clear" w:color="auto" w:fill="FFFFFF"/>
              <w:ind w:left="87"/>
              <w:jc w:val="both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eastAsia="Times New Roman" w:cstheme="minorHAnsi"/>
                <w:lang w:eastAsia="pl-PL"/>
              </w:rPr>
              <w:t>Wyposażone w szafkę i 1 szufladę zamykaną na zamek.</w:t>
            </w:r>
          </w:p>
          <w:p w14:paraId="15AA58A5" w14:textId="77777777" w:rsidR="005C14F2" w:rsidRPr="00020270" w:rsidRDefault="005C14F2" w:rsidP="00A72B37">
            <w:pPr>
              <w:shd w:val="clear" w:color="auto" w:fill="FFFFFF"/>
              <w:ind w:left="87"/>
              <w:jc w:val="both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eastAsia="Times New Roman" w:cstheme="minorHAnsi"/>
                <w:lang w:eastAsia="pl-PL"/>
              </w:rPr>
              <w:t>Wymiary biurka 120 x 60 x 76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7C58" w14:textId="729406B2" w:rsidR="005C14F2" w:rsidRPr="00EE1A32" w:rsidRDefault="005C14F2" w:rsidP="005C14F2">
            <w:pPr>
              <w:widowControl w:val="0"/>
              <w:jc w:val="both"/>
              <w:rPr>
                <w:rFonts w:cstheme="minorHAnsi"/>
                <w:b/>
              </w:rPr>
            </w:pPr>
            <w:r w:rsidRPr="00EE1A32">
              <w:rPr>
                <w:rFonts w:cstheme="minorHAnsi"/>
                <w:b/>
              </w:rPr>
              <w:t>1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A23F7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2BF6D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6ACCF" w14:textId="6F58EE39" w:rsidR="005C14F2" w:rsidRPr="00020270" w:rsidRDefault="00D93AB7" w:rsidP="00EE1A3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076D7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5C14F2" w:rsidRPr="00020270" w14:paraId="26C29B82" w14:textId="77777777" w:rsidTr="00655C17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99EE7" w14:textId="39BFBE2F" w:rsidR="005C14F2" w:rsidRPr="00020270" w:rsidRDefault="00CD7A06" w:rsidP="00A72B3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91E1CF" w14:textId="77777777" w:rsidR="005C14F2" w:rsidRPr="00020270" w:rsidRDefault="005C14F2" w:rsidP="00A72B37">
            <w:pPr>
              <w:shd w:val="clear" w:color="auto" w:fill="FFFFFF"/>
              <w:ind w:left="87"/>
              <w:jc w:val="both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cstheme="minorHAnsi"/>
                <w:b/>
                <w:bCs/>
              </w:rPr>
              <w:t>Krzesło</w:t>
            </w:r>
            <w:r w:rsidRPr="00020270">
              <w:rPr>
                <w:rFonts w:cstheme="minorHAnsi"/>
                <w:bCs/>
              </w:rPr>
              <w:t xml:space="preserve"> - </w:t>
            </w:r>
            <w:r w:rsidRPr="00020270">
              <w:rPr>
                <w:rFonts w:eastAsia="Times New Roman" w:cstheme="minorHAnsi"/>
                <w:bCs/>
                <w:lang w:eastAsia="pl-PL"/>
              </w:rPr>
              <w:t>Stelaż krzesła wykonany z rury okrągłej w kolorze uzgodnionym z wykonawcą po przedstawieniu dostępnej kolorystyki</w:t>
            </w:r>
            <w:r w:rsidRPr="00020270">
              <w:rPr>
                <w:rFonts w:eastAsia="Times New Roman" w:cstheme="minorHAnsi"/>
                <w:lang w:eastAsia="pl-PL"/>
              </w:rPr>
              <w:t>. Siedzisko i oparcie tapicerowane </w:t>
            </w:r>
            <w:r w:rsidRPr="00020270">
              <w:rPr>
                <w:rFonts w:eastAsia="Times New Roman" w:cstheme="minorHAnsi"/>
                <w:bCs/>
                <w:lang w:eastAsia="pl-PL"/>
              </w:rPr>
              <w:t>w kolorze</w:t>
            </w:r>
            <w:r w:rsidRPr="00020270">
              <w:rPr>
                <w:rFonts w:eastAsia="Times New Roman" w:cstheme="minorHAnsi"/>
                <w:lang w:eastAsia="pl-PL"/>
              </w:rPr>
              <w:t xml:space="preserve"> uzgodnionym z wykonawcą po przedstawieniu dostępnej kolorystyki</w:t>
            </w:r>
            <w:r w:rsidRPr="00020270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020270">
              <w:rPr>
                <w:rFonts w:eastAsia="Times New Roman" w:cstheme="minorHAnsi"/>
                <w:lang w:eastAsia="pl-PL"/>
              </w:rPr>
              <w:t>.</w:t>
            </w:r>
          </w:p>
          <w:p w14:paraId="0290662B" w14:textId="77777777" w:rsidR="005C14F2" w:rsidRPr="00020270" w:rsidRDefault="005C14F2" w:rsidP="00A72B37">
            <w:pPr>
              <w:shd w:val="clear" w:color="auto" w:fill="FFFFFF"/>
              <w:ind w:left="87"/>
              <w:jc w:val="both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eastAsia="Times New Roman" w:cstheme="minorHAnsi"/>
                <w:lang w:eastAsia="pl-PL"/>
              </w:rPr>
              <w:t>Wysokość siedziska 48 cm, szerokość siedziska 50 cm. </w:t>
            </w:r>
          </w:p>
          <w:p w14:paraId="02450B58" w14:textId="6D48C5B6" w:rsidR="005C14F2" w:rsidRPr="00020270" w:rsidRDefault="005C14F2" w:rsidP="00A72B37">
            <w:pPr>
              <w:shd w:val="clear" w:color="auto" w:fill="FFFFFF"/>
              <w:ind w:left="87"/>
              <w:jc w:val="both"/>
              <w:rPr>
                <w:rFonts w:cstheme="minorHAnsi"/>
                <w:bCs/>
              </w:rPr>
            </w:pPr>
            <w:r w:rsidRPr="00020270">
              <w:rPr>
                <w:rFonts w:eastAsia="Times New Roman" w:cstheme="minorHAnsi"/>
                <w:lang w:eastAsia="pl-PL"/>
              </w:rPr>
              <w:t>Nogi zabezpieczone plastikowymi zatyczkami, które chronią podłogę przed zarysowaniem.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0ED16" w14:textId="77777777" w:rsidR="005C14F2" w:rsidRPr="00EE1A32" w:rsidRDefault="005C14F2" w:rsidP="005C14F2">
            <w:pPr>
              <w:widowControl w:val="0"/>
              <w:jc w:val="both"/>
              <w:rPr>
                <w:rFonts w:cstheme="minorHAnsi"/>
                <w:b/>
              </w:rPr>
            </w:pPr>
            <w:r w:rsidRPr="00EE1A32">
              <w:rPr>
                <w:rFonts w:cstheme="minorHAnsi"/>
                <w:b/>
              </w:rPr>
              <w:t>1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42EB9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155DB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7ACEB" w14:textId="2C9CEE9F" w:rsidR="005C14F2" w:rsidRPr="00020270" w:rsidRDefault="00D93AB7" w:rsidP="00EE1A3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17E9A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5C14F2" w:rsidRPr="00020270" w14:paraId="1B524259" w14:textId="77777777" w:rsidTr="00655C17">
        <w:trPr>
          <w:trHeight w:val="11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4A199" w14:textId="720AA527" w:rsidR="005C14F2" w:rsidRPr="00020270" w:rsidRDefault="00CD7A06" w:rsidP="00A72B3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8161F" w14:textId="6762F910" w:rsidR="005C14F2" w:rsidRPr="00020270" w:rsidRDefault="005C14F2" w:rsidP="00A72B37">
            <w:pPr>
              <w:shd w:val="clear" w:color="auto" w:fill="FFFFFF"/>
              <w:ind w:left="87"/>
              <w:jc w:val="both"/>
              <w:rPr>
                <w:rFonts w:eastAsia="Times New Roman" w:cstheme="minorHAnsi"/>
                <w:lang w:eastAsia="pl-PL"/>
              </w:rPr>
            </w:pPr>
            <w:r w:rsidRPr="003C5F11">
              <w:rPr>
                <w:rFonts w:cstheme="minorHAnsi"/>
                <w:b/>
                <w:bCs/>
              </w:rPr>
              <w:t>Ławka</w:t>
            </w:r>
            <w:r w:rsidRPr="00020270">
              <w:rPr>
                <w:rFonts w:cstheme="minorHAnsi"/>
                <w:bCs/>
              </w:rPr>
              <w:t xml:space="preserve"> - </w:t>
            </w:r>
            <w:r w:rsidRPr="00020270">
              <w:rPr>
                <w:rFonts w:eastAsia="Times New Roman" w:cstheme="minorHAnsi"/>
                <w:bCs/>
                <w:lang w:eastAsia="pl-PL"/>
              </w:rPr>
              <w:t>Ławka 130x50, wysokość 76 cm, 2osobowa</w:t>
            </w:r>
            <w:r w:rsidRPr="00020270">
              <w:rPr>
                <w:rFonts w:eastAsia="Times New Roman" w:cstheme="minorHAnsi"/>
                <w:lang w:eastAsia="pl-PL"/>
              </w:rPr>
              <w:t>, stelaż aluminium, stopka plastikowa, blat, obrzeże ABS, narożniki proste. Stelaż i blat w kolorze uzgodnionym z wykonawcą po przedstawieniu dostępnej kolorystyki.</w:t>
            </w:r>
          </w:p>
          <w:p w14:paraId="228544D5" w14:textId="77777777" w:rsidR="005C14F2" w:rsidRPr="00020270" w:rsidRDefault="005C14F2" w:rsidP="00A72B37">
            <w:pPr>
              <w:spacing w:line="256" w:lineRule="auto"/>
              <w:contextualSpacing/>
              <w:jc w:val="both"/>
              <w:rPr>
                <w:rFonts w:cstheme="minorHAns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E613E" w14:textId="77777777" w:rsidR="005C14F2" w:rsidRPr="00EE1A32" w:rsidRDefault="005C14F2" w:rsidP="005C14F2">
            <w:pPr>
              <w:widowControl w:val="0"/>
              <w:jc w:val="both"/>
              <w:rPr>
                <w:rFonts w:cstheme="minorHAnsi"/>
                <w:b/>
              </w:rPr>
            </w:pPr>
            <w:r w:rsidRPr="00EE1A32">
              <w:rPr>
                <w:rFonts w:cstheme="minorHAnsi"/>
                <w:b/>
              </w:rPr>
              <w:t>13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56B67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62D33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0F51C" w14:textId="4BD5A2DF" w:rsidR="005C14F2" w:rsidRPr="00020270" w:rsidRDefault="00D93AB7" w:rsidP="00EE1A3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82F7A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5C14F2" w:rsidRPr="00020270" w14:paraId="2343CCED" w14:textId="77777777" w:rsidTr="00655C17">
        <w:trPr>
          <w:trHeight w:val="1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C820E1" w14:textId="6F1E69FB" w:rsidR="005C14F2" w:rsidRPr="00020270" w:rsidRDefault="00CD7A06" w:rsidP="00A72B3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23BB1" w14:textId="2128ACD0" w:rsidR="005C14F2" w:rsidRPr="00020270" w:rsidRDefault="005C14F2" w:rsidP="00A72B37">
            <w:pPr>
              <w:shd w:val="clear" w:color="auto" w:fill="FFFFFF"/>
              <w:ind w:left="87"/>
              <w:jc w:val="both"/>
              <w:rPr>
                <w:rFonts w:eastAsia="Times New Roman" w:cstheme="minorHAnsi"/>
                <w:lang w:eastAsia="pl-PL"/>
              </w:rPr>
            </w:pPr>
            <w:r w:rsidRPr="003C5F11">
              <w:rPr>
                <w:rFonts w:eastAsia="Times New Roman" w:cstheme="minorHAnsi"/>
                <w:b/>
                <w:lang w:eastAsia="pl-PL"/>
              </w:rPr>
              <w:t>Krzesła</w:t>
            </w:r>
            <w:r w:rsidRPr="00020270">
              <w:rPr>
                <w:rFonts w:eastAsia="Times New Roman" w:cstheme="minorHAnsi"/>
                <w:lang w:eastAsia="pl-PL"/>
              </w:rPr>
              <w:t xml:space="preserve"> z siedziskiem i oparciem wykonanym z lakierowanej sklejki o gr. 6 mm. Stelaż eliminujący ucisk pod kolanami w trakcie siedzenia, szerokie i delikatnie wygięte oparcie zwiększające komfort użytkowania. Zatyczki z tworzywa chroniące podłogę przed zarysowaniem. Możliwość stawiania krzeseł jedno na drugim. Stelaż i sklejka w kolorze uzgodnionym z wykonawcą po przedstawieniu dostępnej kolorystyki.</w:t>
            </w:r>
          </w:p>
          <w:p w14:paraId="07D8DAFB" w14:textId="77777777" w:rsidR="005C14F2" w:rsidRPr="00020270" w:rsidRDefault="005C14F2" w:rsidP="005C14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eastAsia="Times New Roman" w:cstheme="minorHAnsi"/>
                <w:noProof/>
                <w:color w:val="4A545B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138E62E0" wp14:editId="5873FA0C">
                  <wp:simplePos x="0" y="0"/>
                  <wp:positionH relativeFrom="column">
                    <wp:posOffset>-1254125</wp:posOffset>
                  </wp:positionH>
                  <wp:positionV relativeFrom="paragraph">
                    <wp:posOffset>273050</wp:posOffset>
                  </wp:positionV>
                  <wp:extent cx="1657350" cy="2347595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52" y="21384"/>
                      <wp:lineTo x="21352" y="0"/>
                      <wp:lineTo x="0" y="0"/>
                    </wp:wrapPolygon>
                  </wp:wrapTight>
                  <wp:docPr id="24" name="Obraz 24" descr="krze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ze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4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559552" w14:textId="77777777" w:rsidR="005C14F2" w:rsidRPr="00020270" w:rsidRDefault="005C14F2" w:rsidP="005C14F2">
            <w:pPr>
              <w:shd w:val="clear" w:color="auto" w:fill="FFFFFF"/>
              <w:spacing w:before="100" w:beforeAutospacing="1" w:after="100" w:afterAutospacing="1"/>
              <w:ind w:left="720" w:firstLine="696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eastAsia="Times New Roman" w:cstheme="minorHAnsi"/>
                <w:lang w:eastAsia="pl-PL"/>
              </w:rPr>
              <w:t>Wys. siedziska H 46 cm</w:t>
            </w:r>
          </w:p>
          <w:p w14:paraId="5F4E1EDD" w14:textId="77777777" w:rsidR="005C14F2" w:rsidRPr="00020270" w:rsidRDefault="005C14F2" w:rsidP="005C14F2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eastAsia="Times New Roman" w:cstheme="minorHAnsi"/>
                <w:lang w:eastAsia="pl-PL"/>
              </w:rPr>
              <w:t>Wys. do punktu S 21 cm </w:t>
            </w:r>
          </w:p>
          <w:p w14:paraId="5302E757" w14:textId="77777777" w:rsidR="005C14F2" w:rsidRPr="00020270" w:rsidRDefault="005C14F2" w:rsidP="005C14F2">
            <w:pPr>
              <w:ind w:firstLine="708"/>
              <w:rPr>
                <w:rFonts w:eastAsia="Times New Roman" w:cstheme="minorHAnsi"/>
                <w:lang w:eastAsia="pl-PL"/>
              </w:rPr>
            </w:pPr>
            <w:r w:rsidRPr="00020270">
              <w:rPr>
                <w:rFonts w:eastAsia="Times New Roman" w:cstheme="minorHAnsi"/>
                <w:lang w:eastAsia="pl-PL"/>
              </w:rPr>
              <w:t>Wys. studenta od 159 do 188 cm </w:t>
            </w:r>
          </w:p>
          <w:p w14:paraId="3171D364" w14:textId="77777777" w:rsidR="005C14F2" w:rsidRPr="00020270" w:rsidRDefault="005C14F2" w:rsidP="005C14F2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  <w:lang w:eastAsia="pl-PL"/>
              </w:rPr>
            </w:pPr>
          </w:p>
          <w:p w14:paraId="76C7748C" w14:textId="77777777" w:rsidR="005C14F2" w:rsidRPr="00020270" w:rsidRDefault="005C14F2" w:rsidP="005C14F2">
            <w:pPr>
              <w:spacing w:line="256" w:lineRule="auto"/>
              <w:contextualSpacing/>
              <w:rPr>
                <w:rFonts w:cstheme="minorHAnsi"/>
              </w:rPr>
            </w:pPr>
          </w:p>
          <w:p w14:paraId="5CCF1B2A" w14:textId="77777777" w:rsidR="005C14F2" w:rsidRPr="00020270" w:rsidRDefault="005C14F2" w:rsidP="005C14F2">
            <w:pPr>
              <w:spacing w:line="256" w:lineRule="auto"/>
              <w:contextualSpacing/>
              <w:rPr>
                <w:rFonts w:cstheme="minorHAnsi"/>
              </w:rPr>
            </w:pPr>
          </w:p>
          <w:p w14:paraId="1052014A" w14:textId="77777777" w:rsidR="005C14F2" w:rsidRPr="00020270" w:rsidRDefault="005C14F2" w:rsidP="005C14F2">
            <w:pPr>
              <w:spacing w:line="256" w:lineRule="auto"/>
              <w:contextualSpacing/>
              <w:rPr>
                <w:rFonts w:cstheme="minorHAnsi"/>
              </w:rPr>
            </w:pPr>
          </w:p>
          <w:p w14:paraId="35081DFE" w14:textId="77777777" w:rsidR="005C14F2" w:rsidRPr="00020270" w:rsidRDefault="005C14F2" w:rsidP="005C14F2">
            <w:pPr>
              <w:spacing w:line="256" w:lineRule="auto"/>
              <w:contextualSpacing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37643" w14:textId="77777777" w:rsidR="005C14F2" w:rsidRPr="00CD7A06" w:rsidRDefault="005C14F2" w:rsidP="005C14F2">
            <w:pPr>
              <w:widowControl w:val="0"/>
              <w:jc w:val="both"/>
              <w:rPr>
                <w:rFonts w:cstheme="minorHAnsi"/>
                <w:b/>
              </w:rPr>
            </w:pPr>
            <w:r w:rsidRPr="00CD7A06">
              <w:rPr>
                <w:rFonts w:cstheme="minorHAnsi"/>
                <w:b/>
              </w:rPr>
              <w:t>26 szt.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CABC6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6B70D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4BAF" w14:textId="09E52076" w:rsidR="005C14F2" w:rsidRPr="00020270" w:rsidRDefault="00D93AB7" w:rsidP="00EE1A3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949DF" w14:textId="77777777" w:rsidR="005C14F2" w:rsidRPr="00020270" w:rsidRDefault="005C14F2" w:rsidP="00EE1A32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5C14F2" w:rsidRPr="00020270" w14:paraId="04A04547" w14:textId="77777777" w:rsidTr="00A72B37">
        <w:trPr>
          <w:trHeight w:val="546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95C90" w14:textId="150A198D" w:rsidR="005C14F2" w:rsidRPr="00020270" w:rsidRDefault="00020270" w:rsidP="00A72B37">
            <w:pPr>
              <w:widowControl w:val="0"/>
              <w:jc w:val="center"/>
              <w:rPr>
                <w:rFonts w:cstheme="minorHAnsi"/>
                <w:b/>
              </w:rPr>
            </w:pPr>
            <w:r w:rsidRPr="00020270">
              <w:rPr>
                <w:rFonts w:cstheme="minorHAnsi"/>
                <w:b/>
              </w:rPr>
              <w:t>SUMA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0F08F" w14:textId="77777777" w:rsidR="005C14F2" w:rsidRPr="00020270" w:rsidRDefault="005C14F2" w:rsidP="00A72B37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95553" w14:textId="77777777" w:rsidR="005C14F2" w:rsidRPr="00020270" w:rsidRDefault="005C14F2" w:rsidP="00A72B37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B0D8B" w14:textId="5AB726CF" w:rsidR="005C14F2" w:rsidRPr="00020270" w:rsidRDefault="00D93AB7" w:rsidP="00A72B37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….%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376C5" w14:textId="77777777" w:rsidR="005C14F2" w:rsidRPr="00020270" w:rsidRDefault="005C14F2" w:rsidP="00A72B37">
            <w:pPr>
              <w:widowControl w:val="0"/>
              <w:jc w:val="center"/>
              <w:rPr>
                <w:rFonts w:cstheme="minorHAnsi"/>
              </w:rPr>
            </w:pPr>
          </w:p>
        </w:tc>
      </w:tr>
      <w:tr w:rsidR="00C24121" w:rsidRPr="00020270" w14:paraId="63361765" w14:textId="77777777" w:rsidTr="00AE2B7B">
        <w:trPr>
          <w:trHeight w:val="546"/>
        </w:trPr>
        <w:tc>
          <w:tcPr>
            <w:tcW w:w="1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5F34" w14:textId="62E15351" w:rsidR="00C24121" w:rsidRPr="00020270" w:rsidRDefault="00C24121" w:rsidP="00C24121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Wykonawca oświadcza, że </w:t>
            </w:r>
            <w:r>
              <w:rPr>
                <w:rFonts w:cstheme="minorHAnsi"/>
                <w:color w:val="FF0000"/>
                <w:u w:val="single"/>
              </w:rPr>
              <w:t>oferuje meble zgodne z powyższymi wymaganiami</w:t>
            </w:r>
            <w:r>
              <w:rPr>
                <w:rFonts w:cstheme="minorHAnsi"/>
                <w:color w:val="FF0000"/>
              </w:rPr>
              <w:t xml:space="preserve"> Zamawiającego.</w:t>
            </w:r>
          </w:p>
        </w:tc>
      </w:tr>
    </w:tbl>
    <w:p w14:paraId="115602C1" w14:textId="77777777" w:rsidR="00A2611C" w:rsidRPr="00020270" w:rsidRDefault="00A2611C" w:rsidP="0056658B">
      <w:pPr>
        <w:spacing w:after="0"/>
        <w:rPr>
          <w:rFonts w:cstheme="minorHAnsi"/>
        </w:rPr>
      </w:pPr>
    </w:p>
    <w:sectPr w:rsidR="00A2611C" w:rsidRPr="00020270" w:rsidSect="00EB073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92A21" w14:textId="77777777" w:rsidR="00D73139" w:rsidRDefault="00D73139" w:rsidP="008022C6">
      <w:pPr>
        <w:spacing w:after="0" w:line="240" w:lineRule="auto"/>
      </w:pPr>
      <w:r>
        <w:separator/>
      </w:r>
    </w:p>
  </w:endnote>
  <w:endnote w:type="continuationSeparator" w:id="0">
    <w:p w14:paraId="608DFFF7" w14:textId="77777777" w:rsidR="00D73139" w:rsidRDefault="00D73139" w:rsidP="008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581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6D9D81" w14:textId="77AEA1D2" w:rsidR="00CE173D" w:rsidRDefault="00CE1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2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2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3322E" w14:textId="77777777" w:rsidR="00596EE4" w:rsidRDefault="0059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64E8" w14:textId="77777777" w:rsidR="00D73139" w:rsidRDefault="00D73139" w:rsidP="008022C6">
      <w:pPr>
        <w:spacing w:after="0" w:line="240" w:lineRule="auto"/>
      </w:pPr>
      <w:r>
        <w:separator/>
      </w:r>
    </w:p>
  </w:footnote>
  <w:footnote w:type="continuationSeparator" w:id="0">
    <w:p w14:paraId="2AA5CDBD" w14:textId="77777777" w:rsidR="00D73139" w:rsidRDefault="00D73139" w:rsidP="008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9B6F" w14:textId="53F02DA0" w:rsidR="00A2611C" w:rsidRPr="00BE54B6" w:rsidRDefault="00A2611C" w:rsidP="00BE54B6">
    <w:pPr>
      <w:tabs>
        <w:tab w:val="left" w:pos="342"/>
        <w:tab w:val="left" w:pos="1035"/>
        <w:tab w:val="center" w:pos="7002"/>
        <w:tab w:val="right" w:pos="8856"/>
      </w:tabs>
      <w:spacing w:after="0" w:line="240" w:lineRule="auto"/>
      <w:jc w:val="right"/>
      <w:rPr>
        <w:rFonts w:eastAsia="Times New Roman" w:cstheme="minorHAnsi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="00CE2138">
      <w:rPr>
        <w:rFonts w:ascii="Calibri" w:eastAsia="Times New Roman" w:hAnsi="Calibri" w:cs="Calibri"/>
        <w:lang w:eastAsia="pl-PL"/>
      </w:rPr>
      <w:t>2074</w:t>
    </w:r>
    <w:r w:rsidR="00596EE4" w:rsidRPr="00596EE4">
      <w:rPr>
        <w:rFonts w:ascii="Calibri" w:eastAsia="Calibri" w:hAnsi="Calibri" w:cs="Calibri"/>
      </w:rPr>
      <w:t>/AZ/262/2023</w:t>
    </w:r>
  </w:p>
  <w:p w14:paraId="21E8ED26" w14:textId="77777777" w:rsidR="00CE173D" w:rsidRPr="00A604E4" w:rsidRDefault="00CE173D" w:rsidP="00CE173D">
    <w:pPr>
      <w:pBdr>
        <w:bottom w:val="single" w:sz="4" w:space="1" w:color="auto"/>
      </w:pBdr>
      <w:spacing w:before="60" w:after="60" w:line="240" w:lineRule="auto"/>
      <w:jc w:val="center"/>
      <w:rPr>
        <w:rFonts w:eastAsia="Times New Roman" w:cs="Calibri"/>
        <w:b/>
        <w:lang w:eastAsia="pl-PL"/>
      </w:rPr>
    </w:pPr>
    <w:r w:rsidRPr="00652D1F">
      <w:rPr>
        <w:rFonts w:eastAsia="Times New Roman" w:cs="Calibri"/>
        <w:b/>
        <w:lang w:eastAsia="pl-PL"/>
      </w:rPr>
      <w:t xml:space="preserve">Uniwersytet Przyrodniczy w </w:t>
    </w:r>
    <w:r w:rsidRPr="00A604E4">
      <w:rPr>
        <w:rFonts w:eastAsia="Times New Roman" w:cs="Calibri"/>
        <w:b/>
        <w:lang w:eastAsia="pl-PL"/>
      </w:rPr>
      <w:t xml:space="preserve">Poznaniu </w:t>
    </w:r>
  </w:p>
  <w:p w14:paraId="71C532F2" w14:textId="77777777" w:rsidR="008022C6" w:rsidRPr="008022C6" w:rsidRDefault="008022C6" w:rsidP="008022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2E4"/>
    <w:multiLevelType w:val="hybridMultilevel"/>
    <w:tmpl w:val="3E3C0C6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6943746"/>
    <w:multiLevelType w:val="multilevel"/>
    <w:tmpl w:val="921A6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D"/>
    <w:rsid w:val="00020270"/>
    <w:rsid w:val="00033984"/>
    <w:rsid w:val="0008369C"/>
    <w:rsid w:val="000E2C87"/>
    <w:rsid w:val="001415CD"/>
    <w:rsid w:val="001D0BB0"/>
    <w:rsid w:val="003C5F11"/>
    <w:rsid w:val="004A0B1A"/>
    <w:rsid w:val="004E2928"/>
    <w:rsid w:val="004F1A1B"/>
    <w:rsid w:val="00536981"/>
    <w:rsid w:val="0056658B"/>
    <w:rsid w:val="00596EE4"/>
    <w:rsid w:val="005C14F2"/>
    <w:rsid w:val="005C481C"/>
    <w:rsid w:val="005F5364"/>
    <w:rsid w:val="00655C17"/>
    <w:rsid w:val="006E1167"/>
    <w:rsid w:val="006F2DBB"/>
    <w:rsid w:val="006F74F4"/>
    <w:rsid w:val="007B1545"/>
    <w:rsid w:val="008022C6"/>
    <w:rsid w:val="00963220"/>
    <w:rsid w:val="009A1F17"/>
    <w:rsid w:val="00A2611C"/>
    <w:rsid w:val="00A72B37"/>
    <w:rsid w:val="00BB3731"/>
    <w:rsid w:val="00BC1C8F"/>
    <w:rsid w:val="00BE54B6"/>
    <w:rsid w:val="00C24121"/>
    <w:rsid w:val="00C41F5D"/>
    <w:rsid w:val="00C77365"/>
    <w:rsid w:val="00CA52A9"/>
    <w:rsid w:val="00CA5BA8"/>
    <w:rsid w:val="00CD7A06"/>
    <w:rsid w:val="00CE173D"/>
    <w:rsid w:val="00CE2138"/>
    <w:rsid w:val="00CF3D75"/>
    <w:rsid w:val="00D16218"/>
    <w:rsid w:val="00D1631A"/>
    <w:rsid w:val="00D4534D"/>
    <w:rsid w:val="00D73139"/>
    <w:rsid w:val="00D84BBD"/>
    <w:rsid w:val="00D93AB7"/>
    <w:rsid w:val="00E31F98"/>
    <w:rsid w:val="00E529D8"/>
    <w:rsid w:val="00EA0594"/>
    <w:rsid w:val="00EB073D"/>
    <w:rsid w:val="00ED7293"/>
    <w:rsid w:val="00EE1A32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524946E4"/>
  <w15:docId w15:val="{A83C5624-1AA4-488F-B93D-40D43C47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C6"/>
  </w:style>
  <w:style w:type="paragraph" w:styleId="Stopka">
    <w:name w:val="footer"/>
    <w:basedOn w:val="Normalny"/>
    <w:link w:val="StopkaZnak"/>
    <w:uiPriority w:val="99"/>
    <w:unhideWhenUsed/>
    <w:rsid w:val="00802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2C6"/>
  </w:style>
  <w:style w:type="paragraph" w:styleId="Tekstdymka">
    <w:name w:val="Balloon Text"/>
    <w:basedOn w:val="Normalny"/>
    <w:link w:val="TekstdymkaZnak"/>
    <w:uiPriority w:val="99"/>
    <w:semiHidden/>
    <w:unhideWhenUsed/>
    <w:rsid w:val="000E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C8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CE213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31F9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C14F2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Bartkowiak</cp:lastModifiedBy>
  <cp:revision>20</cp:revision>
  <dcterms:created xsi:type="dcterms:W3CDTF">2023-05-18T03:18:00Z</dcterms:created>
  <dcterms:modified xsi:type="dcterms:W3CDTF">2023-06-30T15:57:00Z</dcterms:modified>
</cp:coreProperties>
</file>