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4F2962E" w14:textId="77777777" w:rsidR="00F37532" w:rsidRPr="00F37532" w:rsidRDefault="00F37532" w:rsidP="00F375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CFC1B3" w14:textId="77777777" w:rsidR="00CB2FFF" w:rsidRPr="00CB2FFF" w:rsidRDefault="00CB2FFF" w:rsidP="00CB2F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2233808"/>
            <w:r w:rsidRPr="00CB2F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Nowe wiaty przystankowe na terenie Gminy Miasta Gdańska w ramach Gdańskiego Projektu Komunikacji Miejskiej – etap IVA – obejmujące </w:t>
            </w:r>
            <w:bookmarkStart w:id="2" w:name="_Hlk5774354"/>
            <w:r w:rsidRPr="00CB2FFF">
              <w:rPr>
                <w:rFonts w:ascii="Arial" w:hAnsi="Arial" w:cs="Arial"/>
                <w:b/>
                <w:bCs/>
                <w:sz w:val="18"/>
                <w:szCs w:val="18"/>
              </w:rPr>
              <w:t>zaprojektowanie, wykonanie, dostawę i montaż wiat przystankowych  - I/PNE/048/2019/TK</w:t>
            </w:r>
          </w:p>
          <w:bookmarkEnd w:id="1"/>
          <w:bookmarkEnd w:id="2"/>
          <w:p w14:paraId="3746C419" w14:textId="64E006F7" w:rsidR="00CB2FFF" w:rsidRPr="00CB2FFF" w:rsidRDefault="00CB2FFF" w:rsidP="00CB2F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FFF">
              <w:rPr>
                <w:rFonts w:ascii="Arial" w:hAnsi="Arial" w:cs="Arial"/>
                <w:b/>
                <w:bCs/>
                <w:sz w:val="18"/>
                <w:szCs w:val="18"/>
              </w:rPr>
              <w:t>Część nr 1 – „Zaprojektowanie, wykonanie, dostawa i montaż wiat przystankowych w 30 lokalizacjach na terenie Gminy Miasta Gdańska”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14:paraId="30DDC548" w14:textId="2B1015D8" w:rsidR="00CB2FFF" w:rsidRPr="00CB2FFF" w:rsidRDefault="00CB2FFF" w:rsidP="00CB2F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2FFF">
              <w:rPr>
                <w:rFonts w:ascii="Arial" w:hAnsi="Arial" w:cs="Arial"/>
                <w:b/>
                <w:bCs/>
                <w:sz w:val="18"/>
                <w:szCs w:val="18"/>
              </w:rPr>
              <w:t>Część nr 2 – „Zaprojektowanie, wykonanie, dostawa i montaż wiat przystankowych w 34 lokalizacjach na terenie Gminy Miasta Gdańska”</w:t>
            </w:r>
            <w:bookmarkStart w:id="3" w:name="_GoBack"/>
            <w:bookmarkEnd w:id="3"/>
          </w:p>
          <w:p w14:paraId="78D8E9BF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08863D39" w14:textId="64645879" w:rsidR="00CB2FFF" w:rsidRPr="00CB2FFF" w:rsidRDefault="00CB2FFF" w:rsidP="00447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*niewłaściwe usunąć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2CC04F2D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2347C9">
              <w:rPr>
                <w:rFonts w:ascii="Trebuchet MS" w:hAnsi="Trebuchet MS" w:cs="Arial"/>
              </w:rPr>
              <w:t>0</w:t>
            </w:r>
            <w:r w:rsidR="00F37532">
              <w:rPr>
                <w:rFonts w:ascii="Trebuchet MS" w:hAnsi="Trebuchet MS" w:cs="Arial"/>
              </w:rPr>
              <w:t>4</w:t>
            </w:r>
            <w:r w:rsidR="00CB2FFF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68CFF7F4" w:rsidR="00DB620D" w:rsidRPr="00682DD7" w:rsidRDefault="00DB620D" w:rsidP="00F37532">
            <w:pPr>
              <w:pStyle w:val="Text1"/>
              <w:tabs>
                <w:tab w:val="left" w:pos="30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  <w:r w:rsidR="00F3753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 xml:space="preserve">Proszę dodatkowo uzupełnić brakujące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1EBFEDB8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</w:t>
    </w:r>
    <w:r w:rsidR="00F37532">
      <w:rPr>
        <w:rFonts w:ascii="Open Sans" w:hAnsi="Open Sans" w:cs="Open Sans"/>
      </w:rPr>
      <w:t>4</w:t>
    </w:r>
    <w:r w:rsidR="00CB2FFF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2FFF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7A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532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2612-BEDD-4AEB-BE63-5DC7C696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4146</Words>
  <Characters>27849</Characters>
  <Application>Microsoft Office Word</Application>
  <DocSecurity>0</DocSecurity>
  <Lines>232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31932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18</cp:revision>
  <cp:lastPrinted>2019-05-10T05:56:00Z</cp:lastPrinted>
  <dcterms:created xsi:type="dcterms:W3CDTF">2017-03-23T06:22:00Z</dcterms:created>
  <dcterms:modified xsi:type="dcterms:W3CDTF">2019-07-11T07:21:00Z</dcterms:modified>
</cp:coreProperties>
</file>