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102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71EEDE05" w14:textId="30C66B08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826F9B">
        <w:rPr>
          <w:rFonts w:ascii="Garamond" w:hAnsi="Garamond"/>
          <w:sz w:val="24"/>
          <w:szCs w:val="24"/>
        </w:rPr>
        <w:t>5</w:t>
      </w:r>
      <w:r w:rsidR="00826F9B" w:rsidRPr="00D959FD">
        <w:rPr>
          <w:rFonts w:ascii="Garamond" w:hAnsi="Garamond"/>
          <w:sz w:val="24"/>
          <w:szCs w:val="24"/>
        </w:rPr>
        <w:t xml:space="preserve"> </w:t>
      </w:r>
      <w:r w:rsidR="00BD5877" w:rsidRPr="00D959FD">
        <w:rPr>
          <w:rFonts w:ascii="Garamond" w:hAnsi="Garamond"/>
          <w:sz w:val="24"/>
          <w:szCs w:val="24"/>
        </w:rPr>
        <w:t>do SIWZ</w:t>
      </w:r>
    </w:p>
    <w:p w14:paraId="73C84CEA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2A100DA5" w14:textId="77777777" w:rsidR="00B904BB" w:rsidRDefault="00B904BB" w:rsidP="00B904BB">
      <w:pPr>
        <w:rPr>
          <w:sz w:val="24"/>
          <w:szCs w:val="24"/>
        </w:rPr>
      </w:pPr>
    </w:p>
    <w:p w14:paraId="44E8310F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1AAED62E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05B725C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C166C0">
        <w:rPr>
          <w:rFonts w:ascii="Garamond" w:hAnsi="Garamond"/>
          <w:color w:val="000000"/>
          <w:sz w:val="24"/>
          <w:szCs w:val="24"/>
          <w:highlight w:val="white"/>
        </w:rPr>
        <w:t>Pulmonologiczno</w:t>
      </w:r>
      <w:proofErr w:type="spellEnd"/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 - Kardiologicznym w Torzymiu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C166C0">
        <w:rPr>
          <w:rFonts w:ascii="Garamond" w:hAnsi="Garamond"/>
          <w:bCs/>
          <w:sz w:val="24"/>
          <w:szCs w:val="24"/>
        </w:rPr>
        <w:br/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</w:t>
      </w:r>
      <w:r w:rsidRPr="00C166C0">
        <w:rPr>
          <w:rFonts w:ascii="Garamond" w:hAnsi="Garamond"/>
          <w:bCs/>
          <w:sz w:val="24"/>
          <w:szCs w:val="24"/>
        </w:rPr>
        <w:br/>
      </w:r>
      <w:r w:rsidRPr="00C166C0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0F3F107C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01682F74" w14:textId="77777777" w:rsidR="00C04D5E" w:rsidRDefault="00C04D5E" w:rsidP="00076CCE">
      <w:pPr>
        <w:rPr>
          <w:sz w:val="24"/>
          <w:szCs w:val="24"/>
        </w:rPr>
      </w:pPr>
    </w:p>
    <w:p w14:paraId="14F136C8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04CF4EA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20084FC5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9E8E927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774588A5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419813C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023AD006" w14:textId="77777777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  2019 r. Prawo zamówień publicznych (Dz. U z 2019 r., poz. 2019 ze zm. ):</w:t>
      </w:r>
    </w:p>
    <w:p w14:paraId="254B21C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4E5C1149" w14:textId="59ECF611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umowy jest dostawa </w:t>
      </w:r>
      <w:r w:rsidR="005E7054" w:rsidRPr="005E7054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4474F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</w:t>
      </w:r>
      <w:r w:rsidR="005B483C" w:rsidRPr="00C166C0">
        <w:rPr>
          <w:rFonts w:ascii="Garamond" w:hAnsi="Garamond"/>
          <w:sz w:val="24"/>
          <w:szCs w:val="24"/>
        </w:rPr>
        <w:t>p</w:t>
      </w:r>
      <w:r w:rsidR="005B483C">
        <w:rPr>
          <w:rFonts w:ascii="Garamond" w:hAnsi="Garamond"/>
          <w:sz w:val="24"/>
          <w:szCs w:val="24"/>
        </w:rPr>
        <w:t>ostępowania nr</w:t>
      </w:r>
      <w:r w:rsidR="005B483C" w:rsidRPr="00C166C0">
        <w:rPr>
          <w:rFonts w:ascii="Garamond" w:hAnsi="Garamond"/>
          <w:sz w:val="24"/>
          <w:szCs w:val="24"/>
        </w:rPr>
        <w:t xml:space="preserve"> </w:t>
      </w:r>
      <w:r w:rsidR="00DF15BC">
        <w:rPr>
          <w:rFonts w:ascii="Garamond" w:hAnsi="Garamond"/>
          <w:sz w:val="24"/>
          <w:szCs w:val="24"/>
        </w:rPr>
        <w:t>382.DN.</w:t>
      </w:r>
      <w:r w:rsidR="005E7054">
        <w:rPr>
          <w:rFonts w:ascii="Garamond" w:hAnsi="Garamond"/>
          <w:sz w:val="24"/>
          <w:szCs w:val="24"/>
        </w:rPr>
        <w:t>9</w:t>
      </w:r>
      <w:r w:rsidR="00DF15BC">
        <w:rPr>
          <w:rFonts w:ascii="Garamond" w:hAnsi="Garamond"/>
          <w:sz w:val="24"/>
          <w:szCs w:val="24"/>
        </w:rPr>
        <w:t>.2021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ofertą </w:t>
      </w:r>
      <w:r w:rsidR="0080544E">
        <w:rPr>
          <w:rFonts w:ascii="Garamond" w:hAnsi="Garamond"/>
          <w:sz w:val="24"/>
          <w:szCs w:val="24"/>
        </w:rPr>
        <w:t xml:space="preserve">Wykonawcy </w:t>
      </w:r>
      <w:r w:rsidR="004E711C" w:rsidRPr="00C166C0">
        <w:rPr>
          <w:rFonts w:ascii="Garamond" w:hAnsi="Garamond"/>
          <w:sz w:val="24"/>
          <w:szCs w:val="24"/>
        </w:rPr>
        <w:t>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D0FF244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27CDDEE4" w14:textId="72A8D70B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przypadku, gdy w związku z wstrzymaniem bądź</w:t>
      </w:r>
      <w:r w:rsidR="004D108B">
        <w:rPr>
          <w:rFonts w:ascii="Garamond" w:hAnsi="Garamond"/>
          <w:sz w:val="24"/>
          <w:szCs w:val="24"/>
        </w:rPr>
        <w:t>/</w:t>
      </w:r>
      <w:r w:rsidRPr="00C166C0">
        <w:rPr>
          <w:rFonts w:ascii="Garamond" w:hAnsi="Garamond"/>
          <w:sz w:val="24"/>
          <w:szCs w:val="24"/>
        </w:rPr>
        <w:t xml:space="preserve">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1FEC8F8C" w14:textId="22D34BE2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864D4C" w:rsidRPr="00C166C0">
        <w:rPr>
          <w:rFonts w:ascii="Garamond" w:hAnsi="Garamond"/>
          <w:sz w:val="24"/>
          <w:szCs w:val="24"/>
        </w:rPr>
        <w:t xml:space="preserve">danego </w:t>
      </w:r>
      <w:r w:rsidR="00864D4C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</w:t>
      </w:r>
      <w:r w:rsidR="00B06308">
        <w:rPr>
          <w:rFonts w:ascii="Garamond" w:hAnsi="Garamond"/>
          <w:sz w:val="24"/>
          <w:szCs w:val="24"/>
        </w:rPr>
        <w:t>8</w:t>
      </w:r>
      <w:r w:rsidRPr="00C166C0">
        <w:rPr>
          <w:rFonts w:ascii="Garamond" w:hAnsi="Garamond"/>
          <w:sz w:val="24"/>
          <w:szCs w:val="24"/>
        </w:rPr>
        <w:t xml:space="preserve">. </w:t>
      </w:r>
    </w:p>
    <w:p w14:paraId="514BA29C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</w:t>
      </w:r>
      <w:r w:rsidRPr="005E7054">
        <w:rPr>
          <w:rFonts w:ascii="Garamond" w:hAnsi="Garamond"/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5DAA0FB7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6029BF89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3CA5E5BA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436AED2F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7819EB07" w14:textId="3785FE5D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w terminie </w:t>
      </w:r>
      <w:r w:rsidR="00781EAF" w:rsidRPr="009E4773">
        <w:rPr>
          <w:rFonts w:ascii="Garamond" w:hAnsi="Garamond"/>
          <w:b/>
          <w:sz w:val="24"/>
          <w:szCs w:val="24"/>
        </w:rPr>
        <w:t>do …….dni</w:t>
      </w:r>
      <w:r w:rsidRPr="009E4773">
        <w:rPr>
          <w:rFonts w:ascii="Garamond" w:hAnsi="Garamond"/>
          <w:sz w:val="24"/>
          <w:szCs w:val="24"/>
        </w:rPr>
        <w:t xml:space="preserve"> od momentu doręczenia mu zamówienia w trybie określonym w ust. 2. Jeżeli dostawa wypada w dniu wolnym od pracy lub poza godzinami pracy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155A6C46" w14:textId="524EBE4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Zamówienie, o którym mowa w ust. 1 składane będzie </w:t>
      </w:r>
      <w:r w:rsidR="005E7054">
        <w:rPr>
          <w:rFonts w:ascii="Garamond" w:hAnsi="Garamond"/>
          <w:sz w:val="24"/>
          <w:szCs w:val="24"/>
        </w:rPr>
        <w:t>emailem</w:t>
      </w:r>
      <w:r w:rsidRPr="009E4773">
        <w:rPr>
          <w:rFonts w:ascii="Garamond" w:hAnsi="Garamond"/>
          <w:sz w:val="24"/>
          <w:szCs w:val="24"/>
        </w:rPr>
        <w:t xml:space="preserve"> , przy czym druk </w:t>
      </w:r>
      <w:r w:rsidR="00E054BC">
        <w:rPr>
          <w:rFonts w:ascii="Garamond" w:hAnsi="Garamond"/>
          <w:sz w:val="24"/>
          <w:szCs w:val="24"/>
        </w:rPr>
        <w:t xml:space="preserve">zamówienia </w:t>
      </w:r>
      <w:r w:rsidRPr="009E4773">
        <w:rPr>
          <w:rFonts w:ascii="Garamond" w:hAnsi="Garamond"/>
          <w:sz w:val="24"/>
          <w:szCs w:val="24"/>
        </w:rPr>
        <w:t xml:space="preserve">zostanie  przesyłany </w:t>
      </w:r>
      <w:r w:rsidR="005E7054">
        <w:rPr>
          <w:rFonts w:ascii="Garamond" w:hAnsi="Garamond"/>
          <w:sz w:val="24"/>
          <w:szCs w:val="24"/>
        </w:rPr>
        <w:t>mailem na adres</w:t>
      </w:r>
      <w:r w:rsidRPr="009E4773">
        <w:rPr>
          <w:rFonts w:ascii="Garamond" w:hAnsi="Garamond"/>
          <w:sz w:val="24"/>
          <w:szCs w:val="24"/>
        </w:rPr>
        <w:t xml:space="preserve"> …………………….….</w:t>
      </w:r>
    </w:p>
    <w:p w14:paraId="48F86F4E" w14:textId="73C201B0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</w:t>
      </w:r>
      <w:r w:rsidRPr="009E4773">
        <w:rPr>
          <w:rFonts w:ascii="Garamond" w:hAnsi="Garamond"/>
          <w:sz w:val="24"/>
          <w:szCs w:val="24"/>
        </w:rPr>
        <w:br/>
        <w:t xml:space="preserve">w załącznikach do umowy ( SWZ i ofercie Wykonawcy ) są maksymalnymi ilościami granicznymi przedmiotu umowy, jednocześnie: </w:t>
      </w:r>
    </w:p>
    <w:p w14:paraId="7DD2CDD0" w14:textId="28E7B01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9801D1">
        <w:rPr>
          <w:rFonts w:ascii="Garamond" w:hAnsi="Garamond"/>
          <w:sz w:val="24"/>
          <w:szCs w:val="24"/>
        </w:rPr>
        <w:t xml:space="preserve">, przy czym Zamawiający </w:t>
      </w:r>
      <w:r w:rsidR="009801D1" w:rsidRPr="009801D1">
        <w:rPr>
          <w:rFonts w:ascii="Garamond" w:hAnsi="Garamond"/>
          <w:sz w:val="24"/>
          <w:szCs w:val="24"/>
        </w:rPr>
        <w:t xml:space="preserve">gwarantuje Wykonawcy realizację </w:t>
      </w:r>
      <w:r w:rsidR="009801D1">
        <w:rPr>
          <w:rFonts w:ascii="Garamond" w:hAnsi="Garamond"/>
          <w:sz w:val="24"/>
          <w:szCs w:val="24"/>
        </w:rPr>
        <w:t>umowy</w:t>
      </w:r>
      <w:r w:rsidR="009801D1" w:rsidRPr="009801D1">
        <w:rPr>
          <w:rFonts w:ascii="Garamond" w:hAnsi="Garamond"/>
          <w:sz w:val="24"/>
          <w:szCs w:val="24"/>
        </w:rPr>
        <w:t xml:space="preserve"> o wartości nie mniejszej niż </w:t>
      </w:r>
      <w:r w:rsidR="00AC459F">
        <w:rPr>
          <w:rFonts w:ascii="Garamond" w:hAnsi="Garamond"/>
          <w:sz w:val="24"/>
          <w:szCs w:val="24"/>
        </w:rPr>
        <w:t xml:space="preserve">80 </w:t>
      </w:r>
      <w:r w:rsidR="009801D1" w:rsidRPr="009801D1">
        <w:rPr>
          <w:rFonts w:ascii="Garamond" w:hAnsi="Garamond"/>
          <w:sz w:val="24"/>
          <w:szCs w:val="24"/>
        </w:rPr>
        <w:t xml:space="preserve">% wartości </w:t>
      </w:r>
      <w:r w:rsidR="009801D1">
        <w:rPr>
          <w:rFonts w:ascii="Garamond" w:hAnsi="Garamond"/>
          <w:sz w:val="24"/>
          <w:szCs w:val="24"/>
        </w:rPr>
        <w:t>całej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1B2E9389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4DEA2B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C145BC8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4411EEAF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7EFE800B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04832959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36D5FED8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A9E7132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B69650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5554A909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2BE597A9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1A32B84" w14:textId="74C7A96E" w:rsidR="00FA3E6A" w:rsidRPr="00864D4C" w:rsidRDefault="00076CCE" w:rsidP="005E7054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864D4C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864D4C">
        <w:rPr>
          <w:rFonts w:ascii="Garamond" w:hAnsi="Garamond"/>
          <w:sz w:val="24"/>
          <w:szCs w:val="24"/>
        </w:rPr>
        <w:t>7</w:t>
      </w:r>
      <w:r w:rsidRPr="00864D4C">
        <w:rPr>
          <w:rFonts w:ascii="Garamond" w:hAnsi="Garamond"/>
          <w:sz w:val="24"/>
          <w:szCs w:val="24"/>
        </w:rPr>
        <w:t xml:space="preserve"> dni</w:t>
      </w:r>
      <w:r w:rsidR="00963B90" w:rsidRPr="00864D4C">
        <w:rPr>
          <w:rFonts w:ascii="Garamond" w:hAnsi="Garamond"/>
          <w:sz w:val="24"/>
          <w:szCs w:val="24"/>
        </w:rPr>
        <w:t xml:space="preserve"> </w:t>
      </w:r>
      <w:r w:rsidR="00E34972" w:rsidRPr="00864D4C">
        <w:rPr>
          <w:rFonts w:ascii="Garamond" w:hAnsi="Garamond"/>
          <w:sz w:val="24"/>
          <w:szCs w:val="24"/>
        </w:rPr>
        <w:t xml:space="preserve">od zgłoszenia </w:t>
      </w:r>
      <w:r w:rsidR="006849D5" w:rsidRPr="00864D4C">
        <w:rPr>
          <w:rFonts w:ascii="Garamond" w:hAnsi="Garamond"/>
          <w:sz w:val="24"/>
          <w:szCs w:val="24"/>
        </w:rPr>
        <w:t xml:space="preserve"> </w:t>
      </w:r>
      <w:r w:rsidR="00E34972" w:rsidRPr="00864D4C">
        <w:rPr>
          <w:rFonts w:ascii="Garamond" w:hAnsi="Garamond"/>
          <w:sz w:val="24"/>
          <w:szCs w:val="24"/>
        </w:rPr>
        <w:t>reklamacyjnego.</w:t>
      </w:r>
    </w:p>
    <w:p w14:paraId="2BC932EF" w14:textId="0A085CF0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60B3B557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6940C57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15583E2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29D2F3C" w14:textId="641C4AC0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</w:t>
      </w:r>
      <w:r w:rsidR="005A03D6" w:rsidRPr="00C166C0">
        <w:rPr>
          <w:rFonts w:ascii="Garamond" w:hAnsi="Garamond"/>
          <w:sz w:val="24"/>
          <w:szCs w:val="24"/>
        </w:rPr>
        <w:t xml:space="preserve">może odstąpić od umowy </w:t>
      </w:r>
      <w:r w:rsidR="005A03D6" w:rsidRPr="005A03D6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166C0">
        <w:rPr>
          <w:rFonts w:ascii="Garamond" w:hAnsi="Garamond"/>
          <w:sz w:val="24"/>
          <w:szCs w:val="24"/>
        </w:rPr>
        <w:t>. W takim przypadku Wykonawcy przysługuje wynagrodzenie należne z tytułu wykonania części umowy.</w:t>
      </w:r>
    </w:p>
    <w:p w14:paraId="132A003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D571BB7" w14:textId="2C6C8FD4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 xml:space="preserve">§ </w:t>
      </w:r>
      <w:r w:rsidR="00B06308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>.</w:t>
      </w:r>
    </w:p>
    <w:p w14:paraId="21CF1E3D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21C7CD13" w14:textId="1AF2BCE6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Ceny jednostkowe zgodnie z przedłożona ofertą zawiera Załącznik </w:t>
      </w:r>
      <w:r w:rsidR="00864D4C">
        <w:rPr>
          <w:rFonts w:ascii="Garamond" w:hAnsi="Garamond"/>
          <w:sz w:val="24"/>
          <w:szCs w:val="24"/>
        </w:rPr>
        <w:t>nr ………</w:t>
      </w:r>
      <w:r w:rsidRPr="00C166C0">
        <w:rPr>
          <w:rFonts w:ascii="Garamond" w:hAnsi="Garamond"/>
          <w:sz w:val="24"/>
          <w:szCs w:val="24"/>
        </w:rPr>
        <w:t>do niniejszej umowy.</w:t>
      </w:r>
    </w:p>
    <w:p w14:paraId="09130D40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3AEFFE55" w14:textId="3A3D9F9A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 xml:space="preserve">w dniu wystawienia faktury, </w:t>
      </w:r>
      <w:r w:rsidR="005B6CB5">
        <w:rPr>
          <w:rFonts w:ascii="Garamond" w:hAnsi="Garamond"/>
          <w:sz w:val="24"/>
          <w:szCs w:val="24"/>
        </w:rPr>
        <w:t>(</w:t>
      </w:r>
      <w:r w:rsidR="005A03D6">
        <w:rPr>
          <w:rFonts w:ascii="Garamond" w:hAnsi="Garamond"/>
          <w:sz w:val="24"/>
          <w:szCs w:val="24"/>
        </w:rPr>
        <w:t>chyba, że przepisy wprowadzające nowe stawki VAT uregulują</w:t>
      </w:r>
      <w:r w:rsidR="005B6CB5">
        <w:rPr>
          <w:rFonts w:ascii="Garamond" w:hAnsi="Garamond"/>
          <w:sz w:val="24"/>
          <w:szCs w:val="24"/>
        </w:rPr>
        <w:t xml:space="preserve"> to</w:t>
      </w:r>
      <w:r w:rsidR="005A03D6">
        <w:rPr>
          <w:rFonts w:ascii="Garamond" w:hAnsi="Garamond"/>
          <w:sz w:val="24"/>
          <w:szCs w:val="24"/>
        </w:rPr>
        <w:t xml:space="preserve"> odmiennie</w:t>
      </w:r>
      <w:r w:rsidR="005B6CB5">
        <w:rPr>
          <w:rFonts w:ascii="Garamond" w:hAnsi="Garamond"/>
          <w:sz w:val="24"/>
          <w:szCs w:val="24"/>
        </w:rPr>
        <w:t>)</w:t>
      </w:r>
      <w:r w:rsidR="005A03D6">
        <w:rPr>
          <w:rFonts w:ascii="Garamond" w:hAnsi="Garamond"/>
          <w:sz w:val="24"/>
          <w:szCs w:val="24"/>
        </w:rPr>
        <w:t xml:space="preserve">, </w:t>
      </w:r>
      <w:r w:rsidRPr="00C166C0">
        <w:rPr>
          <w:rFonts w:ascii="Garamond" w:hAnsi="Garamond"/>
          <w:sz w:val="24"/>
          <w:szCs w:val="24"/>
        </w:rPr>
        <w:t>a zmiana kwoty ceny brutto z tego tytułu jest akceptowana przez Strony bez konieczności składania dodatkowych oświadczeń.</w:t>
      </w:r>
    </w:p>
    <w:p w14:paraId="23FCD18E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350003C9" w14:textId="77777777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umowie.</w:t>
      </w:r>
    </w:p>
    <w:p w14:paraId="5C9E0FA2" w14:textId="6F6B6896" w:rsidR="00076CCE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069826D3" w14:textId="7BF24D99" w:rsidR="000D7662" w:rsidRPr="00C166C0" w:rsidRDefault="000D7662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0D7662">
        <w:rPr>
          <w:rFonts w:ascii="Garamond" w:hAnsi="Garamond"/>
          <w:sz w:val="24"/>
          <w:szCs w:val="24"/>
          <w:highlight w:val="yellow"/>
        </w:rPr>
        <w:t xml:space="preserve">Zamawiający </w:t>
      </w:r>
      <w:r w:rsidRPr="000D7662">
        <w:rPr>
          <w:rFonts w:ascii="Garamond" w:hAnsi="Garamond"/>
          <w:sz w:val="24"/>
          <w:szCs w:val="24"/>
          <w:highlight w:val="yellow"/>
        </w:rPr>
        <w:t>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</w:t>
      </w:r>
      <w:r w:rsidRPr="000D7662">
        <w:rPr>
          <w:rFonts w:ascii="Garamond" w:hAnsi="Garamond"/>
          <w:sz w:val="24"/>
          <w:szCs w:val="24"/>
          <w:highlight w:val="yellow"/>
        </w:rPr>
        <w:t>: biuro.zarzadu@szpitaltorzym.pl.</w:t>
      </w:r>
    </w:p>
    <w:p w14:paraId="36CA9CFC" w14:textId="064BBB09" w:rsidR="00076CCE" w:rsidRPr="00C166C0" w:rsidRDefault="000D7662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 xml:space="preserve">Należność wynikająca z faktury określonej w ust. </w:t>
      </w:r>
      <w:r w:rsidR="009A5D3D">
        <w:rPr>
          <w:rFonts w:ascii="Garamond" w:hAnsi="Garamond"/>
          <w:sz w:val="24"/>
          <w:szCs w:val="24"/>
        </w:rPr>
        <w:t>7 powyżej</w:t>
      </w:r>
      <w:r w:rsidR="009A5D3D" w:rsidRPr="00C166C0">
        <w:rPr>
          <w:rFonts w:ascii="Garamond" w:hAnsi="Garamond"/>
          <w:sz w:val="24"/>
          <w:szCs w:val="24"/>
        </w:rPr>
        <w:t xml:space="preserve"> </w:t>
      </w:r>
      <w:r w:rsidR="00076CCE" w:rsidRPr="00C166C0">
        <w:rPr>
          <w:rFonts w:ascii="Garamond" w:hAnsi="Garamond"/>
          <w:sz w:val="24"/>
          <w:szCs w:val="24"/>
        </w:rPr>
        <w:t>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9A5D3D">
        <w:rPr>
          <w:rFonts w:ascii="Garamond" w:hAnsi="Garamond"/>
          <w:sz w:val="24"/>
          <w:szCs w:val="24"/>
        </w:rPr>
        <w:t xml:space="preserve"> wskazane na fakturze. </w:t>
      </w:r>
    </w:p>
    <w:p w14:paraId="15F52EF0" w14:textId="279C5CF9" w:rsidR="00076CCE" w:rsidRPr="00C166C0" w:rsidRDefault="000D7662" w:rsidP="00AB3C1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7A167A49" w14:textId="18949D72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</w:t>
      </w:r>
      <w:r w:rsidR="000D7662">
        <w:rPr>
          <w:rFonts w:ascii="Garamond" w:hAnsi="Garamond"/>
          <w:sz w:val="24"/>
          <w:szCs w:val="24"/>
        </w:rPr>
        <w:t>1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 </w:t>
      </w:r>
      <w:r w:rsidR="00076CCE" w:rsidRPr="00C166C0">
        <w:rPr>
          <w:rFonts w:ascii="Garamond" w:hAnsi="Garamond"/>
          <w:sz w:val="24"/>
          <w:szCs w:val="24"/>
        </w:rPr>
        <w:t>Za datę zapłaty przyjmuje się dzień obciążenia rachunku Zamawiającego.</w:t>
      </w:r>
    </w:p>
    <w:p w14:paraId="4B5E3F33" w14:textId="085468FD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</w:t>
      </w:r>
      <w:r w:rsidR="000D7662">
        <w:rPr>
          <w:rFonts w:ascii="Garamond" w:hAnsi="Garamond"/>
          <w:sz w:val="24"/>
          <w:szCs w:val="24"/>
        </w:rPr>
        <w:t>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712604" w:rsidRPr="00C166C0">
        <w:rPr>
          <w:rFonts w:ascii="Garamond" w:hAnsi="Garamond"/>
          <w:sz w:val="24"/>
          <w:szCs w:val="24"/>
        </w:rPr>
        <w:t xml:space="preserve"> </w:t>
      </w:r>
      <w:r w:rsidR="00076CCE" w:rsidRPr="00C166C0">
        <w:rPr>
          <w:rFonts w:ascii="Garamond" w:hAnsi="Garamond"/>
          <w:sz w:val="24"/>
          <w:szCs w:val="24"/>
        </w:rPr>
        <w:t xml:space="preserve">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79AB6AF4" w14:textId="7050B5DD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</w:t>
      </w:r>
      <w:r w:rsidR="000D7662">
        <w:rPr>
          <w:rFonts w:ascii="Garamond" w:hAnsi="Garamond"/>
          <w:sz w:val="24"/>
          <w:szCs w:val="24"/>
        </w:rPr>
        <w:t>3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4E4D78">
        <w:rPr>
          <w:rFonts w:ascii="Garamond" w:hAnsi="Garamond"/>
          <w:sz w:val="24"/>
          <w:szCs w:val="24"/>
        </w:rPr>
        <w:t xml:space="preserve"> </w:t>
      </w:r>
      <w:r w:rsidR="004E4D78" w:rsidRPr="004E4D78">
        <w:rPr>
          <w:rFonts w:ascii="Garamond" w:hAnsi="Garamond"/>
          <w:sz w:val="24"/>
          <w:szCs w:val="24"/>
        </w:rPr>
        <w:t>za opóźnienie w transakcjach handlowych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4033144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029D57D6" w14:textId="5BD676F4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>
        <w:rPr>
          <w:rFonts w:ascii="Garamond" w:hAnsi="Garamond"/>
          <w:sz w:val="24"/>
          <w:szCs w:val="24"/>
        </w:rPr>
        <w:t>8</w:t>
      </w:r>
      <w:r w:rsidRPr="00C166C0">
        <w:rPr>
          <w:rFonts w:ascii="Garamond" w:hAnsi="Garamond"/>
          <w:sz w:val="24"/>
          <w:szCs w:val="24"/>
        </w:rPr>
        <w:t>.</w:t>
      </w:r>
    </w:p>
    <w:p w14:paraId="693F6C21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41242175" w14:textId="4FA24213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 , </w:t>
      </w:r>
      <w:r w:rsidR="00C166C0">
        <w:rPr>
          <w:rFonts w:ascii="Garamond" w:hAnsi="Garamond"/>
          <w:sz w:val="24"/>
          <w:szCs w:val="24"/>
        </w:rPr>
        <w:br/>
      </w:r>
      <w:r w:rsidR="00817D71" w:rsidRPr="00C166C0">
        <w:rPr>
          <w:rFonts w:ascii="Garamond" w:hAnsi="Garamond"/>
          <w:sz w:val="24"/>
          <w:szCs w:val="24"/>
        </w:rPr>
        <w:t>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>wyrówna szkodę jaką Zamawiający poniesie na skutek konieczności zakupu odpowiedników / zamienników</w:t>
      </w:r>
      <w:r w:rsidR="003A32F4">
        <w:rPr>
          <w:rFonts w:ascii="Garamond" w:hAnsi="Garamond"/>
          <w:sz w:val="24"/>
          <w:szCs w:val="24"/>
        </w:rPr>
        <w:t xml:space="preserve">, w tym </w:t>
      </w:r>
      <w:r w:rsidR="004D108B">
        <w:rPr>
          <w:rFonts w:ascii="Garamond" w:hAnsi="Garamond"/>
          <w:sz w:val="24"/>
          <w:szCs w:val="24"/>
        </w:rPr>
        <w:t xml:space="preserve">różnicę </w:t>
      </w:r>
      <w:r w:rsidR="003A32F4">
        <w:rPr>
          <w:rFonts w:ascii="Garamond" w:hAnsi="Garamond"/>
          <w:sz w:val="24"/>
          <w:szCs w:val="24"/>
        </w:rPr>
        <w:t xml:space="preserve">pomiędzy ceną po jakiej Zamawiający nabył odpowiedniki / zamienniki niedostarczone przez Wykonawcę a ceną </w:t>
      </w:r>
      <w:r w:rsidR="00E054BC">
        <w:rPr>
          <w:rFonts w:ascii="Garamond" w:hAnsi="Garamond"/>
          <w:sz w:val="24"/>
          <w:szCs w:val="24"/>
        </w:rPr>
        <w:t xml:space="preserve">wynikającą z oferty Wykonawcy. </w:t>
      </w:r>
      <w:r w:rsidR="003A32F4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</w:t>
      </w:r>
    </w:p>
    <w:p w14:paraId="22244C77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6596253B" w14:textId="6920A000" w:rsidR="00556D93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23A6FDAA" w14:textId="774CE377" w:rsidR="005B6CB5" w:rsidRDefault="005B6CB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Łączna wysokość </w:t>
      </w:r>
      <w:r w:rsidR="002C2293">
        <w:rPr>
          <w:rFonts w:ascii="Garamond" w:hAnsi="Garamond"/>
          <w:sz w:val="24"/>
          <w:szCs w:val="24"/>
        </w:rPr>
        <w:t xml:space="preserve">kar umownych nie może przekroczyć </w:t>
      </w:r>
      <w:r w:rsidR="00D178A8">
        <w:rPr>
          <w:rFonts w:ascii="Garamond" w:hAnsi="Garamond"/>
          <w:sz w:val="24"/>
          <w:szCs w:val="24"/>
        </w:rPr>
        <w:t xml:space="preserve">wartości umowy brutto wynikającej ze złożonej przez Wykonawcę oferty cenowej. </w:t>
      </w:r>
    </w:p>
    <w:p w14:paraId="5BBF43AA" w14:textId="754582C9" w:rsidR="00D178A8" w:rsidRPr="00C166C0" w:rsidRDefault="00452D83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="00D178A8" w:rsidRPr="00C166C0">
        <w:rPr>
          <w:rFonts w:ascii="Garamond" w:hAnsi="Garamond"/>
          <w:sz w:val="24"/>
          <w:szCs w:val="24"/>
        </w:rPr>
        <w:t>przypadku gdy szkoda przewyższy wysokość kar umownych strony mogą dochodzić odszkodowania uzupełniającego</w:t>
      </w:r>
      <w:r>
        <w:rPr>
          <w:rFonts w:ascii="Garamond" w:hAnsi="Garamond"/>
          <w:sz w:val="24"/>
          <w:szCs w:val="24"/>
        </w:rPr>
        <w:t xml:space="preserve"> na zasadach ogólnych. </w:t>
      </w:r>
    </w:p>
    <w:p w14:paraId="4C1F2485" w14:textId="77777777" w:rsidR="003E26F8" w:rsidRPr="00C166C0" w:rsidRDefault="003E26F8" w:rsidP="00556D93">
      <w:pPr>
        <w:jc w:val="both"/>
        <w:rPr>
          <w:rFonts w:ascii="Garamond" w:hAnsi="Garamond"/>
          <w:sz w:val="24"/>
          <w:szCs w:val="24"/>
        </w:rPr>
      </w:pPr>
    </w:p>
    <w:p w14:paraId="61C8E538" w14:textId="1ECDB416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>
        <w:rPr>
          <w:rFonts w:ascii="Garamond" w:hAnsi="Garamond"/>
          <w:sz w:val="24"/>
          <w:szCs w:val="24"/>
        </w:rPr>
        <w:t>9</w:t>
      </w:r>
    </w:p>
    <w:p w14:paraId="730E8C8D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1032FD0E" w14:textId="77777777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</w:p>
    <w:p w14:paraId="460F997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5F807B3F" w14:textId="0EEAD5F1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B06308">
        <w:rPr>
          <w:rFonts w:ascii="Garamond" w:hAnsi="Garamond"/>
          <w:sz w:val="24"/>
          <w:szCs w:val="24"/>
        </w:rPr>
        <w:t>0</w:t>
      </w:r>
    </w:p>
    <w:p w14:paraId="5F04FF1E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5DBC1CEE" w14:textId="03ECA146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14AEBA0B" w14:textId="4F87716E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0E23FAD6" w14:textId="33EAA1DD" w:rsidR="009E4773" w:rsidRPr="008F66A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 xml:space="preserve">Zamawiający dopuszcza zmianę umowy w zakresie wskazanym w art. 455 ust. 1 ustawy Prawo </w:t>
      </w:r>
      <w:r w:rsidRPr="008F66A3">
        <w:rPr>
          <w:rFonts w:ascii="Garamond" w:hAnsi="Garamond"/>
          <w:sz w:val="24"/>
          <w:szCs w:val="24"/>
        </w:rPr>
        <w:t>zamówień publicznych oraz:</w:t>
      </w:r>
    </w:p>
    <w:p w14:paraId="11AE9689" w14:textId="11A681A4" w:rsidR="009E4773" w:rsidRPr="00452D83" w:rsidRDefault="009E4773" w:rsidP="00452D83">
      <w:pPr>
        <w:pStyle w:val="Akapitzlist"/>
        <w:numPr>
          <w:ilvl w:val="1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1D1B220" w14:textId="6F787427" w:rsidR="009E4773" w:rsidRPr="00452D83" w:rsidRDefault="009E4773" w:rsidP="00452D83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14AB63D9" w14:textId="5802FB71" w:rsidR="009E4773" w:rsidRPr="00452D83" w:rsidRDefault="009E4773" w:rsidP="00452D83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Nie stanowią zmiany umowy w rozumieniu art. 455 ustawy:</w:t>
      </w:r>
    </w:p>
    <w:p w14:paraId="0E2236CE" w14:textId="14D4F537" w:rsidR="009E4773" w:rsidRPr="00452D83" w:rsidRDefault="009E4773" w:rsidP="00452D83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>zmiana danych teleadresowych,</w:t>
      </w:r>
    </w:p>
    <w:p w14:paraId="519D2E70" w14:textId="376BEF40" w:rsidR="009E4773" w:rsidRPr="00452D83" w:rsidRDefault="009E4773" w:rsidP="00452D83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52D83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452D83">
        <w:rPr>
          <w:rFonts w:ascii="Garamond" w:hAnsi="Garamond"/>
          <w:sz w:val="24"/>
          <w:szCs w:val="24"/>
        </w:rPr>
        <w:t>administracyjno</w:t>
      </w:r>
      <w:proofErr w:type="spellEnd"/>
      <w:r w:rsidRPr="00452D83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160B61F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DBA346B" w14:textId="78890EA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 w:rsidRPr="00C166C0">
        <w:rPr>
          <w:rFonts w:ascii="Garamond" w:hAnsi="Garamond"/>
          <w:sz w:val="24"/>
          <w:szCs w:val="24"/>
        </w:rPr>
        <w:t>1</w:t>
      </w:r>
      <w:r w:rsidR="00B06308">
        <w:rPr>
          <w:rFonts w:ascii="Garamond" w:hAnsi="Garamond"/>
          <w:sz w:val="24"/>
          <w:szCs w:val="24"/>
        </w:rPr>
        <w:t>1</w:t>
      </w:r>
    </w:p>
    <w:p w14:paraId="7B79D81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0C63E7CA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6FBFE68E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FFCBBF0" w14:textId="3D03096F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§ </w:t>
      </w:r>
      <w:r w:rsidR="00B06308" w:rsidRPr="00C166C0">
        <w:rPr>
          <w:rFonts w:ascii="Garamond" w:hAnsi="Garamond"/>
          <w:sz w:val="24"/>
          <w:szCs w:val="24"/>
        </w:rPr>
        <w:t>1</w:t>
      </w:r>
      <w:r w:rsidR="00B06308">
        <w:rPr>
          <w:rFonts w:ascii="Garamond" w:hAnsi="Garamond"/>
          <w:sz w:val="24"/>
          <w:szCs w:val="24"/>
        </w:rPr>
        <w:t>2</w:t>
      </w:r>
    </w:p>
    <w:p w14:paraId="0DC2C4D3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Umowę sporządzono w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 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040595F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555F65F" w14:textId="31AB34C2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 xml:space="preserve">§ </w:t>
      </w:r>
      <w:r w:rsidR="00B06308" w:rsidRPr="00C166C0">
        <w:rPr>
          <w:rFonts w:ascii="Garamond" w:hAnsi="Garamond"/>
          <w:sz w:val="24"/>
          <w:szCs w:val="24"/>
          <w:highlight w:val="white"/>
        </w:rPr>
        <w:t>1</w:t>
      </w:r>
      <w:r w:rsidR="00B06308">
        <w:rPr>
          <w:rFonts w:ascii="Garamond" w:hAnsi="Garamond"/>
          <w:sz w:val="24"/>
          <w:szCs w:val="24"/>
        </w:rPr>
        <w:t>3</w:t>
      </w:r>
    </w:p>
    <w:p w14:paraId="2DD980B7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0C2BBD08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istotnych warunków zamówienia – załącznik nr 1</w:t>
      </w:r>
    </w:p>
    <w:p w14:paraId="04FF9980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Oferta wykonawcy – załącznik nr 2</w:t>
      </w:r>
    </w:p>
    <w:p w14:paraId="5CB082D0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7A97520E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A33E3E4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26075D"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A722" w14:textId="77777777" w:rsidR="0080544E" w:rsidRDefault="0080544E">
      <w:r>
        <w:separator/>
      </w:r>
    </w:p>
  </w:endnote>
  <w:endnote w:type="continuationSeparator" w:id="0">
    <w:p w14:paraId="55E7D004" w14:textId="77777777" w:rsidR="0080544E" w:rsidRDefault="0080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0667" w14:textId="77777777" w:rsidR="0080544E" w:rsidRDefault="0080544E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15AA2" w14:textId="77777777" w:rsidR="0080544E" w:rsidRDefault="0080544E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FE76" w14:textId="77777777" w:rsidR="0080544E" w:rsidRDefault="0080544E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18EABA" w14:textId="77777777" w:rsidR="0080544E" w:rsidRDefault="0080544E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5E98" w14:textId="77777777" w:rsidR="0080544E" w:rsidRDefault="0080544E">
      <w:r>
        <w:separator/>
      </w:r>
    </w:p>
  </w:footnote>
  <w:footnote w:type="continuationSeparator" w:id="0">
    <w:p w14:paraId="3969678F" w14:textId="77777777" w:rsidR="0080544E" w:rsidRDefault="0080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A2482"/>
    <w:multiLevelType w:val="hybridMultilevel"/>
    <w:tmpl w:val="521AF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C2C4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11EA5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B3D5A"/>
    <w:multiLevelType w:val="hybridMultilevel"/>
    <w:tmpl w:val="FE28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D6A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C27"/>
    <w:multiLevelType w:val="hybridMultilevel"/>
    <w:tmpl w:val="67D6F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C2C4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1EA5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7253E"/>
    <w:rsid w:val="00076CCE"/>
    <w:rsid w:val="000848F3"/>
    <w:rsid w:val="00096AC3"/>
    <w:rsid w:val="000A0781"/>
    <w:rsid w:val="000A0951"/>
    <w:rsid w:val="000C0233"/>
    <w:rsid w:val="000C09CC"/>
    <w:rsid w:val="000D7662"/>
    <w:rsid w:val="000E0840"/>
    <w:rsid w:val="000E7CCA"/>
    <w:rsid w:val="000F00CF"/>
    <w:rsid w:val="000F49A5"/>
    <w:rsid w:val="001054D1"/>
    <w:rsid w:val="001173F6"/>
    <w:rsid w:val="00125B1E"/>
    <w:rsid w:val="0015098C"/>
    <w:rsid w:val="00150C60"/>
    <w:rsid w:val="00154843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241F2"/>
    <w:rsid w:val="0023268A"/>
    <w:rsid w:val="00254041"/>
    <w:rsid w:val="0026075D"/>
    <w:rsid w:val="00263B50"/>
    <w:rsid w:val="00263C2F"/>
    <w:rsid w:val="00273467"/>
    <w:rsid w:val="00276851"/>
    <w:rsid w:val="002A2351"/>
    <w:rsid w:val="002B44E0"/>
    <w:rsid w:val="002B5557"/>
    <w:rsid w:val="002C2293"/>
    <w:rsid w:val="002D20B9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A32F4"/>
    <w:rsid w:val="003B1DA3"/>
    <w:rsid w:val="003B3A20"/>
    <w:rsid w:val="003C6156"/>
    <w:rsid w:val="003D32C3"/>
    <w:rsid w:val="003E26F8"/>
    <w:rsid w:val="00426B9D"/>
    <w:rsid w:val="00427012"/>
    <w:rsid w:val="00437D58"/>
    <w:rsid w:val="00440AD8"/>
    <w:rsid w:val="004474F0"/>
    <w:rsid w:val="00452D83"/>
    <w:rsid w:val="00455DDB"/>
    <w:rsid w:val="00463B2B"/>
    <w:rsid w:val="00476207"/>
    <w:rsid w:val="00483D51"/>
    <w:rsid w:val="00491533"/>
    <w:rsid w:val="00493DBA"/>
    <w:rsid w:val="00495705"/>
    <w:rsid w:val="004A0FFF"/>
    <w:rsid w:val="004D108B"/>
    <w:rsid w:val="004D128C"/>
    <w:rsid w:val="004D2DF8"/>
    <w:rsid w:val="004D6F2B"/>
    <w:rsid w:val="004E2E42"/>
    <w:rsid w:val="004E4D78"/>
    <w:rsid w:val="004E5141"/>
    <w:rsid w:val="004E711C"/>
    <w:rsid w:val="004F158D"/>
    <w:rsid w:val="004F2657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810BE"/>
    <w:rsid w:val="005861EE"/>
    <w:rsid w:val="00592860"/>
    <w:rsid w:val="005A03D6"/>
    <w:rsid w:val="005B325B"/>
    <w:rsid w:val="005B483C"/>
    <w:rsid w:val="005B6CB5"/>
    <w:rsid w:val="005C21CB"/>
    <w:rsid w:val="005C2E5F"/>
    <w:rsid w:val="005E4FCA"/>
    <w:rsid w:val="005E7054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80544E"/>
    <w:rsid w:val="00817D71"/>
    <w:rsid w:val="00826F9B"/>
    <w:rsid w:val="0083214D"/>
    <w:rsid w:val="00854A4B"/>
    <w:rsid w:val="00855B0C"/>
    <w:rsid w:val="00857943"/>
    <w:rsid w:val="00864D4C"/>
    <w:rsid w:val="00865237"/>
    <w:rsid w:val="00865831"/>
    <w:rsid w:val="00896529"/>
    <w:rsid w:val="008B2062"/>
    <w:rsid w:val="008B6D30"/>
    <w:rsid w:val="008E50EC"/>
    <w:rsid w:val="008E59C2"/>
    <w:rsid w:val="008E5A5B"/>
    <w:rsid w:val="008F66A3"/>
    <w:rsid w:val="00913734"/>
    <w:rsid w:val="00924D8C"/>
    <w:rsid w:val="009464A8"/>
    <w:rsid w:val="00963B90"/>
    <w:rsid w:val="00966BF0"/>
    <w:rsid w:val="009801D1"/>
    <w:rsid w:val="00984913"/>
    <w:rsid w:val="009A5D3D"/>
    <w:rsid w:val="009B5925"/>
    <w:rsid w:val="009C3F43"/>
    <w:rsid w:val="009E4773"/>
    <w:rsid w:val="00A16A60"/>
    <w:rsid w:val="00A25529"/>
    <w:rsid w:val="00A31F58"/>
    <w:rsid w:val="00A36469"/>
    <w:rsid w:val="00A55B0F"/>
    <w:rsid w:val="00A7257B"/>
    <w:rsid w:val="00AA6615"/>
    <w:rsid w:val="00AB3C18"/>
    <w:rsid w:val="00AC28EA"/>
    <w:rsid w:val="00AC459F"/>
    <w:rsid w:val="00AF0927"/>
    <w:rsid w:val="00AF2B57"/>
    <w:rsid w:val="00B0369C"/>
    <w:rsid w:val="00B06308"/>
    <w:rsid w:val="00B15E75"/>
    <w:rsid w:val="00B2348C"/>
    <w:rsid w:val="00B276F3"/>
    <w:rsid w:val="00B3379F"/>
    <w:rsid w:val="00B43E76"/>
    <w:rsid w:val="00B44386"/>
    <w:rsid w:val="00B51C11"/>
    <w:rsid w:val="00B524C4"/>
    <w:rsid w:val="00B62E45"/>
    <w:rsid w:val="00B87BC8"/>
    <w:rsid w:val="00B904BB"/>
    <w:rsid w:val="00B90DF9"/>
    <w:rsid w:val="00B96CFF"/>
    <w:rsid w:val="00B97C97"/>
    <w:rsid w:val="00BA63B3"/>
    <w:rsid w:val="00BC31C1"/>
    <w:rsid w:val="00BD5877"/>
    <w:rsid w:val="00BD5C0B"/>
    <w:rsid w:val="00BE18F9"/>
    <w:rsid w:val="00BF40C4"/>
    <w:rsid w:val="00BF5112"/>
    <w:rsid w:val="00C04D5E"/>
    <w:rsid w:val="00C0672A"/>
    <w:rsid w:val="00C166C0"/>
    <w:rsid w:val="00C25323"/>
    <w:rsid w:val="00C35503"/>
    <w:rsid w:val="00C41FB2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178A8"/>
    <w:rsid w:val="00D3048A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54BC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386A"/>
    <w:rsid w:val="00E9713E"/>
    <w:rsid w:val="00EA12E6"/>
    <w:rsid w:val="00EB366B"/>
    <w:rsid w:val="00ED532C"/>
    <w:rsid w:val="00EE1DC7"/>
    <w:rsid w:val="00EE2A6A"/>
    <w:rsid w:val="00F04E3F"/>
    <w:rsid w:val="00F2088A"/>
    <w:rsid w:val="00F43A3F"/>
    <w:rsid w:val="00F51516"/>
    <w:rsid w:val="00F6156A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D4191"/>
  <w15:chartTrackingRefBased/>
  <w15:docId w15:val="{4811597A-0AE9-4241-8115-665D8A4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1728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3</cp:revision>
  <cp:lastPrinted>2021-05-17T10:04:00Z</cp:lastPrinted>
  <dcterms:created xsi:type="dcterms:W3CDTF">2021-06-02T08:08:00Z</dcterms:created>
  <dcterms:modified xsi:type="dcterms:W3CDTF">2021-06-02T08:16:00Z</dcterms:modified>
</cp:coreProperties>
</file>