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2A6B4382" w14:textId="191F4248" w:rsidR="00142CA2" w:rsidRDefault="00142CA2" w:rsidP="00077170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3927BFE2" w14:textId="77777777" w:rsidR="00E70CEA" w:rsidRPr="00077170" w:rsidRDefault="00E70CEA" w:rsidP="00E70CEA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51D24C4B" w14:textId="77777777" w:rsidR="00BB571F" w:rsidRPr="00077170" w:rsidRDefault="00BB571F" w:rsidP="00077170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348F5267" w14:textId="57B93778" w:rsidR="007D226F" w:rsidRDefault="00E70CEA" w:rsidP="00E70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E70CEA">
        <w:rPr>
          <w:rFonts w:ascii="Poppins" w:hAnsi="Poppins" w:cs="Poppins"/>
          <w:b/>
          <w:sz w:val="20"/>
          <w:lang w:eastAsia="pl-PL"/>
        </w:rPr>
        <w:t xml:space="preserve">Modernizacja energetyczna budynku komunalnego przy ul. Oświęcimskiej 88 w Rudzie Śląskiej- Etap I </w:t>
      </w:r>
      <w:proofErr w:type="spellStart"/>
      <w:r w:rsidRPr="00E70CEA">
        <w:rPr>
          <w:rFonts w:ascii="Poppins" w:hAnsi="Poppins" w:cs="Poppins"/>
          <w:b/>
          <w:sz w:val="20"/>
          <w:lang w:eastAsia="pl-PL"/>
        </w:rPr>
        <w:t>i</w:t>
      </w:r>
      <w:proofErr w:type="spellEnd"/>
      <w:r w:rsidRPr="00E70CEA">
        <w:rPr>
          <w:rFonts w:ascii="Poppins" w:hAnsi="Poppins" w:cs="Poppins"/>
          <w:b/>
          <w:sz w:val="20"/>
          <w:lang w:eastAsia="pl-PL"/>
        </w:rPr>
        <w:t xml:space="preserve"> Etap II</w:t>
      </w:r>
    </w:p>
    <w:p w14:paraId="341AB447" w14:textId="77777777" w:rsidR="00E70CEA" w:rsidRDefault="00E70CEA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</w:p>
    <w:p w14:paraId="4F9AA26D" w14:textId="5D95F030" w:rsidR="00154090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7D226F">
        <w:rPr>
          <w:rFonts w:ascii="Poppins" w:hAnsi="Poppins" w:cs="Poppins"/>
          <w:b/>
          <w:sz w:val="20"/>
          <w:lang w:eastAsia="pl-PL"/>
        </w:rPr>
        <w:t>znak sprawy  TIR/</w:t>
      </w:r>
      <w:r w:rsidR="00F9636D">
        <w:rPr>
          <w:rFonts w:ascii="Poppins" w:hAnsi="Poppins" w:cs="Poppins"/>
          <w:b/>
          <w:sz w:val="20"/>
          <w:lang w:eastAsia="pl-PL"/>
        </w:rPr>
        <w:t>1</w:t>
      </w:r>
      <w:r w:rsidR="00E70CEA">
        <w:rPr>
          <w:rFonts w:ascii="Poppins" w:hAnsi="Poppins" w:cs="Poppins"/>
          <w:b/>
          <w:sz w:val="20"/>
          <w:lang w:eastAsia="pl-PL"/>
        </w:rPr>
        <w:t>1</w:t>
      </w:r>
      <w:r w:rsidRPr="007D226F">
        <w:rPr>
          <w:rFonts w:ascii="Poppins" w:hAnsi="Poppins" w:cs="Poppins"/>
          <w:b/>
          <w:sz w:val="20"/>
          <w:lang w:eastAsia="pl-PL"/>
        </w:rPr>
        <w:t>/RB/TP/202</w:t>
      </w:r>
      <w:r w:rsidR="00E70CEA">
        <w:rPr>
          <w:rFonts w:ascii="Poppins" w:hAnsi="Poppins" w:cs="Poppins"/>
          <w:b/>
          <w:sz w:val="20"/>
          <w:lang w:eastAsia="pl-PL"/>
        </w:rPr>
        <w:t>5</w:t>
      </w:r>
    </w:p>
    <w:p w14:paraId="67984FEA" w14:textId="77777777" w:rsid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E70CEA">
        <w:trPr>
          <w:trHeight w:val="942"/>
        </w:trPr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FB32967" w14:textId="77777777" w:rsidR="00154090" w:rsidRPr="00077170" w:rsidRDefault="00154090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0F1BD7DC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077170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6C261C08" w14:textId="77777777" w:rsidR="00940CD0" w:rsidRPr="00077170" w:rsidRDefault="00940CD0" w:rsidP="00077170">
      <w:pPr>
        <w:ind w:left="360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337D13D4" w14:textId="77777777" w:rsidR="00E70CEA" w:rsidRDefault="00E70CEA" w:rsidP="00077170">
      <w:pPr>
        <w:rPr>
          <w:rFonts w:ascii="Poppins" w:hAnsi="Poppins" w:cs="Poppins"/>
          <w:b/>
          <w:sz w:val="20"/>
        </w:rPr>
      </w:pPr>
    </w:p>
    <w:p w14:paraId="42B5255F" w14:textId="77777777" w:rsidR="00E70CEA" w:rsidRPr="00E70CEA" w:rsidRDefault="00E70CEA" w:rsidP="00E70CEA">
      <w:pPr>
        <w:jc w:val="both"/>
        <w:rPr>
          <w:rFonts w:ascii="Poppins" w:hAnsi="Poppins" w:cs="Poppins"/>
          <w:bCs/>
          <w:sz w:val="20"/>
        </w:rPr>
      </w:pPr>
      <w:r w:rsidRPr="00E70CEA">
        <w:rPr>
          <w:rFonts w:ascii="Poppins" w:hAnsi="Poppins" w:cs="Poppins"/>
          <w:bCs/>
          <w:sz w:val="20"/>
        </w:rPr>
        <w:t>w tym:</w:t>
      </w:r>
    </w:p>
    <w:p w14:paraId="3A6772AC" w14:textId="554B3567" w:rsidR="00E70CEA" w:rsidRPr="00E70CEA" w:rsidRDefault="00E70CEA" w:rsidP="00E70CEA">
      <w:pPr>
        <w:jc w:val="both"/>
        <w:rPr>
          <w:rFonts w:ascii="Poppins" w:hAnsi="Poppins" w:cs="Poppins"/>
          <w:bCs/>
          <w:sz w:val="20"/>
        </w:rPr>
      </w:pPr>
      <w:r w:rsidRPr="00E70CEA">
        <w:rPr>
          <w:rFonts w:ascii="Poppins" w:hAnsi="Poppins" w:cs="Poppins"/>
          <w:bCs/>
          <w:sz w:val="20"/>
        </w:rPr>
        <w:t xml:space="preserve">Etap I: </w:t>
      </w:r>
      <w:r w:rsidRPr="00E70CEA">
        <w:rPr>
          <w:rFonts w:ascii="Poppins" w:hAnsi="Poppins" w:cs="Poppins"/>
          <w:bCs/>
          <w:sz w:val="20"/>
        </w:rPr>
        <w:tab/>
      </w:r>
      <w:r w:rsidRPr="00E70CEA">
        <w:rPr>
          <w:rFonts w:ascii="Poppins" w:hAnsi="Poppins" w:cs="Poppins"/>
          <w:bCs/>
          <w:sz w:val="20"/>
          <w:highlight w:val="lightGray"/>
        </w:rPr>
        <w:t>………………………………………………</w:t>
      </w:r>
      <w:r w:rsidRPr="00E70CEA">
        <w:rPr>
          <w:rFonts w:ascii="Poppins" w:hAnsi="Poppins" w:cs="Poppins"/>
          <w:bCs/>
          <w:sz w:val="20"/>
        </w:rPr>
        <w:t xml:space="preserve"> zł</w:t>
      </w:r>
    </w:p>
    <w:p w14:paraId="2DA6FD10" w14:textId="41863926" w:rsidR="00E70CEA" w:rsidRPr="00E70CEA" w:rsidRDefault="00E70CEA" w:rsidP="00E70CEA">
      <w:pPr>
        <w:jc w:val="both"/>
        <w:rPr>
          <w:rFonts w:ascii="Poppins" w:hAnsi="Poppins" w:cs="Poppins"/>
          <w:bCs/>
          <w:sz w:val="20"/>
        </w:rPr>
      </w:pPr>
      <w:r w:rsidRPr="00E70CEA">
        <w:rPr>
          <w:rFonts w:ascii="Poppins" w:hAnsi="Poppins" w:cs="Poppins"/>
          <w:bCs/>
          <w:sz w:val="20"/>
        </w:rPr>
        <w:t>Etap II:</w:t>
      </w:r>
      <w:r w:rsidRPr="00E70CEA">
        <w:rPr>
          <w:rFonts w:ascii="Poppins" w:hAnsi="Poppins" w:cs="Poppins"/>
          <w:bCs/>
          <w:sz w:val="20"/>
        </w:rPr>
        <w:t xml:space="preserve"> </w:t>
      </w:r>
      <w:r w:rsidRPr="00E70CEA">
        <w:rPr>
          <w:rFonts w:ascii="Poppins" w:hAnsi="Poppins" w:cs="Poppins"/>
          <w:bCs/>
          <w:sz w:val="20"/>
          <w:highlight w:val="lightGray"/>
        </w:rPr>
        <w:t>………………………………………………</w:t>
      </w:r>
      <w:r w:rsidRPr="00E70CEA">
        <w:rPr>
          <w:rFonts w:ascii="Poppins" w:hAnsi="Poppins" w:cs="Poppins"/>
          <w:bCs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352B8F56" w14:textId="6069F1D9" w:rsidR="00DD52A6" w:rsidRPr="00DD52A6" w:rsidRDefault="00940CD0" w:rsidP="00077170">
      <w:pPr>
        <w:jc w:val="both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Deklaruję:</w:t>
      </w:r>
    </w:p>
    <w:p w14:paraId="166E5FB6" w14:textId="26E705AE" w:rsidR="00041B50" w:rsidRPr="00E70CEA" w:rsidRDefault="00940CD0" w:rsidP="00E70CEA">
      <w:pPr>
        <w:pStyle w:val="Akapitzlist"/>
        <w:numPr>
          <w:ilvl w:val="0"/>
          <w:numId w:val="24"/>
        </w:numPr>
        <w:jc w:val="both"/>
        <w:rPr>
          <w:rFonts w:ascii="Poppins" w:hAnsi="Poppins" w:cs="Poppins"/>
        </w:rPr>
      </w:pPr>
      <w:r w:rsidRPr="00E70CEA">
        <w:rPr>
          <w:rFonts w:ascii="Poppins" w:hAnsi="Poppins" w:cs="Poppins"/>
        </w:rPr>
        <w:t>Okres</w:t>
      </w:r>
      <w:r w:rsidR="00AB1BCE" w:rsidRPr="00E70CEA">
        <w:rPr>
          <w:rFonts w:ascii="Poppins" w:hAnsi="Poppins" w:cs="Poppins"/>
        </w:rPr>
        <w:t xml:space="preserve"> udzielonej gwarancji na przedmiot umowy:  </w:t>
      </w:r>
      <w:r w:rsidR="00AB1BCE" w:rsidRPr="00E70CEA">
        <w:rPr>
          <w:rFonts w:ascii="Poppins" w:hAnsi="Poppins" w:cs="Poppins"/>
          <w:highlight w:val="lightGray"/>
        </w:rPr>
        <w:t>…………………………</w:t>
      </w:r>
      <w:r w:rsidR="00AB1BCE" w:rsidRPr="00E70CEA">
        <w:rPr>
          <w:rFonts w:ascii="Poppins" w:hAnsi="Poppins" w:cs="Poppins"/>
        </w:rPr>
        <w:t xml:space="preserve"> miesięcy</w:t>
      </w:r>
    </w:p>
    <w:p w14:paraId="6EE4B31A" w14:textId="073B46F0" w:rsidR="00DD52A6" w:rsidRDefault="00E028B0" w:rsidP="00E70CEA">
      <w:pPr>
        <w:pStyle w:val="Akapitzlist"/>
        <w:ind w:left="720"/>
        <w:jc w:val="both"/>
        <w:rPr>
          <w:rFonts w:ascii="Poppins" w:hAnsi="Poppins" w:cs="Poppins"/>
          <w:sz w:val="16"/>
          <w:szCs w:val="16"/>
        </w:rPr>
      </w:pPr>
      <w:bookmarkStart w:id="2" w:name="_Hlk193311417"/>
      <w:r w:rsidRPr="00041B50">
        <w:rPr>
          <w:rFonts w:ascii="Poppins" w:hAnsi="Poppins" w:cs="Poppins"/>
          <w:sz w:val="16"/>
          <w:szCs w:val="16"/>
        </w:rPr>
        <w:t>w</w:t>
      </w:r>
      <w:r w:rsidR="00343B5E" w:rsidRPr="00041B50">
        <w:rPr>
          <w:rFonts w:ascii="Poppins" w:hAnsi="Poppins" w:cs="Poppins"/>
          <w:sz w:val="16"/>
          <w:szCs w:val="16"/>
        </w:rPr>
        <w:t>pisać</w:t>
      </w:r>
      <w:r w:rsidRPr="00041B50">
        <w:rPr>
          <w:rFonts w:ascii="Poppins" w:hAnsi="Poppins" w:cs="Poppins"/>
          <w:sz w:val="16"/>
          <w:szCs w:val="16"/>
        </w:rPr>
        <w:t xml:space="preserve"> deklarowaną opcję</w:t>
      </w:r>
    </w:p>
    <w:bookmarkEnd w:id="2"/>
    <w:p w14:paraId="6680628E" w14:textId="27570531" w:rsidR="00E70CEA" w:rsidRPr="00E70CEA" w:rsidRDefault="00E70CEA" w:rsidP="00E70CEA">
      <w:pPr>
        <w:pStyle w:val="Akapitzlist"/>
        <w:numPr>
          <w:ilvl w:val="0"/>
          <w:numId w:val="24"/>
        </w:numPr>
        <w:jc w:val="both"/>
        <w:rPr>
          <w:rFonts w:ascii="Poppins" w:hAnsi="Poppins" w:cs="Poppins"/>
        </w:rPr>
      </w:pPr>
      <w:r w:rsidRPr="00E70CEA">
        <w:rPr>
          <w:rFonts w:ascii="Poppins" w:hAnsi="Poppins" w:cs="Poppins"/>
        </w:rPr>
        <w:t>Warunek płatności:</w:t>
      </w:r>
    </w:p>
    <w:p w14:paraId="4AD40122" w14:textId="38160F9F" w:rsidR="00E70CEA" w:rsidRPr="00E70CEA" w:rsidRDefault="00E70CEA" w:rsidP="00E70CEA">
      <w:pPr>
        <w:pStyle w:val="Akapitzlist"/>
        <w:ind w:left="720"/>
        <w:jc w:val="both"/>
        <w:rPr>
          <w:rFonts w:ascii="Poppins" w:hAnsi="Poppins" w:cs="Poppins"/>
        </w:rPr>
      </w:pPr>
      <w:r w:rsidRPr="00E70CEA">
        <w:rPr>
          <w:rFonts w:ascii="Poppins" w:hAnsi="Poppins" w:cs="Poppin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CEA">
        <w:rPr>
          <w:rFonts w:ascii="Poppins" w:hAnsi="Poppins" w:cs="Poppins"/>
        </w:rPr>
        <w:instrText xml:space="preserve"> FORMCHECKBOX </w:instrText>
      </w:r>
      <w:r w:rsidRPr="00E70CEA">
        <w:rPr>
          <w:rFonts w:ascii="Poppins" w:hAnsi="Poppins" w:cs="Poppins"/>
        </w:rPr>
      </w:r>
      <w:r w:rsidRPr="00E70CEA">
        <w:rPr>
          <w:rFonts w:ascii="Poppins" w:hAnsi="Poppins" w:cs="Poppins"/>
        </w:rPr>
        <w:fldChar w:fldCharType="separate"/>
      </w:r>
      <w:r w:rsidRPr="00E70CEA">
        <w:rPr>
          <w:rFonts w:ascii="Poppins" w:hAnsi="Poppins" w:cs="Poppins"/>
        </w:rPr>
        <w:fldChar w:fldCharType="end"/>
      </w:r>
      <w:r w:rsidRPr="00E70CEA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 xml:space="preserve"> </w:t>
      </w:r>
      <w:r w:rsidRPr="00E70CEA">
        <w:rPr>
          <w:rFonts w:ascii="Poppins" w:hAnsi="Poppins" w:cs="Poppins"/>
        </w:rPr>
        <w:t>Faktury miesięczne</w:t>
      </w:r>
    </w:p>
    <w:bookmarkStart w:id="3" w:name="_Hlk193311621"/>
    <w:p w14:paraId="1BECEDD3" w14:textId="736D02EC" w:rsidR="00E70CEA" w:rsidRPr="00E70CEA" w:rsidRDefault="00E70CEA" w:rsidP="00E70CEA">
      <w:pPr>
        <w:pStyle w:val="Akapitzlist"/>
        <w:ind w:left="720"/>
        <w:jc w:val="both"/>
        <w:rPr>
          <w:rFonts w:ascii="Poppins" w:hAnsi="Poppins" w:cs="Poppins"/>
        </w:rPr>
      </w:pPr>
      <w:r w:rsidRPr="00E70CEA">
        <w:rPr>
          <w:rFonts w:ascii="Poppins" w:hAnsi="Poppins" w:cs="Poppin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CEA">
        <w:rPr>
          <w:rFonts w:ascii="Poppins" w:hAnsi="Poppins" w:cs="Poppins"/>
        </w:rPr>
        <w:instrText xml:space="preserve"> FORMCHECKBOX </w:instrText>
      </w:r>
      <w:r w:rsidRPr="00E70CEA">
        <w:rPr>
          <w:rFonts w:ascii="Poppins" w:hAnsi="Poppins" w:cs="Poppins"/>
        </w:rPr>
      </w:r>
      <w:r w:rsidRPr="00E70CEA">
        <w:rPr>
          <w:rFonts w:ascii="Poppins" w:hAnsi="Poppins" w:cs="Poppins"/>
        </w:rPr>
        <w:fldChar w:fldCharType="separate"/>
      </w:r>
      <w:r w:rsidRPr="00E70CEA">
        <w:rPr>
          <w:rFonts w:ascii="Poppins" w:hAnsi="Poppins" w:cs="Poppins"/>
        </w:rPr>
        <w:fldChar w:fldCharType="end"/>
      </w:r>
      <w:r w:rsidRPr="00E70CEA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 xml:space="preserve"> </w:t>
      </w:r>
      <w:bookmarkEnd w:id="3"/>
      <w:r w:rsidRPr="00E70CEA">
        <w:rPr>
          <w:rFonts w:ascii="Poppins" w:hAnsi="Poppins" w:cs="Poppins"/>
        </w:rPr>
        <w:t>Dwie faktury (pierwsza faktura po zawansowaniu 50% robót)</w:t>
      </w:r>
    </w:p>
    <w:p w14:paraId="6A92DBBA" w14:textId="0F816E31" w:rsidR="00E70CEA" w:rsidRDefault="00E70CEA" w:rsidP="00E70CEA">
      <w:pPr>
        <w:pStyle w:val="Akapitzlist"/>
        <w:ind w:left="720"/>
        <w:jc w:val="both"/>
        <w:rPr>
          <w:rFonts w:ascii="Poppins" w:hAnsi="Poppins" w:cs="Poppins"/>
        </w:rPr>
      </w:pPr>
      <w:r w:rsidRPr="00E70CEA">
        <w:rPr>
          <w:rFonts w:ascii="Poppins" w:hAnsi="Poppins" w:cs="Poppin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CEA">
        <w:rPr>
          <w:rFonts w:ascii="Poppins" w:hAnsi="Poppins" w:cs="Poppins"/>
        </w:rPr>
        <w:instrText xml:space="preserve"> FORMCHECKBOX </w:instrText>
      </w:r>
      <w:r w:rsidRPr="00E70CEA">
        <w:rPr>
          <w:rFonts w:ascii="Poppins" w:hAnsi="Poppins" w:cs="Poppins"/>
        </w:rPr>
      </w:r>
      <w:r w:rsidRPr="00E70CEA">
        <w:rPr>
          <w:rFonts w:ascii="Poppins" w:hAnsi="Poppins" w:cs="Poppins"/>
        </w:rPr>
        <w:fldChar w:fldCharType="separate"/>
      </w:r>
      <w:r w:rsidRPr="00E70CEA">
        <w:rPr>
          <w:rFonts w:ascii="Poppins" w:hAnsi="Poppins" w:cs="Poppins"/>
        </w:rPr>
        <w:fldChar w:fldCharType="end"/>
      </w:r>
      <w:r>
        <w:rPr>
          <w:rFonts w:ascii="Poppins" w:hAnsi="Poppins" w:cs="Poppins"/>
        </w:rPr>
        <w:t xml:space="preserve"> </w:t>
      </w:r>
      <w:r w:rsidRPr="00E70CEA">
        <w:rPr>
          <w:rFonts w:ascii="Poppins" w:hAnsi="Poppins" w:cs="Poppins"/>
        </w:rPr>
        <w:t>Jedna faktura po zakończeniu robót  (wystawiona po spisaniu bezusterkowego protokołu odbioru robót)</w:t>
      </w:r>
    </w:p>
    <w:p w14:paraId="4DF14C05" w14:textId="7200695B" w:rsidR="00E70CEA" w:rsidRPr="00E70CEA" w:rsidRDefault="00E70CEA" w:rsidP="00E70CEA">
      <w:pPr>
        <w:pStyle w:val="Akapitzlist"/>
        <w:ind w:left="720"/>
        <w:jc w:val="both"/>
        <w:rPr>
          <w:rFonts w:ascii="Poppins" w:hAnsi="Poppins" w:cs="Poppins"/>
          <w:sz w:val="16"/>
          <w:szCs w:val="16"/>
        </w:rPr>
      </w:pPr>
      <w:r w:rsidRPr="00E70CEA">
        <w:rPr>
          <w:rFonts w:ascii="Poppins" w:hAnsi="Poppins" w:cs="Poppins"/>
          <w:sz w:val="16"/>
          <w:szCs w:val="16"/>
        </w:rPr>
        <w:t>wybrać</w:t>
      </w:r>
      <w:r w:rsidRPr="00E70CEA">
        <w:rPr>
          <w:rFonts w:ascii="Poppins" w:hAnsi="Poppins" w:cs="Poppins"/>
          <w:sz w:val="16"/>
          <w:szCs w:val="16"/>
        </w:rPr>
        <w:t xml:space="preserve"> deklarowaną opcję</w:t>
      </w:r>
    </w:p>
    <w:p w14:paraId="3A0064DF" w14:textId="77777777" w:rsidR="00041B50" w:rsidRPr="00F9636D" w:rsidRDefault="00041B50" w:rsidP="00F9636D">
      <w:pPr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2414A4DE" w14:textId="7B4DE351" w:rsidR="00E70CEA" w:rsidRPr="00E70CEA" w:rsidRDefault="00E70CEA" w:rsidP="00E70CEA">
      <w:pPr>
        <w:suppressAutoHyphens w:val="0"/>
        <w:ind w:left="709"/>
        <w:jc w:val="both"/>
        <w:rPr>
          <w:rFonts w:ascii="Poppins" w:hAnsi="Poppins" w:cs="Poppins"/>
          <w:sz w:val="20"/>
          <w:lang w:eastAsia="pl-PL"/>
        </w:rPr>
      </w:pPr>
      <w:r w:rsidRPr="00E70CEA">
        <w:rPr>
          <w:rFonts w:ascii="Poppins" w:hAnsi="Poppins" w:cs="Poppins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CEA">
        <w:rPr>
          <w:rFonts w:ascii="Poppins" w:hAnsi="Poppins" w:cs="Poppins"/>
          <w:sz w:val="20"/>
        </w:rPr>
        <w:instrText xml:space="preserve"> FORMCHECKBOX </w:instrText>
      </w:r>
      <w:r w:rsidRPr="00E70CEA">
        <w:rPr>
          <w:rFonts w:ascii="Poppins" w:hAnsi="Poppins" w:cs="Poppins"/>
          <w:sz w:val="20"/>
        </w:rPr>
      </w:r>
      <w:r w:rsidRPr="00E70CEA">
        <w:rPr>
          <w:rFonts w:ascii="Poppins" w:hAnsi="Poppins" w:cs="Poppins"/>
          <w:sz w:val="20"/>
        </w:rPr>
        <w:fldChar w:fldCharType="separate"/>
      </w:r>
      <w:r w:rsidRPr="00E70CEA">
        <w:rPr>
          <w:rFonts w:ascii="Poppins" w:hAnsi="Poppins" w:cs="Poppins"/>
          <w:sz w:val="20"/>
        </w:rPr>
        <w:fldChar w:fldCharType="end"/>
      </w:r>
      <w:r w:rsidRPr="00E70CEA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</w:rPr>
        <w:t xml:space="preserve"> </w:t>
      </w:r>
      <w:r w:rsidRPr="00E70CEA">
        <w:rPr>
          <w:rFonts w:ascii="Poppins" w:hAnsi="Poppins" w:cs="Poppins"/>
          <w:sz w:val="20"/>
          <w:lang w:eastAsia="pl-PL"/>
        </w:rPr>
        <w:t>Mikroprzedsiębiorstwo</w:t>
      </w:r>
    </w:p>
    <w:p w14:paraId="47059B69" w14:textId="6EF4374B" w:rsidR="00E70CEA" w:rsidRPr="00E70CEA" w:rsidRDefault="00E70CEA" w:rsidP="00E70CEA">
      <w:pPr>
        <w:suppressAutoHyphens w:val="0"/>
        <w:ind w:left="709"/>
        <w:jc w:val="both"/>
        <w:rPr>
          <w:rFonts w:ascii="Poppins" w:hAnsi="Poppins" w:cs="Poppins"/>
          <w:sz w:val="20"/>
          <w:lang w:eastAsia="pl-PL"/>
        </w:rPr>
      </w:pPr>
      <w:r w:rsidRPr="00E70CEA">
        <w:rPr>
          <w:rFonts w:ascii="Poppins" w:hAnsi="Poppins" w:cs="Poppins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CEA">
        <w:rPr>
          <w:rFonts w:ascii="Poppins" w:hAnsi="Poppins" w:cs="Poppins"/>
          <w:sz w:val="20"/>
        </w:rPr>
        <w:instrText xml:space="preserve"> FORMCHECKBOX </w:instrText>
      </w:r>
      <w:r w:rsidRPr="00E70CEA">
        <w:rPr>
          <w:rFonts w:ascii="Poppins" w:hAnsi="Poppins" w:cs="Poppins"/>
          <w:sz w:val="20"/>
        </w:rPr>
      </w:r>
      <w:r w:rsidRPr="00E70CEA">
        <w:rPr>
          <w:rFonts w:ascii="Poppins" w:hAnsi="Poppins" w:cs="Poppins"/>
          <w:sz w:val="20"/>
        </w:rPr>
        <w:fldChar w:fldCharType="separate"/>
      </w:r>
      <w:r w:rsidRPr="00E70CEA">
        <w:rPr>
          <w:rFonts w:ascii="Poppins" w:hAnsi="Poppins" w:cs="Poppins"/>
          <w:sz w:val="20"/>
        </w:rPr>
        <w:fldChar w:fldCharType="end"/>
      </w:r>
      <w:r w:rsidRPr="00E70CEA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</w:rPr>
        <w:t xml:space="preserve"> </w:t>
      </w:r>
      <w:r w:rsidRPr="00E70CEA">
        <w:rPr>
          <w:rFonts w:ascii="Poppins" w:hAnsi="Poppins" w:cs="Poppins"/>
          <w:sz w:val="20"/>
          <w:lang w:eastAsia="pl-PL"/>
        </w:rPr>
        <w:t>Małe przedsiębiorstwo</w:t>
      </w:r>
    </w:p>
    <w:p w14:paraId="3D27DEEA" w14:textId="29FA2113" w:rsidR="00E70CEA" w:rsidRPr="00E70CEA" w:rsidRDefault="00E70CEA" w:rsidP="00E70CEA">
      <w:pPr>
        <w:suppressAutoHyphens w:val="0"/>
        <w:ind w:left="709"/>
        <w:jc w:val="both"/>
        <w:rPr>
          <w:rFonts w:ascii="Poppins" w:hAnsi="Poppins" w:cs="Poppins"/>
          <w:sz w:val="20"/>
          <w:lang w:eastAsia="pl-PL"/>
        </w:rPr>
      </w:pPr>
      <w:r w:rsidRPr="00E70CEA">
        <w:rPr>
          <w:rFonts w:ascii="Poppins" w:hAnsi="Poppins" w:cs="Poppins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CEA">
        <w:rPr>
          <w:rFonts w:ascii="Poppins" w:hAnsi="Poppins" w:cs="Poppins"/>
          <w:sz w:val="20"/>
        </w:rPr>
        <w:instrText xml:space="preserve"> FORMCHECKBOX </w:instrText>
      </w:r>
      <w:r w:rsidRPr="00E70CEA">
        <w:rPr>
          <w:rFonts w:ascii="Poppins" w:hAnsi="Poppins" w:cs="Poppins"/>
          <w:sz w:val="20"/>
        </w:rPr>
      </w:r>
      <w:r w:rsidRPr="00E70CEA">
        <w:rPr>
          <w:rFonts w:ascii="Poppins" w:hAnsi="Poppins" w:cs="Poppins"/>
          <w:sz w:val="20"/>
        </w:rPr>
        <w:fldChar w:fldCharType="separate"/>
      </w:r>
      <w:r w:rsidRPr="00E70CEA">
        <w:rPr>
          <w:rFonts w:ascii="Poppins" w:hAnsi="Poppins" w:cs="Poppins"/>
          <w:sz w:val="20"/>
        </w:rPr>
        <w:fldChar w:fldCharType="end"/>
      </w:r>
      <w:r w:rsidRPr="00E70CEA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</w:rPr>
        <w:t xml:space="preserve"> </w:t>
      </w:r>
      <w:r w:rsidRPr="00E70CEA">
        <w:rPr>
          <w:rFonts w:ascii="Poppins" w:hAnsi="Poppins" w:cs="Poppins"/>
          <w:sz w:val="20"/>
          <w:lang w:eastAsia="pl-PL"/>
        </w:rPr>
        <w:t>Średnie przedsiębiorstwo</w:t>
      </w:r>
      <w:r w:rsidRPr="00E70CEA">
        <w:rPr>
          <w:rFonts w:ascii="Poppins" w:hAnsi="Poppins" w:cs="Poppins"/>
          <w:sz w:val="20"/>
          <w:lang w:eastAsia="pl-PL"/>
        </w:rPr>
        <w:tab/>
      </w:r>
    </w:p>
    <w:p w14:paraId="3D9F93B2" w14:textId="7BD38DDF" w:rsidR="00E70CEA" w:rsidRPr="00E70CEA" w:rsidRDefault="00E70CEA" w:rsidP="00E70CEA">
      <w:pPr>
        <w:suppressAutoHyphens w:val="0"/>
        <w:ind w:left="709"/>
        <w:jc w:val="both"/>
        <w:rPr>
          <w:rFonts w:ascii="Poppins" w:hAnsi="Poppins" w:cs="Poppins"/>
          <w:sz w:val="20"/>
          <w:lang w:eastAsia="pl-PL"/>
        </w:rPr>
      </w:pPr>
      <w:r w:rsidRPr="00E70CEA">
        <w:rPr>
          <w:rFonts w:ascii="Poppins" w:hAnsi="Poppins" w:cs="Poppins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CEA">
        <w:rPr>
          <w:rFonts w:ascii="Poppins" w:hAnsi="Poppins" w:cs="Poppins"/>
          <w:sz w:val="20"/>
        </w:rPr>
        <w:instrText xml:space="preserve"> FORMCHECKBOX </w:instrText>
      </w:r>
      <w:r w:rsidRPr="00E70CEA">
        <w:rPr>
          <w:rFonts w:ascii="Poppins" w:hAnsi="Poppins" w:cs="Poppins"/>
          <w:sz w:val="20"/>
        </w:rPr>
      </w:r>
      <w:r w:rsidRPr="00E70CEA">
        <w:rPr>
          <w:rFonts w:ascii="Poppins" w:hAnsi="Poppins" w:cs="Poppins"/>
          <w:sz w:val="20"/>
        </w:rPr>
        <w:fldChar w:fldCharType="separate"/>
      </w:r>
      <w:r w:rsidRPr="00E70CEA">
        <w:rPr>
          <w:rFonts w:ascii="Poppins" w:hAnsi="Poppins" w:cs="Poppins"/>
          <w:sz w:val="20"/>
        </w:rPr>
        <w:fldChar w:fldCharType="end"/>
      </w:r>
      <w:r w:rsidRPr="00E70CEA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</w:rPr>
        <w:t xml:space="preserve"> </w:t>
      </w:r>
      <w:r w:rsidRPr="00E70CEA">
        <w:rPr>
          <w:rFonts w:ascii="Poppins" w:hAnsi="Poppins" w:cs="Poppins"/>
          <w:sz w:val="20"/>
          <w:lang w:eastAsia="pl-PL"/>
        </w:rPr>
        <w:t xml:space="preserve">jednoosobowa działalność gospodarcza </w:t>
      </w:r>
      <w:r w:rsidRPr="00E70CEA">
        <w:rPr>
          <w:rFonts w:ascii="Poppins" w:hAnsi="Poppins" w:cs="Poppins"/>
          <w:sz w:val="20"/>
          <w:lang w:eastAsia="pl-PL"/>
        </w:rPr>
        <w:tab/>
      </w:r>
      <w:r w:rsidRPr="00E70CEA">
        <w:rPr>
          <w:rFonts w:ascii="Poppins" w:hAnsi="Poppins" w:cs="Poppins"/>
          <w:sz w:val="20"/>
          <w:lang w:eastAsia="pl-PL"/>
        </w:rPr>
        <w:tab/>
      </w:r>
    </w:p>
    <w:p w14:paraId="2DF1E197" w14:textId="7DF69826" w:rsidR="00E70CEA" w:rsidRPr="00E70CEA" w:rsidRDefault="00E70CEA" w:rsidP="00E70CEA">
      <w:pPr>
        <w:suppressAutoHyphens w:val="0"/>
        <w:ind w:left="709"/>
        <w:jc w:val="both"/>
        <w:rPr>
          <w:rFonts w:ascii="Poppins" w:hAnsi="Poppins" w:cs="Poppins"/>
          <w:sz w:val="20"/>
          <w:lang w:eastAsia="pl-PL"/>
        </w:rPr>
      </w:pPr>
      <w:r w:rsidRPr="00E70CEA">
        <w:rPr>
          <w:rFonts w:ascii="Poppins" w:hAnsi="Poppins" w:cs="Poppins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CEA">
        <w:rPr>
          <w:rFonts w:ascii="Poppins" w:hAnsi="Poppins" w:cs="Poppins"/>
          <w:sz w:val="20"/>
        </w:rPr>
        <w:instrText xml:space="preserve"> FORMCHECKBOX </w:instrText>
      </w:r>
      <w:r w:rsidRPr="00E70CEA">
        <w:rPr>
          <w:rFonts w:ascii="Poppins" w:hAnsi="Poppins" w:cs="Poppins"/>
          <w:sz w:val="20"/>
        </w:rPr>
      </w:r>
      <w:r w:rsidRPr="00E70CEA">
        <w:rPr>
          <w:rFonts w:ascii="Poppins" w:hAnsi="Poppins" w:cs="Poppins"/>
          <w:sz w:val="20"/>
        </w:rPr>
        <w:fldChar w:fldCharType="separate"/>
      </w:r>
      <w:r w:rsidRPr="00E70CEA">
        <w:rPr>
          <w:rFonts w:ascii="Poppins" w:hAnsi="Poppins" w:cs="Poppins"/>
          <w:sz w:val="20"/>
        </w:rPr>
        <w:fldChar w:fldCharType="end"/>
      </w:r>
      <w:r w:rsidRPr="00E70CEA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</w:rPr>
        <w:t xml:space="preserve"> </w:t>
      </w:r>
      <w:r w:rsidRPr="00E70CEA">
        <w:rPr>
          <w:rFonts w:ascii="Poppins" w:hAnsi="Poppins" w:cs="Poppins"/>
          <w:sz w:val="20"/>
          <w:lang w:eastAsia="pl-PL"/>
        </w:rPr>
        <w:t xml:space="preserve">osoba fizyczna nieprowadząca działalności gospodarczej </w:t>
      </w:r>
      <w:r w:rsidRPr="00E70CEA">
        <w:rPr>
          <w:rFonts w:ascii="Poppins" w:hAnsi="Poppins" w:cs="Poppins"/>
          <w:sz w:val="20"/>
          <w:lang w:eastAsia="pl-PL"/>
        </w:rPr>
        <w:tab/>
      </w:r>
      <w:r w:rsidRPr="00E70CEA">
        <w:rPr>
          <w:rFonts w:ascii="Poppins" w:hAnsi="Poppins" w:cs="Poppins"/>
          <w:sz w:val="20"/>
          <w:lang w:eastAsia="pl-PL"/>
        </w:rPr>
        <w:tab/>
      </w:r>
    </w:p>
    <w:p w14:paraId="6CE55465" w14:textId="3663389D" w:rsidR="003F45C0" w:rsidRDefault="00E70CEA" w:rsidP="00E70CEA">
      <w:pPr>
        <w:suppressAutoHyphens w:val="0"/>
        <w:ind w:left="709"/>
        <w:jc w:val="both"/>
        <w:rPr>
          <w:rFonts w:ascii="Poppins" w:hAnsi="Poppins" w:cs="Poppins"/>
          <w:sz w:val="20"/>
          <w:lang w:eastAsia="pl-PL"/>
        </w:rPr>
      </w:pPr>
      <w:r w:rsidRPr="00E70CEA">
        <w:rPr>
          <w:rFonts w:ascii="Poppins" w:hAnsi="Poppins" w:cs="Poppins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CEA">
        <w:rPr>
          <w:rFonts w:ascii="Poppins" w:hAnsi="Poppins" w:cs="Poppins"/>
          <w:sz w:val="20"/>
        </w:rPr>
        <w:instrText xml:space="preserve"> FORMCHECKBOX </w:instrText>
      </w:r>
      <w:r w:rsidRPr="00E70CEA">
        <w:rPr>
          <w:rFonts w:ascii="Poppins" w:hAnsi="Poppins" w:cs="Poppins"/>
          <w:sz w:val="20"/>
        </w:rPr>
      </w:r>
      <w:r w:rsidRPr="00E70CEA">
        <w:rPr>
          <w:rFonts w:ascii="Poppins" w:hAnsi="Poppins" w:cs="Poppins"/>
          <w:sz w:val="20"/>
        </w:rPr>
        <w:fldChar w:fldCharType="separate"/>
      </w:r>
      <w:r w:rsidRPr="00E70CEA">
        <w:rPr>
          <w:rFonts w:ascii="Poppins" w:hAnsi="Poppins" w:cs="Poppins"/>
          <w:sz w:val="20"/>
        </w:rPr>
        <w:fldChar w:fldCharType="end"/>
      </w:r>
      <w:r w:rsidRPr="00E70CEA">
        <w:rPr>
          <w:rFonts w:ascii="Poppins" w:hAnsi="Poppins" w:cs="Poppins"/>
          <w:sz w:val="20"/>
        </w:rPr>
        <w:t xml:space="preserve"> </w:t>
      </w:r>
      <w:r>
        <w:rPr>
          <w:rFonts w:ascii="Poppins" w:hAnsi="Poppins" w:cs="Poppins"/>
        </w:rPr>
        <w:t xml:space="preserve"> </w:t>
      </w:r>
      <w:r w:rsidRPr="00E70CEA">
        <w:rPr>
          <w:rFonts w:ascii="Poppins" w:hAnsi="Poppins" w:cs="Poppins"/>
          <w:sz w:val="20"/>
          <w:lang w:eastAsia="pl-PL"/>
        </w:rPr>
        <w:t xml:space="preserve">inny rodzaj </w:t>
      </w:r>
      <w:r w:rsidRPr="00E70CEA">
        <w:rPr>
          <w:rFonts w:ascii="Poppins" w:hAnsi="Poppins" w:cs="Poppins"/>
          <w:sz w:val="20"/>
          <w:lang w:eastAsia="pl-PL"/>
        </w:rPr>
        <w:tab/>
      </w:r>
    </w:p>
    <w:p w14:paraId="772EA28D" w14:textId="77777777" w:rsidR="00E70CEA" w:rsidRPr="00077170" w:rsidRDefault="00E70CEA" w:rsidP="00E70CEA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70CEA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70CEA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lastRenderedPageBreak/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70CEA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70CEA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455EA2">
      <w:headerReference w:type="default" r:id="rId7"/>
      <w:footerReference w:type="default" r:id="rId8"/>
      <w:footnotePr>
        <w:pos w:val="beneathText"/>
      </w:footnotePr>
      <w:pgSz w:w="11905" w:h="16837"/>
      <w:pgMar w:top="-426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656417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47D05A5"/>
    <w:multiLevelType w:val="hybridMultilevel"/>
    <w:tmpl w:val="B3123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1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20"/>
  </w:num>
  <w:num w:numId="10" w16cid:durableId="1009714915">
    <w:abstractNumId w:val="6"/>
  </w:num>
  <w:num w:numId="11" w16cid:durableId="1893538970">
    <w:abstractNumId w:val="21"/>
  </w:num>
  <w:num w:numId="12" w16cid:durableId="1925800949">
    <w:abstractNumId w:val="19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3"/>
  </w:num>
  <w:num w:numId="20" w16cid:durableId="1103307108">
    <w:abstractNumId w:val="22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  <w:num w:numId="24" w16cid:durableId="56611267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41B50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54090"/>
    <w:rsid w:val="00195442"/>
    <w:rsid w:val="00197ACA"/>
    <w:rsid w:val="001A2BAC"/>
    <w:rsid w:val="002036B7"/>
    <w:rsid w:val="00215277"/>
    <w:rsid w:val="00215D1F"/>
    <w:rsid w:val="00216B54"/>
    <w:rsid w:val="00226549"/>
    <w:rsid w:val="0023027C"/>
    <w:rsid w:val="002311B9"/>
    <w:rsid w:val="002356A3"/>
    <w:rsid w:val="00241776"/>
    <w:rsid w:val="00251C41"/>
    <w:rsid w:val="00287D49"/>
    <w:rsid w:val="00294A8E"/>
    <w:rsid w:val="002B74E7"/>
    <w:rsid w:val="002C15EE"/>
    <w:rsid w:val="002D3401"/>
    <w:rsid w:val="002E7377"/>
    <w:rsid w:val="00334008"/>
    <w:rsid w:val="003348A8"/>
    <w:rsid w:val="0033651F"/>
    <w:rsid w:val="00343B5E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66838"/>
    <w:rsid w:val="004733D3"/>
    <w:rsid w:val="00482C1E"/>
    <w:rsid w:val="004A17CF"/>
    <w:rsid w:val="004B43B1"/>
    <w:rsid w:val="00522AB1"/>
    <w:rsid w:val="00524574"/>
    <w:rsid w:val="005247F3"/>
    <w:rsid w:val="0052509A"/>
    <w:rsid w:val="0054652E"/>
    <w:rsid w:val="00553F2D"/>
    <w:rsid w:val="00560076"/>
    <w:rsid w:val="00562A0D"/>
    <w:rsid w:val="0058172B"/>
    <w:rsid w:val="0059207B"/>
    <w:rsid w:val="005B3165"/>
    <w:rsid w:val="005B4A28"/>
    <w:rsid w:val="005B50A0"/>
    <w:rsid w:val="00603632"/>
    <w:rsid w:val="00607F0E"/>
    <w:rsid w:val="00624A47"/>
    <w:rsid w:val="00660268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7D226F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03B20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D4189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70CEA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9636D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2024-08-29T12:12:00Z</cp:lastPrinted>
  <dcterms:created xsi:type="dcterms:W3CDTF">2025-03-19T20:21:00Z</dcterms:created>
  <dcterms:modified xsi:type="dcterms:W3CDTF">2025-03-19T20:21:00Z</dcterms:modified>
</cp:coreProperties>
</file>