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4483" w14:textId="77777777" w:rsidR="005F4262" w:rsidRDefault="00962C73">
      <w:pPr>
        <w:pStyle w:val="Standard"/>
        <w:jc w:val="right"/>
      </w:pPr>
      <w:r>
        <w:rPr>
          <w:b/>
        </w:rPr>
        <w:t>Załącznik Nr 4</w:t>
      </w:r>
    </w:p>
    <w:p w14:paraId="21554484" w14:textId="77777777" w:rsidR="005F4262" w:rsidRDefault="005F4262">
      <w:pPr>
        <w:pStyle w:val="Standard"/>
        <w:jc w:val="center"/>
        <w:rPr>
          <w:b/>
        </w:rPr>
      </w:pPr>
    </w:p>
    <w:p w14:paraId="21554485" w14:textId="77777777" w:rsidR="005F4262" w:rsidRDefault="00962C73">
      <w:pPr>
        <w:pStyle w:val="Standard"/>
      </w:pPr>
      <w:r>
        <w:rPr>
          <w:rFonts w:cs="Calibri"/>
          <w:b/>
          <w:sz w:val="28"/>
          <w:szCs w:val="28"/>
        </w:rPr>
        <w:t>Do Zamawiającego :</w:t>
      </w:r>
    </w:p>
    <w:p w14:paraId="21554486" w14:textId="77777777" w:rsidR="005F4262" w:rsidRDefault="00962C73">
      <w:pPr>
        <w:pStyle w:val="Nagwek3"/>
        <w:tabs>
          <w:tab w:val="clear" w:pos="1224"/>
          <w:tab w:val="left" w:pos="2835"/>
        </w:tabs>
        <w:spacing w:before="0" w:after="0"/>
        <w:ind w:left="2268" w:firstLine="0"/>
      </w:pPr>
      <w:r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21554487" w14:textId="77777777" w:rsidR="005F4262" w:rsidRDefault="00962C73">
      <w:pPr>
        <w:pStyle w:val="Standard"/>
        <w:tabs>
          <w:tab w:val="left" w:pos="2268"/>
          <w:tab w:val="left" w:pos="2835"/>
        </w:tabs>
        <w:ind w:left="2268"/>
      </w:pPr>
      <w:r>
        <w:rPr>
          <w:rFonts w:cs="Calibri"/>
          <w:b/>
        </w:rPr>
        <w:t>Szpital Specjalistyczny MSWiA w Złocieńcu</w:t>
      </w:r>
    </w:p>
    <w:p w14:paraId="21554488" w14:textId="77777777" w:rsidR="005F4262" w:rsidRDefault="00962C73">
      <w:pPr>
        <w:pStyle w:val="Standard"/>
        <w:tabs>
          <w:tab w:val="left" w:pos="2268"/>
          <w:tab w:val="left" w:pos="2835"/>
        </w:tabs>
        <w:ind w:left="2268"/>
      </w:pPr>
      <w:r>
        <w:rPr>
          <w:rFonts w:cs="Calibri"/>
        </w:rPr>
        <w:t>reprezentowany przez p. Ewę Giza – Dyrektora Szpitala</w:t>
      </w:r>
    </w:p>
    <w:p w14:paraId="21554489" w14:textId="77777777" w:rsidR="005F4262" w:rsidRDefault="00962C73">
      <w:pPr>
        <w:pStyle w:val="Standard"/>
        <w:tabs>
          <w:tab w:val="left" w:pos="2268"/>
          <w:tab w:val="left" w:pos="2835"/>
        </w:tabs>
        <w:ind w:left="2268"/>
      </w:pPr>
      <w:r>
        <w:rPr>
          <w:rFonts w:cs="Calibri"/>
        </w:rPr>
        <w:t>ul. Kańsko 1</w:t>
      </w:r>
    </w:p>
    <w:p w14:paraId="2155448A" w14:textId="77777777" w:rsidR="005F4262" w:rsidRDefault="00962C73">
      <w:pPr>
        <w:pStyle w:val="Standard"/>
        <w:tabs>
          <w:tab w:val="left" w:pos="2268"/>
          <w:tab w:val="left" w:pos="2835"/>
        </w:tabs>
        <w:ind w:left="2268"/>
      </w:pPr>
      <w:r>
        <w:rPr>
          <w:rFonts w:cs="Calibri"/>
        </w:rPr>
        <w:t>78-520 Złocieniec</w:t>
      </w:r>
    </w:p>
    <w:p w14:paraId="2155448B" w14:textId="77777777" w:rsidR="005F4262" w:rsidRDefault="005F4262">
      <w:pPr>
        <w:pStyle w:val="Standard"/>
        <w:ind w:firstLine="2268"/>
        <w:rPr>
          <w:rFonts w:cs="Calibri"/>
          <w:b/>
          <w:sz w:val="28"/>
          <w:szCs w:val="28"/>
        </w:rPr>
      </w:pPr>
    </w:p>
    <w:p w14:paraId="2155448C" w14:textId="77777777" w:rsidR="005F4262" w:rsidRDefault="00962C73">
      <w:pPr>
        <w:pStyle w:val="Standard"/>
      </w:pPr>
      <w:r>
        <w:rPr>
          <w:rFonts w:cs="Calibri"/>
          <w:b/>
          <w:sz w:val="28"/>
          <w:szCs w:val="28"/>
        </w:rPr>
        <w:t xml:space="preserve">Przedmiot </w:t>
      </w:r>
      <w:r>
        <w:rPr>
          <w:rFonts w:cs="Calibri"/>
          <w:b/>
          <w:sz w:val="28"/>
          <w:szCs w:val="28"/>
        </w:rPr>
        <w:t>zamówienia :</w:t>
      </w:r>
    </w:p>
    <w:p w14:paraId="2155448D" w14:textId="77777777" w:rsidR="005F4262" w:rsidRDefault="00962C73">
      <w:pPr>
        <w:pStyle w:val="Standard"/>
        <w:ind w:left="357"/>
        <w:jc w:val="center"/>
      </w:pPr>
      <w:r>
        <w:rPr>
          <w:rFonts w:cs="Calibri"/>
          <w:b/>
        </w:rPr>
        <w:t>Dostawa leków i opatrunków</w:t>
      </w:r>
    </w:p>
    <w:p w14:paraId="2155448E" w14:textId="77777777" w:rsidR="005F4262" w:rsidRDefault="005F4262">
      <w:pPr>
        <w:pStyle w:val="Standard"/>
        <w:rPr>
          <w:rFonts w:cs="Calibri"/>
          <w:b/>
          <w:sz w:val="28"/>
          <w:szCs w:val="28"/>
        </w:rPr>
      </w:pPr>
    </w:p>
    <w:p w14:paraId="2155448F" w14:textId="77777777" w:rsidR="005F4262" w:rsidRDefault="005F4262">
      <w:pPr>
        <w:pStyle w:val="Standard"/>
        <w:ind w:firstLine="2268"/>
        <w:rPr>
          <w:rFonts w:cs="Calibri"/>
          <w:b/>
        </w:rPr>
      </w:pPr>
    </w:p>
    <w:p w14:paraId="21554490" w14:textId="77777777" w:rsidR="005F4262" w:rsidRDefault="00962C73">
      <w:pPr>
        <w:pStyle w:val="Standard"/>
      </w:pPr>
      <w:r>
        <w:rPr>
          <w:b/>
          <w:sz w:val="28"/>
          <w:szCs w:val="28"/>
        </w:rPr>
        <w:t>Wykonawca :</w:t>
      </w:r>
    </w:p>
    <w:p w14:paraId="21554491" w14:textId="77777777" w:rsidR="005F4262" w:rsidRDefault="00962C73">
      <w:pPr>
        <w:pStyle w:val="Standard"/>
        <w:ind w:left="226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21554492" w14:textId="77777777" w:rsidR="005F4262" w:rsidRDefault="00962C73">
      <w:pPr>
        <w:pStyle w:val="Standard"/>
        <w:ind w:left="226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54493" w14:textId="77777777" w:rsidR="005F4262" w:rsidRDefault="00962C73">
      <w:pPr>
        <w:pStyle w:val="Standard"/>
        <w:ind w:left="2268"/>
        <w:jc w:val="center"/>
      </w:pPr>
      <w:r>
        <w:rPr>
          <w:sz w:val="20"/>
          <w:szCs w:val="20"/>
        </w:rPr>
        <w:t>( Nazwa i adres wykonawcy )</w:t>
      </w:r>
    </w:p>
    <w:p w14:paraId="21554494" w14:textId="77777777" w:rsidR="005F4262" w:rsidRDefault="005F4262">
      <w:pPr>
        <w:pStyle w:val="Standard"/>
        <w:ind w:left="2268"/>
        <w:jc w:val="center"/>
        <w:rPr>
          <w:sz w:val="20"/>
          <w:szCs w:val="20"/>
        </w:rPr>
      </w:pPr>
    </w:p>
    <w:p w14:paraId="21554495" w14:textId="77777777" w:rsidR="005F4262" w:rsidRDefault="005F4262">
      <w:pPr>
        <w:pStyle w:val="Standard"/>
        <w:ind w:left="993" w:hanging="993"/>
        <w:jc w:val="both"/>
        <w:rPr>
          <w:rFonts w:ascii="Verdana" w:hAnsi="Verdana" w:cs="Verdana"/>
          <w:sz w:val="18"/>
          <w:szCs w:val="18"/>
        </w:rPr>
      </w:pPr>
    </w:p>
    <w:p w14:paraId="21554496" w14:textId="77777777" w:rsidR="005F4262" w:rsidRDefault="005F4262">
      <w:pPr>
        <w:pStyle w:val="Standard"/>
        <w:ind w:left="993" w:hanging="993"/>
        <w:jc w:val="both"/>
        <w:rPr>
          <w:rFonts w:ascii="Verdana" w:hAnsi="Verdana" w:cs="Verdana"/>
          <w:sz w:val="18"/>
          <w:szCs w:val="18"/>
        </w:rPr>
      </w:pPr>
    </w:p>
    <w:p w14:paraId="21554497" w14:textId="77777777" w:rsidR="005F4262" w:rsidRDefault="00962C73">
      <w:pPr>
        <w:pStyle w:val="Standard"/>
        <w:suppressAutoHyphens w:val="0"/>
        <w:jc w:val="center"/>
      </w:pPr>
      <w:r>
        <w:rPr>
          <w:rFonts w:ascii="Calibri" w:eastAsia="Calibri" w:hAnsi="Calibri"/>
          <w:b/>
          <w:sz w:val="28"/>
          <w:szCs w:val="28"/>
          <w:lang w:eastAsia="en-US"/>
        </w:rPr>
        <w:t>OŚWIADCZENIE</w:t>
      </w:r>
    </w:p>
    <w:p w14:paraId="21554498" w14:textId="77777777" w:rsidR="005F4262" w:rsidRDefault="00962C73">
      <w:pPr>
        <w:pStyle w:val="Standard"/>
        <w:jc w:val="center"/>
      </w:pPr>
      <w:r>
        <w:rPr>
          <w:b/>
          <w:sz w:val="28"/>
          <w:szCs w:val="28"/>
        </w:rPr>
        <w:t>Wykonawcy o posiadaniu świadectwa rejestracji dla oferowanych produktów</w:t>
      </w:r>
      <w:r>
        <w:rPr>
          <w:rFonts w:ascii="Arial" w:hAnsi="Arial" w:cs="Arial"/>
          <w:sz w:val="21"/>
          <w:szCs w:val="21"/>
        </w:rPr>
        <w:t>:</w:t>
      </w:r>
    </w:p>
    <w:p w14:paraId="21554499" w14:textId="77777777" w:rsidR="005F4262" w:rsidRDefault="005F4262">
      <w:pPr>
        <w:pStyle w:val="Textbody"/>
        <w:jc w:val="both"/>
      </w:pPr>
    </w:p>
    <w:p w14:paraId="2155449A" w14:textId="77777777" w:rsidR="005F4262" w:rsidRDefault="005F4262">
      <w:pPr>
        <w:pStyle w:val="Textbody"/>
        <w:jc w:val="both"/>
      </w:pPr>
    </w:p>
    <w:p w14:paraId="2155449B" w14:textId="77777777" w:rsidR="005F4262" w:rsidRDefault="00962C73">
      <w:pPr>
        <w:pStyle w:val="Textbody"/>
        <w:jc w:val="both"/>
      </w:pPr>
      <w:r>
        <w:t xml:space="preserve">Oświadczam, że </w:t>
      </w:r>
      <w:bookmarkStart w:id="0" w:name="_Hlk48208715"/>
      <w:r>
        <w:t>posiadam świadectwa rejestracji dl</w:t>
      </w:r>
      <w:r>
        <w:t xml:space="preserve">a oferowanych produktów </w:t>
      </w:r>
      <w:bookmarkEnd w:id="0"/>
      <w:r>
        <w:t>z Urzędu Rejestracji Produktów Leczniczych Dopuszczonych do Obrotu zgodnie z obowiązującym Prawem Farmaceutycznym (tekst jedn. Dz.U. 2021 poz. 974) i udostępnię/my je na każde wezwanie Zamawiającego.</w:t>
      </w:r>
    </w:p>
    <w:p w14:paraId="2155449C" w14:textId="77777777" w:rsidR="005F4262" w:rsidRDefault="005F4262">
      <w:pPr>
        <w:pStyle w:val="Textbody"/>
        <w:jc w:val="both"/>
      </w:pPr>
    </w:p>
    <w:p w14:paraId="2155449D" w14:textId="77777777" w:rsidR="005F4262" w:rsidRDefault="005F4262">
      <w:pPr>
        <w:pStyle w:val="Textbody"/>
        <w:jc w:val="both"/>
      </w:pPr>
    </w:p>
    <w:p w14:paraId="2155449E" w14:textId="77777777" w:rsidR="005F4262" w:rsidRDefault="005F4262">
      <w:pPr>
        <w:pStyle w:val="Textbody"/>
        <w:jc w:val="both"/>
        <w:rPr>
          <w:rFonts w:ascii="Verdana" w:hAnsi="Verdana" w:cs="Verdana"/>
          <w:sz w:val="18"/>
          <w:szCs w:val="18"/>
        </w:rPr>
      </w:pPr>
    </w:p>
    <w:p w14:paraId="2155449F" w14:textId="77777777" w:rsidR="005F4262" w:rsidRDefault="005F4262">
      <w:pPr>
        <w:pStyle w:val="Standard"/>
        <w:spacing w:before="60" w:line="360" w:lineRule="auto"/>
        <w:jc w:val="both"/>
        <w:rPr>
          <w:rFonts w:ascii="Verdana" w:hAnsi="Verdana" w:cs="Verdana"/>
          <w:sz w:val="18"/>
          <w:szCs w:val="18"/>
        </w:rPr>
      </w:pPr>
    </w:p>
    <w:p w14:paraId="215544A0" w14:textId="77777777" w:rsidR="005F4262" w:rsidRDefault="00962C73">
      <w:pPr>
        <w:pStyle w:val="Standard"/>
        <w:jc w:val="both"/>
      </w:pPr>
      <w:r>
        <w:rPr>
          <w:rFonts w:cs="Arial"/>
        </w:rPr>
        <w:t>Prawdziwość powyższych danyc</w:t>
      </w:r>
      <w:r>
        <w:rPr>
          <w:rFonts w:cs="Arial"/>
        </w:rPr>
        <w:t>h potwierdzam własnoręcznym podpisem świadom odpowiedzialności karnej z art. 233 § 1 kk.</w:t>
      </w:r>
    </w:p>
    <w:p w14:paraId="215544A1" w14:textId="77777777" w:rsidR="005F4262" w:rsidRDefault="005F4262">
      <w:pPr>
        <w:pStyle w:val="Standard"/>
        <w:jc w:val="both"/>
        <w:rPr>
          <w:rFonts w:cs="Arial"/>
        </w:rPr>
      </w:pPr>
    </w:p>
    <w:p w14:paraId="215544A2" w14:textId="77777777" w:rsidR="005F4262" w:rsidRDefault="005F4262">
      <w:pPr>
        <w:pStyle w:val="Standard"/>
        <w:jc w:val="both"/>
        <w:rPr>
          <w:rFonts w:cs="Arial"/>
        </w:rPr>
      </w:pPr>
    </w:p>
    <w:p w14:paraId="215544A3" w14:textId="77777777" w:rsidR="005F4262" w:rsidRDefault="005F4262">
      <w:pPr>
        <w:pStyle w:val="Standard"/>
        <w:jc w:val="both"/>
        <w:rPr>
          <w:rFonts w:cs="Arial"/>
        </w:rPr>
      </w:pPr>
    </w:p>
    <w:p w14:paraId="215544A4" w14:textId="77777777" w:rsidR="005F4262" w:rsidRDefault="005F4262">
      <w:pPr>
        <w:pStyle w:val="Standard"/>
        <w:ind w:right="5100"/>
        <w:jc w:val="both"/>
      </w:pPr>
    </w:p>
    <w:p w14:paraId="215544A5" w14:textId="77777777" w:rsidR="005F4262" w:rsidRDefault="005F4262">
      <w:pPr>
        <w:pStyle w:val="Standard"/>
        <w:ind w:left="327" w:right="5100"/>
        <w:jc w:val="both"/>
      </w:pPr>
    </w:p>
    <w:p w14:paraId="215544A6" w14:textId="77777777" w:rsidR="005F4262" w:rsidRDefault="005F4262">
      <w:pPr>
        <w:pStyle w:val="Standard"/>
        <w:keepLines/>
        <w:ind w:right="25"/>
        <w:jc w:val="both"/>
      </w:pPr>
    </w:p>
    <w:sectPr w:rsidR="005F4262">
      <w:headerReference w:type="default" r:id="rId7"/>
      <w:footerReference w:type="default" r:id="rId8"/>
      <w:pgSz w:w="11906" w:h="16838"/>
      <w:pgMar w:top="1135" w:right="1134" w:bottom="765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4487" w14:textId="77777777" w:rsidR="00000000" w:rsidRDefault="00962C73">
      <w:r>
        <w:separator/>
      </w:r>
    </w:p>
  </w:endnote>
  <w:endnote w:type="continuationSeparator" w:id="0">
    <w:p w14:paraId="21554489" w14:textId="77777777" w:rsidR="00000000" w:rsidRDefault="009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448D" w14:textId="77777777" w:rsidR="0097233B" w:rsidRDefault="00962C73">
    <w:pPr>
      <w:pStyle w:val="Stopka"/>
      <w:jc w:val="right"/>
    </w:pPr>
    <w:r>
      <w:rPr>
        <w:rFonts w:ascii="Verdana" w:hAnsi="Verdana" w:cs="Verdan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4483" w14:textId="77777777" w:rsidR="00000000" w:rsidRDefault="00962C73">
      <w:r>
        <w:rPr>
          <w:color w:val="000000"/>
        </w:rPr>
        <w:separator/>
      </w:r>
    </w:p>
  </w:footnote>
  <w:footnote w:type="continuationSeparator" w:id="0">
    <w:p w14:paraId="21554485" w14:textId="77777777" w:rsidR="00000000" w:rsidRDefault="0096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448B" w14:textId="77777777" w:rsidR="0097233B" w:rsidRDefault="00962C73">
    <w:pPr>
      <w:pStyle w:val="Standard"/>
      <w:ind w:left="360"/>
      <w:jc w:val="center"/>
    </w:pPr>
    <w:r>
      <w:rPr>
        <w:rFonts w:cs="Calibri"/>
        <w:b/>
        <w:i/>
      </w:rPr>
      <w:t>Dostawa leków i opatrunków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912"/>
    <w:multiLevelType w:val="multilevel"/>
    <w:tmpl w:val="EC8EAFBC"/>
    <w:styleLink w:val="WWNum3"/>
    <w:lvl w:ilvl="0">
      <w:start w:val="1"/>
      <w:numFmt w:val="none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4E013897"/>
    <w:multiLevelType w:val="multilevel"/>
    <w:tmpl w:val="61FEADA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F311EAE"/>
    <w:multiLevelType w:val="multilevel"/>
    <w:tmpl w:val="8570A984"/>
    <w:styleLink w:val="Outline"/>
    <w:lvl w:ilvl="0">
      <w:start w:val="1"/>
      <w:numFmt w:val="none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lvlText w:val="%2"/>
      <w:lvlJc w:val="left"/>
      <w:pPr>
        <w:ind w:left="792" w:hanging="432"/>
      </w:pPr>
    </w:lvl>
    <w:lvl w:ilvl="2">
      <w:start w:val="1"/>
      <w:numFmt w:val="none"/>
      <w:lvlText w:val="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2832" w:firstLine="0"/>
      </w:pPr>
      <w:rPr>
        <w:b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2736" w:hanging="936"/>
      </w:pPr>
    </w:lvl>
    <w:lvl w:ilvl="6">
      <w:start w:val="1"/>
      <w:numFmt w:val="none"/>
      <w:lvlText w:val="%7"/>
      <w:lvlJc w:val="left"/>
      <w:pPr>
        <w:ind w:left="3240" w:hanging="1080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60E0436F"/>
    <w:multiLevelType w:val="multilevel"/>
    <w:tmpl w:val="5AAE2D12"/>
    <w:styleLink w:val="WWNum2"/>
    <w:lvl w:ilvl="0">
      <w:start w:val="1"/>
      <w:numFmt w:val="none"/>
      <w:lvlText w:val="%1"/>
      <w:lvlJc w:val="left"/>
      <w:pPr>
        <w:ind w:left="360" w:hanging="360"/>
      </w:pPr>
      <w:rPr>
        <w:color w:val="00000A"/>
      </w:rPr>
    </w:lvl>
    <w:lvl w:ilvl="1">
      <w:start w:val="1"/>
      <w:numFmt w:val="none"/>
      <w:lvlText w:val="%2"/>
      <w:lvlJc w:val="left"/>
      <w:pPr>
        <w:ind w:left="792" w:hanging="432"/>
      </w:pPr>
    </w:lvl>
    <w:lvl w:ilvl="2">
      <w:start w:val="1"/>
      <w:numFmt w:val="none"/>
      <w:lvlText w:val="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2832" w:firstLine="0"/>
      </w:pPr>
      <w:rPr>
        <w:b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2736" w:hanging="936"/>
      </w:pPr>
    </w:lvl>
    <w:lvl w:ilvl="6">
      <w:start w:val="1"/>
      <w:numFmt w:val="none"/>
      <w:lvlText w:val="%7"/>
      <w:lvlJc w:val="left"/>
      <w:pPr>
        <w:ind w:left="3240" w:hanging="1080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7079246B"/>
    <w:multiLevelType w:val="multilevel"/>
    <w:tmpl w:val="8C38A4E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9EE6266"/>
    <w:multiLevelType w:val="multilevel"/>
    <w:tmpl w:val="4BFC6CD8"/>
    <w:styleLink w:val="WWNum1"/>
    <w:lvl w:ilvl="0">
      <w:start w:val="1"/>
      <w:numFmt w:val="none"/>
      <w:lvlText w:val="%1"/>
      <w:lvlJc w:val="left"/>
      <w:pPr>
        <w:ind w:left="432" w:hanging="432"/>
      </w:pPr>
      <w:rPr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285961584">
    <w:abstractNumId w:val="2"/>
  </w:num>
  <w:num w:numId="2" w16cid:durableId="117266590">
    <w:abstractNumId w:val="5"/>
  </w:num>
  <w:num w:numId="3" w16cid:durableId="812865269">
    <w:abstractNumId w:val="3"/>
  </w:num>
  <w:num w:numId="4" w16cid:durableId="516580888">
    <w:abstractNumId w:val="0"/>
  </w:num>
  <w:num w:numId="5" w16cid:durableId="1461803179">
    <w:abstractNumId w:val="4"/>
  </w:num>
  <w:num w:numId="6" w16cid:durableId="99460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262"/>
    <w:rsid w:val="005F4262"/>
    <w:rsid w:val="009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4483"/>
  <w15:docId w15:val="{D7E8E985-6673-4142-894E-9BBE87C8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tabs>
        <w:tab w:val="left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tabs>
        <w:tab w:val="left" w:pos="792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tabs>
        <w:tab w:val="left" w:pos="1224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tabs>
        <w:tab w:val="left" w:pos="2832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tabs>
        <w:tab w:val="left" w:pos="2736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Standard"/>
    <w:next w:val="Textbody"/>
    <w:pPr>
      <w:tabs>
        <w:tab w:val="left" w:pos="324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next w:val="Textbody"/>
    <w:pPr>
      <w:outlineLvl w:val="7"/>
    </w:pPr>
    <w:rPr>
      <w:b/>
      <w:bCs/>
      <w:sz w:val="21"/>
      <w:szCs w:val="21"/>
    </w:rPr>
  </w:style>
  <w:style w:type="paragraph" w:styleId="Nagwek9">
    <w:name w:val="heading 9"/>
    <w:next w:val="Textbody"/>
    <w:p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i/>
      <w:iCs/>
      <w:sz w:val="28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1">
    <w:name w:val="Nagłówek11"/>
    <w:basedOn w:val="Standard"/>
    <w:pPr>
      <w:jc w:val="center"/>
    </w:pPr>
    <w:rPr>
      <w:b/>
      <w:sz w:val="28"/>
      <w:szCs w:val="20"/>
    </w:rPr>
  </w:style>
  <w:style w:type="paragraph" w:customStyle="1" w:styleId="Nagwek60">
    <w:name w:val="Nagłówek6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Standard"/>
    <w:rPr>
      <w:rFonts w:ascii="Consolas" w:eastAsia="Calibri" w:hAnsi="Consolas"/>
      <w:sz w:val="21"/>
      <w:szCs w:val="21"/>
    </w:rPr>
  </w:style>
  <w:style w:type="paragraph" w:customStyle="1" w:styleId="Textbodyindent">
    <w:name w:val="Text body indent"/>
    <w:basedOn w:val="Standard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styleId="Podtytu">
    <w:name w:val="Subtitle"/>
    <w:basedOn w:val="Nagwek12"/>
    <w:next w:val="Textbody"/>
    <w:uiPriority w:val="11"/>
    <w:qFormat/>
    <w:pPr>
      <w:jc w:val="center"/>
    </w:pPr>
    <w:rPr>
      <w:i/>
      <w:iCs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Standard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Poziom1">
    <w:name w:val="Poziom 1"/>
    <w:basedOn w:val="Standard"/>
    <w:pPr>
      <w:tabs>
        <w:tab w:val="left" w:pos="144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ProPublico1">
    <w:name w:val="ProPublico1"/>
    <w:basedOn w:val="Standard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Standard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apunktowana">
    <w:name w:val="lista punktowana"/>
    <w:basedOn w:val="Standard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Heading10">
    <w:name w:val="Heading 10"/>
    <w:basedOn w:val="Nagwek60"/>
    <w:next w:val="Textbody"/>
    <w:pPr>
      <w:outlineLvl w:val="0"/>
    </w:pPr>
    <w:rPr>
      <w:b/>
      <w:bCs/>
      <w:sz w:val="21"/>
      <w:szCs w:val="21"/>
    </w:rPr>
  </w:style>
  <w:style w:type="paragraph" w:customStyle="1" w:styleId="StylWyjustowany">
    <w:name w:val="Styl Wyjustowany"/>
    <w:basedOn w:val="Standard"/>
    <w:pPr>
      <w:suppressAutoHyphens w:val="0"/>
      <w:jc w:val="both"/>
    </w:p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color w:val="00000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b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b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b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Domylnaczcionkaakapitu11">
    <w:name w:val="Domyślna czcionka akapitu11"/>
  </w:style>
  <w:style w:type="character" w:customStyle="1" w:styleId="WW8Num9z0">
    <w:name w:val="WW8Num9z0"/>
    <w:rPr>
      <w:b/>
      <w:i w:val="0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b w:val="0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trike w:val="0"/>
      <w:dstrike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  <w:rPr>
      <w:rFonts w:ascii="Times New Roman" w:hAnsi="Times New Roman" w:cs="Times New Roman"/>
      <w:sz w:val="24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Times New Roman" w:hAnsi="Times New Roman" w:cs="Times New Roman"/>
      <w:sz w:val="24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2">
    <w:name w:val="WW8Num42z2"/>
    <w:rPr>
      <w:rFonts w:ascii="OpenSymbol" w:hAnsi="OpenSymbol" w:cs="OpenSymbol"/>
    </w:rPr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8Num43z0">
    <w:name w:val="WW8Num43z0"/>
    <w:rPr>
      <w:rFonts w:ascii="Symbol" w:hAnsi="Symbol" w:cs="Symbol"/>
      <w:sz w:val="20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Open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OpenSymbol"/>
    </w:rPr>
  </w:style>
  <w:style w:type="character" w:customStyle="1" w:styleId="WW8Num46z0">
    <w:name w:val="WW8Num46z0"/>
    <w:rPr>
      <w:rFonts w:ascii="Wingdings" w:hAnsi="Wingdings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3">
    <w:name w:val="WW8Num46z3"/>
    <w:rPr>
      <w:rFonts w:ascii="Symbol" w:hAnsi="Symbol" w:cs="Open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9z0">
    <w:name w:val="WW8Num49z0"/>
    <w:rPr>
      <w:b/>
    </w:rPr>
  </w:style>
  <w:style w:type="character" w:customStyle="1" w:styleId="WW8Num49z1">
    <w:name w:val="WW8Num49z1"/>
    <w:rPr>
      <w:b w:val="0"/>
    </w:rPr>
  </w:style>
  <w:style w:type="character" w:customStyle="1" w:styleId="WW8Num50z0">
    <w:name w:val="WW8Num50z0"/>
    <w:rPr>
      <w:rFonts w:ascii="Verdana" w:hAnsi="Verdana" w:cs="Verdana"/>
      <w:b/>
      <w:color w:val="00000A"/>
      <w:sz w:val="20"/>
      <w:szCs w:val="20"/>
    </w:rPr>
  </w:style>
  <w:style w:type="character" w:customStyle="1" w:styleId="WW8Num52z0">
    <w:name w:val="WW8Num52z0"/>
    <w:rPr>
      <w:rFonts w:ascii="Wingdings" w:hAnsi="Wingdings" w:cs="OpenSymbol"/>
    </w:rPr>
  </w:style>
  <w:style w:type="character" w:customStyle="1" w:styleId="WW8Num54z0">
    <w:name w:val="WW8Num54z0"/>
    <w:rPr>
      <w:rFonts w:ascii="Symbol" w:hAnsi="Symbol" w:cs="Symbol"/>
      <w:sz w:val="20"/>
    </w:rPr>
  </w:style>
  <w:style w:type="character" w:customStyle="1" w:styleId="WW8Num56z0">
    <w:name w:val="WW8Num56z0"/>
    <w:rPr>
      <w:rFonts w:ascii="Wingdings" w:hAnsi="Wingdings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b/>
      <w:color w:val="00000A"/>
    </w:rPr>
  </w:style>
  <w:style w:type="character" w:customStyle="1" w:styleId="WW8Num62z1">
    <w:name w:val="WW8Num62z1"/>
    <w:rPr>
      <w:rFonts w:ascii="Verdana" w:hAnsi="Verdana" w:cs="Courier New"/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b/>
      <w:color w:val="00000A"/>
      <w:sz w:val="18"/>
      <w:szCs w:val="18"/>
    </w:rPr>
  </w:style>
  <w:style w:type="character" w:customStyle="1" w:styleId="WW8Num69z0">
    <w:name w:val="WW8Num69z0"/>
    <w:rPr>
      <w:b/>
      <w:color w:val="00000A"/>
    </w:rPr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4z0">
    <w:name w:val="WW8Num74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7z0">
    <w:name w:val="WW8Num77z0"/>
    <w:rPr>
      <w:b/>
      <w:color w:val="00000A"/>
    </w:rPr>
  </w:style>
  <w:style w:type="character" w:customStyle="1" w:styleId="WW8Num78z0">
    <w:name w:val="WW8Num78z0"/>
    <w:rPr>
      <w:b/>
      <w:color w:val="00000A"/>
    </w:rPr>
  </w:style>
  <w:style w:type="character" w:customStyle="1" w:styleId="WW8Num79z0">
    <w:name w:val="WW8Num79z0"/>
    <w:rPr>
      <w:b/>
      <w:color w:val="00000A"/>
    </w:rPr>
  </w:style>
  <w:style w:type="character" w:customStyle="1" w:styleId="WW8Num81z0">
    <w:name w:val="WW8Num81z0"/>
    <w:rPr>
      <w:color w:val="00000A"/>
    </w:rPr>
  </w:style>
  <w:style w:type="character" w:customStyle="1" w:styleId="WW8Num82z0">
    <w:name w:val="WW8Num82z0"/>
    <w:rPr>
      <w:color w:val="00000A"/>
    </w:rPr>
  </w:style>
  <w:style w:type="character" w:customStyle="1" w:styleId="WW8Num89z0">
    <w:name w:val="WW8Num89z0"/>
    <w:rPr>
      <w:b/>
      <w:color w:val="00000A"/>
    </w:rPr>
  </w:style>
  <w:style w:type="character" w:customStyle="1" w:styleId="WW8Num92z0">
    <w:name w:val="WW8Num92z0"/>
    <w:rPr>
      <w:b/>
      <w:color w:val="00000A"/>
    </w:rPr>
  </w:style>
  <w:style w:type="character" w:customStyle="1" w:styleId="WW8Num93z0">
    <w:name w:val="WW8Num93z0"/>
    <w:rPr>
      <w:b/>
      <w:color w:val="00000A"/>
    </w:rPr>
  </w:style>
  <w:style w:type="character" w:customStyle="1" w:styleId="Domylnaczcionkaakapitu10">
    <w:name w:val="Domyślna czcionka akapitu10"/>
  </w:style>
  <w:style w:type="character" w:customStyle="1" w:styleId="WW8Num32z1">
    <w:name w:val="WW8Num32z1"/>
    <w:rPr>
      <w:rFonts w:ascii="Verdana" w:hAnsi="Verdana" w:cs="Verdana"/>
      <w:sz w:val="16"/>
      <w:szCs w:val="16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1">
    <w:name w:val="WW8Num35z1"/>
    <w:rPr>
      <w:rFonts w:ascii="Verdana" w:hAnsi="Verdana" w:cs="Verdana"/>
      <w:sz w:val="16"/>
      <w:szCs w:val="16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8z0">
    <w:name w:val="WW8Num48z0"/>
    <w:rPr>
      <w:b/>
      <w:color w:val="00000A"/>
    </w:rPr>
  </w:style>
  <w:style w:type="character" w:customStyle="1" w:styleId="WW8Num48z3">
    <w:name w:val="WW8Num48z3"/>
    <w:rPr>
      <w:b/>
    </w:rPr>
  </w:style>
  <w:style w:type="character" w:customStyle="1" w:styleId="WW8Num52z2">
    <w:name w:val="WW8Num52z2"/>
    <w:rPr>
      <w:rFonts w:ascii="OpenSymbol" w:hAnsi="OpenSymbol" w:cs="OpenSymbol"/>
    </w:rPr>
  </w:style>
  <w:style w:type="character" w:customStyle="1" w:styleId="WW8Num52z3">
    <w:name w:val="WW8Num52z3"/>
    <w:rPr>
      <w:rFonts w:ascii="Symbol" w:hAnsi="Symbol" w:cs="OpenSymbol"/>
    </w:rPr>
  </w:style>
  <w:style w:type="character" w:customStyle="1" w:styleId="WW8Num53z0">
    <w:name w:val="WW8Num53z0"/>
    <w:rPr>
      <w:rFonts w:ascii="Wingdings" w:hAnsi="Wingdings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6z1">
    <w:name w:val="WW8Num56z1"/>
    <w:rPr>
      <w:rFonts w:ascii="OpenSymbol" w:hAnsi="OpenSymbol" w:cs="OpenSymbol"/>
    </w:rPr>
  </w:style>
  <w:style w:type="character" w:customStyle="1" w:styleId="WW8Num56z3">
    <w:name w:val="WW8Num56z3"/>
    <w:rPr>
      <w:rFonts w:ascii="Symbol" w:hAnsi="Symbol" w:cs="OpenSymbol"/>
    </w:rPr>
  </w:style>
  <w:style w:type="character" w:customStyle="1" w:styleId="WW8Num59z1">
    <w:name w:val="WW8Num59z1"/>
    <w:rPr>
      <w:b w:val="0"/>
    </w:rPr>
  </w:style>
  <w:style w:type="character" w:customStyle="1" w:styleId="WW8Num60z0">
    <w:name w:val="WW8Num60z0"/>
    <w:rPr>
      <w:rFonts w:ascii="Vrinda" w:hAnsi="Vrinda" w:cs="Vrinda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6z0">
    <w:name w:val="WW8Num66z0"/>
    <w:rPr>
      <w:rFonts w:ascii="Verdana" w:hAnsi="Verdana" w:cs="Verdana"/>
      <w:color w:val="00000A"/>
      <w:sz w:val="20"/>
      <w:szCs w:val="20"/>
    </w:rPr>
  </w:style>
  <w:style w:type="character" w:customStyle="1" w:styleId="WW8Num68z1">
    <w:name w:val="WW8Num68z1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Domylnaczcionkaakapitu9">
    <w:name w:val="Domyślna czcionka akapitu9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3">
    <w:name w:val="WW8Num58z3"/>
    <w:rPr>
      <w:rFonts w:ascii="Symbol" w:hAnsi="Symbol" w:cs="OpenSymbol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5z0">
    <w:name w:val="WW8Num5z0"/>
    <w:rPr>
      <w:rFonts w:ascii="Verdana" w:hAnsi="Verdana" w:cs="Verdana"/>
      <w:b/>
      <w:i w:val="0"/>
      <w:sz w:val="16"/>
      <w:szCs w:val="16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1">
    <w:name w:val="WW8Num19z1"/>
    <w:rPr>
      <w:b/>
    </w:rPr>
  </w:style>
  <w:style w:type="character" w:customStyle="1" w:styleId="WW8Num25z0">
    <w:name w:val="WW8Num25z0"/>
    <w:rPr>
      <w:b w:val="0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8Num39z0">
    <w:name w:val="WW8Num39z0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61z1">
    <w:name w:val="WW8Num61z1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Pr>
      <w:b/>
    </w:rPr>
  </w:style>
  <w:style w:type="character" w:customStyle="1" w:styleId="Domylnaczcionkaakapitu6">
    <w:name w:val="Domyślna czcionka akapitu6"/>
  </w:style>
  <w:style w:type="character" w:customStyle="1" w:styleId="WW8Num6z0">
    <w:name w:val="WW8Num6z0"/>
    <w:rPr>
      <w:rFonts w:ascii="Verdana" w:hAnsi="Verdana" w:cs="Verdana"/>
      <w:b/>
      <w:i w:val="0"/>
      <w:sz w:val="16"/>
      <w:szCs w:val="16"/>
    </w:rPr>
  </w:style>
  <w:style w:type="character" w:customStyle="1" w:styleId="WW8Num21z1">
    <w:name w:val="WW8Num21z1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30z0">
    <w:name w:val="WW8Num3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6">
    <w:name w:val="WW8Num41z6"/>
    <w:rPr>
      <w:rFonts w:ascii="Symbol" w:hAnsi="Symbol" w:cs="OpenSymbol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Verdana" w:hAnsi="Verdana" w:cs="Verdana"/>
      <w:b/>
      <w:i w:val="0"/>
      <w:sz w:val="16"/>
      <w:szCs w:val="16"/>
    </w:rPr>
  </w:style>
  <w:style w:type="character" w:customStyle="1" w:styleId="WW8Num15z0">
    <w:name w:val="WW8Num15z0"/>
    <w:rPr>
      <w:b w:val="0"/>
    </w:rPr>
  </w:style>
  <w:style w:type="character" w:customStyle="1" w:styleId="WW8Num25z1">
    <w:name w:val="WW8Num25z1"/>
    <w:rPr>
      <w:b w:val="0"/>
    </w:rPr>
  </w:style>
  <w:style w:type="character" w:customStyle="1" w:styleId="WW8Num33z1">
    <w:name w:val="WW8Num33z1"/>
    <w:rPr>
      <w:rFonts w:ascii="Verdana" w:hAnsi="Verdana" w:cs="Verdana"/>
      <w:sz w:val="16"/>
      <w:szCs w:val="16"/>
    </w:rPr>
  </w:style>
  <w:style w:type="character" w:customStyle="1" w:styleId="WW8Num36z0">
    <w:name w:val="WW8Num36z0"/>
    <w:rPr>
      <w:u w:val="none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6">
    <w:name w:val="WW8Num53z6"/>
    <w:rPr>
      <w:rFonts w:ascii="Symbol" w:hAnsi="Symbol" w:cs="OpenSymbol"/>
    </w:rPr>
  </w:style>
  <w:style w:type="character" w:customStyle="1" w:styleId="WW8Num55z0">
    <w:name w:val="WW8Num55z0"/>
    <w:rPr>
      <w:rFonts w:ascii="Symbol" w:hAnsi="Symbol" w:cs="Symbol"/>
      <w:sz w:val="20"/>
    </w:rPr>
  </w:style>
  <w:style w:type="character" w:customStyle="1" w:styleId="WW8Num55z2">
    <w:name w:val="WW8Num55z2"/>
    <w:rPr>
      <w:rFonts w:ascii="Wingdings" w:hAnsi="Wingdings" w:cs="Wingdings"/>
      <w:sz w:val="20"/>
    </w:rPr>
  </w:style>
  <w:style w:type="character" w:customStyle="1" w:styleId="WW8Num57z0">
    <w:name w:val="WW8Num57z0"/>
    <w:rPr>
      <w:rFonts w:ascii="Wingdings" w:hAnsi="Wingdings" w:cs="OpenSymbol"/>
    </w:rPr>
  </w:style>
  <w:style w:type="character" w:customStyle="1" w:styleId="WW8Num64z1">
    <w:name w:val="WW8Num64z1"/>
    <w:rPr>
      <w:b w:val="0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2z3">
    <w:name w:val="WW8Num72z3"/>
    <w:rPr>
      <w:rFonts w:ascii="Symbol" w:hAnsi="Symbol" w:cs="Symbol"/>
    </w:rPr>
  </w:style>
  <w:style w:type="character" w:customStyle="1" w:styleId="Domylnaczcionkaakapitu5">
    <w:name w:val="Domyślna czcionka akapitu5"/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b w:val="0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1z3">
    <w:name w:val="WW8Num51z3"/>
    <w:rPr>
      <w:rFonts w:ascii="Symbol" w:hAnsi="Symbol" w:cs="OpenSymbol"/>
    </w:rPr>
  </w:style>
  <w:style w:type="character" w:customStyle="1" w:styleId="WW8Num52z6">
    <w:name w:val="WW8Num52z6"/>
    <w:rPr>
      <w:rFonts w:ascii="Symbol" w:hAnsi="Symbol" w:cs="OpenSymbol"/>
    </w:rPr>
  </w:style>
  <w:style w:type="character" w:customStyle="1" w:styleId="WW8Num54z2">
    <w:name w:val="WW8Num54z2"/>
    <w:rPr>
      <w:rFonts w:ascii="Wingdings" w:hAnsi="Wingdings" w:cs="Wingdings"/>
      <w:sz w:val="20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6z1">
    <w:name w:val="WW8Num26z1"/>
    <w:rPr>
      <w:b w:val="0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51z0">
    <w:name w:val="WW8Num5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Pr>
      <w:b/>
      <w:bCs/>
      <w:sz w:val="28"/>
    </w:rPr>
  </w:style>
  <w:style w:type="character" w:customStyle="1" w:styleId="TekstpodstawowywcityZnak">
    <w:name w:val="Tekst podstawowy wcięty Znak"/>
    <w:rPr>
      <w:sz w:val="28"/>
    </w:rPr>
  </w:style>
  <w:style w:type="character" w:customStyle="1" w:styleId="TekstpodstawowyZnak">
    <w:name w:val="Tekst podstawowy Znak"/>
    <w:rPr>
      <w:i/>
      <w:iCs/>
      <w:sz w:val="28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sz w:val="28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 w:val="0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świadectw</dc:title>
  <dc:creator>KJ</dc:creator>
  <cp:lastModifiedBy>`Krzysztof Jach</cp:lastModifiedBy>
  <cp:revision>2</cp:revision>
  <cp:lastPrinted>2016-03-16T07:00:00Z</cp:lastPrinted>
  <dcterms:created xsi:type="dcterms:W3CDTF">2022-08-31T12:01:00Z</dcterms:created>
  <dcterms:modified xsi:type="dcterms:W3CDTF">2022-08-31T12:01:00Z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