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08" w:rsidRPr="00AB586A" w:rsidRDefault="00D21F08" w:rsidP="00D21F08">
      <w:pPr>
        <w:jc w:val="right"/>
        <w:rPr>
          <w:rFonts w:ascii="Arial" w:hAnsi="Arial" w:cs="Arial"/>
          <w:sz w:val="20"/>
          <w:szCs w:val="20"/>
        </w:rPr>
      </w:pPr>
      <w:r w:rsidRPr="00AB586A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B21E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Załącznik nr 3</w:t>
      </w:r>
    </w:p>
    <w:p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:rsidR="00D21F08" w:rsidRDefault="00D21F08" w:rsidP="00D21F08">
      <w:pPr>
        <w:spacing w:after="0"/>
        <w:ind w:left="567"/>
        <w:rPr>
          <w:rFonts w:ascii="Arial" w:hAnsi="Arial" w:cs="Arial"/>
          <w:sz w:val="16"/>
          <w:szCs w:val="20"/>
        </w:rPr>
      </w:pPr>
    </w:p>
    <w:p w:rsidR="007A3AF3" w:rsidRPr="00D21F08" w:rsidRDefault="00D21F08" w:rsidP="00D21F08">
      <w:pPr>
        <w:ind w:left="567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Pieczęć adresowa Wykonawcy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7A3AF3" w:rsidRPr="00D21F08">
        <w:rPr>
          <w:rFonts w:ascii="Arial" w:hAnsi="Arial" w:cs="Arial"/>
          <w:sz w:val="16"/>
          <w:szCs w:val="16"/>
        </w:rPr>
        <w:t>Miejscowość, data</w:t>
      </w:r>
      <w:r w:rsidR="007A3AF3">
        <w:rPr>
          <w:rFonts w:ascii="Arial" w:hAnsi="Arial" w:cs="Arial"/>
          <w:sz w:val="20"/>
        </w:rPr>
        <w:t xml:space="preserve">  </w:t>
      </w: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Pr="00D21F08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Dotyczy:</w:t>
      </w:r>
      <w:r>
        <w:rPr>
          <w:rFonts w:ascii="Arial" w:hAnsi="Arial" w:cs="Arial"/>
          <w:sz w:val="20"/>
        </w:rPr>
        <w:t xml:space="preserve"> zapytania ofertowego Szpitala Klinicznego im. dr. Józefa Babińskiego SPZOZ w Krakowie na </w:t>
      </w:r>
      <w:r w:rsidR="00D21F08">
        <w:rPr>
          <w:rFonts w:ascii="Arial" w:hAnsi="Arial" w:cs="Arial"/>
          <w:sz w:val="20"/>
        </w:rPr>
        <w:t>sukcesywną</w:t>
      </w:r>
      <w:r w:rsidR="00D21F08" w:rsidRPr="00D21F08">
        <w:rPr>
          <w:rFonts w:ascii="Arial" w:hAnsi="Arial" w:cs="Arial"/>
          <w:sz w:val="20"/>
        </w:rPr>
        <w:t xml:space="preserve"> spr</w:t>
      </w:r>
      <w:r w:rsidR="00D21F08">
        <w:rPr>
          <w:rFonts w:ascii="Arial" w:hAnsi="Arial" w:cs="Arial"/>
          <w:sz w:val="20"/>
        </w:rPr>
        <w:t xml:space="preserve">zedaż i dostawę </w:t>
      </w:r>
      <w:r w:rsidR="00D21F08" w:rsidRPr="00D21F08">
        <w:rPr>
          <w:rFonts w:ascii="Arial" w:hAnsi="Arial" w:cs="Arial"/>
          <w:sz w:val="20"/>
        </w:rPr>
        <w:t>pojemników na odpady medyczne</w:t>
      </w:r>
      <w:r w:rsidR="00D21F08">
        <w:rPr>
          <w:rFonts w:ascii="Arial" w:hAnsi="Arial" w:cs="Arial"/>
          <w:sz w:val="20"/>
        </w:rPr>
        <w:t>.</w:t>
      </w: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D21F08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</w:t>
      </w:r>
      <w:r w:rsidR="007A3AF3">
        <w:rPr>
          <w:rFonts w:ascii="Arial" w:hAnsi="Arial" w:cs="Arial"/>
          <w:b/>
          <w:sz w:val="20"/>
        </w:rPr>
        <w:t>WIADCZENIE WYKONAWCY</w:t>
      </w: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Dane dotyczące Wykonawcy:</w:t>
      </w:r>
    </w:p>
    <w:p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Nazwa.......................................................................................................................................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Siedziba....................................................................................................................................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NIP......................................................................... REGON........................................................</w:t>
      </w:r>
      <w:r w:rsidR="00D21F08">
        <w:rPr>
          <w:rFonts w:ascii="Arial" w:hAnsi="Arial" w:cs="Arial"/>
          <w:sz w:val="20"/>
        </w:rPr>
        <w:t>.......</w:t>
      </w:r>
      <w:r w:rsidR="00E2406B">
        <w:rPr>
          <w:rFonts w:ascii="Arial" w:hAnsi="Arial" w:cs="Arial"/>
          <w:sz w:val="20"/>
        </w:rPr>
        <w:t xml:space="preserve"> </w:t>
      </w: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:rsidR="007A3AF3" w:rsidRDefault="007A3AF3" w:rsidP="005917DB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wobec wykonawcy, którego reprezentuję, nie zachodzą przesłanki wykluczenia z postępowania o udzielenie zamówienia na podstawie art. 7 ust. 1 w zw. z art. 7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ust. 9 Ustawy z dnia 13 kwietnia 2022 r. o szczególnych rozwiązaniach w zakresie przeciwdziałania wspieraniu agresji na Ukrainę oraz służących ochronie bezpieczeństwa narodowego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(Dz. U. z 2022 r. poz. 835). </w:t>
      </w: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:rsidR="007A3AF3" w:rsidRDefault="007A3AF3" w:rsidP="005917DB">
      <w:pPr>
        <w:pStyle w:val="Standard"/>
        <w:ind w:left="35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i pieczęć osoby (osób) upoważnionej</w:t>
      </w:r>
    </w:p>
    <w:p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do reprezentowania Wykonawcy</w:t>
      </w:r>
      <w:r>
        <w:t xml:space="preserve"> </w:t>
      </w:r>
      <w:r>
        <w:rPr>
          <w:rFonts w:ascii="Arial" w:hAnsi="Arial" w:cs="Arial"/>
          <w:i/>
          <w:sz w:val="20"/>
        </w:rPr>
        <w:t>lub</w:t>
      </w:r>
    </w:p>
    <w:p w:rsidR="007A3AF3" w:rsidRDefault="007A3AF3" w:rsidP="005917DB">
      <w:pPr>
        <w:pStyle w:val="Standard"/>
        <w:ind w:left="4820"/>
        <w:jc w:val="center"/>
      </w:pPr>
      <w:r>
        <w:rPr>
          <w:rFonts w:ascii="Arial" w:hAnsi="Arial" w:cs="Arial"/>
          <w:i/>
          <w:sz w:val="20"/>
        </w:rPr>
        <w:t>podpis elektroniczny</w:t>
      </w:r>
    </w:p>
    <w:p w:rsidR="00F2427F" w:rsidRDefault="00F2427F" w:rsidP="00D21F08">
      <w:pPr>
        <w:spacing w:after="0" w:line="276" w:lineRule="auto"/>
      </w:pPr>
    </w:p>
    <w:sectPr w:rsidR="00F2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F3" w:rsidRDefault="007A3AF3" w:rsidP="007A3AF3">
      <w:pPr>
        <w:spacing w:after="0" w:line="240" w:lineRule="auto"/>
      </w:pPr>
      <w:r>
        <w:separator/>
      </w:r>
    </w:p>
  </w:endnote>
  <w:endnote w:type="continuationSeparator" w:id="0">
    <w:p w:rsidR="007A3AF3" w:rsidRDefault="007A3AF3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F3" w:rsidRDefault="007A3AF3" w:rsidP="007A3AF3">
      <w:pPr>
        <w:spacing w:after="0" w:line="240" w:lineRule="auto"/>
      </w:pPr>
      <w:r>
        <w:separator/>
      </w:r>
    </w:p>
  </w:footnote>
  <w:footnote w:type="continuationSeparator" w:id="0">
    <w:p w:rsidR="007A3AF3" w:rsidRDefault="007A3AF3" w:rsidP="007A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F1"/>
    <w:rsid w:val="003254F1"/>
    <w:rsid w:val="005917DB"/>
    <w:rsid w:val="007A3AF3"/>
    <w:rsid w:val="00D21F08"/>
    <w:rsid w:val="00E2406B"/>
    <w:rsid w:val="00F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CHADOULI</dc:creator>
  <cp:keywords/>
  <dc:description/>
  <cp:lastModifiedBy>NOWACZYK KLAUDIA</cp:lastModifiedBy>
  <cp:revision>4</cp:revision>
  <dcterms:created xsi:type="dcterms:W3CDTF">2022-05-05T07:38:00Z</dcterms:created>
  <dcterms:modified xsi:type="dcterms:W3CDTF">2022-05-05T08:32:00Z</dcterms:modified>
</cp:coreProperties>
</file>