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3445B8" w:rsidRPr="003445B8" w:rsidRDefault="003445B8" w:rsidP="003445B8">
      <w:pPr>
        <w:jc w:val="center"/>
        <w:rPr>
          <w:sz w:val="28"/>
          <w:szCs w:val="28"/>
        </w:rPr>
      </w:pPr>
      <w:r w:rsidRPr="003445B8">
        <w:rPr>
          <w:sz w:val="28"/>
          <w:szCs w:val="28"/>
        </w:rPr>
        <w:t>Poprawa bezpieczeństwa na terenie Gminy Udanin poprzez budowę / przebudowę remiz OSP.</w:t>
      </w:r>
    </w:p>
    <w:p w:rsidR="005F44E2" w:rsidRDefault="005F44E2" w:rsidP="00986C3A">
      <w:pPr>
        <w:pStyle w:val="Nagwek"/>
        <w:spacing w:line="276" w:lineRule="auto"/>
        <w:jc w:val="center"/>
        <w:rPr>
          <w:i/>
          <w:sz w:val="28"/>
          <w:szCs w:val="16"/>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Dni i godziny pracy Zamawiającego: od poniedziałku do piątku w godzinach od 7:</w:t>
      </w:r>
      <w:r w:rsidR="00CF3703">
        <w:rPr>
          <w:sz w:val="24"/>
          <w:szCs w:val="24"/>
        </w:rPr>
        <w:t>30</w:t>
      </w:r>
      <w:r w:rsidRPr="00A47556">
        <w:rPr>
          <w:sz w:val="24"/>
          <w:szCs w:val="24"/>
        </w:rPr>
        <w:t xml:space="preserve"> do 15:</w:t>
      </w:r>
      <w:r w:rsidR="00CF3703">
        <w:rPr>
          <w:sz w:val="24"/>
          <w:szCs w:val="24"/>
        </w:rPr>
        <w:t>30</w:t>
      </w:r>
      <w:r w:rsidR="003C1036">
        <w:rPr>
          <w:sz w:val="24"/>
          <w:szCs w:val="24"/>
        </w:rPr>
        <w:t xml:space="preserve"> – wtorek </w:t>
      </w:r>
      <w:r w:rsidR="003C1036" w:rsidRPr="00A47556">
        <w:rPr>
          <w:sz w:val="24"/>
          <w:szCs w:val="24"/>
        </w:rPr>
        <w:t>od 7:</w:t>
      </w:r>
      <w:r w:rsidR="003C1036">
        <w:rPr>
          <w:sz w:val="24"/>
          <w:szCs w:val="24"/>
        </w:rPr>
        <w:t>30</w:t>
      </w:r>
      <w:r w:rsidR="003C1036" w:rsidRPr="00A47556">
        <w:rPr>
          <w:sz w:val="24"/>
          <w:szCs w:val="24"/>
        </w:rPr>
        <w:t xml:space="preserve"> do</w:t>
      </w:r>
      <w:r w:rsidR="003C1036">
        <w:rPr>
          <w:sz w:val="24"/>
          <w:szCs w:val="24"/>
        </w:rPr>
        <w:t xml:space="preserve"> 16:30</w:t>
      </w:r>
      <w:r w:rsidR="00CF3703">
        <w:rPr>
          <w:sz w:val="24"/>
          <w:szCs w:val="24"/>
        </w:rPr>
        <w:t>.</w:t>
      </w:r>
      <w:r w:rsidRPr="00A47556">
        <w:rPr>
          <w:sz w:val="24"/>
          <w:szCs w:val="24"/>
        </w:rPr>
        <w:t xml:space="preserve">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B34748">
        <w:t>murarskie</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w:t>
      </w:r>
      <w:r w:rsidRPr="006551D6">
        <w:rPr>
          <w:sz w:val="24"/>
        </w:rPr>
        <w:lastRenderedPageBreak/>
        <w:t xml:space="preserve">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w:t>
      </w:r>
      <w:r w:rsidRPr="00DC3162">
        <w:rPr>
          <w:sz w:val="24"/>
        </w:rPr>
        <w:lastRenderedPageBreak/>
        <w:t xml:space="preserve">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lastRenderedPageBreak/>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B34748"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B34748">
        <w:rPr>
          <w:sz w:val="24"/>
          <w:szCs w:val="24"/>
        </w:rPr>
        <w:t>„</w:t>
      </w:r>
      <w:r w:rsidR="00B34748" w:rsidRPr="00B34748">
        <w:rPr>
          <w:i/>
          <w:sz w:val="24"/>
          <w:szCs w:val="24"/>
        </w:rPr>
        <w:t>Poprawa bezpieczeństwa na terenie Gminy Udanin poprzez budowę / przebudowę remiz OSP</w:t>
      </w:r>
      <w:r w:rsidRPr="00B34748">
        <w:rPr>
          <w:sz w:val="24"/>
          <w:szCs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Pr="00A6046A">
        <w:rPr>
          <w:sz w:val="24"/>
        </w:rPr>
        <w:lastRenderedPageBreak/>
        <w:t xml:space="preserve">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w:t>
      </w:r>
      <w:r w:rsidRPr="00C52AB4">
        <w:rPr>
          <w:sz w:val="24"/>
        </w:rPr>
        <w:lastRenderedPageBreak/>
        <w:t xml:space="preserve">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rsidR="005A414B" w:rsidRPr="005A414B" w:rsidRDefault="005A414B" w:rsidP="005A414B">
      <w:pPr>
        <w:jc w:val="both"/>
        <w:rPr>
          <w:sz w:val="24"/>
          <w:szCs w:val="24"/>
        </w:rPr>
      </w:pPr>
      <w:r w:rsidRPr="005A414B">
        <w:rPr>
          <w:sz w:val="24"/>
          <w:szCs w:val="24"/>
        </w:rPr>
        <w:t xml:space="preserve">Zamawiający dokonuje podziału zamówienia na </w:t>
      </w:r>
      <w:r w:rsidR="00E34602">
        <w:rPr>
          <w:sz w:val="24"/>
          <w:szCs w:val="24"/>
        </w:rPr>
        <w:t>5</w:t>
      </w:r>
      <w:r w:rsidRPr="005A414B">
        <w:rPr>
          <w:sz w:val="24"/>
          <w:szCs w:val="24"/>
        </w:rPr>
        <w:t xml:space="preserve"> części.</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1 –</w:t>
      </w:r>
      <w:r w:rsidRPr="005A414B">
        <w:rPr>
          <w:color w:val="000000"/>
          <w:sz w:val="24"/>
          <w:szCs w:val="24"/>
        </w:rPr>
        <w:t xml:space="preserve"> Budowa </w:t>
      </w:r>
      <w:r w:rsidR="00D76D54">
        <w:rPr>
          <w:color w:val="000000"/>
          <w:sz w:val="24"/>
          <w:szCs w:val="24"/>
        </w:rPr>
        <w:t xml:space="preserve">remizy OSP </w:t>
      </w:r>
      <w:r w:rsidRPr="005A414B">
        <w:rPr>
          <w:sz w:val="24"/>
          <w:szCs w:val="24"/>
        </w:rPr>
        <w:t xml:space="preserve">w </w:t>
      </w:r>
      <w:r w:rsidR="00D76D54">
        <w:rPr>
          <w:sz w:val="24"/>
          <w:szCs w:val="24"/>
        </w:rPr>
        <w:t>Lusinie</w:t>
      </w:r>
      <w:r w:rsidRPr="005A414B">
        <w:rPr>
          <w:sz w:val="24"/>
          <w:szCs w:val="24"/>
        </w:rPr>
        <w:t>.</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2-</w:t>
      </w:r>
      <w:r w:rsidRPr="005A414B">
        <w:rPr>
          <w:color w:val="000000"/>
          <w:sz w:val="24"/>
          <w:szCs w:val="24"/>
        </w:rPr>
        <w:t xml:space="preserve"> Budowa </w:t>
      </w:r>
      <w:r w:rsidR="00D76D54">
        <w:rPr>
          <w:color w:val="000000"/>
          <w:sz w:val="24"/>
          <w:szCs w:val="24"/>
        </w:rPr>
        <w:t>remizy OSP</w:t>
      </w:r>
      <w:r w:rsidRPr="005A414B">
        <w:rPr>
          <w:color w:val="000000"/>
          <w:sz w:val="24"/>
          <w:szCs w:val="24"/>
        </w:rPr>
        <w:t xml:space="preserve"> w </w:t>
      </w:r>
      <w:r w:rsidR="00D76D54">
        <w:rPr>
          <w:sz w:val="24"/>
          <w:szCs w:val="24"/>
        </w:rPr>
        <w:t>Ujeździe Górnym</w:t>
      </w:r>
      <w:r w:rsidRPr="005A414B">
        <w:rPr>
          <w:sz w:val="24"/>
          <w:szCs w:val="24"/>
        </w:rPr>
        <w:t>.</w:t>
      </w:r>
    </w:p>
    <w:p w:rsidR="005A414B" w:rsidRDefault="005A414B" w:rsidP="00D76D54">
      <w:pPr>
        <w:shd w:val="clear" w:color="auto" w:fill="FFFFFF"/>
        <w:spacing w:before="120"/>
        <w:ind w:right="40"/>
        <w:jc w:val="both"/>
        <w:rPr>
          <w:color w:val="000000"/>
          <w:sz w:val="24"/>
          <w:szCs w:val="24"/>
        </w:rPr>
      </w:pPr>
      <w:r w:rsidRPr="005A414B">
        <w:rPr>
          <w:b/>
          <w:bCs/>
          <w:color w:val="000000"/>
          <w:sz w:val="24"/>
          <w:szCs w:val="24"/>
        </w:rPr>
        <w:t>Zadanie 3 –</w:t>
      </w:r>
      <w:r w:rsidRPr="005A414B">
        <w:rPr>
          <w:color w:val="000000"/>
          <w:sz w:val="24"/>
          <w:szCs w:val="24"/>
        </w:rPr>
        <w:t xml:space="preserve"> </w:t>
      </w:r>
      <w:r w:rsidR="00D76D54">
        <w:rPr>
          <w:color w:val="000000"/>
          <w:sz w:val="24"/>
          <w:szCs w:val="24"/>
        </w:rPr>
        <w:t xml:space="preserve">Przebudowa istniejących remiz OSP w </w:t>
      </w:r>
      <w:r w:rsidR="003C1036">
        <w:rPr>
          <w:color w:val="000000"/>
          <w:sz w:val="24"/>
          <w:szCs w:val="24"/>
        </w:rPr>
        <w:t>Gościsławiu</w:t>
      </w:r>
      <w:r w:rsidR="00D76D54">
        <w:rPr>
          <w:color w:val="000000"/>
          <w:sz w:val="24"/>
          <w:szCs w:val="24"/>
        </w:rPr>
        <w:t>.</w:t>
      </w:r>
    </w:p>
    <w:p w:rsidR="003C1036" w:rsidRDefault="003C1036" w:rsidP="003C1036">
      <w:pPr>
        <w:shd w:val="clear" w:color="auto" w:fill="FFFFFF"/>
        <w:spacing w:before="120"/>
        <w:ind w:right="40"/>
        <w:jc w:val="both"/>
        <w:rPr>
          <w:color w:val="000000"/>
          <w:sz w:val="24"/>
          <w:szCs w:val="24"/>
        </w:rPr>
      </w:pPr>
      <w:r w:rsidRPr="005A414B">
        <w:rPr>
          <w:b/>
          <w:bCs/>
          <w:color w:val="000000"/>
          <w:sz w:val="24"/>
          <w:szCs w:val="24"/>
        </w:rPr>
        <w:t xml:space="preserve">Zadanie </w:t>
      </w:r>
      <w:r>
        <w:rPr>
          <w:b/>
          <w:bCs/>
          <w:color w:val="000000"/>
          <w:sz w:val="24"/>
          <w:szCs w:val="24"/>
        </w:rPr>
        <w:t>4</w:t>
      </w:r>
      <w:r w:rsidRPr="005A414B">
        <w:rPr>
          <w:b/>
          <w:bCs/>
          <w:color w:val="000000"/>
          <w:sz w:val="24"/>
          <w:szCs w:val="24"/>
        </w:rPr>
        <w:t xml:space="preserve"> –</w:t>
      </w:r>
      <w:r w:rsidRPr="005A414B">
        <w:rPr>
          <w:color w:val="000000"/>
          <w:sz w:val="24"/>
          <w:szCs w:val="24"/>
        </w:rPr>
        <w:t xml:space="preserve"> </w:t>
      </w:r>
      <w:r>
        <w:rPr>
          <w:color w:val="000000"/>
          <w:sz w:val="24"/>
          <w:szCs w:val="24"/>
        </w:rPr>
        <w:t>Przebudowa istniejących remiz OSP w Pichorowicach.</w:t>
      </w:r>
    </w:p>
    <w:p w:rsidR="003C1036" w:rsidRDefault="003C1036" w:rsidP="003C1036">
      <w:pPr>
        <w:shd w:val="clear" w:color="auto" w:fill="FFFFFF"/>
        <w:spacing w:before="120"/>
        <w:ind w:right="40"/>
        <w:jc w:val="both"/>
        <w:rPr>
          <w:color w:val="000000"/>
          <w:sz w:val="24"/>
          <w:szCs w:val="24"/>
        </w:rPr>
      </w:pPr>
      <w:r>
        <w:rPr>
          <w:b/>
          <w:bCs/>
          <w:color w:val="000000"/>
          <w:sz w:val="24"/>
          <w:szCs w:val="24"/>
        </w:rPr>
        <w:t>Zadanie 5</w:t>
      </w:r>
      <w:r w:rsidRPr="005A414B">
        <w:rPr>
          <w:b/>
          <w:bCs/>
          <w:color w:val="000000"/>
          <w:sz w:val="24"/>
          <w:szCs w:val="24"/>
        </w:rPr>
        <w:t xml:space="preserve"> –</w:t>
      </w:r>
      <w:r w:rsidRPr="005A414B">
        <w:rPr>
          <w:color w:val="000000"/>
          <w:sz w:val="24"/>
          <w:szCs w:val="24"/>
        </w:rPr>
        <w:t xml:space="preserve"> </w:t>
      </w:r>
      <w:r>
        <w:rPr>
          <w:color w:val="000000"/>
          <w:sz w:val="24"/>
          <w:szCs w:val="24"/>
        </w:rPr>
        <w:t>Przebudowa istniejących remiz OSP w Udaninie.</w:t>
      </w:r>
    </w:p>
    <w:p w:rsidR="005A414B" w:rsidRPr="005A414B" w:rsidRDefault="005A414B" w:rsidP="005A414B">
      <w:pPr>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lastRenderedPageBreak/>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5A414B" w:rsidRPr="00065E8D" w:rsidRDefault="005A414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przetwarzane będą na podstawie art. 6 ust. 1 lit. c RODO </w:t>
      </w:r>
      <w:r w:rsidRPr="00B07790">
        <w:rPr>
          <w:rFonts w:ascii="Times New Roman" w:eastAsia="Times New Roman" w:hAnsi="Times New Roman" w:cs="Times New Roman"/>
          <w:lang w:eastAsia="pl-PL"/>
        </w:rPr>
        <w:lastRenderedPageBreak/>
        <w:t>(</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lastRenderedPageBreak/>
        <w:t>1.Przedmiot zamówienia.</w:t>
      </w:r>
    </w:p>
    <w:p w:rsidR="00D76D54" w:rsidRDefault="00D76D54" w:rsidP="00525D27">
      <w:pPr>
        <w:spacing w:line="276" w:lineRule="auto"/>
        <w:jc w:val="both"/>
        <w:rPr>
          <w:sz w:val="24"/>
          <w:szCs w:val="22"/>
        </w:rPr>
      </w:pPr>
      <w:r>
        <w:rPr>
          <w:sz w:val="24"/>
          <w:szCs w:val="22"/>
        </w:rPr>
        <w:t xml:space="preserve">1. </w:t>
      </w:r>
      <w:r w:rsidR="00351247" w:rsidRPr="008C5388">
        <w:rPr>
          <w:sz w:val="24"/>
          <w:szCs w:val="22"/>
        </w:rPr>
        <w:t xml:space="preserve">Przedmiotem zamówienia jest </w:t>
      </w:r>
      <w:r>
        <w:rPr>
          <w:sz w:val="24"/>
          <w:szCs w:val="22"/>
        </w:rPr>
        <w:t xml:space="preserve">budowa remiz OSP z miejscowości Lusina, Ujazd Górny oraz przebudowa remiz OSP </w:t>
      </w:r>
      <w:r w:rsidR="003C1036">
        <w:rPr>
          <w:sz w:val="24"/>
          <w:szCs w:val="22"/>
        </w:rPr>
        <w:t>w</w:t>
      </w:r>
      <w:r>
        <w:rPr>
          <w:sz w:val="24"/>
          <w:szCs w:val="22"/>
        </w:rPr>
        <w:t xml:space="preserve"> miejscowości</w:t>
      </w:r>
      <w:r w:rsidR="003C1036">
        <w:rPr>
          <w:sz w:val="24"/>
          <w:szCs w:val="22"/>
        </w:rPr>
        <w:t>ach</w:t>
      </w:r>
      <w:r>
        <w:rPr>
          <w:sz w:val="24"/>
          <w:szCs w:val="22"/>
        </w:rPr>
        <w:t xml:space="preserve"> Gościsław, Pichorowice i Udanin. </w:t>
      </w:r>
    </w:p>
    <w:p w:rsidR="00D76D54" w:rsidRDefault="00D76D54" w:rsidP="00525D27">
      <w:pPr>
        <w:spacing w:line="276" w:lineRule="auto"/>
        <w:jc w:val="both"/>
        <w:rPr>
          <w:sz w:val="24"/>
          <w:szCs w:val="22"/>
        </w:rPr>
      </w:pPr>
      <w:r>
        <w:rPr>
          <w:sz w:val="24"/>
          <w:szCs w:val="22"/>
        </w:rPr>
        <w:t xml:space="preserve">Pozstępowanie w zakresie zadania 3 będzie realizowane w formule „zaprojektuj – wybuduj”. </w:t>
      </w:r>
    </w:p>
    <w:p w:rsidR="00D76D54" w:rsidRDefault="00D76D54" w:rsidP="00D76D54">
      <w:pPr>
        <w:jc w:val="both"/>
      </w:pPr>
      <w:r>
        <w:rPr>
          <w:bCs/>
          <w:sz w:val="24"/>
          <w:szCs w:val="22"/>
        </w:rPr>
        <w:t>2.</w:t>
      </w:r>
      <w:r w:rsidR="005A414B" w:rsidRPr="00D76D54">
        <w:rPr>
          <w:bCs/>
          <w:sz w:val="24"/>
          <w:szCs w:val="22"/>
        </w:rPr>
        <w:t xml:space="preserve">Zadanie realizowane </w:t>
      </w:r>
      <w:r w:rsidRPr="00D76D54">
        <w:rPr>
          <w:bCs/>
          <w:sz w:val="24"/>
          <w:szCs w:val="22"/>
        </w:rPr>
        <w:t xml:space="preserve">jest zgodnie </w:t>
      </w:r>
      <w:r w:rsidRPr="00D76D54">
        <w:rPr>
          <w:bCs/>
          <w:sz w:val="24"/>
          <w:szCs w:val="24"/>
        </w:rPr>
        <w:t xml:space="preserve">z </w:t>
      </w:r>
      <w:r w:rsidRPr="00D76D54">
        <w:rPr>
          <w:sz w:val="24"/>
          <w:szCs w:val="24"/>
        </w:rPr>
        <w:t xml:space="preserve">wstępną promesą dofinansowania inwestycji z Rządowego Funduszu Polski Ład: Program Inwestycji Strategicznych nr Edycja 3PGR/2021/2378/PolskiLad. </w:t>
      </w:r>
    </w:p>
    <w:p w:rsidR="00A82332" w:rsidRPr="00F25138" w:rsidRDefault="00F6654F" w:rsidP="00F25138">
      <w:pPr>
        <w:spacing w:line="276" w:lineRule="auto"/>
        <w:jc w:val="both"/>
        <w:rPr>
          <w:sz w:val="24"/>
          <w:szCs w:val="24"/>
        </w:rPr>
      </w:pPr>
      <w:r w:rsidRPr="00F25138">
        <w:rPr>
          <w:sz w:val="24"/>
          <w:szCs w:val="24"/>
        </w:rPr>
        <w:t>3.</w:t>
      </w:r>
      <w:r w:rsidR="00576A22" w:rsidRPr="00F25138">
        <w:rPr>
          <w:sz w:val="24"/>
          <w:szCs w:val="24"/>
        </w:rPr>
        <w:t xml:space="preserve">Szczegółowy opis przedmiotu zamówienia </w:t>
      </w:r>
      <w:r w:rsidR="00D76D54">
        <w:rPr>
          <w:sz w:val="24"/>
          <w:szCs w:val="24"/>
        </w:rPr>
        <w:t xml:space="preserve">dla zadania 1 </w:t>
      </w:r>
      <w:r w:rsidR="00576A22" w:rsidRPr="00F25138">
        <w:rPr>
          <w:sz w:val="24"/>
          <w:szCs w:val="24"/>
        </w:rPr>
        <w:t>został opisany w</w:t>
      </w:r>
      <w:r w:rsidR="00D76D54">
        <w:rPr>
          <w:sz w:val="24"/>
          <w:szCs w:val="24"/>
        </w:rPr>
        <w:t xml:space="preserve"> projekcie budowlanym oraz przedmiarze robót natomiast</w:t>
      </w:r>
      <w:r w:rsidR="00454415">
        <w:rPr>
          <w:sz w:val="24"/>
          <w:szCs w:val="24"/>
        </w:rPr>
        <w:t xml:space="preserve"> zadanie </w:t>
      </w:r>
      <w:r w:rsidR="003C1036">
        <w:rPr>
          <w:sz w:val="24"/>
          <w:szCs w:val="24"/>
        </w:rPr>
        <w:t xml:space="preserve">2, </w:t>
      </w:r>
      <w:r w:rsidR="00454415">
        <w:rPr>
          <w:sz w:val="24"/>
          <w:szCs w:val="24"/>
        </w:rPr>
        <w:t>3</w:t>
      </w:r>
      <w:r w:rsidR="003C1036">
        <w:rPr>
          <w:sz w:val="24"/>
          <w:szCs w:val="24"/>
        </w:rPr>
        <w:t>, 4, 5</w:t>
      </w:r>
      <w:r w:rsidR="00454415">
        <w:rPr>
          <w:sz w:val="24"/>
          <w:szCs w:val="24"/>
        </w:rPr>
        <w:t xml:space="preserve"> zostało opisane w</w:t>
      </w:r>
      <w:r w:rsidR="00576A22" w:rsidRPr="00F25138">
        <w:rPr>
          <w:sz w:val="24"/>
          <w:szCs w:val="24"/>
        </w:rPr>
        <w:t xml:space="preserve"> Programie Funkcjonalno – Użytkowym.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sz w:val="24"/>
          <w:szCs w:val="24"/>
        </w:rPr>
        <w:t xml:space="preserve">4.Dofinansowanie: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 xml:space="preserve">Programu Rządowy Fundusz Polski Ład: Program Inwestycji Strategicznych, </w:t>
      </w:r>
      <w:r w:rsidRPr="00F25138">
        <w:rPr>
          <w:rFonts w:eastAsiaTheme="minorHAnsi"/>
          <w:bCs/>
          <w:sz w:val="24"/>
          <w:szCs w:val="24"/>
          <w:lang w:eastAsia="en-US"/>
        </w:rPr>
        <w:t>NR 01/2021/8448/PolskiLad</w:t>
      </w:r>
      <w:r w:rsidR="008C1A0E" w:rsidRPr="00F25138">
        <w:rPr>
          <w:rFonts w:eastAsiaTheme="minorHAnsi"/>
          <w:bCs/>
          <w:sz w:val="24"/>
          <w:szCs w:val="24"/>
          <w:lang w:eastAsia="en-US"/>
        </w:rPr>
        <w:t>.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publicznych oraz dodatkowo:</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1) ustalenie w Umowie/Umowach zawartych z Wykonawcą/Wykonawcami warunków wypłaty wynagrodzenia zgodnych z warunkami wypłat dofinansowania z Programu, które zostaną wskazane w Promesie, tj.:</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a) w przypadku wyboru wykonawcy, zgodnie z obowiązującymi przepisami prawa, w innym trybie niż konkurencyjny z uwagi na spełnienie przesłanek zastosowania takiego trybu – wskazanie we Wniosku o wydanie promesy, którego wzór stanowi załącznik nr 8 do Regulaminu Edycji PGR - przepisu prawa stanowiącego podstawę zastosowania trybu niekonkurencyjnego oraz okoliczności faktycznych będących podstawą zastosowania tego przepisu;</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b) w przypadku Inwestycji realizowanych w okresie nie dłuższym niż 12 miesięcy – zaliczka przekazywana Wykonawcy w kwocie nie mniejszej niż 2% wynagrodzenia, dofinansowanie wypłacane po zakończeniu realizacji Inwestycji;</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c) w przypadku Inwestycji realizowanych w okresie dłuższym niż 12 miesięcy na podstawie jednej umowy – wypłata dofinansowania w dwóch transzach – pierwsza po zakończeniu wydzielonego etapu prac w ramach realizacji Inwestycji,</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druga – po zakończeniu realizacji Inwestycji:</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pierwsza transza w wysokości nie wyższej niż 50 % kwoty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druga transza w wysokości pozostałej do zapłaty kwoty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d) 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pierwsza transza w wysokości nie wyższej niż 20 %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druga transza w wysokości nie wyższej niż 30 %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hAnsi="Cambria Math"/>
          <w:sz w:val="24"/>
          <w:szCs w:val="24"/>
          <w:lang w:eastAsia="en-US"/>
        </w:rPr>
        <w:t>◾</w:t>
      </w:r>
      <w:r w:rsidRPr="00454415">
        <w:rPr>
          <w:rFonts w:eastAsiaTheme="minorHAnsi"/>
          <w:sz w:val="24"/>
          <w:szCs w:val="24"/>
          <w:lang w:eastAsia="en-US"/>
        </w:rPr>
        <w:t xml:space="preserve"> trzecia transza w wysokości pozostałej do wypłat kwoty dofinansowania;</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lastRenderedPageBreak/>
        <w:t>2) Udział własny powinien być wypłacony przed wypłatą dofinansowania Wykonawcy.</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3) dla Inwestycji, dla których realizacji niezbędne jest uzyskanie pozwolenia lub pozwoleń na budowę – ustanowienia nadzoru inwestorskiego, również w przypadku gdy w świetle powszechnie obowiązujących przepisów prawa nie jest to obligatoryjne.</w:t>
      </w:r>
    </w:p>
    <w:p w:rsidR="00454415" w:rsidRPr="00454415" w:rsidRDefault="00454415" w:rsidP="00454415">
      <w:pPr>
        <w:autoSpaceDE w:val="0"/>
        <w:autoSpaceDN w:val="0"/>
        <w:adjustRightInd w:val="0"/>
        <w:jc w:val="both"/>
        <w:rPr>
          <w:rFonts w:eastAsiaTheme="minorHAnsi"/>
          <w:sz w:val="24"/>
          <w:szCs w:val="24"/>
          <w:lang w:eastAsia="en-US"/>
        </w:rPr>
      </w:pPr>
      <w:r w:rsidRPr="00454415">
        <w:rPr>
          <w:rFonts w:eastAsiaTheme="minorHAnsi"/>
          <w:sz w:val="24"/>
          <w:szCs w:val="24"/>
          <w:lang w:eastAsia="en-US"/>
        </w:rPr>
        <w:t>4) zapewnienia zamieszczenia w dokumentacji zakupowej postanowień, zobowiązujących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602ED4" w:rsidRPr="00454415" w:rsidRDefault="00454415" w:rsidP="00454415">
      <w:pPr>
        <w:autoSpaceDE w:val="0"/>
        <w:autoSpaceDN w:val="0"/>
        <w:adjustRightInd w:val="0"/>
        <w:jc w:val="both"/>
        <w:rPr>
          <w:sz w:val="24"/>
          <w:szCs w:val="24"/>
        </w:rPr>
      </w:pPr>
      <w:r w:rsidRPr="00454415">
        <w:rPr>
          <w:rFonts w:eastAsiaTheme="minorHAnsi"/>
          <w:sz w:val="24"/>
          <w:szCs w:val="24"/>
          <w:lang w:eastAsia="en-US"/>
        </w:rPr>
        <w:t>5) umowa/umowy z Wykonawcą/Wykonawcami Inwestycji przewidywać będą zapewnienie finansowania przez Wykonawcę Inwestycji w części niepokrytej udziałem własnym Wnioskodawcy, na czas poprzedzający wypłatę/wypłaty z Promesy na zasadach wskazanych w ust. 5, z jednoczesnym zastrzeżeniem, że zapłata wynagrodzenia Wykonawcy Inwestycji w całości nastąpi po wykonaniu inwestycji w terminie nie dłuższym niż 35 dni od dnia odbioru Inwestycji przez Beneficjenta.</w:t>
      </w: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B07790" w:rsidRPr="00F25138" w:rsidRDefault="009767E8" w:rsidP="00F25138">
      <w:pPr>
        <w:spacing w:line="276" w:lineRule="auto"/>
        <w:jc w:val="both"/>
        <w:rPr>
          <w:sz w:val="24"/>
        </w:rPr>
      </w:pPr>
      <w:r w:rsidRPr="00F25138">
        <w:rPr>
          <w:sz w:val="24"/>
        </w:rPr>
        <w:t>6</w:t>
      </w:r>
      <w:r w:rsidR="00D856EB" w:rsidRPr="00F25138">
        <w:rPr>
          <w:sz w:val="24"/>
        </w:rPr>
        <w:t xml:space="preserve">. </w:t>
      </w:r>
      <w:r w:rsidR="00454415">
        <w:rPr>
          <w:sz w:val="24"/>
        </w:rPr>
        <w:t xml:space="preserve">KOD CPV: </w:t>
      </w:r>
      <w:hyperlink r:id="rId13" w:history="1">
        <w:r w:rsidR="00454415" w:rsidRPr="002417E5">
          <w:rPr>
            <w:rStyle w:val="Hipercze"/>
            <w:color w:val="000000"/>
            <w:sz w:val="24"/>
            <w:szCs w:val="24"/>
            <w:u w:val="none"/>
          </w:rPr>
          <w:t>4521612</w:t>
        </w:r>
        <w:r w:rsidR="002417E5" w:rsidRPr="002417E5">
          <w:rPr>
            <w:rStyle w:val="Hipercze"/>
            <w:color w:val="000000"/>
            <w:sz w:val="24"/>
            <w:szCs w:val="24"/>
            <w:u w:val="none"/>
          </w:rPr>
          <w:t>1-8</w:t>
        </w:r>
        <w:r w:rsidR="00454415" w:rsidRPr="002417E5">
          <w:rPr>
            <w:rStyle w:val="Hipercze"/>
            <w:color w:val="000000"/>
            <w:sz w:val="24"/>
            <w:szCs w:val="24"/>
            <w:u w:val="none"/>
          </w:rPr>
          <w:t xml:space="preserve"> - Roboty budowlane w zakresie obiektów </w:t>
        </w:r>
        <w:r w:rsidR="002417E5" w:rsidRPr="002417E5">
          <w:rPr>
            <w:rStyle w:val="Hipercze"/>
            <w:color w:val="000000"/>
            <w:sz w:val="24"/>
            <w:szCs w:val="24"/>
            <w:u w:val="none"/>
          </w:rPr>
          <w:t>straży</w:t>
        </w:r>
      </w:hyperlink>
      <w:r w:rsidR="002417E5" w:rsidRPr="002417E5">
        <w:rPr>
          <w:sz w:val="24"/>
          <w:szCs w:val="24"/>
        </w:rPr>
        <w:t xml:space="preserve"> pożarnej</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00454415">
        <w:rPr>
          <w:sz w:val="24"/>
        </w:rPr>
        <w:t xml:space="preserve">lub w Projekcie budowlanym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w:t>
      </w:r>
      <w:r w:rsidRPr="00951B15">
        <w:rPr>
          <w:sz w:val="24"/>
          <w:szCs w:val="24"/>
        </w:rPr>
        <w:lastRenderedPageBreak/>
        <w:t xml:space="preserve">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lastRenderedPageBreak/>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9C16F2" w:rsidRDefault="009C16F2" w:rsidP="002C7CBB">
      <w:pPr>
        <w:spacing w:line="276" w:lineRule="auto"/>
        <w:jc w:val="both"/>
        <w:rPr>
          <w:sz w:val="24"/>
          <w:szCs w:val="24"/>
        </w:rPr>
      </w:pPr>
    </w:p>
    <w:p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2417E5">
        <w:rPr>
          <w:b/>
          <w:sz w:val="24"/>
          <w:szCs w:val="24"/>
        </w:rPr>
        <w:t>08.12</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F1E80" w:rsidRDefault="002C7CBB" w:rsidP="006F1E80">
      <w:pPr>
        <w:tabs>
          <w:tab w:val="left" w:pos="2370"/>
        </w:tabs>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w:t>
      </w:r>
      <w:r w:rsidR="006150EE" w:rsidRPr="006F1E80">
        <w:rPr>
          <w:sz w:val="24"/>
          <w:szCs w:val="24"/>
        </w:rPr>
        <w:t xml:space="preserve">robotę budowlaną, obejmującą swym zakresem </w:t>
      </w:r>
      <w:r w:rsidR="00AB03C4" w:rsidRPr="006F1E80">
        <w:rPr>
          <w:sz w:val="24"/>
          <w:szCs w:val="24"/>
        </w:rPr>
        <w:t>budowę budynku użyteczności publicznej (np. remizy, szkoły, świetlice itp.)</w:t>
      </w:r>
      <w:r w:rsidR="006F1E80" w:rsidRPr="006F1E80">
        <w:rPr>
          <w:sz w:val="24"/>
          <w:szCs w:val="24"/>
        </w:rPr>
        <w:t xml:space="preserve"> lub </w:t>
      </w:r>
      <w:r w:rsidR="006F1E80" w:rsidRPr="006F1E80">
        <w:rPr>
          <w:sz w:val="24"/>
          <w:szCs w:val="24"/>
          <w:shd w:val="clear" w:color="auto" w:fill="FFFFFF"/>
        </w:rPr>
        <w:t>innego budynku (np. mieszkalnego) o wartości prac nie mniejszej niż 1.000.000,00 zł (słownie: jeden milion złotych 00/100 groszy) w zakresie zadania 1 i 2, a w odniesieniu do zadania 3, 4, 5 wartość prac nie mniejsza niż 300.000zł</w:t>
      </w:r>
      <w:r w:rsidR="00AB03C4" w:rsidRPr="006F1E80">
        <w:rPr>
          <w:sz w:val="24"/>
          <w:szCs w:val="24"/>
        </w:rPr>
        <w:t xml:space="preserve">. </w:t>
      </w:r>
    </w:p>
    <w:p w:rsidR="006150EE" w:rsidRPr="00203D3E" w:rsidRDefault="002C7CBB" w:rsidP="002C7CBB">
      <w:pPr>
        <w:spacing w:line="276" w:lineRule="auto"/>
        <w:jc w:val="both"/>
        <w:rPr>
          <w:sz w:val="24"/>
          <w:szCs w:val="24"/>
        </w:rPr>
      </w:pPr>
      <w:r w:rsidRPr="006150EE">
        <w:rPr>
          <w:sz w:val="24"/>
          <w:szCs w:val="24"/>
        </w:rPr>
        <w:lastRenderedPageBreak/>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w:t>
      </w:r>
      <w:r w:rsidRPr="008C0C4D">
        <w:rPr>
          <w:sz w:val="24"/>
        </w:rPr>
        <w:lastRenderedPageBreak/>
        <w:t xml:space="preserve">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t>
      </w:r>
      <w:r w:rsidRPr="00DC65F8">
        <w:rPr>
          <w:sz w:val="24"/>
        </w:rPr>
        <w:lastRenderedPageBreak/>
        <w:t xml:space="preserve">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Zamawiający wymaga załączenia do oferty kosztorys</w:t>
      </w:r>
      <w:r w:rsidR="006F1E80">
        <w:rPr>
          <w:sz w:val="24"/>
          <w:szCs w:val="24"/>
        </w:rPr>
        <w:t>u</w:t>
      </w:r>
      <w:r w:rsidR="00203D3E">
        <w:rPr>
          <w:sz w:val="24"/>
          <w:szCs w:val="24"/>
        </w:rPr>
        <w:t xml:space="preserve"> ofertow</w:t>
      </w:r>
      <w:r w:rsidR="006F1E80">
        <w:rPr>
          <w:sz w:val="24"/>
          <w:szCs w:val="24"/>
        </w:rPr>
        <w:t>ego</w:t>
      </w:r>
      <w:r w:rsidR="00203D3E">
        <w:rPr>
          <w:sz w:val="24"/>
          <w:szCs w:val="24"/>
        </w:rPr>
        <w:t xml:space="preserve"> </w:t>
      </w:r>
      <w:r w:rsidR="006F1E80">
        <w:rPr>
          <w:sz w:val="24"/>
          <w:szCs w:val="24"/>
        </w:rPr>
        <w:t xml:space="preserve">(dla zadania 1) </w:t>
      </w:r>
      <w:r w:rsidR="00203D3E">
        <w:rPr>
          <w:sz w:val="24"/>
          <w:szCs w:val="24"/>
        </w:rPr>
        <w:t>sporządzon</w:t>
      </w:r>
      <w:r w:rsidR="006F1E80">
        <w:rPr>
          <w:sz w:val="24"/>
          <w:szCs w:val="24"/>
        </w:rPr>
        <w:t xml:space="preserve">ego </w:t>
      </w:r>
      <w:r w:rsidR="00203D3E">
        <w:rPr>
          <w:sz w:val="24"/>
          <w:szCs w:val="24"/>
        </w:rPr>
        <w:t>na podstawie przedmia</w:t>
      </w:r>
      <w:r w:rsidR="006F1E80">
        <w:rPr>
          <w:sz w:val="24"/>
          <w:szCs w:val="24"/>
        </w:rPr>
        <w:t>ru</w:t>
      </w:r>
      <w:r w:rsidR="00203D3E">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w:t>
      </w:r>
      <w:r w:rsidRPr="00296C14">
        <w:rPr>
          <w:sz w:val="24"/>
          <w:szCs w:val="24"/>
        </w:rPr>
        <w:lastRenderedPageBreak/>
        <w:t xml:space="preserve">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W zakresie zadania 1 budowa remizy OSP w Lusinie Zamawiający wymaga złożenia wraz z ofertą kosztorysu ofertowego.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lastRenderedPageBreak/>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w:t>
      </w:r>
      <w:r w:rsidRPr="00CA07A4">
        <w:rPr>
          <w:sz w:val="24"/>
        </w:rPr>
        <w:lastRenderedPageBreak/>
        <w:t xml:space="preserve">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w:t>
      </w:r>
      <w:r w:rsidRPr="00CA07A4">
        <w:rPr>
          <w:sz w:val="24"/>
        </w:rPr>
        <w:lastRenderedPageBreak/>
        <w:t xml:space="preserve">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CB56A7" w:rsidRDefault="00CB56A7" w:rsidP="00E83044">
      <w:pPr>
        <w:spacing w:line="276" w:lineRule="auto"/>
        <w:jc w:val="both"/>
        <w:rPr>
          <w:sz w:val="24"/>
          <w:szCs w:val="24"/>
        </w:rPr>
      </w:pPr>
      <w:r>
        <w:rPr>
          <w:sz w:val="24"/>
          <w:szCs w:val="24"/>
        </w:rPr>
        <w:t xml:space="preserve">Zadanie 1: </w:t>
      </w:r>
      <w:r w:rsidR="00AB03C4">
        <w:rPr>
          <w:sz w:val="24"/>
          <w:szCs w:val="24"/>
        </w:rPr>
        <w:t>10.000</w:t>
      </w:r>
      <w:r w:rsidR="006607FD">
        <w:rPr>
          <w:sz w:val="24"/>
          <w:szCs w:val="24"/>
        </w:rPr>
        <w:t>,00zł</w:t>
      </w:r>
    </w:p>
    <w:p w:rsidR="00CB56A7" w:rsidRDefault="00CB56A7" w:rsidP="00E83044">
      <w:pPr>
        <w:spacing w:line="276" w:lineRule="auto"/>
        <w:jc w:val="both"/>
        <w:rPr>
          <w:sz w:val="24"/>
          <w:szCs w:val="24"/>
        </w:rPr>
      </w:pPr>
      <w:r>
        <w:rPr>
          <w:sz w:val="24"/>
          <w:szCs w:val="24"/>
        </w:rPr>
        <w:t xml:space="preserve">Zadanie 2: </w:t>
      </w:r>
      <w:r w:rsidR="00AB03C4">
        <w:rPr>
          <w:sz w:val="24"/>
          <w:szCs w:val="24"/>
        </w:rPr>
        <w:t>15.000</w:t>
      </w:r>
      <w:r w:rsidR="006607FD">
        <w:rPr>
          <w:sz w:val="24"/>
          <w:szCs w:val="24"/>
        </w:rPr>
        <w:t>,00zł</w:t>
      </w:r>
    </w:p>
    <w:p w:rsidR="00CB56A7" w:rsidRDefault="00CB56A7" w:rsidP="00E83044">
      <w:pPr>
        <w:spacing w:line="276" w:lineRule="auto"/>
        <w:jc w:val="both"/>
        <w:rPr>
          <w:sz w:val="24"/>
          <w:szCs w:val="24"/>
        </w:rPr>
      </w:pPr>
      <w:r>
        <w:rPr>
          <w:sz w:val="24"/>
          <w:szCs w:val="24"/>
        </w:rPr>
        <w:t xml:space="preserve">Zadanie 3: </w:t>
      </w:r>
      <w:r w:rsidR="00F36449">
        <w:rPr>
          <w:sz w:val="24"/>
          <w:szCs w:val="24"/>
        </w:rPr>
        <w:t>1.5</w:t>
      </w:r>
      <w:r w:rsidR="006607FD">
        <w:rPr>
          <w:sz w:val="24"/>
          <w:szCs w:val="24"/>
        </w:rPr>
        <w:t>00,00zł</w:t>
      </w:r>
    </w:p>
    <w:p w:rsidR="00595AEA" w:rsidRDefault="00595AEA" w:rsidP="00595AEA">
      <w:pPr>
        <w:spacing w:line="276" w:lineRule="auto"/>
        <w:jc w:val="both"/>
        <w:rPr>
          <w:sz w:val="24"/>
          <w:szCs w:val="24"/>
        </w:rPr>
      </w:pPr>
      <w:r>
        <w:rPr>
          <w:sz w:val="24"/>
          <w:szCs w:val="24"/>
        </w:rPr>
        <w:t xml:space="preserve">Zadanie </w:t>
      </w:r>
      <w:r w:rsidR="00F36449">
        <w:rPr>
          <w:sz w:val="24"/>
          <w:szCs w:val="24"/>
        </w:rPr>
        <w:t>4</w:t>
      </w:r>
      <w:r>
        <w:rPr>
          <w:sz w:val="24"/>
          <w:szCs w:val="24"/>
        </w:rPr>
        <w:t xml:space="preserve">: </w:t>
      </w:r>
      <w:r w:rsidR="00F36449">
        <w:rPr>
          <w:sz w:val="24"/>
          <w:szCs w:val="24"/>
        </w:rPr>
        <w:t>1.5</w:t>
      </w:r>
      <w:r>
        <w:rPr>
          <w:sz w:val="24"/>
          <w:szCs w:val="24"/>
        </w:rPr>
        <w:t>00,00zł</w:t>
      </w:r>
    </w:p>
    <w:p w:rsidR="00595AEA" w:rsidRDefault="00595AEA" w:rsidP="00595AEA">
      <w:pPr>
        <w:spacing w:line="276" w:lineRule="auto"/>
        <w:jc w:val="both"/>
        <w:rPr>
          <w:sz w:val="24"/>
          <w:szCs w:val="24"/>
        </w:rPr>
      </w:pPr>
      <w:r>
        <w:rPr>
          <w:sz w:val="24"/>
          <w:szCs w:val="24"/>
        </w:rPr>
        <w:t xml:space="preserve">Zadanie </w:t>
      </w:r>
      <w:r w:rsidR="00F36449">
        <w:rPr>
          <w:sz w:val="24"/>
          <w:szCs w:val="24"/>
        </w:rPr>
        <w:t>5</w:t>
      </w:r>
      <w:r>
        <w:rPr>
          <w:sz w:val="24"/>
          <w:szCs w:val="24"/>
        </w:rPr>
        <w:t xml:space="preserve">: </w:t>
      </w:r>
      <w:r w:rsidR="00F36449">
        <w:rPr>
          <w:sz w:val="24"/>
          <w:szCs w:val="24"/>
        </w:rPr>
        <w:t>3</w:t>
      </w:r>
      <w:r>
        <w:rPr>
          <w:sz w:val="24"/>
          <w:szCs w:val="24"/>
        </w:rPr>
        <w:t>.000,00zł</w:t>
      </w:r>
    </w:p>
    <w:p w:rsidR="00595AEA" w:rsidRDefault="00595AEA" w:rsidP="00E83044">
      <w:pPr>
        <w:spacing w:line="276" w:lineRule="auto"/>
        <w:jc w:val="both"/>
        <w:rPr>
          <w:sz w:val="24"/>
          <w:szCs w:val="24"/>
        </w:rPr>
      </w:pPr>
    </w:p>
    <w:p w:rsidR="005B5740" w:rsidRDefault="00441B03" w:rsidP="00B400CB">
      <w:pPr>
        <w:spacing w:line="276" w:lineRule="auto"/>
        <w:jc w:val="both"/>
        <w:rPr>
          <w:sz w:val="24"/>
          <w:szCs w:val="24"/>
        </w:rPr>
      </w:pPr>
      <w:r w:rsidRPr="00CD057A">
        <w:rPr>
          <w:sz w:val="24"/>
          <w:szCs w:val="24"/>
        </w:rPr>
        <w:lastRenderedPageBreak/>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C7626">
        <w:rPr>
          <w:sz w:val="24"/>
          <w:szCs w:val="24"/>
        </w:rPr>
        <w:t xml:space="preserve">Budowa </w:t>
      </w:r>
      <w:r w:rsidR="00AB03C4">
        <w:rPr>
          <w:sz w:val="24"/>
          <w:szCs w:val="24"/>
        </w:rPr>
        <w:t>/ przebudowa remiz OSP: zadanie ….</w:t>
      </w:r>
      <w:r w:rsidR="00CB56A7">
        <w:rPr>
          <w:sz w:val="24"/>
          <w:szCs w:val="24"/>
        </w:rPr>
        <w:t xml:space="preserve"> </w:t>
      </w:r>
      <w:r w:rsidR="00441B03" w:rsidRPr="00CD057A">
        <w:rPr>
          <w:sz w:val="24"/>
          <w:szCs w:val="24"/>
        </w:rPr>
        <w:t xml:space="preserve">” wydruk z przelewu elektronicznego zaleca się złożyć wraz z ofertą. </w:t>
      </w:r>
      <w:r w:rsidR="00AB03C4">
        <w:rPr>
          <w:sz w:val="24"/>
          <w:szCs w:val="24"/>
        </w:rPr>
        <w:t xml:space="preserve">Zamawiający dopuszcza wniesienia wadium w pieniądzu w formie jednego przelewu pod warunkiem wyszczególnienia w tytule przelewu zadań na które wadium jest wnoszone. Analogicznie Zamawiający dopuszcza wniesienia wadium na kilka zadań w papierach wartościowych pod warunkiem wyszczególnienia zadania na które jest wnoszone.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D46637">
        <w:rPr>
          <w:sz w:val="24"/>
          <w:szCs w:val="24"/>
          <w:highlight w:val="yellow"/>
        </w:rPr>
        <w:t>17.02</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lastRenderedPageBreak/>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lastRenderedPageBreak/>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w:t>
      </w:r>
      <w:r w:rsidRPr="00D9498E">
        <w:rPr>
          <w:sz w:val="24"/>
        </w:rPr>
        <w:lastRenderedPageBreak/>
        <w:t xml:space="preserve">dokumentacji technicznej, </w:t>
      </w:r>
      <w:r w:rsidR="00CE4467">
        <w:rPr>
          <w:sz w:val="24"/>
        </w:rPr>
        <w:t xml:space="preserve">projekcie budowlanym, </w:t>
      </w:r>
      <w:r w:rsidR="00D9498E" w:rsidRPr="00D9498E">
        <w:rPr>
          <w:sz w:val="24"/>
        </w:rPr>
        <w:t>Programie Funkcjonalno – Użytkowym sporządzonym dla przedmiotowego zadania</w:t>
      </w:r>
      <w:r w:rsidR="00B715CC">
        <w:rPr>
          <w:sz w:val="24"/>
        </w:rPr>
        <w:t xml:space="preserve"> z uwzględnieniem załączonych przedmiarów robót </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lastRenderedPageBreak/>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D46637">
        <w:rPr>
          <w:sz w:val="24"/>
          <w:szCs w:val="24"/>
          <w:highlight w:val="yellow"/>
        </w:rPr>
        <w:t>17.02</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D46637">
        <w:rPr>
          <w:sz w:val="24"/>
          <w:szCs w:val="24"/>
          <w:highlight w:val="yellow"/>
        </w:rPr>
        <w:t>17.02</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lastRenderedPageBreak/>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AB7214">
        <w:rPr>
          <w:sz w:val="24"/>
          <w:szCs w:val="24"/>
        </w:rPr>
        <w:t>1</w:t>
      </w:r>
      <w:r w:rsidR="00D46637">
        <w:rPr>
          <w:sz w:val="24"/>
          <w:szCs w:val="24"/>
        </w:rPr>
        <w:t>8</w:t>
      </w:r>
      <w:r w:rsidR="00AB7214">
        <w:rPr>
          <w:sz w:val="24"/>
          <w:szCs w:val="24"/>
        </w:rPr>
        <w:t>.0</w:t>
      </w:r>
      <w:r w:rsidR="00D46637">
        <w:rPr>
          <w:sz w:val="24"/>
          <w:szCs w:val="24"/>
        </w:rPr>
        <w:t>3</w:t>
      </w:r>
      <w:r w:rsidR="00362AE8">
        <w:rPr>
          <w:sz w:val="24"/>
          <w:szCs w:val="24"/>
        </w:rPr>
        <w:t>.202</w:t>
      </w:r>
      <w:r w:rsidR="00AB7214">
        <w:rPr>
          <w:sz w:val="24"/>
          <w:szCs w:val="24"/>
        </w:rPr>
        <w:t>3</w:t>
      </w:r>
      <w:r w:rsidR="00362AE8">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lastRenderedPageBreak/>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 xml:space="preserve">Budowa </w:t>
      </w:r>
      <w:r w:rsidR="00AB7214">
        <w:rPr>
          <w:b/>
          <w:i/>
        </w:rPr>
        <w:t>/ przebudowa remiz OSP</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62AE8">
      <w:pPr>
        <w:spacing w:line="276" w:lineRule="auto"/>
        <w:jc w:val="both"/>
        <w:rPr>
          <w:sz w:val="24"/>
        </w:rPr>
      </w:pPr>
      <w:r w:rsidRPr="004D7B39">
        <w:rPr>
          <w:sz w:val="24"/>
        </w:rPr>
        <w:lastRenderedPageBreak/>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62AE8">
      <w:pPr>
        <w:spacing w:line="276" w:lineRule="auto"/>
        <w:jc w:val="both"/>
        <w:rPr>
          <w:sz w:val="24"/>
        </w:rPr>
      </w:pP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Default="004A0620" w:rsidP="00362AE8">
      <w:pPr>
        <w:spacing w:line="276" w:lineRule="auto"/>
        <w:jc w:val="both"/>
        <w:rPr>
          <w:sz w:val="24"/>
        </w:rPr>
      </w:pPr>
      <w:r w:rsidRPr="004D7B39">
        <w:rPr>
          <w:sz w:val="24"/>
        </w:rPr>
        <w:t xml:space="preserve">Załącznik nr 7- </w:t>
      </w:r>
      <w:r w:rsidR="00AB7214">
        <w:rPr>
          <w:sz w:val="24"/>
        </w:rPr>
        <w:t>Dokumentacja techniczna</w:t>
      </w:r>
    </w:p>
    <w:p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rsidR="00133A51" w:rsidRDefault="00133A51" w:rsidP="00362AE8">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AB7214" w:rsidRDefault="00AB7214"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E43377">
        <w:rPr>
          <w:b/>
          <w:sz w:val="24"/>
          <w:szCs w:val="24"/>
        </w:rPr>
        <w:t>3</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rsidR="00BB08DE" w:rsidRPr="00BB08DE" w:rsidRDefault="00BB08DE" w:rsidP="00BB08DE">
      <w:pPr>
        <w:widowControl w:val="0"/>
        <w:spacing w:line="276" w:lineRule="auto"/>
        <w:jc w:val="center"/>
        <w:rPr>
          <w:b/>
          <w:sz w:val="24"/>
          <w:szCs w:val="24"/>
        </w:rPr>
      </w:pPr>
    </w:p>
    <w:p w:rsidR="00967119" w:rsidRPr="00393A8B"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00393A8B" w:rsidRPr="00393A8B">
        <w:rPr>
          <w:i/>
          <w:sz w:val="24"/>
          <w:szCs w:val="24"/>
        </w:rPr>
        <w:t>Poprawa bezpieczeństwa na terenie Gminy Udanin poprzez budowę / przebudowę remiz OSP</w:t>
      </w:r>
    </w:p>
    <w:p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rsidR="007A36E1" w:rsidRPr="00FF5891" w:rsidRDefault="007A36E1" w:rsidP="00FF5891">
      <w:pPr>
        <w:widowControl w:val="0"/>
        <w:tabs>
          <w:tab w:val="left" w:pos="5670"/>
        </w:tabs>
        <w:spacing w:line="276" w:lineRule="auto"/>
        <w:jc w:val="both"/>
        <w:rPr>
          <w:sz w:val="24"/>
          <w:szCs w:val="24"/>
        </w:rPr>
      </w:pPr>
      <w:r>
        <w:rPr>
          <w:sz w:val="24"/>
          <w:szCs w:val="24"/>
        </w:rPr>
        <w:t>ZADANIE  1:</w:t>
      </w:r>
    </w:p>
    <w:p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2:</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 xml:space="preserve">Udzielamy ...............- miesięcznej gwarancji i rękojmi na wykonane roboty budowlane, licząc </w:t>
      </w:r>
      <w:r w:rsidRPr="00FF5891">
        <w:rPr>
          <w:sz w:val="24"/>
          <w:szCs w:val="24"/>
        </w:rPr>
        <w:lastRenderedPageBreak/>
        <w:t>od dnia bezusterkowego końcowego odbioru robót.</w:t>
      </w:r>
    </w:p>
    <w:p w:rsidR="007A36E1" w:rsidRDefault="007A36E1" w:rsidP="007A36E1">
      <w:pPr>
        <w:widowControl w:val="0"/>
        <w:tabs>
          <w:tab w:val="left" w:pos="5670"/>
        </w:tabs>
        <w:spacing w:line="276" w:lineRule="auto"/>
        <w:jc w:val="both"/>
        <w:rPr>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3:</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E43377" w:rsidRPr="00FF5891" w:rsidRDefault="00E43377" w:rsidP="00E43377">
      <w:pPr>
        <w:widowControl w:val="0"/>
        <w:tabs>
          <w:tab w:val="left" w:pos="5670"/>
        </w:tabs>
        <w:spacing w:line="276" w:lineRule="auto"/>
        <w:jc w:val="both"/>
        <w:rPr>
          <w:sz w:val="24"/>
          <w:szCs w:val="24"/>
        </w:rPr>
      </w:pPr>
      <w:r>
        <w:rPr>
          <w:sz w:val="24"/>
          <w:szCs w:val="24"/>
        </w:rPr>
        <w:t>ZADANIE  4:</w:t>
      </w:r>
    </w:p>
    <w:p w:rsidR="00E43377" w:rsidRDefault="00E43377" w:rsidP="00E43377">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E43377" w:rsidRPr="00FF5891" w:rsidRDefault="00E43377" w:rsidP="00E43377">
      <w:pPr>
        <w:widowControl w:val="0"/>
        <w:spacing w:line="276" w:lineRule="auto"/>
        <w:jc w:val="both"/>
        <w:rPr>
          <w:b/>
          <w:sz w:val="24"/>
          <w:szCs w:val="24"/>
        </w:rPr>
      </w:pPr>
      <w:r>
        <w:rPr>
          <w:b/>
          <w:sz w:val="24"/>
          <w:szCs w:val="24"/>
        </w:rPr>
        <w:t>Wartość brutto: …………………………… złotych,</w:t>
      </w:r>
    </w:p>
    <w:p w:rsidR="00E43377" w:rsidRDefault="00E43377" w:rsidP="00E43377">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E43377" w:rsidRDefault="00E43377" w:rsidP="00E43377">
      <w:pPr>
        <w:widowControl w:val="0"/>
        <w:spacing w:line="276" w:lineRule="auto"/>
        <w:jc w:val="both"/>
        <w:rPr>
          <w:sz w:val="24"/>
          <w:szCs w:val="24"/>
        </w:rPr>
      </w:pPr>
      <w:r w:rsidRPr="00FF5891">
        <w:rPr>
          <w:sz w:val="24"/>
          <w:szCs w:val="24"/>
        </w:rPr>
        <w:t>……</w:t>
      </w:r>
      <w:r>
        <w:rPr>
          <w:sz w:val="24"/>
          <w:szCs w:val="24"/>
        </w:rPr>
        <w:t>………………………………………………………………………………….…………</w:t>
      </w:r>
    </w:p>
    <w:p w:rsidR="00E43377" w:rsidRDefault="00E43377" w:rsidP="007A36E1">
      <w:pPr>
        <w:widowControl w:val="0"/>
        <w:spacing w:line="276" w:lineRule="auto"/>
        <w:jc w:val="both"/>
        <w:rPr>
          <w:sz w:val="24"/>
          <w:szCs w:val="24"/>
        </w:rPr>
      </w:pPr>
    </w:p>
    <w:p w:rsidR="00E43377" w:rsidRPr="00FF5891" w:rsidRDefault="00E43377" w:rsidP="00E43377">
      <w:pPr>
        <w:widowControl w:val="0"/>
        <w:tabs>
          <w:tab w:val="left" w:pos="5670"/>
        </w:tabs>
        <w:spacing w:line="276" w:lineRule="auto"/>
        <w:jc w:val="both"/>
        <w:rPr>
          <w:sz w:val="24"/>
          <w:szCs w:val="24"/>
        </w:rPr>
      </w:pPr>
      <w:r>
        <w:rPr>
          <w:sz w:val="24"/>
          <w:szCs w:val="24"/>
        </w:rPr>
        <w:t>ZADANIE  5:</w:t>
      </w:r>
    </w:p>
    <w:p w:rsidR="00E43377" w:rsidRDefault="00E43377" w:rsidP="00E43377">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E43377" w:rsidRPr="00FF5891" w:rsidRDefault="00E43377" w:rsidP="00E43377">
      <w:pPr>
        <w:widowControl w:val="0"/>
        <w:spacing w:line="276" w:lineRule="auto"/>
        <w:jc w:val="both"/>
        <w:rPr>
          <w:b/>
          <w:sz w:val="24"/>
          <w:szCs w:val="24"/>
        </w:rPr>
      </w:pPr>
      <w:r>
        <w:rPr>
          <w:b/>
          <w:sz w:val="24"/>
          <w:szCs w:val="24"/>
        </w:rPr>
        <w:t>Wartość brutto: …………………………… złotych,</w:t>
      </w:r>
    </w:p>
    <w:p w:rsidR="00E43377" w:rsidRDefault="00E43377" w:rsidP="00E43377">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E43377" w:rsidRDefault="00E43377" w:rsidP="00E43377">
      <w:pPr>
        <w:widowControl w:val="0"/>
        <w:spacing w:line="276" w:lineRule="auto"/>
        <w:jc w:val="both"/>
        <w:rPr>
          <w:sz w:val="24"/>
          <w:szCs w:val="24"/>
        </w:rPr>
      </w:pPr>
      <w:r w:rsidRPr="00FF5891">
        <w:rPr>
          <w:sz w:val="24"/>
          <w:szCs w:val="24"/>
        </w:rPr>
        <w:t>……</w:t>
      </w:r>
      <w:r>
        <w:rPr>
          <w:sz w:val="24"/>
          <w:szCs w:val="24"/>
        </w:rPr>
        <w:t>………………………………………………………………………………….…………</w:t>
      </w:r>
    </w:p>
    <w:p w:rsidR="00E43377" w:rsidRDefault="00E43377" w:rsidP="007A36E1">
      <w:pPr>
        <w:widowControl w:val="0"/>
        <w:spacing w:line="276" w:lineRule="auto"/>
        <w:jc w:val="both"/>
        <w:rPr>
          <w:sz w:val="24"/>
          <w:szCs w:val="24"/>
        </w:rPr>
      </w:pPr>
      <w:r>
        <w:rPr>
          <w:sz w:val="24"/>
          <w:szCs w:val="24"/>
        </w:rPr>
        <w:t xml:space="preserve">w tym </w:t>
      </w:r>
    </w:p>
    <w:p w:rsidR="00E43377" w:rsidRDefault="00E43377" w:rsidP="007A36E1">
      <w:pPr>
        <w:widowControl w:val="0"/>
        <w:spacing w:line="276" w:lineRule="auto"/>
        <w:jc w:val="both"/>
        <w:rPr>
          <w:sz w:val="24"/>
          <w:szCs w:val="24"/>
        </w:rPr>
      </w:pPr>
      <w:r>
        <w:rPr>
          <w:sz w:val="24"/>
          <w:szCs w:val="24"/>
        </w:rPr>
        <w:t>przebudowa dachu OSP Udanin</w:t>
      </w:r>
    </w:p>
    <w:p w:rsidR="00E43377" w:rsidRPr="00FF5891" w:rsidRDefault="00E43377" w:rsidP="00E43377">
      <w:pPr>
        <w:widowControl w:val="0"/>
        <w:spacing w:line="276" w:lineRule="auto"/>
        <w:jc w:val="both"/>
        <w:rPr>
          <w:b/>
          <w:sz w:val="24"/>
          <w:szCs w:val="24"/>
        </w:rPr>
      </w:pPr>
      <w:r>
        <w:rPr>
          <w:b/>
          <w:sz w:val="24"/>
          <w:szCs w:val="24"/>
        </w:rPr>
        <w:t>Wartość brutto: …………………………… złotych,</w:t>
      </w:r>
    </w:p>
    <w:p w:rsidR="00E43377" w:rsidRDefault="00E43377" w:rsidP="007A36E1">
      <w:pPr>
        <w:widowControl w:val="0"/>
        <w:spacing w:line="276" w:lineRule="auto"/>
        <w:jc w:val="both"/>
        <w:rPr>
          <w:sz w:val="24"/>
          <w:szCs w:val="24"/>
        </w:rPr>
      </w:pPr>
      <w:r>
        <w:rPr>
          <w:sz w:val="24"/>
          <w:szCs w:val="24"/>
        </w:rPr>
        <w:t>przebudowa posadzki OSP Udanin</w:t>
      </w:r>
    </w:p>
    <w:p w:rsidR="00E43377" w:rsidRPr="00FF5891" w:rsidRDefault="00E43377" w:rsidP="00E43377">
      <w:pPr>
        <w:widowControl w:val="0"/>
        <w:spacing w:line="276" w:lineRule="auto"/>
        <w:jc w:val="both"/>
        <w:rPr>
          <w:b/>
          <w:sz w:val="24"/>
          <w:szCs w:val="24"/>
        </w:rPr>
      </w:pPr>
      <w:r>
        <w:rPr>
          <w:b/>
          <w:sz w:val="24"/>
          <w:szCs w:val="24"/>
        </w:rPr>
        <w:t>Wartość brutto: …………………………… złotych,</w:t>
      </w:r>
    </w:p>
    <w:p w:rsidR="00E43377" w:rsidRDefault="00E43377"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7A36E1" w:rsidRPr="00FF5891" w:rsidRDefault="007A36E1" w:rsidP="007A36E1">
      <w:pPr>
        <w:shd w:val="clear" w:color="auto" w:fill="FFFFFF"/>
        <w:spacing w:line="276" w:lineRule="auto"/>
        <w:ind w:right="40"/>
        <w:jc w:val="both"/>
        <w:rPr>
          <w:b/>
          <w:bCs/>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E43377">
        <w:rPr>
          <w:b/>
          <w:sz w:val="24"/>
          <w:szCs w:val="24"/>
        </w:rPr>
        <w:t>08.12.</w:t>
      </w:r>
      <w:r w:rsidRPr="00BB08DE">
        <w:rPr>
          <w:b/>
          <w:sz w:val="24"/>
          <w:szCs w:val="24"/>
        </w:rPr>
        <w:t>202</w:t>
      </w:r>
      <w:r w:rsidR="00136E3E">
        <w:rPr>
          <w:b/>
          <w:sz w:val="24"/>
          <w:szCs w:val="24"/>
        </w:rPr>
        <w:t>3</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43377">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E43377">
        <w:rPr>
          <w:b/>
          <w:sz w:val="24"/>
          <w:szCs w:val="24"/>
        </w:rPr>
        <w:t>3</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393A8B" w:rsidRPr="00393A8B">
        <w:rPr>
          <w:i/>
          <w:sz w:val="24"/>
          <w:szCs w:val="24"/>
        </w:rPr>
        <w:t>Poprawa bezpieczeństwa na terenie Gminy Udanin poprzez budowę / przebudowę remiz OSP</w:t>
      </w:r>
      <w:r w:rsidR="00393A8B">
        <w:rPr>
          <w:i/>
          <w:sz w:val="24"/>
          <w:szCs w:val="24"/>
        </w:rPr>
        <w:t xml:space="preserve"> </w:t>
      </w:r>
      <w:r w:rsidR="00136E3E">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7"/>
      </w:r>
      <w:r w:rsidRPr="00250266">
        <w:rPr>
          <w:i/>
          <w:iCs/>
          <w:color w:val="222222"/>
        </w:rPr>
        <w:t>.</w:t>
      </w:r>
    </w:p>
    <w:p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8"/>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9"/>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BB08DE" w:rsidRDefault="00BB08DE"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393A8B">
        <w:rPr>
          <w:b/>
          <w:sz w:val="24"/>
          <w:szCs w:val="24"/>
        </w:rPr>
        <w:t>3</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393A8B" w:rsidRPr="00393A8B" w:rsidRDefault="00634CCB" w:rsidP="00393A8B">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393A8B" w:rsidRPr="00393A8B">
        <w:rPr>
          <w:i/>
          <w:sz w:val="24"/>
          <w:szCs w:val="24"/>
        </w:rPr>
        <w:t>Poprawa bezpieczeństwa na terenie Gminy Udanin poprzez budowę / przebudowę remiz OSP</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393A8B" w:rsidRDefault="00393A8B"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E43377">
        <w:rPr>
          <w:b/>
          <w:sz w:val="24"/>
          <w:szCs w:val="24"/>
        </w:rPr>
        <w:t>3</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393A8B" w:rsidRPr="00393A8B" w:rsidRDefault="00165FC9" w:rsidP="00393A8B">
      <w:pPr>
        <w:widowControl w:val="0"/>
        <w:tabs>
          <w:tab w:val="left" w:pos="5670"/>
        </w:tabs>
        <w:spacing w:line="276" w:lineRule="auto"/>
        <w:jc w:val="both"/>
        <w:rPr>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r w:rsidR="00393A8B" w:rsidRPr="00393A8B">
        <w:rPr>
          <w:i/>
          <w:sz w:val="24"/>
          <w:szCs w:val="24"/>
        </w:rPr>
        <w:t xml:space="preserve"> Poprawa bezpieczeństwa na terenie Gminy Udanin poprzez budowę / przebudowę remiz OSP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393A8B">
        <w:trPr>
          <w:cantSplit/>
          <w:trHeight w:val="2276"/>
        </w:trPr>
        <w:tc>
          <w:tcPr>
            <w:tcW w:w="303"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393A8B">
        <w:trPr>
          <w:cantSplit/>
          <w:trHeight w:val="535"/>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93A8B">
        <w:trPr>
          <w:cantSplit/>
          <w:trHeight w:val="528"/>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93A8B">
        <w:trPr>
          <w:cantSplit/>
          <w:trHeight w:val="522"/>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93A8B">
        <w:trPr>
          <w:cantSplit/>
          <w:trHeight w:val="522"/>
        </w:trPr>
        <w:tc>
          <w:tcPr>
            <w:tcW w:w="303"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393A8B" w:rsidRDefault="00393A8B"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t xml:space="preserve">Numer sprawy </w:t>
      </w:r>
      <w:r w:rsidRPr="009A1573">
        <w:rPr>
          <w:b/>
          <w:sz w:val="24"/>
          <w:szCs w:val="24"/>
        </w:rPr>
        <w:t>OS.271.1.</w:t>
      </w:r>
      <w:r w:rsidR="00E43377">
        <w:rPr>
          <w:b/>
          <w:sz w:val="24"/>
          <w:szCs w:val="24"/>
        </w:rPr>
        <w:t>3</w:t>
      </w:r>
      <w:r w:rsidRPr="009A1573">
        <w:rPr>
          <w:b/>
          <w:sz w:val="24"/>
          <w:szCs w:val="24"/>
        </w:rPr>
        <w:t>.202</w:t>
      </w:r>
      <w:r w:rsidR="00393A8B">
        <w:rPr>
          <w:b/>
          <w:sz w:val="24"/>
          <w:szCs w:val="24"/>
        </w:rPr>
        <w:t>3</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393A8B" w:rsidRPr="00393A8B" w:rsidRDefault="00393A8B" w:rsidP="00393A8B">
      <w:pPr>
        <w:widowControl w:val="0"/>
        <w:tabs>
          <w:tab w:val="left" w:pos="5670"/>
        </w:tabs>
        <w:spacing w:line="276" w:lineRule="auto"/>
        <w:jc w:val="both"/>
        <w:rPr>
          <w:sz w:val="24"/>
          <w:szCs w:val="24"/>
        </w:rPr>
      </w:pPr>
      <w:r w:rsidRPr="00393A8B">
        <w:rPr>
          <w:i/>
          <w:sz w:val="24"/>
          <w:szCs w:val="24"/>
        </w:rPr>
        <w:t>Poprawa bezpieczeństwa na terenie Gminy Udanin poprzez budowę / przebudowę remiz OSP</w:t>
      </w:r>
    </w:p>
    <w:p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466"/>
        <w:gridCol w:w="3396"/>
        <w:gridCol w:w="2793"/>
      </w:tblGrid>
      <w:tr w:rsidR="009A1573" w:rsidRPr="009A1573" w:rsidTr="00393A8B">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10"/>
            </w:r>
          </w:p>
        </w:tc>
      </w:tr>
      <w:tr w:rsidR="009A1573" w:rsidRPr="009A1573" w:rsidTr="00393A8B">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93A8B">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93A8B">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93A8B">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E43377">
        <w:rPr>
          <w:b/>
          <w:sz w:val="24"/>
          <w:szCs w:val="24"/>
        </w:rPr>
        <w:t>3</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393A8B" w:rsidRPr="00393A8B" w:rsidRDefault="00393A8B" w:rsidP="00393A8B">
      <w:pPr>
        <w:widowControl w:val="0"/>
        <w:tabs>
          <w:tab w:val="left" w:pos="5670"/>
        </w:tabs>
        <w:spacing w:line="276" w:lineRule="auto"/>
        <w:jc w:val="both"/>
        <w:rPr>
          <w:sz w:val="24"/>
          <w:szCs w:val="24"/>
        </w:rPr>
      </w:pPr>
      <w:r w:rsidRPr="00393A8B">
        <w:rPr>
          <w:i/>
          <w:sz w:val="24"/>
          <w:szCs w:val="24"/>
        </w:rPr>
        <w:t>Poprawa bezpieczeństwa na terenie Gminy Udanin poprzez budowę / przebudowę remiz OSP</w:t>
      </w:r>
    </w:p>
    <w:p w:rsidR="00FF5891" w:rsidRPr="00B76DA4" w:rsidRDefault="00FF5891" w:rsidP="00FF5891">
      <w:pPr>
        <w:pStyle w:val="Nagwek"/>
        <w:spacing w:line="276" w:lineRule="auto"/>
        <w:jc w:val="center"/>
        <w:rPr>
          <w:sz w:val="24"/>
          <w:szCs w:val="24"/>
        </w:rPr>
      </w:pP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tblPr>
      <w:tblGrid>
        <w:gridCol w:w="9300"/>
      </w:tblGrid>
      <w:tr w:rsidR="00FF5891" w:rsidRPr="00393A8B" w:rsidTr="00633660">
        <w:tc>
          <w:tcPr>
            <w:tcW w:w="9300" w:type="dxa"/>
            <w:shd w:val="clear" w:color="auto" w:fill="auto"/>
          </w:tcPr>
          <w:p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rsidTr="00633660">
        <w:tc>
          <w:tcPr>
            <w:tcW w:w="9300" w:type="dxa"/>
            <w:shd w:val="clear" w:color="auto" w:fill="auto"/>
          </w:tcPr>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rsidTr="00633660">
        <w:tc>
          <w:tcPr>
            <w:tcW w:w="9300" w:type="dxa"/>
            <w:shd w:val="clear" w:color="auto" w:fill="auto"/>
          </w:tcPr>
          <w:p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rsidTr="00633660">
        <w:tc>
          <w:tcPr>
            <w:tcW w:w="9300" w:type="dxa"/>
            <w:shd w:val="clear" w:color="auto" w:fill="auto"/>
          </w:tcPr>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rsidTr="00633660">
        <w:tc>
          <w:tcPr>
            <w:tcW w:w="9300" w:type="dxa"/>
            <w:shd w:val="clear" w:color="auto" w:fill="auto"/>
          </w:tcPr>
          <w:p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rsidTr="00633660">
        <w:tc>
          <w:tcPr>
            <w:tcW w:w="9300" w:type="dxa"/>
            <w:shd w:val="clear" w:color="auto" w:fill="auto"/>
          </w:tcPr>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rsidTr="00633660">
        <w:tc>
          <w:tcPr>
            <w:tcW w:w="9300" w:type="dxa"/>
            <w:shd w:val="clear" w:color="auto" w:fill="auto"/>
          </w:tcPr>
          <w:p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rsidTr="00633660">
        <w:tc>
          <w:tcPr>
            <w:tcW w:w="9300" w:type="dxa"/>
            <w:shd w:val="clear" w:color="auto" w:fill="auto"/>
          </w:tcPr>
          <w:p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rsidR="00FF5891" w:rsidRDefault="00FF5891" w:rsidP="00FF5891"/>
    <w:p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31682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C9B" w:rsidRDefault="00F61C9B" w:rsidP="00065E8D">
      <w:r>
        <w:separator/>
      </w:r>
    </w:p>
  </w:endnote>
  <w:endnote w:type="continuationSeparator" w:id="1">
    <w:p w:rsidR="00F61C9B" w:rsidRDefault="00F61C9B"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6" w:rsidRPr="009618EB" w:rsidRDefault="003C103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00AC2CAF" w:rsidRPr="009618EB">
      <w:rPr>
        <w:sz w:val="18"/>
        <w:szCs w:val="18"/>
      </w:rPr>
      <w:fldChar w:fldCharType="begin"/>
    </w:r>
    <w:r w:rsidRPr="009618EB">
      <w:rPr>
        <w:sz w:val="18"/>
        <w:szCs w:val="18"/>
      </w:rPr>
      <w:instrText xml:space="preserve"> PAGE   \* MERGEFORMAT </w:instrText>
    </w:r>
    <w:r w:rsidR="00AC2CAF" w:rsidRPr="009618EB">
      <w:rPr>
        <w:sz w:val="18"/>
        <w:szCs w:val="18"/>
      </w:rPr>
      <w:fldChar w:fldCharType="separate"/>
    </w:r>
    <w:r w:rsidR="00E34602">
      <w:rPr>
        <w:noProof/>
        <w:sz w:val="18"/>
        <w:szCs w:val="18"/>
      </w:rPr>
      <w:t>8</w:t>
    </w:r>
    <w:r w:rsidR="00AC2CAF" w:rsidRPr="009618EB">
      <w:rPr>
        <w:sz w:val="18"/>
        <w:szCs w:val="18"/>
      </w:rPr>
      <w:fldChar w:fldCharType="end"/>
    </w:r>
  </w:p>
  <w:p w:rsidR="003C1036" w:rsidRPr="003445B8" w:rsidRDefault="003C1036" w:rsidP="003445B8">
    <w:pPr>
      <w:rPr>
        <w:i/>
        <w:sz w:val="16"/>
      </w:rPr>
    </w:pPr>
    <w:r w:rsidRPr="003445B8">
      <w:rPr>
        <w:i/>
        <w:sz w:val="16"/>
      </w:rPr>
      <w:t xml:space="preserve">Poprawa bezpieczeństwa na terenie Gminy Udanin poprzez budowę / przebudowę remiz OSP. </w:t>
    </w:r>
  </w:p>
  <w:p w:rsidR="003C1036" w:rsidRPr="009618EB" w:rsidRDefault="003C1036">
    <w:pPr>
      <w:pStyle w:val="Stopka"/>
      <w:rPr>
        <w:sz w:val="18"/>
        <w:szCs w:val="18"/>
      </w:rPr>
    </w:pPr>
    <w:r w:rsidRPr="009618EB">
      <w:rPr>
        <w:sz w:val="18"/>
        <w:szCs w:val="18"/>
      </w:rPr>
      <w:t xml:space="preserve">Postępowanie udzielane jest w trybie podstawowym na podstawie art. 275 ustawy Prawo zamówień publicznych </w:t>
    </w:r>
  </w:p>
  <w:p w:rsidR="003C1036" w:rsidRPr="009618EB" w:rsidRDefault="003C1036">
    <w:pPr>
      <w:pStyle w:val="Stopka"/>
      <w:rPr>
        <w:sz w:val="18"/>
        <w:szCs w:val="18"/>
      </w:rPr>
    </w:pPr>
    <w:r w:rsidRPr="009618EB">
      <w:rPr>
        <w:sz w:val="18"/>
        <w:szCs w:val="18"/>
      </w:rPr>
      <w:t>OS.271.1.</w:t>
    </w:r>
    <w:r>
      <w:rPr>
        <w:sz w:val="18"/>
        <w:szCs w:val="18"/>
      </w:rPr>
      <w:t>3</w:t>
    </w:r>
    <w:r w:rsidRPr="009618EB">
      <w:rPr>
        <w:sz w:val="18"/>
        <w:szCs w:val="18"/>
      </w:rPr>
      <w:t>.202</w:t>
    </w:r>
    <w:r>
      <w:rPr>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C9B" w:rsidRDefault="00F61C9B" w:rsidP="00065E8D">
      <w:r>
        <w:separator/>
      </w:r>
    </w:p>
  </w:footnote>
  <w:footnote w:type="continuationSeparator" w:id="1">
    <w:p w:rsidR="00F61C9B" w:rsidRDefault="00F61C9B" w:rsidP="00065E8D">
      <w:r>
        <w:continuationSeparator/>
      </w:r>
    </w:p>
  </w:footnote>
  <w:footnote w:id="2">
    <w:p w:rsidR="003C1036" w:rsidRPr="00B50C89" w:rsidRDefault="003C103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3C1036" w:rsidRPr="00B50C89" w:rsidRDefault="003C103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3C1036" w:rsidRPr="00B764DA" w:rsidRDefault="003C103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3C1036" w:rsidRPr="00B50C89" w:rsidRDefault="003C103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3C1036" w:rsidRPr="00E67A38" w:rsidRDefault="003C103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3C1036" w:rsidRPr="00A82964" w:rsidRDefault="003C103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3C1036" w:rsidRPr="00A82964" w:rsidRDefault="003C103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C1036" w:rsidRPr="00A82964" w:rsidRDefault="003C103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C1036" w:rsidRPr="00761CEB" w:rsidRDefault="003C103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rsidR="003C1036" w:rsidRPr="008A4892" w:rsidRDefault="003C103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9">
    <w:p w:rsidR="003C1036" w:rsidRPr="008A4892" w:rsidRDefault="003C103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10">
    <w:p w:rsidR="003C1036" w:rsidRPr="009A1573" w:rsidRDefault="003C103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6" w:rsidRDefault="003C1036" w:rsidP="005F44E2">
    <w:pPr>
      <w:pStyle w:val="Nagwek"/>
      <w:jc w:val="center"/>
    </w:pPr>
    <w:r w:rsidRPr="005F44E2">
      <w:rPr>
        <w:noProof/>
      </w:rPr>
      <w:drawing>
        <wp:inline distT="0" distB="0" distL="0" distR="0">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rsidR="003C1036" w:rsidRDefault="003C1036" w:rsidP="005F44E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50"/>
  </w:num>
  <w:num w:numId="3">
    <w:abstractNumId w:val="44"/>
  </w:num>
  <w:num w:numId="4">
    <w:abstractNumId w:val="65"/>
  </w:num>
  <w:num w:numId="5">
    <w:abstractNumId w:val="57"/>
  </w:num>
  <w:num w:numId="6">
    <w:abstractNumId w:val="33"/>
  </w:num>
  <w:num w:numId="7">
    <w:abstractNumId w:val="62"/>
  </w:num>
  <w:num w:numId="8">
    <w:abstractNumId w:val="43"/>
  </w:num>
  <w:num w:numId="9">
    <w:abstractNumId w:val="58"/>
  </w:num>
  <w:num w:numId="10">
    <w:abstractNumId w:val="53"/>
  </w:num>
  <w:num w:numId="11">
    <w:abstractNumId w:val="47"/>
  </w:num>
  <w:num w:numId="12">
    <w:abstractNumId w:val="21"/>
  </w:num>
  <w:num w:numId="13">
    <w:abstractNumId w:val="7"/>
  </w:num>
  <w:num w:numId="14">
    <w:abstractNumId w:val="56"/>
  </w:num>
  <w:num w:numId="15">
    <w:abstractNumId w:val="12"/>
  </w:num>
  <w:num w:numId="16">
    <w:abstractNumId w:val="41"/>
  </w:num>
  <w:num w:numId="17">
    <w:abstractNumId w:val="64"/>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2"/>
  </w:num>
  <w:num w:numId="27">
    <w:abstractNumId w:val="73"/>
  </w:num>
  <w:num w:numId="28">
    <w:abstractNumId w:val="55"/>
  </w:num>
  <w:num w:numId="29">
    <w:abstractNumId w:val="59"/>
  </w:num>
  <w:num w:numId="30">
    <w:abstractNumId w:val="18"/>
  </w:num>
  <w:num w:numId="31">
    <w:abstractNumId w:val="35"/>
  </w:num>
  <w:num w:numId="32">
    <w:abstractNumId w:val="46"/>
  </w:num>
  <w:num w:numId="33">
    <w:abstractNumId w:val="16"/>
  </w:num>
  <w:num w:numId="34">
    <w:abstractNumId w:val="11"/>
  </w:num>
  <w:num w:numId="35">
    <w:abstractNumId w:val="22"/>
  </w:num>
  <w:num w:numId="36">
    <w:abstractNumId w:val="19"/>
  </w:num>
  <w:num w:numId="37">
    <w:abstractNumId w:val="26"/>
  </w:num>
  <w:num w:numId="38">
    <w:abstractNumId w:val="42"/>
  </w:num>
  <w:num w:numId="39">
    <w:abstractNumId w:val="29"/>
  </w:num>
  <w:num w:numId="40">
    <w:abstractNumId w:val="77"/>
  </w:num>
  <w:num w:numId="41">
    <w:abstractNumId w:val="48"/>
  </w:num>
  <w:num w:numId="42">
    <w:abstractNumId w:val="75"/>
  </w:num>
  <w:num w:numId="43">
    <w:abstractNumId w:val="74"/>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70"/>
  </w:num>
  <w:num w:numId="53">
    <w:abstractNumId w:val="60"/>
  </w:num>
  <w:num w:numId="54">
    <w:abstractNumId w:val="15"/>
  </w:num>
  <w:num w:numId="55">
    <w:abstractNumId w:val="63"/>
  </w:num>
  <w:num w:numId="56">
    <w:abstractNumId w:val="34"/>
  </w:num>
  <w:num w:numId="57">
    <w:abstractNumId w:val="71"/>
  </w:num>
  <w:num w:numId="58">
    <w:abstractNumId w:val="31"/>
  </w:num>
  <w:num w:numId="59">
    <w:abstractNumId w:val="45"/>
  </w:num>
  <w:num w:numId="60">
    <w:abstractNumId w:val="38"/>
  </w:num>
  <w:num w:numId="61">
    <w:abstractNumId w:val="23"/>
  </w:num>
  <w:num w:numId="62">
    <w:abstractNumId w:val="32"/>
  </w:num>
  <w:num w:numId="63">
    <w:abstractNumId w:val="69"/>
  </w:num>
  <w:num w:numId="64">
    <w:abstractNumId w:val="76"/>
  </w:num>
  <w:num w:numId="65">
    <w:abstractNumId w:val="8"/>
  </w:num>
  <w:num w:numId="66">
    <w:abstractNumId w:val="20"/>
  </w:num>
  <w:num w:numId="67">
    <w:abstractNumId w:val="24"/>
  </w:num>
  <w:num w:numId="68">
    <w:abstractNumId w:val="68"/>
  </w:num>
  <w:num w:numId="69">
    <w:abstractNumId w:val="66"/>
  </w:num>
  <w:num w:numId="70">
    <w:abstractNumId w:val="1"/>
  </w:num>
  <w:num w:numId="71">
    <w:abstractNumId w:val="54"/>
  </w:num>
  <w:num w:numId="72">
    <w:abstractNumId w:val="72"/>
  </w:num>
  <w:num w:numId="73">
    <w:abstractNumId w:val="51"/>
  </w:num>
  <w:num w:numId="74">
    <w:abstractNumId w:val="14"/>
  </w:num>
  <w:num w:numId="75">
    <w:abstractNumId w:val="67"/>
  </w:num>
  <w:num w:numId="76">
    <w:abstractNumId w:val="49"/>
  </w:num>
  <w:num w:numId="77">
    <w:abstractNumId w:val="17"/>
  </w:num>
  <w:num w:numId="78">
    <w:abstractNumId w:val="6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326DD"/>
    <w:rsid w:val="00065E8D"/>
    <w:rsid w:val="00087DC3"/>
    <w:rsid w:val="000C7626"/>
    <w:rsid w:val="000D7ED6"/>
    <w:rsid w:val="000E49FE"/>
    <w:rsid w:val="00111F96"/>
    <w:rsid w:val="001241A4"/>
    <w:rsid w:val="00133A51"/>
    <w:rsid w:val="00136E3E"/>
    <w:rsid w:val="001413B4"/>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F73"/>
    <w:rsid w:val="00331A91"/>
    <w:rsid w:val="003445B8"/>
    <w:rsid w:val="00346270"/>
    <w:rsid w:val="00351247"/>
    <w:rsid w:val="00356B2B"/>
    <w:rsid w:val="00361279"/>
    <w:rsid w:val="00362AE8"/>
    <w:rsid w:val="0036733C"/>
    <w:rsid w:val="00393A8B"/>
    <w:rsid w:val="003C1036"/>
    <w:rsid w:val="003C4D9F"/>
    <w:rsid w:val="003E01E4"/>
    <w:rsid w:val="003E111C"/>
    <w:rsid w:val="003E3D54"/>
    <w:rsid w:val="00417444"/>
    <w:rsid w:val="004360E4"/>
    <w:rsid w:val="00437BB7"/>
    <w:rsid w:val="004407B8"/>
    <w:rsid w:val="00441B03"/>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25D27"/>
    <w:rsid w:val="00530A1A"/>
    <w:rsid w:val="00550FE8"/>
    <w:rsid w:val="00552CDF"/>
    <w:rsid w:val="00574717"/>
    <w:rsid w:val="00576A22"/>
    <w:rsid w:val="00591A19"/>
    <w:rsid w:val="00595AEA"/>
    <w:rsid w:val="005A23B9"/>
    <w:rsid w:val="005A414B"/>
    <w:rsid w:val="005B5740"/>
    <w:rsid w:val="005D7C34"/>
    <w:rsid w:val="005F44E2"/>
    <w:rsid w:val="00602ED4"/>
    <w:rsid w:val="00613E5F"/>
    <w:rsid w:val="00614E3D"/>
    <w:rsid w:val="006150EE"/>
    <w:rsid w:val="006308C0"/>
    <w:rsid w:val="00633660"/>
    <w:rsid w:val="006341B0"/>
    <w:rsid w:val="00634CCB"/>
    <w:rsid w:val="006607FD"/>
    <w:rsid w:val="00661836"/>
    <w:rsid w:val="006961C6"/>
    <w:rsid w:val="006A6B56"/>
    <w:rsid w:val="006B4091"/>
    <w:rsid w:val="006E0F3D"/>
    <w:rsid w:val="006F1E80"/>
    <w:rsid w:val="007007BA"/>
    <w:rsid w:val="00772190"/>
    <w:rsid w:val="007A2AF7"/>
    <w:rsid w:val="007A36E1"/>
    <w:rsid w:val="007B0E74"/>
    <w:rsid w:val="007D088E"/>
    <w:rsid w:val="007E4A27"/>
    <w:rsid w:val="0082757B"/>
    <w:rsid w:val="00854C12"/>
    <w:rsid w:val="0085577B"/>
    <w:rsid w:val="008610B1"/>
    <w:rsid w:val="00863987"/>
    <w:rsid w:val="008919AA"/>
    <w:rsid w:val="008C0C4D"/>
    <w:rsid w:val="008C1A0E"/>
    <w:rsid w:val="008C42A2"/>
    <w:rsid w:val="008C5388"/>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FAF"/>
    <w:rsid w:val="00A32800"/>
    <w:rsid w:val="00A478CF"/>
    <w:rsid w:val="00A5296C"/>
    <w:rsid w:val="00A6046A"/>
    <w:rsid w:val="00A76745"/>
    <w:rsid w:val="00A7734D"/>
    <w:rsid w:val="00A82332"/>
    <w:rsid w:val="00AB03C4"/>
    <w:rsid w:val="00AB19C3"/>
    <w:rsid w:val="00AB7214"/>
    <w:rsid w:val="00AC2CAF"/>
    <w:rsid w:val="00AE2B50"/>
    <w:rsid w:val="00AF31A5"/>
    <w:rsid w:val="00B0640A"/>
    <w:rsid w:val="00B07790"/>
    <w:rsid w:val="00B131D0"/>
    <w:rsid w:val="00B26BCE"/>
    <w:rsid w:val="00B34748"/>
    <w:rsid w:val="00B400CB"/>
    <w:rsid w:val="00B442CF"/>
    <w:rsid w:val="00B50C89"/>
    <w:rsid w:val="00B52A63"/>
    <w:rsid w:val="00B715CC"/>
    <w:rsid w:val="00BA517F"/>
    <w:rsid w:val="00BB01CB"/>
    <w:rsid w:val="00BB08DE"/>
    <w:rsid w:val="00BE2DBF"/>
    <w:rsid w:val="00BF2E11"/>
    <w:rsid w:val="00C225A3"/>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34602"/>
    <w:rsid w:val="00E34A87"/>
    <w:rsid w:val="00E43377"/>
    <w:rsid w:val="00E55F1D"/>
    <w:rsid w:val="00E83044"/>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v.enem.pl/pl/452161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Aleksandra.zastocka@udan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15379</Words>
  <Characters>92275</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5</cp:revision>
  <cp:lastPrinted>2023-01-04T10:54:00Z</cp:lastPrinted>
  <dcterms:created xsi:type="dcterms:W3CDTF">2023-01-31T12:31:00Z</dcterms:created>
  <dcterms:modified xsi:type="dcterms:W3CDTF">2023-02-02T14:27:00Z</dcterms:modified>
</cp:coreProperties>
</file>