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EDE6F" w14:textId="6A47E395" w:rsidR="006D7F9A" w:rsidRPr="000C2B49" w:rsidRDefault="006D7F9A" w:rsidP="00395694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 xml:space="preserve">Umowa nr </w:t>
      </w:r>
      <w:r w:rsidR="002612CB">
        <w:rPr>
          <w:rFonts w:ascii="Times New Roman" w:hAnsi="Times New Roman"/>
          <w:b/>
          <w:bCs/>
        </w:rPr>
        <w:t>………………</w:t>
      </w:r>
      <w:r w:rsidR="00FF178C" w:rsidRPr="000C2B49">
        <w:rPr>
          <w:rFonts w:ascii="Times New Roman" w:hAnsi="Times New Roman"/>
          <w:b/>
          <w:bCs/>
        </w:rPr>
        <w:t>/ZSOiO/2023</w:t>
      </w:r>
    </w:p>
    <w:p w14:paraId="2247F881" w14:textId="77777777" w:rsidR="006D7F9A" w:rsidRPr="000C2B49" w:rsidRDefault="006D7F9A" w:rsidP="00395694">
      <w:pPr>
        <w:spacing w:line="276" w:lineRule="auto"/>
        <w:rPr>
          <w:rFonts w:ascii="Times New Roman" w:hAnsi="Times New Roman"/>
          <w:b/>
        </w:rPr>
      </w:pPr>
    </w:p>
    <w:p w14:paraId="3E153ED6" w14:textId="77777777" w:rsidR="006D7F9A" w:rsidRPr="000C2B49" w:rsidRDefault="006D7F9A" w:rsidP="00FF178C">
      <w:pPr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zawarta w dniu </w:t>
      </w:r>
      <w:r w:rsidR="00FD75CA" w:rsidRPr="000C2B49">
        <w:rPr>
          <w:rFonts w:ascii="Times New Roman" w:hAnsi="Times New Roman"/>
        </w:rPr>
        <w:t>…………….</w:t>
      </w:r>
      <w:r w:rsidRPr="000C2B49">
        <w:rPr>
          <w:rFonts w:ascii="Times New Roman" w:hAnsi="Times New Roman"/>
        </w:rPr>
        <w:t>w Pruszczu Gdańskim, pomiędzy:</w:t>
      </w:r>
    </w:p>
    <w:p w14:paraId="07E357D4" w14:textId="63EC9067" w:rsidR="006D7F9A" w:rsidRPr="000C2B49" w:rsidRDefault="003F28A2" w:rsidP="00FF178C">
      <w:pPr>
        <w:pStyle w:val="Tekstpodstawowy31"/>
        <w:jc w:val="both"/>
        <w:rPr>
          <w:rFonts w:ascii="Times New Roman" w:hAnsi="Times New Roman"/>
          <w:sz w:val="24"/>
          <w:szCs w:val="24"/>
        </w:rPr>
      </w:pPr>
      <w:r w:rsidRPr="000C2B49">
        <w:rPr>
          <w:rFonts w:ascii="Times New Roman" w:hAnsi="Times New Roman"/>
          <w:b/>
          <w:bCs/>
          <w:sz w:val="24"/>
          <w:szCs w:val="24"/>
        </w:rPr>
        <w:t>Powiatem Gdańskim</w:t>
      </w:r>
      <w:r w:rsidR="00DD542B" w:rsidRPr="000C2B49">
        <w:rPr>
          <w:rFonts w:ascii="Times New Roman" w:hAnsi="Times New Roman"/>
          <w:b/>
          <w:bCs/>
          <w:sz w:val="24"/>
          <w:szCs w:val="24"/>
        </w:rPr>
        <w:t xml:space="preserve"> z siedzibą w Pruszczu Gdańskim</w:t>
      </w:r>
      <w:r w:rsidR="007723C6" w:rsidRPr="000C2B49">
        <w:rPr>
          <w:rFonts w:ascii="Times New Roman" w:hAnsi="Times New Roman"/>
          <w:sz w:val="24"/>
          <w:szCs w:val="24"/>
        </w:rPr>
        <w:t xml:space="preserve"> </w:t>
      </w:r>
      <w:r w:rsidRPr="000C2B49">
        <w:rPr>
          <w:rFonts w:ascii="Times New Roman" w:hAnsi="Times New Roman"/>
          <w:sz w:val="24"/>
          <w:szCs w:val="24"/>
        </w:rPr>
        <w:t>– Zespołem Szkół Ogrodniczych i Ogólnokształcących w Pruszczu Gdańskim, ul. Wojska Polskiego 4, 83-000 Pruszczu Gdański, reprezentowanym przez:</w:t>
      </w:r>
      <w:r w:rsidR="00DD542B" w:rsidRPr="000C2B49">
        <w:rPr>
          <w:rFonts w:ascii="Times New Roman" w:hAnsi="Times New Roman"/>
          <w:sz w:val="24"/>
          <w:szCs w:val="24"/>
        </w:rPr>
        <w:t xml:space="preserve"> </w:t>
      </w:r>
      <w:r w:rsidR="00364155" w:rsidRPr="000C2B49">
        <w:rPr>
          <w:rFonts w:ascii="Times New Roman" w:hAnsi="Times New Roman"/>
          <w:sz w:val="24"/>
          <w:szCs w:val="24"/>
        </w:rPr>
        <w:t>Krzysztofa Niecko</w:t>
      </w:r>
      <w:r w:rsidRPr="000C2B49">
        <w:rPr>
          <w:rFonts w:ascii="Times New Roman" w:hAnsi="Times New Roman"/>
          <w:sz w:val="24"/>
          <w:szCs w:val="24"/>
        </w:rPr>
        <w:t xml:space="preserve"> – </w:t>
      </w:r>
      <w:r w:rsidR="00461AD7" w:rsidRPr="000C2B49">
        <w:rPr>
          <w:rFonts w:ascii="Times New Roman" w:hAnsi="Times New Roman"/>
          <w:sz w:val="24"/>
          <w:szCs w:val="24"/>
        </w:rPr>
        <w:t>Dyrektor</w:t>
      </w:r>
      <w:r w:rsidRPr="000C2B49">
        <w:rPr>
          <w:rFonts w:ascii="Times New Roman" w:hAnsi="Times New Roman"/>
          <w:sz w:val="24"/>
          <w:szCs w:val="24"/>
        </w:rPr>
        <w:t xml:space="preserve"> Zespołu Szkół Ogrodniczych i Ogólnokształcących w Pruszczu Gdańskim, na podstawie pełnomocnictwa Zarządu Powiatu Gdańskiego z dnia </w:t>
      </w:r>
      <w:r w:rsidR="00461AD7" w:rsidRPr="000C2B49">
        <w:rPr>
          <w:rFonts w:ascii="Times New Roman" w:hAnsi="Times New Roman"/>
          <w:sz w:val="24"/>
          <w:szCs w:val="24"/>
        </w:rPr>
        <w:t>30</w:t>
      </w:r>
      <w:r w:rsidR="007723C6" w:rsidRPr="000C2B49">
        <w:rPr>
          <w:rFonts w:ascii="Times New Roman" w:hAnsi="Times New Roman"/>
          <w:sz w:val="24"/>
          <w:szCs w:val="24"/>
        </w:rPr>
        <w:t xml:space="preserve"> </w:t>
      </w:r>
      <w:r w:rsidR="00461AD7" w:rsidRPr="000C2B49">
        <w:rPr>
          <w:rFonts w:ascii="Times New Roman" w:hAnsi="Times New Roman"/>
          <w:sz w:val="24"/>
          <w:szCs w:val="24"/>
        </w:rPr>
        <w:t>sierpnia</w:t>
      </w:r>
      <w:r w:rsidR="00364155" w:rsidRPr="000C2B49">
        <w:rPr>
          <w:rFonts w:ascii="Times New Roman" w:hAnsi="Times New Roman"/>
          <w:sz w:val="24"/>
          <w:szCs w:val="24"/>
        </w:rPr>
        <w:t xml:space="preserve"> 2022</w:t>
      </w:r>
      <w:r w:rsidRPr="000C2B49">
        <w:rPr>
          <w:rFonts w:ascii="Times New Roman" w:hAnsi="Times New Roman"/>
          <w:sz w:val="24"/>
          <w:szCs w:val="24"/>
        </w:rPr>
        <w:t xml:space="preserve"> r</w:t>
      </w:r>
      <w:r w:rsidR="008D1D8D" w:rsidRPr="000C2B49">
        <w:rPr>
          <w:rFonts w:ascii="Times New Roman" w:hAnsi="Times New Roman"/>
          <w:sz w:val="24"/>
          <w:szCs w:val="24"/>
        </w:rPr>
        <w:t>.</w:t>
      </w:r>
      <w:r w:rsidRPr="000C2B49">
        <w:rPr>
          <w:rFonts w:ascii="Times New Roman" w:hAnsi="Times New Roman"/>
          <w:sz w:val="24"/>
          <w:szCs w:val="24"/>
        </w:rPr>
        <w:t xml:space="preserve"> </w:t>
      </w:r>
      <w:r w:rsidR="006D7F9A" w:rsidRPr="000C2B49">
        <w:rPr>
          <w:rFonts w:ascii="Times New Roman" w:hAnsi="Times New Roman"/>
          <w:sz w:val="24"/>
          <w:szCs w:val="24"/>
        </w:rPr>
        <w:t xml:space="preserve">zwanym dalej </w:t>
      </w:r>
      <w:r w:rsidR="00224761" w:rsidRPr="000C2B49">
        <w:rPr>
          <w:rFonts w:ascii="Times New Roman" w:hAnsi="Times New Roman"/>
          <w:b/>
          <w:sz w:val="24"/>
          <w:szCs w:val="24"/>
        </w:rPr>
        <w:t>„</w:t>
      </w:r>
      <w:r w:rsidR="006D7F9A" w:rsidRPr="000C2B49">
        <w:rPr>
          <w:rFonts w:ascii="Times New Roman" w:hAnsi="Times New Roman"/>
          <w:b/>
          <w:sz w:val="24"/>
          <w:szCs w:val="24"/>
        </w:rPr>
        <w:t>Zamawiającym</w:t>
      </w:r>
      <w:r w:rsidR="00224761" w:rsidRPr="000C2B49">
        <w:rPr>
          <w:rFonts w:ascii="Times New Roman" w:hAnsi="Times New Roman"/>
          <w:b/>
          <w:sz w:val="24"/>
          <w:szCs w:val="24"/>
        </w:rPr>
        <w:t>”</w:t>
      </w:r>
    </w:p>
    <w:p w14:paraId="70199CB5" w14:textId="77777777" w:rsidR="006A3F70" w:rsidRPr="000C2B49" w:rsidRDefault="006A3F70" w:rsidP="00395694">
      <w:pPr>
        <w:pStyle w:val="Normalny1"/>
        <w:spacing w:line="276" w:lineRule="auto"/>
        <w:jc w:val="both"/>
        <w:rPr>
          <w:rFonts w:cs="Times New Roman"/>
          <w:color w:val="auto"/>
        </w:rPr>
      </w:pPr>
    </w:p>
    <w:p w14:paraId="3B862A9D" w14:textId="6B8622A6" w:rsidR="00442847" w:rsidRDefault="00C921BF" w:rsidP="0096249A">
      <w:pPr>
        <w:pStyle w:val="Normalny1"/>
        <w:spacing w:line="240" w:lineRule="auto"/>
        <w:jc w:val="both"/>
        <w:rPr>
          <w:rFonts w:cs="Times New Roman"/>
        </w:rPr>
      </w:pPr>
      <w:r>
        <w:rPr>
          <w:rFonts w:cs="Times New Roman"/>
          <w:color w:val="auto"/>
        </w:rPr>
        <w:t>A:</w:t>
      </w:r>
      <w:r w:rsidR="00921D6A" w:rsidRPr="000C2B49">
        <w:rPr>
          <w:rFonts w:cs="Times New Roman"/>
          <w:color w:val="auto"/>
        </w:rPr>
        <w:t>F</w:t>
      </w:r>
      <w:r w:rsidR="007723C6" w:rsidRPr="000C2B49">
        <w:rPr>
          <w:rFonts w:cs="Times New Roman"/>
          <w:color w:val="auto"/>
        </w:rPr>
        <w:t>IRMĄ</w:t>
      </w:r>
      <w:r w:rsidR="006A3F70" w:rsidRPr="000C2B49">
        <w:rPr>
          <w:rFonts w:cs="Times New Roman"/>
          <w:color w:val="auto"/>
        </w:rPr>
        <w:t>:</w:t>
      </w:r>
      <w:r w:rsidR="007723C6" w:rsidRPr="000C2B49">
        <w:rPr>
          <w:rFonts w:cs="Times New Roman"/>
          <w:color w:val="auto"/>
        </w:rPr>
        <w:t xml:space="preserve"> </w:t>
      </w:r>
      <w:r w:rsidR="008F0015">
        <w:rPr>
          <w:rFonts w:cs="Times New Roman"/>
          <w:color w:val="auto"/>
        </w:rPr>
        <w:t xml:space="preserve">………………………………………………………………………………………………  </w:t>
      </w:r>
      <w:r w:rsidR="006D7F9A" w:rsidRPr="000C2B49">
        <w:rPr>
          <w:rFonts w:cs="Times New Roman"/>
          <w:color w:val="auto"/>
        </w:rPr>
        <w:t>zwanym dalej „</w:t>
      </w:r>
      <w:r w:rsidR="00212F46" w:rsidRPr="000C2B49">
        <w:rPr>
          <w:rFonts w:cs="Times New Roman"/>
          <w:b/>
          <w:color w:val="auto"/>
        </w:rPr>
        <w:t>Wykonawcą</w:t>
      </w:r>
      <w:r w:rsidR="00675D8A" w:rsidRPr="000C2B49">
        <w:rPr>
          <w:rFonts w:cs="Times New Roman"/>
          <w:color w:val="auto"/>
        </w:rPr>
        <w:t>”</w:t>
      </w:r>
      <w:r w:rsidR="00E658E6">
        <w:rPr>
          <w:rFonts w:cs="Times New Roman"/>
          <w:color w:val="auto"/>
        </w:rPr>
        <w:t xml:space="preserve">, </w:t>
      </w:r>
      <w:r w:rsidR="006D7F9A" w:rsidRPr="000C2B49">
        <w:rPr>
          <w:rFonts w:cs="Times New Roman"/>
        </w:rPr>
        <w:t>reprezentowaną przez:</w:t>
      </w:r>
      <w:r w:rsidR="00442847" w:rsidRPr="000C2B49">
        <w:rPr>
          <w:rFonts w:cs="Times New Roman"/>
        </w:rPr>
        <w:t xml:space="preserve"> </w:t>
      </w:r>
      <w:r w:rsidR="008F0015">
        <w:rPr>
          <w:rFonts w:cs="Times New Roman"/>
        </w:rPr>
        <w:t>………………………</w:t>
      </w:r>
      <w:r w:rsidR="006A3F70" w:rsidRPr="000C2B49">
        <w:rPr>
          <w:rFonts w:cs="Times New Roman"/>
        </w:rPr>
        <w:t xml:space="preserve"> - </w:t>
      </w:r>
      <w:r w:rsidR="00675D8A" w:rsidRPr="000C2B49">
        <w:rPr>
          <w:rFonts w:cs="Times New Roman"/>
        </w:rPr>
        <w:t xml:space="preserve"> Właściciel</w:t>
      </w:r>
    </w:p>
    <w:p w14:paraId="0E8DE5FF" w14:textId="77777777" w:rsidR="0096249A" w:rsidRPr="0096249A" w:rsidRDefault="0096249A" w:rsidP="0096249A">
      <w:pPr>
        <w:pStyle w:val="Normalny1"/>
        <w:spacing w:line="240" w:lineRule="auto"/>
        <w:jc w:val="both"/>
        <w:rPr>
          <w:rFonts w:cs="Times New Roman"/>
          <w:color w:val="auto"/>
        </w:rPr>
      </w:pPr>
    </w:p>
    <w:p w14:paraId="0FF1F493" w14:textId="00C7C074" w:rsidR="00364155" w:rsidRPr="000C2B49" w:rsidRDefault="006D7F9A" w:rsidP="000C2B49">
      <w:pPr>
        <w:keepNext/>
        <w:tabs>
          <w:tab w:val="left" w:pos="1909"/>
          <w:tab w:val="center" w:pos="4536"/>
        </w:tabs>
        <w:spacing w:line="276" w:lineRule="auto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ab/>
      </w:r>
      <w:r w:rsidRPr="000C2B49">
        <w:rPr>
          <w:rFonts w:ascii="Times New Roman" w:hAnsi="Times New Roman"/>
          <w:b/>
          <w:bCs/>
        </w:rPr>
        <w:tab/>
        <w:t>PRZEDMIOT UMOWY</w:t>
      </w:r>
    </w:p>
    <w:p w14:paraId="02A98D0F" w14:textId="1A8C6F17" w:rsidR="004A54C3" w:rsidRPr="000C2B49" w:rsidRDefault="006D7F9A" w:rsidP="000C2B49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1</w:t>
      </w:r>
    </w:p>
    <w:p w14:paraId="1F435EF8" w14:textId="3612E580" w:rsidR="00AB01CC" w:rsidRPr="00AB01CC" w:rsidRDefault="004A54C3" w:rsidP="00AB01CC">
      <w:pPr>
        <w:pStyle w:val="Default"/>
        <w:numPr>
          <w:ilvl w:val="0"/>
          <w:numId w:val="20"/>
        </w:numPr>
        <w:spacing w:after="31"/>
        <w:jc w:val="both"/>
        <w:rPr>
          <w:color w:val="auto"/>
        </w:rPr>
      </w:pPr>
      <w:r w:rsidRPr="000C2B49">
        <w:rPr>
          <w:color w:val="auto"/>
        </w:rPr>
        <w:t xml:space="preserve">Zamawiający powierza, a Wykonawca przyjmuje do wykonania </w:t>
      </w:r>
      <w:r w:rsidR="00E658E6">
        <w:rPr>
          <w:color w:val="auto"/>
        </w:rPr>
        <w:t xml:space="preserve">montaż piłkochwytów na boisku szkolnym ZSOiO, </w:t>
      </w:r>
      <w:r w:rsidR="008F0015">
        <w:rPr>
          <w:color w:val="auto"/>
        </w:rPr>
        <w:t>dotyczy</w:t>
      </w:r>
      <w:r w:rsidRPr="000C2B49">
        <w:rPr>
          <w:color w:val="auto"/>
        </w:rPr>
        <w:t xml:space="preserve"> </w:t>
      </w:r>
      <w:r w:rsidR="00A663DC">
        <w:rPr>
          <w:color w:val="auto"/>
        </w:rPr>
        <w:t xml:space="preserve">zadania </w:t>
      </w:r>
      <w:r w:rsidR="00DB64E8" w:rsidRPr="000C2B49">
        <w:rPr>
          <w:color w:val="auto"/>
        </w:rPr>
        <w:t>o nazwie</w:t>
      </w:r>
      <w:r w:rsidR="00364155" w:rsidRPr="000C2B49">
        <w:rPr>
          <w:color w:val="auto"/>
        </w:rPr>
        <w:t xml:space="preserve"> </w:t>
      </w:r>
      <w:r w:rsidR="008F0015" w:rsidRPr="00E658E6">
        <w:rPr>
          <w:b/>
        </w:rPr>
        <w:t>„Modernizacja boiska piłkarskiego na terenie Zespołu Szkół Ogrodniczych i Ogólnokształcących w Pruszczu Gdańskim”</w:t>
      </w:r>
    </w:p>
    <w:p w14:paraId="1C75AF49" w14:textId="15AC768E" w:rsidR="004A54C3" w:rsidRPr="000C2B49" w:rsidRDefault="004A54C3" w:rsidP="00395694">
      <w:pPr>
        <w:pStyle w:val="Default"/>
        <w:numPr>
          <w:ilvl w:val="0"/>
          <w:numId w:val="20"/>
        </w:numPr>
        <w:spacing w:after="31"/>
        <w:jc w:val="both"/>
        <w:rPr>
          <w:color w:val="auto"/>
        </w:rPr>
      </w:pPr>
      <w:r w:rsidRPr="000C2B49">
        <w:rPr>
          <w:color w:val="auto"/>
        </w:rPr>
        <w:t xml:space="preserve">Wykonawca zobowiązuje się do wykonania przedmiotu umowy z należytą starannością i zgodnie z zasadami oraz obowiązującymi przepisami w zakresie </w:t>
      </w:r>
      <w:r w:rsidR="008F0015">
        <w:rPr>
          <w:color w:val="auto"/>
        </w:rPr>
        <w:t>usługi.</w:t>
      </w:r>
    </w:p>
    <w:p w14:paraId="69D24E5F" w14:textId="723B17C4" w:rsidR="004A54C3" w:rsidRPr="000C2B49" w:rsidRDefault="004A54C3" w:rsidP="00395694">
      <w:pPr>
        <w:pStyle w:val="Default"/>
        <w:numPr>
          <w:ilvl w:val="0"/>
          <w:numId w:val="20"/>
        </w:numPr>
        <w:spacing w:after="31"/>
        <w:jc w:val="both"/>
        <w:rPr>
          <w:color w:val="auto"/>
        </w:rPr>
      </w:pPr>
      <w:r w:rsidRPr="000C2B49">
        <w:rPr>
          <w:color w:val="auto"/>
        </w:rPr>
        <w:t xml:space="preserve">Przedmiot niniejszej umowy musi być oddany zamawiającemu w stanie nadającym się bezpośrednio do użytkowania. </w:t>
      </w:r>
    </w:p>
    <w:p w14:paraId="44157DF5" w14:textId="600BB89B" w:rsidR="004A54C3" w:rsidRPr="000C2B49" w:rsidRDefault="004A54C3" w:rsidP="00395694">
      <w:pPr>
        <w:pStyle w:val="Default"/>
        <w:numPr>
          <w:ilvl w:val="0"/>
          <w:numId w:val="20"/>
        </w:numPr>
        <w:spacing w:after="31"/>
        <w:jc w:val="both"/>
        <w:rPr>
          <w:color w:val="auto"/>
        </w:rPr>
      </w:pPr>
      <w:r w:rsidRPr="000C2B49">
        <w:rPr>
          <w:color w:val="auto"/>
        </w:rPr>
        <w:t xml:space="preserve">Wykonawca oświadcza, że przed złożeniem oferty zapoznał się ze wszystkimi warunkami, które są niezbędne do wykonania przez niego przedmiotu umowy, bez konieczności ponoszenia przez Zamawiającego jakichkolwiek dodatkowych kosztów. </w:t>
      </w:r>
    </w:p>
    <w:p w14:paraId="078E0BFB" w14:textId="544B18D1" w:rsidR="004A54C3" w:rsidRPr="000C2B49" w:rsidRDefault="004A54C3" w:rsidP="00395694">
      <w:pPr>
        <w:pStyle w:val="Default"/>
        <w:numPr>
          <w:ilvl w:val="0"/>
          <w:numId w:val="20"/>
        </w:numPr>
        <w:spacing w:after="31"/>
        <w:jc w:val="both"/>
        <w:rPr>
          <w:color w:val="auto"/>
        </w:rPr>
      </w:pPr>
      <w:r w:rsidRPr="000C2B49">
        <w:rPr>
          <w:color w:val="auto"/>
        </w:rPr>
        <w:t xml:space="preserve">Przedmiot umowy zostanie wykonany z materiałów dostarczonych przez Wykonawcę, po wcześniejszym uzgodnieniu z Zamawiającym szczegółów dotyczących użytych materiałów, </w:t>
      </w:r>
    </w:p>
    <w:p w14:paraId="6F6E45D7" w14:textId="6C7EA35E" w:rsidR="004A54C3" w:rsidRPr="000C2B49" w:rsidRDefault="004A54C3" w:rsidP="00395694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0C2B49">
        <w:rPr>
          <w:color w:val="auto"/>
        </w:rPr>
        <w:t xml:space="preserve">Wykonawca będzie ponosił koszty wszelkich napraw w obiekcie Zamawiającego powstałych na skutek niedochowania należytej staranności przy wykonywaniu przedmiotu zamówienia. </w:t>
      </w:r>
    </w:p>
    <w:p w14:paraId="790AFB7D" w14:textId="3FC35739" w:rsidR="00364155" w:rsidRPr="000C2B49" w:rsidRDefault="003A2914" w:rsidP="00395694">
      <w:pPr>
        <w:keepNext/>
        <w:spacing w:line="276" w:lineRule="auto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</w:rPr>
        <w:br/>
      </w:r>
      <w:r w:rsidR="00DB32DD" w:rsidRPr="000C2B49">
        <w:rPr>
          <w:rFonts w:ascii="Times New Roman" w:hAnsi="Times New Roman"/>
          <w:b/>
          <w:bCs/>
        </w:rPr>
        <w:t xml:space="preserve">                                                                       </w:t>
      </w:r>
      <w:r w:rsidR="006D7F9A" w:rsidRPr="000C2B49">
        <w:rPr>
          <w:rFonts w:ascii="Times New Roman" w:hAnsi="Times New Roman"/>
          <w:b/>
          <w:bCs/>
        </w:rPr>
        <w:t>§2</w:t>
      </w:r>
    </w:p>
    <w:p w14:paraId="124FADF7" w14:textId="77777777" w:rsidR="00DF5373" w:rsidRPr="000C2B49" w:rsidRDefault="00DF5373" w:rsidP="00395694">
      <w:pPr>
        <w:widowControl/>
        <w:numPr>
          <w:ilvl w:val="0"/>
          <w:numId w:val="14"/>
        </w:numPr>
        <w:autoSpaceDE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Termin rozpoczęcia wykonania przedmiotu umowy ustala się na dzień: niezwłocznie po podpisaniu umowy</w:t>
      </w:r>
      <w:r w:rsidR="00527673" w:rsidRPr="000C2B49">
        <w:rPr>
          <w:rFonts w:ascii="Times New Roman" w:hAnsi="Times New Roman"/>
        </w:rPr>
        <w:t>.</w:t>
      </w:r>
    </w:p>
    <w:p w14:paraId="6FFEA5CF" w14:textId="388602F2" w:rsidR="00DF40F1" w:rsidRPr="000C2B49" w:rsidRDefault="00DF5373" w:rsidP="00B85328">
      <w:pPr>
        <w:widowControl/>
        <w:numPr>
          <w:ilvl w:val="0"/>
          <w:numId w:val="14"/>
        </w:numPr>
        <w:autoSpaceDE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Termin  wykonania  przedmiotu  umowy określa </w:t>
      </w:r>
      <w:r w:rsidR="006A3F70" w:rsidRPr="000C2B49">
        <w:rPr>
          <w:rFonts w:ascii="Times New Roman" w:hAnsi="Times New Roman"/>
        </w:rPr>
        <w:t xml:space="preserve">się do - </w:t>
      </w:r>
      <w:r w:rsidR="008F0015">
        <w:rPr>
          <w:rFonts w:ascii="Times New Roman" w:hAnsi="Times New Roman"/>
          <w:b/>
          <w:bCs/>
        </w:rPr>
        <w:t>30</w:t>
      </w:r>
      <w:r w:rsidR="0071479C" w:rsidRPr="000C2B49">
        <w:rPr>
          <w:rFonts w:ascii="Times New Roman" w:hAnsi="Times New Roman"/>
          <w:b/>
          <w:bCs/>
        </w:rPr>
        <w:t xml:space="preserve"> </w:t>
      </w:r>
      <w:r w:rsidR="008F0015">
        <w:rPr>
          <w:rFonts w:ascii="Times New Roman" w:hAnsi="Times New Roman"/>
          <w:b/>
          <w:bCs/>
        </w:rPr>
        <w:t>listopada</w:t>
      </w:r>
      <w:r w:rsidR="00B85328" w:rsidRPr="000C2B49">
        <w:rPr>
          <w:rFonts w:ascii="Times New Roman" w:hAnsi="Times New Roman"/>
          <w:b/>
          <w:bCs/>
        </w:rPr>
        <w:t xml:space="preserve"> 2023</w:t>
      </w:r>
      <w:r w:rsidR="0071479C" w:rsidRPr="000C2B49">
        <w:rPr>
          <w:rFonts w:ascii="Times New Roman" w:hAnsi="Times New Roman"/>
          <w:b/>
          <w:bCs/>
        </w:rPr>
        <w:t xml:space="preserve"> r. </w:t>
      </w:r>
    </w:p>
    <w:p w14:paraId="78CE04A3" w14:textId="43F5ED00" w:rsidR="00B85328" w:rsidRPr="000C2B49" w:rsidRDefault="00B85328" w:rsidP="000C2B49">
      <w:pPr>
        <w:keepNext/>
        <w:spacing w:line="276" w:lineRule="auto"/>
        <w:rPr>
          <w:rFonts w:ascii="Times New Roman" w:hAnsi="Times New Roman"/>
          <w:b/>
          <w:bCs/>
        </w:rPr>
      </w:pPr>
    </w:p>
    <w:p w14:paraId="7C184DCF" w14:textId="21CE0CCE" w:rsidR="00DE1289" w:rsidRPr="000C2B49" w:rsidRDefault="00D65F11" w:rsidP="00395694">
      <w:pPr>
        <w:keepNext/>
        <w:spacing w:line="276" w:lineRule="auto"/>
        <w:ind w:left="2832" w:firstLine="708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ZAKRES ROBÓT</w:t>
      </w:r>
    </w:p>
    <w:p w14:paraId="54137A9E" w14:textId="7696B2DF" w:rsidR="00D65F11" w:rsidRPr="000C2B49" w:rsidRDefault="00D65F11" w:rsidP="000C2B49">
      <w:pPr>
        <w:keepNext/>
        <w:spacing w:line="276" w:lineRule="auto"/>
        <w:ind w:left="2832" w:firstLine="708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ab/>
        <w:t xml:space="preserve">   §3</w:t>
      </w:r>
    </w:p>
    <w:p w14:paraId="48954D85" w14:textId="77777777" w:rsidR="008F0015" w:rsidRDefault="008F0015" w:rsidP="008F0015">
      <w:pPr>
        <w:pStyle w:val="Akapitzlist"/>
        <w:ind w:left="284"/>
        <w:jc w:val="both"/>
        <w:rPr>
          <w:rFonts w:ascii="Times New Roman" w:hAnsi="Times New Roman"/>
          <w:u w:val="single"/>
        </w:rPr>
      </w:pPr>
      <w:r w:rsidRPr="001B0519">
        <w:rPr>
          <w:rFonts w:ascii="Times New Roman" w:hAnsi="Times New Roman"/>
          <w:u w:val="single"/>
        </w:rPr>
        <w:t>Zakres</w:t>
      </w:r>
      <w:r>
        <w:rPr>
          <w:rFonts w:ascii="Times New Roman" w:hAnsi="Times New Roman"/>
          <w:u w:val="single"/>
        </w:rPr>
        <w:t xml:space="preserve"> przedmiotu zamówienia obejmuje:</w:t>
      </w:r>
    </w:p>
    <w:p w14:paraId="22CBC2F5" w14:textId="77777777" w:rsidR="008F0015" w:rsidRDefault="008F0015" w:rsidP="008F0015">
      <w:pPr>
        <w:pStyle w:val="Akapitzlist"/>
        <w:ind w:left="284"/>
        <w:jc w:val="both"/>
        <w:rPr>
          <w:rFonts w:ascii="Times New Roman" w:hAnsi="Times New Roman"/>
          <w:u w:val="single"/>
        </w:rPr>
      </w:pPr>
    </w:p>
    <w:p w14:paraId="7E02EA19" w14:textId="77777777" w:rsidR="008F0015" w:rsidRPr="000C3F44" w:rsidRDefault="008F0015" w:rsidP="008F0015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demontaż piłkochwytów H-6 za linią bramki (ok. 30mb.)</w:t>
      </w:r>
    </w:p>
    <w:p w14:paraId="50DBAAA8" w14:textId="77777777" w:rsidR="008F0015" w:rsidRPr="001B0519" w:rsidRDefault="008F0015" w:rsidP="008F0015">
      <w:pPr>
        <w:pStyle w:val="Zwykytekst"/>
        <w:ind w:left="284"/>
        <w:rPr>
          <w:rFonts w:ascii="Times New Roman" w:hAnsi="Times New Roman"/>
          <w:sz w:val="24"/>
          <w:szCs w:val="24"/>
        </w:rPr>
      </w:pPr>
      <w:r w:rsidRPr="001B051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montaż p</w:t>
      </w:r>
      <w:r w:rsidRPr="001B0519">
        <w:rPr>
          <w:rFonts w:ascii="Times New Roman" w:hAnsi="Times New Roman"/>
          <w:sz w:val="24"/>
          <w:szCs w:val="24"/>
        </w:rPr>
        <w:t>iłkoc</w:t>
      </w:r>
      <w:r>
        <w:rPr>
          <w:rFonts w:ascii="Times New Roman" w:hAnsi="Times New Roman"/>
          <w:sz w:val="24"/>
          <w:szCs w:val="24"/>
        </w:rPr>
        <w:t>hwytów  H-8 m na długości 37,50 mb</w:t>
      </w:r>
    </w:p>
    <w:p w14:paraId="1B7B2915" w14:textId="77E80664" w:rsidR="008F0015" w:rsidRPr="00AB01CC" w:rsidRDefault="008F0015" w:rsidP="00AB01CC">
      <w:pPr>
        <w:pStyle w:val="Zwykytekst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montaż p</w:t>
      </w:r>
      <w:r w:rsidRPr="001B0519">
        <w:rPr>
          <w:rFonts w:ascii="Times New Roman" w:hAnsi="Times New Roman"/>
          <w:sz w:val="24"/>
          <w:szCs w:val="24"/>
        </w:rPr>
        <w:t>iłkochwyt</w:t>
      </w:r>
      <w:r>
        <w:rPr>
          <w:rFonts w:ascii="Times New Roman" w:hAnsi="Times New Roman"/>
          <w:sz w:val="24"/>
          <w:szCs w:val="24"/>
        </w:rPr>
        <w:t xml:space="preserve">ów </w:t>
      </w:r>
      <w:r w:rsidRPr="001B0519">
        <w:rPr>
          <w:rFonts w:ascii="Times New Roman" w:hAnsi="Times New Roman"/>
          <w:sz w:val="24"/>
          <w:szCs w:val="24"/>
        </w:rPr>
        <w:t xml:space="preserve"> H-6m w odcinkach 22,10 </w:t>
      </w:r>
      <w:r>
        <w:rPr>
          <w:rFonts w:ascii="Times New Roman" w:hAnsi="Times New Roman"/>
          <w:sz w:val="24"/>
          <w:szCs w:val="24"/>
        </w:rPr>
        <w:t>m + 22,10 m + 22,00 m + 12 m wraz z   wykorzystaniem wcześniej zdemontowanych piłkochwytów H-6</w:t>
      </w:r>
    </w:p>
    <w:p w14:paraId="5EE3D6AE" w14:textId="039CBFC8" w:rsidR="008F0015" w:rsidRDefault="00AB01CC" w:rsidP="008F0015">
      <w:pPr>
        <w:pStyle w:val="Tekstpodstawowy"/>
        <w:widowControl/>
        <w:tabs>
          <w:tab w:val="left" w:pos="3390"/>
          <w:tab w:val="left" w:pos="6372"/>
          <w:tab w:val="left" w:pos="7224"/>
        </w:tabs>
        <w:spacing w:after="0" w:line="276" w:lineRule="auto"/>
        <w:ind w:left="284" w:hanging="142"/>
        <w:jc w:val="both"/>
      </w:pPr>
      <w:r>
        <w:t xml:space="preserve">  </w:t>
      </w:r>
      <w:r w:rsidR="008F0015">
        <w:t>W zakresie wykonania</w:t>
      </w:r>
      <w:r w:rsidR="008F0015" w:rsidRPr="001B0519">
        <w:t xml:space="preserve"> kompletnych piłkochwytów z fundamentowaniem , </w:t>
      </w:r>
    </w:p>
    <w:p w14:paraId="65AFB90F" w14:textId="5D6C1153" w:rsidR="008F0015" w:rsidRPr="001B0519" w:rsidRDefault="00AB01CC" w:rsidP="008F0015">
      <w:pPr>
        <w:pStyle w:val="Tekstpodstawowy"/>
        <w:widowControl/>
        <w:tabs>
          <w:tab w:val="left" w:pos="3390"/>
          <w:tab w:val="left" w:pos="6372"/>
          <w:tab w:val="left" w:pos="7224"/>
        </w:tabs>
        <w:spacing w:after="0" w:line="276" w:lineRule="auto"/>
        <w:ind w:left="284" w:hanging="142"/>
        <w:jc w:val="both"/>
      </w:pPr>
      <w:r>
        <w:t xml:space="preserve">  </w:t>
      </w:r>
      <w:bookmarkStart w:id="0" w:name="_GoBack"/>
      <w:bookmarkEnd w:id="0"/>
      <w:r w:rsidR="008F0015">
        <w:t xml:space="preserve">akcesoriami oraz </w:t>
      </w:r>
      <w:r w:rsidR="008F0015" w:rsidRPr="001B0519">
        <w:t>siatką 10x10</w:t>
      </w:r>
    </w:p>
    <w:p w14:paraId="1B29DB12" w14:textId="34613FA9" w:rsidR="00461AD7" w:rsidRPr="000C2B49" w:rsidRDefault="00461AD7" w:rsidP="00B85328">
      <w:pPr>
        <w:keepNext/>
        <w:spacing w:line="276" w:lineRule="auto"/>
        <w:rPr>
          <w:rFonts w:ascii="Times New Roman" w:hAnsi="Times New Roman"/>
          <w:b/>
          <w:bCs/>
        </w:rPr>
      </w:pPr>
    </w:p>
    <w:p w14:paraId="40B00D71" w14:textId="40482ADE" w:rsidR="00825446" w:rsidRPr="000C2B49" w:rsidRDefault="0096249A" w:rsidP="000C2B49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ZOBOWIAZĄNIA WYKONAWCY</w:t>
      </w:r>
      <w:r w:rsidR="006D7F9A" w:rsidRPr="000C2B49">
        <w:rPr>
          <w:rFonts w:ascii="Times New Roman" w:hAnsi="Times New Roman"/>
          <w:b/>
          <w:bCs/>
        </w:rPr>
        <w:t>; GWARANCJA</w:t>
      </w:r>
    </w:p>
    <w:p w14:paraId="2C9453DD" w14:textId="779C5261" w:rsidR="006D7F9A" w:rsidRPr="000C2B49" w:rsidRDefault="00825446" w:rsidP="00395694">
      <w:pPr>
        <w:keepNext/>
        <w:tabs>
          <w:tab w:val="center" w:pos="4536"/>
        </w:tabs>
        <w:spacing w:line="276" w:lineRule="auto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ab/>
      </w:r>
      <w:r w:rsidR="00D65F11" w:rsidRPr="000C2B49">
        <w:rPr>
          <w:rFonts w:ascii="Times New Roman" w:hAnsi="Times New Roman"/>
          <w:b/>
          <w:bCs/>
        </w:rPr>
        <w:t>§ 4</w:t>
      </w:r>
    </w:p>
    <w:p w14:paraId="5162031A" w14:textId="77777777" w:rsidR="006D7F9A" w:rsidRPr="000C2B49" w:rsidRDefault="004826CB" w:rsidP="00395694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Wykonawca</w:t>
      </w:r>
      <w:r w:rsidR="006D7F9A" w:rsidRPr="000C2B49">
        <w:rPr>
          <w:rFonts w:ascii="Times New Roman" w:hAnsi="Times New Roman"/>
        </w:rPr>
        <w:t xml:space="preserve"> zobowiązuje się do </w:t>
      </w:r>
      <w:r w:rsidR="00874144" w:rsidRPr="000C2B49">
        <w:rPr>
          <w:rFonts w:ascii="Times New Roman" w:hAnsi="Times New Roman"/>
        </w:rPr>
        <w:t>poinformowani</w:t>
      </w:r>
      <w:r w:rsidR="00921D6A" w:rsidRPr="000C2B49">
        <w:rPr>
          <w:rFonts w:ascii="Times New Roman" w:hAnsi="Times New Roman"/>
        </w:rPr>
        <w:t>a</w:t>
      </w:r>
      <w:r w:rsidR="00874144" w:rsidRPr="000C2B49">
        <w:rPr>
          <w:rFonts w:ascii="Times New Roman" w:hAnsi="Times New Roman"/>
        </w:rPr>
        <w:t xml:space="preserve"> </w:t>
      </w:r>
      <w:r w:rsidR="00921D6A" w:rsidRPr="000C2B49">
        <w:rPr>
          <w:rFonts w:ascii="Times New Roman" w:hAnsi="Times New Roman"/>
        </w:rPr>
        <w:t>o terminie odbioru</w:t>
      </w:r>
      <w:r w:rsidR="00874144" w:rsidRPr="000C2B49">
        <w:rPr>
          <w:rFonts w:ascii="Times New Roman" w:hAnsi="Times New Roman"/>
        </w:rPr>
        <w:t xml:space="preserve"> </w:t>
      </w:r>
      <w:r w:rsidR="006D7F9A" w:rsidRPr="000C2B49">
        <w:rPr>
          <w:rFonts w:ascii="Times New Roman" w:hAnsi="Times New Roman"/>
        </w:rPr>
        <w:t xml:space="preserve"> przedmiotu umowy </w:t>
      </w:r>
      <w:r w:rsidR="007723C6" w:rsidRPr="000C2B49">
        <w:rPr>
          <w:rFonts w:ascii="Times New Roman" w:hAnsi="Times New Roman"/>
        </w:rPr>
        <w:t>telefonicznie.</w:t>
      </w:r>
    </w:p>
    <w:p w14:paraId="381DD0AA" w14:textId="77777777" w:rsidR="007645BE" w:rsidRPr="000C2B49" w:rsidRDefault="004826CB" w:rsidP="00395694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Wykonawca </w:t>
      </w:r>
      <w:r w:rsidR="006D7F9A" w:rsidRPr="000C2B49">
        <w:rPr>
          <w:rFonts w:ascii="Times New Roman" w:hAnsi="Times New Roman"/>
        </w:rPr>
        <w:t xml:space="preserve">udziela gwarancji na </w:t>
      </w:r>
      <w:r w:rsidR="00DB64E8" w:rsidRPr="000C2B49">
        <w:rPr>
          <w:rFonts w:ascii="Times New Roman" w:hAnsi="Times New Roman"/>
        </w:rPr>
        <w:t>wykonaną usługę, o której</w:t>
      </w:r>
      <w:r w:rsidR="006D7F9A" w:rsidRPr="000C2B49">
        <w:rPr>
          <w:rFonts w:ascii="Times New Roman" w:hAnsi="Times New Roman"/>
        </w:rPr>
        <w:t xml:space="preserve"> mowa w § 1 niniejszej umowy na okres </w:t>
      </w:r>
      <w:r w:rsidR="00626D0D" w:rsidRPr="000C2B49">
        <w:rPr>
          <w:rFonts w:ascii="Times New Roman" w:hAnsi="Times New Roman"/>
        </w:rPr>
        <w:t>12</w:t>
      </w:r>
      <w:r w:rsidR="00675D8A" w:rsidRPr="000C2B49">
        <w:rPr>
          <w:rFonts w:ascii="Times New Roman" w:hAnsi="Times New Roman"/>
        </w:rPr>
        <w:t xml:space="preserve"> </w:t>
      </w:r>
      <w:r w:rsidR="00DF5373" w:rsidRPr="000C2B49">
        <w:rPr>
          <w:rFonts w:ascii="Times New Roman" w:hAnsi="Times New Roman"/>
        </w:rPr>
        <w:t>miesięcy</w:t>
      </w:r>
      <w:r w:rsidR="007645BE" w:rsidRPr="000C2B49">
        <w:rPr>
          <w:rFonts w:ascii="Times New Roman" w:hAnsi="Times New Roman"/>
        </w:rPr>
        <w:t xml:space="preserve"> od dnia podpisania umowy.</w:t>
      </w:r>
    </w:p>
    <w:p w14:paraId="6ADAE9E3" w14:textId="77777777" w:rsidR="00203027" w:rsidRPr="000C2B49" w:rsidRDefault="004826CB" w:rsidP="00395694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lastRenderedPageBreak/>
        <w:t xml:space="preserve">Wykonawca </w:t>
      </w:r>
      <w:r w:rsidR="006D7F9A" w:rsidRPr="000C2B49">
        <w:rPr>
          <w:rFonts w:ascii="Times New Roman" w:hAnsi="Times New Roman"/>
        </w:rPr>
        <w:t>zobowiązuje się do wykonania nieodpłatnych świadczeń gwarancyjnych przedmiotu umowy, o którym mowa w § 1 niniejszej umowy, w okresach obowiązywania gwarancji dla poszczególnych elementów zamówienia</w:t>
      </w:r>
      <w:r w:rsidR="00DE1289" w:rsidRPr="000C2B49">
        <w:rPr>
          <w:rFonts w:ascii="Times New Roman" w:hAnsi="Times New Roman"/>
        </w:rPr>
        <w:t xml:space="preserve"> – w terminie uzgodnionym przez </w:t>
      </w:r>
      <w:r w:rsidR="00DB32DD" w:rsidRPr="000C2B49">
        <w:rPr>
          <w:rFonts w:ascii="Times New Roman" w:hAnsi="Times New Roman"/>
        </w:rPr>
        <w:t>strony, nie dłuższym niż 7 dni</w:t>
      </w:r>
    </w:p>
    <w:p w14:paraId="6B4BAB63" w14:textId="77777777" w:rsidR="00DB32DD" w:rsidRPr="000C2B49" w:rsidRDefault="00DB32DD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14:paraId="50FAF3F8" w14:textId="77777777" w:rsidR="006D7F9A" w:rsidRPr="000C2B49" w:rsidRDefault="006D7F9A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OŚWIADCZENIA STRON</w:t>
      </w:r>
    </w:p>
    <w:p w14:paraId="466E4670" w14:textId="77777777" w:rsidR="006D7F9A" w:rsidRPr="000C2B49" w:rsidRDefault="00D65F11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5</w:t>
      </w:r>
    </w:p>
    <w:p w14:paraId="0F910C42" w14:textId="77777777" w:rsidR="006D7F9A" w:rsidRPr="000C2B49" w:rsidRDefault="006D7F9A" w:rsidP="00395694">
      <w:pPr>
        <w:numPr>
          <w:ilvl w:val="0"/>
          <w:numId w:val="8"/>
        </w:numPr>
        <w:tabs>
          <w:tab w:val="clear" w:pos="454"/>
          <w:tab w:val="num" w:pos="426"/>
          <w:tab w:val="num" w:pos="567"/>
        </w:tabs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0C2B49">
        <w:rPr>
          <w:rFonts w:ascii="Times New Roman" w:hAnsi="Times New Roman"/>
          <w:bCs/>
          <w:iCs/>
        </w:rPr>
        <w:t xml:space="preserve">Zamawiający oświadcza, iż jest podatnikiem podatku VAT, o numerze </w:t>
      </w:r>
    </w:p>
    <w:p w14:paraId="4A900416" w14:textId="77777777" w:rsidR="006D7F9A" w:rsidRPr="000C2B49" w:rsidRDefault="006D7F9A" w:rsidP="00395694">
      <w:pPr>
        <w:tabs>
          <w:tab w:val="num" w:pos="567"/>
        </w:tabs>
        <w:spacing w:line="276" w:lineRule="auto"/>
        <w:ind w:left="454" w:hanging="28"/>
        <w:jc w:val="both"/>
        <w:rPr>
          <w:rFonts w:ascii="Times New Roman" w:hAnsi="Times New Roman"/>
          <w:b/>
          <w:bCs/>
          <w:iCs/>
        </w:rPr>
      </w:pPr>
      <w:r w:rsidRPr="000C2B49">
        <w:rPr>
          <w:rFonts w:ascii="Times New Roman" w:hAnsi="Times New Roman"/>
          <w:bCs/>
          <w:iCs/>
        </w:rPr>
        <w:t>NIP:</w:t>
      </w:r>
      <w:r w:rsidR="00631E1E" w:rsidRPr="000C2B49">
        <w:rPr>
          <w:rFonts w:ascii="Times New Roman" w:hAnsi="Times New Roman"/>
          <w:bCs/>
          <w:iCs/>
        </w:rPr>
        <w:t xml:space="preserve"> </w:t>
      </w:r>
      <w:r w:rsidR="00631E1E" w:rsidRPr="000C2B49">
        <w:rPr>
          <w:rFonts w:ascii="Times New Roman" w:hAnsi="Times New Roman"/>
          <w:b/>
          <w:bCs/>
          <w:iCs/>
        </w:rPr>
        <w:t>593-213-67-00</w:t>
      </w:r>
    </w:p>
    <w:p w14:paraId="11F99E1B" w14:textId="05FE7FC5" w:rsidR="006D7F9A" w:rsidRPr="000C2B49" w:rsidRDefault="004826CB" w:rsidP="00395694">
      <w:pPr>
        <w:numPr>
          <w:ilvl w:val="0"/>
          <w:numId w:val="8"/>
        </w:numPr>
        <w:tabs>
          <w:tab w:val="clear" w:pos="454"/>
          <w:tab w:val="num" w:pos="426"/>
          <w:tab w:val="num" w:pos="567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  <w:bCs/>
          <w:iCs/>
        </w:rPr>
        <w:t>Wykonawca</w:t>
      </w:r>
      <w:r w:rsidR="006D7F9A" w:rsidRPr="000C2B49">
        <w:rPr>
          <w:rFonts w:ascii="Times New Roman" w:hAnsi="Times New Roman"/>
          <w:bCs/>
          <w:iCs/>
        </w:rPr>
        <w:t xml:space="preserve"> oświadcza</w:t>
      </w:r>
      <w:r w:rsidR="006D7F9A" w:rsidRPr="0096249A">
        <w:rPr>
          <w:rFonts w:ascii="Times New Roman" w:hAnsi="Times New Roman"/>
          <w:bCs/>
          <w:iCs/>
        </w:rPr>
        <w:t xml:space="preserve">, iż </w:t>
      </w:r>
      <w:r w:rsidR="0096249A" w:rsidRPr="0096249A">
        <w:rPr>
          <w:rFonts w:ascii="Times New Roman" w:hAnsi="Times New Roman"/>
          <w:bCs/>
          <w:iCs/>
        </w:rPr>
        <w:t xml:space="preserve">nie </w:t>
      </w:r>
      <w:r w:rsidR="00364155" w:rsidRPr="0096249A">
        <w:rPr>
          <w:rFonts w:ascii="Times New Roman" w:hAnsi="Times New Roman"/>
          <w:bCs/>
          <w:iCs/>
        </w:rPr>
        <w:t>jest</w:t>
      </w:r>
      <w:r w:rsidR="006A3F70" w:rsidRPr="0096249A">
        <w:rPr>
          <w:rFonts w:ascii="Times New Roman" w:hAnsi="Times New Roman"/>
          <w:bCs/>
          <w:iCs/>
        </w:rPr>
        <w:t xml:space="preserve"> </w:t>
      </w:r>
      <w:r w:rsidR="006A3F70" w:rsidRPr="000C2B49">
        <w:rPr>
          <w:rFonts w:ascii="Times New Roman" w:hAnsi="Times New Roman"/>
          <w:bCs/>
          <w:iCs/>
        </w:rPr>
        <w:t>podatnikiem podatku VAT,</w:t>
      </w:r>
    </w:p>
    <w:p w14:paraId="27A6304D" w14:textId="77777777" w:rsidR="00510EDB" w:rsidRPr="000C2B49" w:rsidRDefault="00510EDB" w:rsidP="00395694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</w:rPr>
        <w:t>Wykonawca</w:t>
      </w:r>
      <w:r w:rsidRPr="000C2B49">
        <w:rPr>
          <w:rFonts w:ascii="Times New Roman" w:hAnsi="Times New Roman"/>
          <w:bCs/>
          <w:iCs/>
        </w:rPr>
        <w:t xml:space="preserve"> oświadcza, że nie jest przyjmującym zlecenie lub świadczącym usługi w                   rozumieniu art. 1 pkt. 1 b ustawy z dnia 10 października 2002r. o minimalnym wynagrodzeniu za pracę.</w:t>
      </w:r>
    </w:p>
    <w:p w14:paraId="0A619FCD" w14:textId="77777777" w:rsidR="00395694" w:rsidRPr="000C2B49" w:rsidRDefault="00510EDB" w:rsidP="00395694">
      <w:pPr>
        <w:pStyle w:val="Akapitzlist"/>
        <w:numPr>
          <w:ilvl w:val="0"/>
          <w:numId w:val="8"/>
        </w:numPr>
        <w:tabs>
          <w:tab w:val="num" w:pos="709"/>
        </w:tabs>
        <w:jc w:val="both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</w:rPr>
        <w:t>Wykonawca</w:t>
      </w:r>
      <w:r w:rsidRPr="000C2B49">
        <w:rPr>
          <w:rFonts w:ascii="Times New Roman" w:hAnsi="Times New Roman"/>
          <w:bCs/>
          <w:iCs/>
        </w:rPr>
        <w:t xml:space="preserve"> zobowiązuje się niezwłocznie zawiadomić Zamawiającego o zmianie </w:t>
      </w:r>
    </w:p>
    <w:p w14:paraId="2D97C61A" w14:textId="6F7C309B" w:rsidR="00510EDB" w:rsidRPr="000C2B49" w:rsidRDefault="00510EDB" w:rsidP="00395694">
      <w:pPr>
        <w:pStyle w:val="Akapitzlist"/>
        <w:tabs>
          <w:tab w:val="num" w:pos="709"/>
        </w:tabs>
        <w:ind w:left="454"/>
        <w:jc w:val="both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  <w:bCs/>
          <w:iCs/>
        </w:rPr>
        <w:t>swojego statusu, o którym mowa w ust. 3. W takim przypadku strony dokonają odpowiednich zmian w § 5 niniejszej umowy albo Zamawiający będzie uprawniony do odstąpienia od umowy. Prawo to Zamawiający może wykonać w terminie do 60 dni od powzięcia wiadomości o okolicznościach je uzasadniających.</w:t>
      </w:r>
    </w:p>
    <w:p w14:paraId="15A75B3C" w14:textId="702BD7E5" w:rsidR="00364155" w:rsidRPr="000C2B49" w:rsidRDefault="00510EDB" w:rsidP="00FF178C">
      <w:pPr>
        <w:numPr>
          <w:ilvl w:val="0"/>
          <w:numId w:val="8"/>
        </w:numPr>
        <w:tabs>
          <w:tab w:val="clear" w:pos="454"/>
          <w:tab w:val="num" w:pos="426"/>
          <w:tab w:val="num" w:pos="567"/>
        </w:tabs>
        <w:spacing w:line="276" w:lineRule="auto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  <w:bCs/>
          <w:iCs/>
        </w:rPr>
        <w:t>Wykonawca  zwróci Zamawiającemu koszty wynikające z niezawiadomienia o zmianie statusu, o którym mowa w ust. 3 niniejszego paragrafu</w:t>
      </w:r>
    </w:p>
    <w:p w14:paraId="486B3C16" w14:textId="1EC1A42D" w:rsidR="00FF178C" w:rsidRPr="000C2B49" w:rsidRDefault="00FF178C" w:rsidP="00FF178C">
      <w:pPr>
        <w:keepNext/>
        <w:spacing w:line="276" w:lineRule="auto"/>
        <w:rPr>
          <w:rFonts w:ascii="Times New Roman" w:hAnsi="Times New Roman"/>
          <w:b/>
          <w:bCs/>
        </w:rPr>
      </w:pPr>
    </w:p>
    <w:p w14:paraId="32C88052" w14:textId="6646E279" w:rsidR="006D7F9A" w:rsidRPr="000C2B49" w:rsidRDefault="006D7F9A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WYNAGRODZENIE</w:t>
      </w:r>
    </w:p>
    <w:p w14:paraId="50EF8CA0" w14:textId="77777777" w:rsidR="006D7F9A" w:rsidRPr="000C2B49" w:rsidRDefault="00D65F11" w:rsidP="00395694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6</w:t>
      </w:r>
    </w:p>
    <w:p w14:paraId="10F2B0DE" w14:textId="02B71406" w:rsidR="006D7F9A" w:rsidRPr="002612CB" w:rsidRDefault="004826CB" w:rsidP="002612CB">
      <w:pPr>
        <w:pStyle w:val="Wylicznka"/>
        <w:numPr>
          <w:ilvl w:val="0"/>
          <w:numId w:val="9"/>
        </w:numPr>
        <w:spacing w:line="276" w:lineRule="auto"/>
        <w:ind w:right="-284"/>
        <w:jc w:val="both"/>
        <w:rPr>
          <w:rFonts w:cs="Times New Roman"/>
          <w:color w:val="auto"/>
        </w:rPr>
      </w:pPr>
      <w:r w:rsidRPr="000C2B49">
        <w:rPr>
          <w:rFonts w:cs="Times New Roman"/>
          <w:color w:val="auto"/>
        </w:rPr>
        <w:t>Wykonawc</w:t>
      </w:r>
      <w:r w:rsidR="00224761" w:rsidRPr="000C2B49">
        <w:rPr>
          <w:rFonts w:cs="Times New Roman"/>
          <w:color w:val="auto"/>
        </w:rPr>
        <w:t>y</w:t>
      </w:r>
      <w:r w:rsidRPr="000C2B49">
        <w:rPr>
          <w:rFonts w:cs="Times New Roman"/>
          <w:color w:val="auto"/>
        </w:rPr>
        <w:t xml:space="preserve"> </w:t>
      </w:r>
      <w:r w:rsidR="006D7F9A" w:rsidRPr="000C2B49">
        <w:rPr>
          <w:rFonts w:cs="Times New Roman"/>
          <w:color w:val="auto"/>
        </w:rPr>
        <w:t xml:space="preserve">przysługuje od Zamawiającego za wykonanie </w:t>
      </w:r>
      <w:r w:rsidR="0096249A">
        <w:rPr>
          <w:rFonts w:cs="Times New Roman"/>
          <w:color w:val="auto"/>
        </w:rPr>
        <w:t>przedmiotu umowy wynagrodzenie</w:t>
      </w:r>
      <w:r w:rsidR="006D7F9A" w:rsidRPr="000C2B49">
        <w:rPr>
          <w:rFonts w:cs="Times New Roman"/>
          <w:color w:val="auto"/>
        </w:rPr>
        <w:t xml:space="preserve"> </w:t>
      </w:r>
      <w:r w:rsidR="0096249A" w:rsidRPr="00937929">
        <w:rPr>
          <w:rFonts w:cs="Times New Roman"/>
          <w:color w:val="auto"/>
        </w:rPr>
        <w:t>w wysokości netto</w:t>
      </w:r>
      <w:r w:rsidR="0096249A" w:rsidRPr="008F0015">
        <w:rPr>
          <w:rFonts w:cs="Times New Roman"/>
          <w:color w:val="auto"/>
        </w:rPr>
        <w:t xml:space="preserve">: </w:t>
      </w:r>
      <w:r w:rsidR="002612CB">
        <w:rPr>
          <w:b/>
          <w:szCs w:val="26"/>
          <w:lang w:eastAsia="pl-PL"/>
        </w:rPr>
        <w:t>………………</w:t>
      </w:r>
      <w:r w:rsidR="008F0015" w:rsidRPr="008F0015">
        <w:rPr>
          <w:b/>
          <w:szCs w:val="26"/>
          <w:lang w:eastAsia="pl-PL"/>
        </w:rPr>
        <w:t xml:space="preserve">0 </w:t>
      </w:r>
      <w:r w:rsidR="0096249A" w:rsidRPr="008F0015">
        <w:rPr>
          <w:rFonts w:cs="Times New Roman"/>
          <w:b/>
          <w:color w:val="auto"/>
        </w:rPr>
        <w:t>zł</w:t>
      </w:r>
      <w:r w:rsidR="0096249A" w:rsidRPr="00937929">
        <w:rPr>
          <w:rFonts w:cs="Times New Roman"/>
          <w:color w:val="auto"/>
        </w:rPr>
        <w:t xml:space="preserve"> (słownie: </w:t>
      </w:r>
      <w:r w:rsidR="002612CB">
        <w:rPr>
          <w:rFonts w:cs="Times New Roman"/>
          <w:color w:val="auto"/>
        </w:rPr>
        <w:t>……………..</w:t>
      </w:r>
      <w:r w:rsidR="0096249A" w:rsidRPr="00937929">
        <w:rPr>
          <w:rFonts w:cs="Times New Roman"/>
          <w:color w:val="auto"/>
        </w:rPr>
        <w:t xml:space="preserve">) + 23% VAT, co daje łącznie kwotę brutto </w:t>
      </w:r>
      <w:r w:rsidR="002612CB">
        <w:rPr>
          <w:b/>
          <w:szCs w:val="26"/>
          <w:lang w:eastAsia="pl-PL"/>
        </w:rPr>
        <w:t>…………..</w:t>
      </w:r>
      <w:r w:rsidR="0096249A" w:rsidRPr="00937929">
        <w:rPr>
          <w:rFonts w:cs="Times New Roman"/>
          <w:color w:val="auto"/>
        </w:rPr>
        <w:t xml:space="preserve"> zł</w:t>
      </w:r>
      <w:r w:rsidR="002612CB">
        <w:rPr>
          <w:rFonts w:cs="Times New Roman"/>
          <w:color w:val="auto"/>
        </w:rPr>
        <w:t>..</w:t>
      </w:r>
      <w:r w:rsidR="0096249A" w:rsidRPr="002612CB">
        <w:rPr>
          <w:rFonts w:cs="Times New Roman"/>
          <w:color w:val="auto"/>
        </w:rPr>
        <w:t xml:space="preserve">( </w:t>
      </w:r>
      <w:r w:rsidR="008F0015" w:rsidRPr="002612CB">
        <w:rPr>
          <w:rFonts w:cs="Times New Roman"/>
          <w:color w:val="auto"/>
        </w:rPr>
        <w:t>pięćdziesiąt</w:t>
      </w:r>
      <w:r w:rsidR="0096249A" w:rsidRPr="002612CB">
        <w:rPr>
          <w:rFonts w:cs="Times New Roman"/>
          <w:color w:val="auto"/>
        </w:rPr>
        <w:t xml:space="preserve"> tysięcy</w:t>
      </w:r>
      <w:r w:rsidR="008F0015" w:rsidRPr="002612CB">
        <w:rPr>
          <w:rFonts w:cs="Times New Roman"/>
          <w:color w:val="auto"/>
        </w:rPr>
        <w:t xml:space="preserve"> sto</w:t>
      </w:r>
      <w:r w:rsidR="0096249A" w:rsidRPr="002612CB">
        <w:rPr>
          <w:rFonts w:cs="Times New Roman"/>
          <w:color w:val="auto"/>
        </w:rPr>
        <w:t xml:space="preserve"> złotych 00/100)</w:t>
      </w:r>
    </w:p>
    <w:p w14:paraId="4977E6DA" w14:textId="14E3B7AF" w:rsidR="006D7F9A" w:rsidRPr="000C2B49" w:rsidRDefault="006D7F9A" w:rsidP="00395694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Należność wynikająca z faktury płatna będzie w terminie  </w:t>
      </w:r>
      <w:r w:rsidR="008F0015">
        <w:rPr>
          <w:rFonts w:ascii="Times New Roman" w:hAnsi="Times New Roman"/>
          <w:b/>
        </w:rPr>
        <w:t>14</w:t>
      </w:r>
      <w:r w:rsidRPr="000C2B49">
        <w:rPr>
          <w:rFonts w:ascii="Times New Roman" w:hAnsi="Times New Roman"/>
          <w:b/>
        </w:rPr>
        <w:t xml:space="preserve"> dni</w:t>
      </w:r>
      <w:r w:rsidRPr="000C2B49">
        <w:rPr>
          <w:rFonts w:ascii="Times New Roman" w:hAnsi="Times New Roman"/>
        </w:rPr>
        <w:t xml:space="preserve"> od daty jej otrzymania przez Zamawiającego z rachunk</w:t>
      </w:r>
      <w:r w:rsidR="00631E1E" w:rsidRPr="000C2B49">
        <w:rPr>
          <w:rFonts w:ascii="Times New Roman" w:hAnsi="Times New Roman"/>
        </w:rPr>
        <w:t xml:space="preserve">u bankowego nr </w:t>
      </w:r>
      <w:r w:rsidR="00351381" w:rsidRPr="000C2B49">
        <w:rPr>
          <w:rFonts w:ascii="Times New Roman" w:hAnsi="Times New Roman"/>
          <w:b/>
        </w:rPr>
        <w:t xml:space="preserve">22 1160 2202 0000 0003 6761 7895  </w:t>
      </w:r>
      <w:r w:rsidRPr="000C2B49">
        <w:rPr>
          <w:rFonts w:ascii="Times New Roman" w:hAnsi="Times New Roman"/>
        </w:rPr>
        <w:t xml:space="preserve"> przelewem na rachunek bankowy </w:t>
      </w:r>
      <w:r w:rsidR="004826CB" w:rsidRPr="000C2B49">
        <w:rPr>
          <w:rFonts w:ascii="Times New Roman" w:hAnsi="Times New Roman"/>
        </w:rPr>
        <w:t xml:space="preserve">Wykonawcy </w:t>
      </w:r>
      <w:r w:rsidRPr="000C2B49">
        <w:rPr>
          <w:rFonts w:ascii="Times New Roman" w:hAnsi="Times New Roman"/>
        </w:rPr>
        <w:t>nr</w:t>
      </w:r>
      <w:r w:rsidR="00631E1E" w:rsidRPr="000C2B49">
        <w:rPr>
          <w:rFonts w:ascii="Times New Roman" w:hAnsi="Times New Roman"/>
          <w:b/>
        </w:rPr>
        <w:t xml:space="preserve"> </w:t>
      </w:r>
      <w:r w:rsidR="008F0015">
        <w:rPr>
          <w:rFonts w:ascii="Times New Roman" w:hAnsi="Times New Roman"/>
          <w:b/>
        </w:rPr>
        <w:t>…………………………………………</w:t>
      </w:r>
    </w:p>
    <w:p w14:paraId="17E00780" w14:textId="77777777" w:rsidR="00874144" w:rsidRPr="000C2B49" w:rsidRDefault="004826CB" w:rsidP="00395694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Wykonawca </w:t>
      </w:r>
      <w:r w:rsidR="006D7F9A" w:rsidRPr="000C2B49">
        <w:rPr>
          <w:rFonts w:ascii="Times New Roman" w:hAnsi="Times New Roman"/>
        </w:rPr>
        <w:t>wystawi fakturę po podpisaniu przez osoby upoważnione przez Zamawiającego protokołu odbioru przedmiotu umow</w:t>
      </w:r>
      <w:r w:rsidR="00353A2A" w:rsidRPr="000C2B49">
        <w:rPr>
          <w:rFonts w:ascii="Times New Roman" w:hAnsi="Times New Roman"/>
        </w:rPr>
        <w:t>y.</w:t>
      </w:r>
    </w:p>
    <w:p w14:paraId="088C65DC" w14:textId="2A106945" w:rsidR="00DB64E8" w:rsidRPr="000C2B49" w:rsidRDefault="00DD542B" w:rsidP="00395694">
      <w:pPr>
        <w:widowControl/>
        <w:numPr>
          <w:ilvl w:val="0"/>
          <w:numId w:val="9"/>
        </w:numPr>
        <w:tabs>
          <w:tab w:val="left" w:pos="315"/>
          <w:tab w:val="left" w:pos="1132"/>
          <w:tab w:val="left" w:pos="1981"/>
          <w:tab w:val="left" w:pos="5377"/>
          <w:tab w:val="left" w:pos="5943"/>
        </w:tabs>
        <w:autoSpaceDE/>
        <w:spacing w:line="312" w:lineRule="auto"/>
        <w:jc w:val="both"/>
        <w:rPr>
          <w:rFonts w:ascii="Times New Roman" w:hAnsi="Times New Roman"/>
          <w:sz w:val="22"/>
          <w:szCs w:val="22"/>
        </w:rPr>
      </w:pPr>
      <w:r w:rsidRPr="000C2B49">
        <w:rPr>
          <w:rFonts w:ascii="Times New Roman" w:hAnsi="Times New Roman"/>
          <w:sz w:val="22"/>
          <w:szCs w:val="22"/>
        </w:rPr>
        <w:t xml:space="preserve">  Zamawiający</w:t>
      </w:r>
      <w:r w:rsidR="00DB64E8" w:rsidRPr="000C2B49">
        <w:rPr>
          <w:rFonts w:ascii="Times New Roman" w:hAnsi="Times New Roman"/>
          <w:sz w:val="22"/>
          <w:szCs w:val="22"/>
        </w:rPr>
        <w:t xml:space="preserve"> będzie dokonywał płatności należności wynikającej z faktury przy zastosowaniu mechanizmu podzielonej płatności, o którym mowa w art. 108a ustawy z dnia 11 marca 2004r. o podatku od towarów i usług.</w:t>
      </w:r>
    </w:p>
    <w:p w14:paraId="0D2C70C8" w14:textId="77777777" w:rsidR="003F28A2" w:rsidRPr="000C2B49" w:rsidRDefault="006D7F9A" w:rsidP="00395694">
      <w:pPr>
        <w:numPr>
          <w:ilvl w:val="0"/>
          <w:numId w:val="9"/>
        </w:numPr>
        <w:spacing w:line="276" w:lineRule="auto"/>
        <w:rPr>
          <w:rFonts w:ascii="Times New Roman" w:hAnsi="Times New Roman"/>
          <w:b/>
          <w:bCs/>
          <w:iCs/>
        </w:rPr>
      </w:pPr>
      <w:r w:rsidRPr="000C2B49">
        <w:rPr>
          <w:rFonts w:ascii="Times New Roman" w:hAnsi="Times New Roman"/>
          <w:bCs/>
          <w:iCs/>
        </w:rPr>
        <w:t>Fakturę należy wystawić na:</w:t>
      </w:r>
    </w:p>
    <w:p w14:paraId="7CEF638C" w14:textId="5063CB10" w:rsidR="00E611B0" w:rsidRPr="000C2B49" w:rsidRDefault="003F28A2" w:rsidP="00395694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0C2B49">
        <w:rPr>
          <w:rFonts w:ascii="Times New Roman" w:hAnsi="Times New Roman"/>
          <w:bCs/>
          <w:iCs/>
        </w:rPr>
        <w:t>NABYWCA:</w:t>
      </w:r>
      <w:r w:rsidR="006D7F9A" w:rsidRPr="000C2B49">
        <w:rPr>
          <w:rFonts w:ascii="Times New Roman" w:hAnsi="Times New Roman"/>
          <w:bCs/>
          <w:iCs/>
        </w:rPr>
        <w:br/>
      </w:r>
      <w:r w:rsidR="006D7F9A" w:rsidRPr="000C2B49">
        <w:rPr>
          <w:rFonts w:ascii="Times New Roman" w:hAnsi="Times New Roman"/>
          <w:b/>
          <w:bCs/>
          <w:iCs/>
        </w:rPr>
        <w:t xml:space="preserve">Powiat Gdański </w:t>
      </w:r>
      <w:r w:rsidR="006D7F9A" w:rsidRPr="000C2B49">
        <w:rPr>
          <w:rFonts w:ascii="Times New Roman" w:hAnsi="Times New Roman"/>
          <w:b/>
          <w:bCs/>
          <w:iCs/>
        </w:rPr>
        <w:br/>
        <w:t>ul. Wojska Polskiego 16</w:t>
      </w:r>
      <w:r w:rsidR="006D7F9A" w:rsidRPr="000C2B49">
        <w:rPr>
          <w:rFonts w:ascii="Times New Roman" w:hAnsi="Times New Roman"/>
          <w:b/>
          <w:bCs/>
          <w:iCs/>
        </w:rPr>
        <w:br/>
        <w:t>83-000 Pruszcz Gdański</w:t>
      </w:r>
      <w:r w:rsidR="006D7F9A" w:rsidRPr="000C2B49">
        <w:rPr>
          <w:rFonts w:ascii="Times New Roman" w:hAnsi="Times New Roman"/>
          <w:b/>
          <w:bCs/>
          <w:iCs/>
        </w:rPr>
        <w:br/>
        <w:t>NIP 593-21-36-700.</w:t>
      </w:r>
    </w:p>
    <w:p w14:paraId="06CAE939" w14:textId="77777777" w:rsidR="003F28A2" w:rsidRPr="000C2B49" w:rsidRDefault="003F28A2" w:rsidP="00395694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0C2B49">
        <w:rPr>
          <w:rFonts w:ascii="Times New Roman" w:hAnsi="Times New Roman"/>
          <w:bCs/>
          <w:iCs/>
        </w:rPr>
        <w:t>ODBIORCA:</w:t>
      </w:r>
    </w:p>
    <w:p w14:paraId="3161F0D2" w14:textId="77777777" w:rsidR="003F28A2" w:rsidRPr="000C2B49" w:rsidRDefault="003F28A2" w:rsidP="00395694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0C2B49">
        <w:rPr>
          <w:rFonts w:ascii="Times New Roman" w:hAnsi="Times New Roman"/>
          <w:b/>
          <w:bCs/>
          <w:iCs/>
        </w:rPr>
        <w:t>Zespół Szkół Ogrodniczych i Ogólnokształcących</w:t>
      </w:r>
    </w:p>
    <w:p w14:paraId="3189E7E1" w14:textId="0BA15458" w:rsidR="003F28A2" w:rsidRPr="000C2B49" w:rsidRDefault="003F28A2" w:rsidP="00E658E6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0C2B49">
        <w:rPr>
          <w:rFonts w:ascii="Times New Roman" w:hAnsi="Times New Roman"/>
          <w:b/>
          <w:bCs/>
          <w:iCs/>
        </w:rPr>
        <w:t>ul. Wojska Polskiego 4</w:t>
      </w:r>
      <w:r w:rsidR="00E658E6">
        <w:rPr>
          <w:rFonts w:ascii="Times New Roman" w:hAnsi="Times New Roman"/>
          <w:b/>
          <w:bCs/>
          <w:iCs/>
        </w:rPr>
        <w:t xml:space="preserve">, </w:t>
      </w:r>
      <w:r w:rsidRPr="000C2B49">
        <w:rPr>
          <w:rFonts w:ascii="Times New Roman" w:hAnsi="Times New Roman"/>
          <w:b/>
          <w:bCs/>
          <w:iCs/>
        </w:rPr>
        <w:t>83-000 Pruszcz Gdański</w:t>
      </w:r>
    </w:p>
    <w:p w14:paraId="1291686D" w14:textId="77777777" w:rsidR="006D7F9A" w:rsidRPr="000C2B49" w:rsidRDefault="006D7F9A" w:rsidP="00395694">
      <w:pPr>
        <w:numPr>
          <w:ilvl w:val="0"/>
          <w:numId w:val="9"/>
        </w:numPr>
        <w:spacing w:line="276" w:lineRule="auto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  <w:bCs/>
          <w:iCs/>
        </w:rPr>
        <w:t>W przypadku zmian przepisów prawa podatkowego strony dopuszczają zmiany umowy w zakresie  stawki podatku VAT i wysokości wynagrodzenia brutto przy niezmienionej wysokości wynagrodzenia netto, w formie aneksu do umowy.</w:t>
      </w:r>
    </w:p>
    <w:p w14:paraId="6F5FCE39" w14:textId="77777777" w:rsidR="006D7F9A" w:rsidRPr="000C2B49" w:rsidRDefault="006D7F9A" w:rsidP="00395694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Zamawiający upoważnia </w:t>
      </w:r>
      <w:r w:rsidR="004826CB" w:rsidRPr="000C2B49">
        <w:rPr>
          <w:rFonts w:ascii="Times New Roman" w:hAnsi="Times New Roman"/>
        </w:rPr>
        <w:t xml:space="preserve">Wykonawcę </w:t>
      </w:r>
      <w:r w:rsidRPr="000C2B49">
        <w:rPr>
          <w:rFonts w:ascii="Times New Roman" w:hAnsi="Times New Roman"/>
        </w:rPr>
        <w:t>do wystawienia faktury bez podpisu Zamawiającego.</w:t>
      </w:r>
    </w:p>
    <w:p w14:paraId="49775C7D" w14:textId="77777777" w:rsidR="006D7F9A" w:rsidRPr="000C2B49" w:rsidRDefault="006D7F9A" w:rsidP="00395694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Za dzień zapłaty uważa się dzień obciążenia rachunków bankowych Zamawiającego.</w:t>
      </w:r>
    </w:p>
    <w:p w14:paraId="032403F3" w14:textId="77777777" w:rsidR="006D7F9A" w:rsidRPr="000C2B49" w:rsidRDefault="004826CB" w:rsidP="00395694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Wykonawca </w:t>
      </w:r>
      <w:r w:rsidR="006D7F9A" w:rsidRPr="000C2B49">
        <w:rPr>
          <w:rFonts w:ascii="Times New Roman" w:hAnsi="Times New Roman"/>
        </w:rPr>
        <w:t xml:space="preserve">nie może zbyć na rzecz osób trzecich wierzytelności względem </w:t>
      </w:r>
      <w:r w:rsidR="006D7F9A" w:rsidRPr="000C2B49">
        <w:rPr>
          <w:rFonts w:ascii="Times New Roman" w:hAnsi="Times New Roman"/>
        </w:rPr>
        <w:lastRenderedPageBreak/>
        <w:t>Zamawiającego powstałych w związku z realizacją niniejszej umowy.</w:t>
      </w:r>
    </w:p>
    <w:p w14:paraId="17B84145" w14:textId="77777777" w:rsidR="006D7F9A" w:rsidRPr="000C2B49" w:rsidRDefault="004826CB" w:rsidP="00395694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Wykonawca </w:t>
      </w:r>
      <w:r w:rsidR="006D7F9A" w:rsidRPr="000C2B49">
        <w:rPr>
          <w:rFonts w:ascii="Times New Roman" w:hAnsi="Times New Roman"/>
        </w:rPr>
        <w:t>nie może potrącać przysługujących mu względem Zamawiającego wierzytelności, w tym również wierzytelności nabytych od osób trzecich, z wzajemnymi wierzytelnościami Zamawiającego.</w:t>
      </w:r>
    </w:p>
    <w:p w14:paraId="3A8C3BF7" w14:textId="3EDDF4AB" w:rsidR="00364155" w:rsidRPr="000C2B49" w:rsidRDefault="00DD542B" w:rsidP="000C2B49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Za opóźnienie w zapłacie faktury zamawiający zapłaci odsetki ustawowe za opóźnienie w transakcjach handlowych, określonych na pods</w:t>
      </w:r>
      <w:r w:rsidR="001C7C38">
        <w:rPr>
          <w:rFonts w:ascii="Times New Roman" w:hAnsi="Times New Roman"/>
        </w:rPr>
        <w:t xml:space="preserve">tawie ustawy o przeciwdziałaniu   </w:t>
      </w:r>
      <w:r w:rsidRPr="000C2B49">
        <w:rPr>
          <w:rFonts w:ascii="Times New Roman" w:hAnsi="Times New Roman"/>
        </w:rPr>
        <w:t>nadmiernym opóźnieniom w transakcjach handlowych</w:t>
      </w:r>
      <w:r w:rsidR="00384534" w:rsidRPr="000C2B49">
        <w:rPr>
          <w:rFonts w:ascii="Times New Roman" w:hAnsi="Times New Roman"/>
        </w:rPr>
        <w:t>.</w:t>
      </w:r>
    </w:p>
    <w:p w14:paraId="674AD587" w14:textId="0D82016A" w:rsidR="006D7F9A" w:rsidRPr="000C2B49" w:rsidRDefault="00510EDB" w:rsidP="00395694">
      <w:pPr>
        <w:keepNext/>
        <w:spacing w:before="360"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ODBIÓR ZA</w:t>
      </w:r>
      <w:r w:rsidR="006D7F9A" w:rsidRPr="000C2B49">
        <w:rPr>
          <w:rFonts w:ascii="Times New Roman" w:hAnsi="Times New Roman"/>
          <w:b/>
          <w:bCs/>
        </w:rPr>
        <w:t>MÓWIENIA</w:t>
      </w:r>
    </w:p>
    <w:p w14:paraId="3CEE8252" w14:textId="77777777" w:rsidR="00FF4BD4" w:rsidRPr="000C2B49" w:rsidRDefault="00D65F11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7</w:t>
      </w:r>
    </w:p>
    <w:p w14:paraId="250A5B4F" w14:textId="342ECDDF" w:rsidR="00FF4BD4" w:rsidRPr="000C2B49" w:rsidRDefault="00FF4BD4" w:rsidP="00FF178C">
      <w:pPr>
        <w:pStyle w:val="Default"/>
        <w:spacing w:after="33"/>
        <w:ind w:left="284" w:hanging="284"/>
        <w:jc w:val="both"/>
        <w:rPr>
          <w:color w:val="auto"/>
        </w:rPr>
      </w:pPr>
      <w:r w:rsidRPr="000C2B49">
        <w:rPr>
          <w:color w:val="auto"/>
          <w:sz w:val="22"/>
          <w:szCs w:val="22"/>
        </w:rPr>
        <w:t xml:space="preserve">1. </w:t>
      </w:r>
      <w:r w:rsidRPr="000C2B49">
        <w:rPr>
          <w:color w:val="auto"/>
        </w:rPr>
        <w:t>Wykonawca zawiadomi Zamawi</w:t>
      </w:r>
      <w:r w:rsidR="004E3EEE" w:rsidRPr="000C2B49">
        <w:rPr>
          <w:color w:val="auto"/>
        </w:rPr>
        <w:t xml:space="preserve">ającego o gotowości do odbioru </w:t>
      </w:r>
      <w:r w:rsidR="00395694" w:rsidRPr="000C2B49">
        <w:rPr>
          <w:color w:val="auto"/>
        </w:rPr>
        <w:t xml:space="preserve">przedmiotu umowy </w:t>
      </w:r>
      <w:r w:rsidR="004E3EEE" w:rsidRPr="000C2B49">
        <w:rPr>
          <w:color w:val="auto"/>
        </w:rPr>
        <w:t>telefonicznie.</w:t>
      </w:r>
    </w:p>
    <w:p w14:paraId="195D9F2C" w14:textId="77777777" w:rsidR="00FF4BD4" w:rsidRPr="000C2B49" w:rsidRDefault="00FF4BD4" w:rsidP="00395694">
      <w:pPr>
        <w:pStyle w:val="Default"/>
        <w:spacing w:after="33"/>
        <w:jc w:val="both"/>
        <w:rPr>
          <w:color w:val="auto"/>
        </w:rPr>
      </w:pPr>
      <w:r w:rsidRPr="000C2B49">
        <w:rPr>
          <w:color w:val="auto"/>
        </w:rPr>
        <w:t xml:space="preserve">2. Jeżeli w toku czynności odbioru zostaną stwierdzone przez którąkolwiek ze stron wady: </w:t>
      </w:r>
    </w:p>
    <w:p w14:paraId="37B01AAD" w14:textId="77777777" w:rsidR="00FF4BD4" w:rsidRPr="000C2B49" w:rsidRDefault="00FF4BD4" w:rsidP="00CF3921">
      <w:pPr>
        <w:pStyle w:val="Default"/>
        <w:spacing w:after="33"/>
        <w:ind w:left="426" w:hanging="142"/>
        <w:rPr>
          <w:color w:val="auto"/>
        </w:rPr>
      </w:pPr>
      <w:r w:rsidRPr="000C2B49">
        <w:rPr>
          <w:color w:val="auto"/>
        </w:rPr>
        <w:t xml:space="preserve">a) nadające się do usunięcia - Zamawiający może odmówić odbioru do czasu ich usunięcia, </w:t>
      </w:r>
    </w:p>
    <w:p w14:paraId="79FC2175" w14:textId="79E0EF02" w:rsidR="00FF4BD4" w:rsidRPr="000C2B49" w:rsidRDefault="00CF3921" w:rsidP="00CF3921">
      <w:pPr>
        <w:pStyle w:val="Default"/>
        <w:tabs>
          <w:tab w:val="left" w:pos="567"/>
        </w:tabs>
        <w:ind w:left="284" w:hanging="284"/>
        <w:rPr>
          <w:color w:val="auto"/>
        </w:rPr>
      </w:pPr>
      <w:r>
        <w:rPr>
          <w:color w:val="auto"/>
        </w:rPr>
        <w:t xml:space="preserve">     </w:t>
      </w:r>
      <w:r w:rsidR="00FF4BD4" w:rsidRPr="000C2B49">
        <w:rPr>
          <w:color w:val="auto"/>
        </w:rPr>
        <w:t xml:space="preserve">b) nie nadające się do usunięcia - Zamawiający może żądać obniżenia wynagrodzenia odpowiednio do utraconej wartości użytkowej, estetycznej i technicznej, jeżeli wady umożliwiają użytkowania przedmiotu umowy zgodnie z jego przeznaczeniem, albo, jeżeli wady uniemożliwiają jego użytkowanie zgodnie z jego przeznaczeniem może odstąpić od umowy, ewentualnie żądać wykonania przedmiotu umowy po raz drugi, zachowując prawo domagania się naprawienia szkody wynikłej z opóźnienia. W przypadku zażądania wykonania przedmiotu umowy po raz drugi wszelkie koszty z tym związane, w tym rozbiórki, materiałów, sprzętu, itp. ponosi Wykonawca. </w:t>
      </w:r>
    </w:p>
    <w:p w14:paraId="589C71B3" w14:textId="49D4953C" w:rsidR="004446B4" w:rsidRPr="000C2B49" w:rsidRDefault="00FF4BD4" w:rsidP="00395694">
      <w:pPr>
        <w:pStyle w:val="Default"/>
        <w:jc w:val="both"/>
        <w:rPr>
          <w:color w:val="auto"/>
        </w:rPr>
      </w:pPr>
      <w:r w:rsidRPr="000C2B49">
        <w:rPr>
          <w:color w:val="auto"/>
        </w:rPr>
        <w:t>3. Z czynności odbioru sporządza się protokół odbioru.</w:t>
      </w:r>
    </w:p>
    <w:p w14:paraId="7B6DF051" w14:textId="30512766" w:rsidR="00CA7DFF" w:rsidRPr="00CF3921" w:rsidRDefault="00CA7DFF" w:rsidP="00CF3921">
      <w:pPr>
        <w:pStyle w:val="Default"/>
        <w:ind w:left="284" w:hanging="284"/>
        <w:jc w:val="both"/>
        <w:rPr>
          <w:b/>
          <w:color w:val="auto"/>
        </w:rPr>
      </w:pPr>
      <w:r w:rsidRPr="000C2B49">
        <w:rPr>
          <w:color w:val="auto"/>
        </w:rPr>
        <w:t xml:space="preserve">4. Osobą uprawniona do odbioru przedmiotu umowy jest </w:t>
      </w:r>
      <w:r w:rsidR="00CF3921" w:rsidRPr="000C2B49">
        <w:rPr>
          <w:color w:val="auto"/>
        </w:rPr>
        <w:t xml:space="preserve">Kierownik gospodarczy – Izabela Ślozowska </w:t>
      </w:r>
      <w:r w:rsidR="00CF3921">
        <w:rPr>
          <w:color w:val="auto"/>
        </w:rPr>
        <w:t>lub w razie jej</w:t>
      </w:r>
      <w:r w:rsidR="004E3EEE" w:rsidRPr="000C2B49">
        <w:rPr>
          <w:color w:val="auto"/>
        </w:rPr>
        <w:t xml:space="preserve"> </w:t>
      </w:r>
      <w:r w:rsidR="004E3EEE" w:rsidRPr="00CF3921">
        <w:rPr>
          <w:color w:val="auto"/>
        </w:rPr>
        <w:t xml:space="preserve">nieobecności </w:t>
      </w:r>
      <w:r w:rsidR="00CF3921" w:rsidRPr="00CF3921">
        <w:rPr>
          <w:color w:val="auto"/>
        </w:rPr>
        <w:t xml:space="preserve">dyrektor szkoły </w:t>
      </w:r>
      <w:r w:rsidR="004E3EEE" w:rsidRPr="00CF3921">
        <w:rPr>
          <w:color w:val="auto"/>
        </w:rPr>
        <w:t xml:space="preserve"> – </w:t>
      </w:r>
      <w:r w:rsidR="00CF3921" w:rsidRPr="00CF3921">
        <w:rPr>
          <w:color w:val="auto"/>
        </w:rPr>
        <w:t>Krzysztof Niecko.</w:t>
      </w:r>
    </w:p>
    <w:p w14:paraId="04C2C4F6" w14:textId="77777777" w:rsidR="004826CB" w:rsidRPr="00CF3921" w:rsidRDefault="004826CB" w:rsidP="00395694">
      <w:pPr>
        <w:spacing w:line="276" w:lineRule="auto"/>
        <w:ind w:left="454"/>
        <w:jc w:val="both"/>
        <w:rPr>
          <w:rFonts w:ascii="Times New Roman" w:hAnsi="Times New Roman"/>
          <w:b/>
        </w:rPr>
      </w:pPr>
    </w:p>
    <w:p w14:paraId="3F0AB82E" w14:textId="77777777" w:rsidR="006D7F9A" w:rsidRPr="000C2B49" w:rsidRDefault="006D7F9A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WARUNKI RĘKOJMI ZA WADY</w:t>
      </w:r>
    </w:p>
    <w:p w14:paraId="19489A00" w14:textId="77777777" w:rsidR="006D7F9A" w:rsidRPr="000C2B49" w:rsidRDefault="00D65F11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8</w:t>
      </w:r>
    </w:p>
    <w:p w14:paraId="1148AAF3" w14:textId="0AA1B289" w:rsidR="00913CA3" w:rsidRPr="000C2B49" w:rsidRDefault="00913CA3" w:rsidP="00395694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0C2B49">
        <w:rPr>
          <w:rFonts w:ascii="Times New Roman" w:hAnsi="Times New Roman"/>
          <w:bCs/>
        </w:rPr>
        <w:t>Wykonawca udziela Zamawiającemu rękojm</w:t>
      </w:r>
      <w:r w:rsidR="00DD542B" w:rsidRPr="000C2B49">
        <w:rPr>
          <w:rFonts w:ascii="Times New Roman" w:hAnsi="Times New Roman"/>
          <w:bCs/>
        </w:rPr>
        <w:t>i na przedmiot umowy na okres 1 roku</w:t>
      </w:r>
      <w:r w:rsidRPr="000C2B49">
        <w:rPr>
          <w:rFonts w:ascii="Times New Roman" w:hAnsi="Times New Roman"/>
          <w:bCs/>
        </w:rPr>
        <w:t>, licząc od dnia podpisania bezusterkowego protokołu odbioru końcowego przedmiotu umowy.</w:t>
      </w:r>
    </w:p>
    <w:p w14:paraId="2BD2E18E" w14:textId="77777777" w:rsidR="00913CA3" w:rsidRPr="000C2B49" w:rsidRDefault="00913CA3" w:rsidP="00395694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0C2B49">
        <w:rPr>
          <w:rFonts w:ascii="Times New Roman" w:hAnsi="Times New Roman"/>
          <w:bCs/>
        </w:rPr>
        <w:t>W razie wystąpienia wad w okresie rękojmi, Zamawiający zgłosi je Wykonawcy niezwłocznie po ich ujawnieniu, wyznaczając termin na ich usunięcie.</w:t>
      </w:r>
    </w:p>
    <w:p w14:paraId="5423BDAE" w14:textId="77777777" w:rsidR="00913CA3" w:rsidRPr="000C2B49" w:rsidRDefault="00913CA3" w:rsidP="00395694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0C2B49">
        <w:rPr>
          <w:rFonts w:ascii="Times New Roman" w:hAnsi="Times New Roman"/>
          <w:bCs/>
        </w:rPr>
        <w:t>Wykonawca obowiązany jest do usunięcia wad w terminie wyznaczonym przez Zamawiającego.</w:t>
      </w:r>
    </w:p>
    <w:p w14:paraId="7A30A5C8" w14:textId="77777777" w:rsidR="00913CA3" w:rsidRPr="000C2B49" w:rsidRDefault="00913CA3" w:rsidP="00395694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0C2B49">
        <w:rPr>
          <w:rFonts w:ascii="Times New Roman" w:hAnsi="Times New Roman"/>
          <w:bCs/>
        </w:rPr>
        <w:t xml:space="preserve">W razie nie usunięcia wad w terminie, o którym mowa w ust.3 niniejszego paragrafu, Zamawiający może usunąć wady na koszt Wykonawcy zachowując prawa wynikające </w:t>
      </w:r>
    </w:p>
    <w:p w14:paraId="3754E73D" w14:textId="77777777" w:rsidR="00DB32DD" w:rsidRPr="000C2B49" w:rsidRDefault="00913CA3" w:rsidP="00395694">
      <w:pPr>
        <w:pStyle w:val="Akapitzlist"/>
        <w:keepNext/>
        <w:spacing w:line="276" w:lineRule="auto"/>
        <w:ind w:left="567"/>
        <w:jc w:val="both"/>
        <w:rPr>
          <w:rFonts w:ascii="Times New Roman" w:hAnsi="Times New Roman"/>
          <w:bCs/>
        </w:rPr>
      </w:pPr>
      <w:r w:rsidRPr="000C2B49">
        <w:rPr>
          <w:rFonts w:ascii="Times New Roman" w:hAnsi="Times New Roman"/>
          <w:bCs/>
        </w:rPr>
        <w:t>z rękojmi.</w:t>
      </w:r>
    </w:p>
    <w:p w14:paraId="4F37D31F" w14:textId="77777777" w:rsidR="006D7F9A" w:rsidRPr="000C2B49" w:rsidRDefault="00DB32DD" w:rsidP="00395694">
      <w:pPr>
        <w:pStyle w:val="Akapitzlist"/>
        <w:keepNext/>
        <w:spacing w:line="276" w:lineRule="auto"/>
        <w:ind w:left="567"/>
        <w:jc w:val="both"/>
        <w:rPr>
          <w:rFonts w:ascii="Times New Roman" w:hAnsi="Times New Roman"/>
          <w:bCs/>
        </w:rPr>
      </w:pPr>
      <w:r w:rsidRPr="000C2B49">
        <w:rPr>
          <w:rFonts w:ascii="Times New Roman" w:hAnsi="Times New Roman"/>
          <w:bCs/>
        </w:rPr>
        <w:t xml:space="preserve">                                                  </w:t>
      </w:r>
      <w:r w:rsidR="006D7F9A" w:rsidRPr="000C2B49">
        <w:rPr>
          <w:rFonts w:ascii="Times New Roman" w:hAnsi="Times New Roman"/>
          <w:b/>
          <w:bCs/>
        </w:rPr>
        <w:t xml:space="preserve">KARY UMOWNE </w:t>
      </w:r>
    </w:p>
    <w:p w14:paraId="2BAB1C70" w14:textId="77777777" w:rsidR="006D7F9A" w:rsidRPr="000C2B49" w:rsidRDefault="00D65F11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9</w:t>
      </w:r>
    </w:p>
    <w:p w14:paraId="5E6EB5CC" w14:textId="77777777" w:rsidR="006D7F9A" w:rsidRPr="000C2B49" w:rsidRDefault="006D51F2" w:rsidP="00395694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Wykonawca </w:t>
      </w:r>
      <w:r w:rsidR="006D7F9A" w:rsidRPr="000C2B49">
        <w:rPr>
          <w:rFonts w:ascii="Times New Roman" w:hAnsi="Times New Roman"/>
        </w:rPr>
        <w:t>zapłaci Zamawiającemu karę umowną:</w:t>
      </w:r>
    </w:p>
    <w:p w14:paraId="58414D64" w14:textId="45F05596" w:rsidR="006D7F9A" w:rsidRPr="000C2B49" w:rsidRDefault="006D7F9A" w:rsidP="00395694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w przypadku </w:t>
      </w:r>
      <w:r w:rsidR="00CB0187" w:rsidRPr="000C2B49">
        <w:rPr>
          <w:rFonts w:ascii="Times New Roman" w:hAnsi="Times New Roman"/>
        </w:rPr>
        <w:t xml:space="preserve">zwłoki </w:t>
      </w:r>
      <w:r w:rsidRPr="000C2B49">
        <w:rPr>
          <w:rFonts w:ascii="Times New Roman" w:hAnsi="Times New Roman"/>
        </w:rPr>
        <w:t xml:space="preserve">w </w:t>
      </w:r>
      <w:r w:rsidR="00384534" w:rsidRPr="000C2B49">
        <w:rPr>
          <w:rFonts w:ascii="Times New Roman" w:hAnsi="Times New Roman"/>
        </w:rPr>
        <w:t xml:space="preserve">wykonaniu </w:t>
      </w:r>
      <w:r w:rsidRPr="000C2B49">
        <w:rPr>
          <w:rFonts w:ascii="Times New Roman" w:hAnsi="Times New Roman"/>
        </w:rPr>
        <w:t xml:space="preserve">przedmiotu umowy – w wysokości 0,5% wynagrodzenia brutto określonego § </w:t>
      </w:r>
      <w:r w:rsidR="00A65541" w:rsidRPr="000C2B49">
        <w:rPr>
          <w:rFonts w:ascii="Times New Roman" w:hAnsi="Times New Roman"/>
        </w:rPr>
        <w:t>6</w:t>
      </w:r>
      <w:r w:rsidRPr="000C2B49">
        <w:rPr>
          <w:rFonts w:ascii="Times New Roman" w:hAnsi="Times New Roman"/>
        </w:rPr>
        <w:t xml:space="preserve"> ust.1 umowy za każdy dzień </w:t>
      </w:r>
      <w:r w:rsidR="00CB0187" w:rsidRPr="000C2B49">
        <w:rPr>
          <w:rFonts w:ascii="Times New Roman" w:hAnsi="Times New Roman"/>
        </w:rPr>
        <w:t>zwłoki</w:t>
      </w:r>
      <w:r w:rsidRPr="000C2B49">
        <w:rPr>
          <w:rFonts w:ascii="Times New Roman" w:hAnsi="Times New Roman"/>
        </w:rPr>
        <w:t>,</w:t>
      </w:r>
    </w:p>
    <w:p w14:paraId="5C42DFF3" w14:textId="0A824DB5" w:rsidR="006D7F9A" w:rsidRPr="000C2B49" w:rsidRDefault="006D7F9A" w:rsidP="00395694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  <w:bCs/>
          <w:iCs/>
        </w:rPr>
        <w:t xml:space="preserve">za odstąpienie od umowy z przyczyn zależnych od </w:t>
      </w:r>
      <w:r w:rsidR="00384534" w:rsidRPr="000C2B49">
        <w:rPr>
          <w:rFonts w:ascii="Times New Roman" w:hAnsi="Times New Roman"/>
          <w:bCs/>
          <w:iCs/>
        </w:rPr>
        <w:t xml:space="preserve">Wykonawcy </w:t>
      </w:r>
      <w:r w:rsidRPr="000C2B49">
        <w:rPr>
          <w:rFonts w:ascii="Times New Roman" w:hAnsi="Times New Roman"/>
          <w:bCs/>
          <w:iCs/>
        </w:rPr>
        <w:t xml:space="preserve">- w wysokości 20% wynagrodzenia brutto określonego w § </w:t>
      </w:r>
      <w:r w:rsidR="00A65541" w:rsidRPr="000C2B49">
        <w:rPr>
          <w:rFonts w:ascii="Times New Roman" w:hAnsi="Times New Roman"/>
          <w:bCs/>
          <w:iCs/>
        </w:rPr>
        <w:t>6</w:t>
      </w:r>
      <w:r w:rsidRPr="000C2B49">
        <w:rPr>
          <w:rFonts w:ascii="Times New Roman" w:hAnsi="Times New Roman"/>
          <w:bCs/>
          <w:iCs/>
        </w:rPr>
        <w:t xml:space="preserve"> ust. 1 niniejszej umowy,</w:t>
      </w:r>
    </w:p>
    <w:p w14:paraId="0C965954" w14:textId="064C4D01" w:rsidR="006D7F9A" w:rsidRPr="000C2B49" w:rsidRDefault="006D7F9A" w:rsidP="00395694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  <w:bCs/>
          <w:iCs/>
        </w:rPr>
        <w:t xml:space="preserve">w przypadku opóźnienia w usunięciu usterki lub awarii w stosunku do terminu określonego w § </w:t>
      </w:r>
      <w:r w:rsidR="00A65541" w:rsidRPr="000C2B49">
        <w:rPr>
          <w:rFonts w:ascii="Times New Roman" w:hAnsi="Times New Roman"/>
          <w:bCs/>
          <w:iCs/>
        </w:rPr>
        <w:t>4</w:t>
      </w:r>
      <w:r w:rsidRPr="000C2B49">
        <w:rPr>
          <w:rFonts w:ascii="Times New Roman" w:hAnsi="Times New Roman"/>
          <w:bCs/>
          <w:iCs/>
        </w:rPr>
        <w:t xml:space="preserve"> ust. </w:t>
      </w:r>
      <w:r w:rsidR="00DE1289" w:rsidRPr="000C2B49">
        <w:rPr>
          <w:rFonts w:ascii="Times New Roman" w:hAnsi="Times New Roman"/>
          <w:bCs/>
          <w:iCs/>
        </w:rPr>
        <w:t>3</w:t>
      </w:r>
      <w:r w:rsidRPr="000C2B49">
        <w:rPr>
          <w:rFonts w:ascii="Times New Roman" w:hAnsi="Times New Roman"/>
          <w:bCs/>
          <w:iCs/>
        </w:rPr>
        <w:t xml:space="preserve">, </w:t>
      </w:r>
      <w:r w:rsidR="00384534" w:rsidRPr="000C2B49">
        <w:rPr>
          <w:rFonts w:ascii="Times New Roman" w:hAnsi="Times New Roman"/>
          <w:bCs/>
          <w:iCs/>
        </w:rPr>
        <w:t xml:space="preserve">Wykonawca </w:t>
      </w:r>
      <w:r w:rsidRPr="000C2B49">
        <w:rPr>
          <w:rFonts w:ascii="Times New Roman" w:hAnsi="Times New Roman"/>
          <w:bCs/>
          <w:iCs/>
        </w:rPr>
        <w:t xml:space="preserve">zapłaci Zamawiającemu karę umowną w wysokości 0,2% wynagrodzenia brutto określonego w § </w:t>
      </w:r>
      <w:r w:rsidR="00A65541" w:rsidRPr="000C2B49">
        <w:rPr>
          <w:rFonts w:ascii="Times New Roman" w:hAnsi="Times New Roman"/>
          <w:bCs/>
          <w:iCs/>
        </w:rPr>
        <w:t>6</w:t>
      </w:r>
      <w:r w:rsidRPr="000C2B49">
        <w:rPr>
          <w:rFonts w:ascii="Times New Roman" w:hAnsi="Times New Roman"/>
          <w:bCs/>
          <w:iCs/>
        </w:rPr>
        <w:t xml:space="preserve"> ust. 1 umowy, za każdy dzień opóźnienia</w:t>
      </w:r>
      <w:r w:rsidR="00BE39F5" w:rsidRPr="000C2B49">
        <w:rPr>
          <w:rFonts w:ascii="Times New Roman" w:hAnsi="Times New Roman"/>
          <w:bCs/>
          <w:iCs/>
        </w:rPr>
        <w:t>.</w:t>
      </w:r>
    </w:p>
    <w:p w14:paraId="7EED9C24" w14:textId="77777777" w:rsidR="006D7F9A" w:rsidRPr="000C2B49" w:rsidRDefault="006D7F9A" w:rsidP="00395694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Zamawiający może dochodzić kar umownych ze wszystkich tytułów oraz na zasadach ogólnych odszkodowania przewyższającego wysokość zastrzeżonych kar umownych.</w:t>
      </w:r>
    </w:p>
    <w:p w14:paraId="23D63076" w14:textId="668FF98B" w:rsidR="006D7F9A" w:rsidRPr="000C2B49" w:rsidRDefault="006D7F9A" w:rsidP="000C2B49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lastRenderedPageBreak/>
        <w:t>Zamawiający jest uprawniony do potrącenia naliczo</w:t>
      </w:r>
      <w:r w:rsidR="004E3EEE" w:rsidRPr="000C2B49">
        <w:rPr>
          <w:rFonts w:ascii="Times New Roman" w:hAnsi="Times New Roman"/>
        </w:rPr>
        <w:t xml:space="preserve">nych kar umownych </w:t>
      </w:r>
      <w:r w:rsidRPr="000C2B49">
        <w:rPr>
          <w:rFonts w:ascii="Times New Roman" w:hAnsi="Times New Roman"/>
        </w:rPr>
        <w:t xml:space="preserve">z wynagrodzenia należnego </w:t>
      </w:r>
      <w:r w:rsidR="006D51F2" w:rsidRPr="000C2B49">
        <w:rPr>
          <w:rFonts w:ascii="Times New Roman" w:hAnsi="Times New Roman"/>
        </w:rPr>
        <w:t xml:space="preserve">Wykonawcy </w:t>
      </w:r>
      <w:r w:rsidRPr="000C2B49">
        <w:rPr>
          <w:rFonts w:ascii="Times New Roman" w:hAnsi="Times New Roman"/>
        </w:rPr>
        <w:t>za wykonanie niniejszej umowy.</w:t>
      </w:r>
    </w:p>
    <w:p w14:paraId="68C5828D" w14:textId="77777777" w:rsidR="00364155" w:rsidRPr="000C2B49" w:rsidRDefault="00364155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14:paraId="6B0DDEEE" w14:textId="30E5539D" w:rsidR="006D7F9A" w:rsidRPr="000C2B49" w:rsidRDefault="006D7F9A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ODSTĄPIENIE OD UMOWY</w:t>
      </w:r>
    </w:p>
    <w:p w14:paraId="0E2E35EB" w14:textId="77777777" w:rsidR="006D7F9A" w:rsidRPr="000C2B49" w:rsidRDefault="00D65F11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10</w:t>
      </w:r>
    </w:p>
    <w:p w14:paraId="1DD729C0" w14:textId="77777777" w:rsidR="006D7F9A" w:rsidRPr="000C2B49" w:rsidRDefault="006D7F9A" w:rsidP="00395694">
      <w:pPr>
        <w:numPr>
          <w:ilvl w:val="0"/>
          <w:numId w:val="1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Zamawiającemu przysługuje prawo odstąpienia od umowy z przyczyn leżących po stronie </w:t>
      </w:r>
      <w:r w:rsidR="006D51F2" w:rsidRPr="000C2B49">
        <w:rPr>
          <w:rFonts w:ascii="Times New Roman" w:hAnsi="Times New Roman"/>
        </w:rPr>
        <w:t>Wykonawc</w:t>
      </w:r>
      <w:r w:rsidR="00351381" w:rsidRPr="000C2B49">
        <w:rPr>
          <w:rFonts w:ascii="Times New Roman" w:hAnsi="Times New Roman"/>
        </w:rPr>
        <w:t>y</w:t>
      </w:r>
      <w:r w:rsidRPr="000C2B49">
        <w:rPr>
          <w:rFonts w:ascii="Times New Roman" w:hAnsi="Times New Roman"/>
        </w:rPr>
        <w:t>, w przypadku, gdy opóźnienie w wykonaniu zamówienia przekroczy 7 dni, w stosunku do terminu, o którym mowa w § 2 niniejszej umowy.</w:t>
      </w:r>
    </w:p>
    <w:p w14:paraId="62697920" w14:textId="77777777" w:rsidR="006D7F9A" w:rsidRPr="000C2B49" w:rsidRDefault="006D7F9A" w:rsidP="00395694">
      <w:pPr>
        <w:numPr>
          <w:ilvl w:val="0"/>
          <w:numId w:val="1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Zamawiającemu przysługuje prawo odstąpienia od umowy w przypadku, gdy </w:t>
      </w:r>
      <w:r w:rsidR="006D51F2" w:rsidRPr="000C2B49">
        <w:rPr>
          <w:rFonts w:ascii="Times New Roman" w:hAnsi="Times New Roman"/>
        </w:rPr>
        <w:t xml:space="preserve">Wykonawca </w:t>
      </w:r>
      <w:r w:rsidRPr="000C2B49">
        <w:rPr>
          <w:rFonts w:ascii="Times New Roman" w:hAnsi="Times New Roman"/>
          <w:bCs/>
        </w:rPr>
        <w:t>pomimo wezwania do wymiany,</w:t>
      </w:r>
      <w:r w:rsidRPr="000C2B49">
        <w:rPr>
          <w:rFonts w:ascii="Times New Roman" w:hAnsi="Times New Roman"/>
        </w:rPr>
        <w:t xml:space="preserve"> dostarczy przedmiot umowy niezgodny z ofertą stanowiącą załącznik nr </w:t>
      </w:r>
      <w:r w:rsidR="007526A6" w:rsidRPr="000C2B49">
        <w:rPr>
          <w:rFonts w:ascii="Times New Roman" w:hAnsi="Times New Roman"/>
        </w:rPr>
        <w:t>1</w:t>
      </w:r>
      <w:r w:rsidRPr="000C2B49">
        <w:rPr>
          <w:rFonts w:ascii="Times New Roman" w:hAnsi="Times New Roman"/>
        </w:rPr>
        <w:t xml:space="preserve"> do niniejszej umowy.</w:t>
      </w:r>
    </w:p>
    <w:p w14:paraId="03589A51" w14:textId="77777777" w:rsidR="006D7F9A" w:rsidRPr="000C2B49" w:rsidRDefault="006D51F2" w:rsidP="00395694">
      <w:pPr>
        <w:numPr>
          <w:ilvl w:val="0"/>
          <w:numId w:val="1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Wykonawca </w:t>
      </w:r>
      <w:r w:rsidR="006D7F9A" w:rsidRPr="000C2B49">
        <w:rPr>
          <w:rFonts w:ascii="Times New Roman" w:hAnsi="Times New Roman"/>
        </w:rPr>
        <w:t xml:space="preserve">przysługuje prawo odstąpienia od umowy, jeżeli Zamawiający nie dokona zapłaty faktury w ciągu 1 miesiąca od dnia upływu terminu płatności (pomimo wyznaczenia przez </w:t>
      </w:r>
      <w:r w:rsidRPr="000C2B49">
        <w:rPr>
          <w:rFonts w:ascii="Times New Roman" w:hAnsi="Times New Roman"/>
        </w:rPr>
        <w:t xml:space="preserve">Wykonawcę </w:t>
      </w:r>
      <w:r w:rsidR="006D7F9A" w:rsidRPr="000C2B49">
        <w:rPr>
          <w:rFonts w:ascii="Times New Roman" w:hAnsi="Times New Roman"/>
        </w:rPr>
        <w:t>dodatkowego terminu zapłaty faktury).</w:t>
      </w:r>
    </w:p>
    <w:p w14:paraId="7924D928" w14:textId="77777777" w:rsidR="007723C6" w:rsidRPr="000C2B49" w:rsidRDefault="006D7F9A" w:rsidP="0039569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Odstąpienie od umowy, o którym mowa w ust. 1-</w:t>
      </w:r>
      <w:r w:rsidR="00384534" w:rsidRPr="000C2B49">
        <w:rPr>
          <w:rFonts w:ascii="Times New Roman" w:hAnsi="Times New Roman"/>
        </w:rPr>
        <w:t>3</w:t>
      </w:r>
      <w:r w:rsidRPr="000C2B49">
        <w:rPr>
          <w:rFonts w:ascii="Times New Roman" w:hAnsi="Times New Roman"/>
        </w:rPr>
        <w:t xml:space="preserve"> niniejszego paragrafu, powinno nastąpić w formie pisemnej, pod rygorem nieważności takiego oświadczenia w terminie do 30 dni od powzięcia wiadomości o okolicznościach je uzasadniających i powinno zawierać uzasadnienie.</w:t>
      </w:r>
    </w:p>
    <w:p w14:paraId="26F17BFC" w14:textId="6320BA5D" w:rsidR="00D65F11" w:rsidRPr="000C2B49" w:rsidRDefault="00D65F11" w:rsidP="000C2B49">
      <w:pPr>
        <w:jc w:val="both"/>
        <w:rPr>
          <w:rFonts w:ascii="Times New Roman" w:hAnsi="Times New Roman"/>
          <w:b/>
        </w:rPr>
      </w:pPr>
    </w:p>
    <w:p w14:paraId="1DF65D81" w14:textId="1803BDED" w:rsidR="007723C6" w:rsidRPr="000C2B49" w:rsidRDefault="00D65F11" w:rsidP="000C2B49">
      <w:pPr>
        <w:ind w:left="3540" w:firstLine="708"/>
        <w:jc w:val="both"/>
        <w:rPr>
          <w:rFonts w:ascii="Times New Roman" w:hAnsi="Times New Roman"/>
          <w:b/>
        </w:rPr>
      </w:pPr>
      <w:r w:rsidRPr="000C2B49">
        <w:rPr>
          <w:rFonts w:ascii="Times New Roman" w:hAnsi="Times New Roman"/>
          <w:b/>
        </w:rPr>
        <w:t>§ 11</w:t>
      </w:r>
    </w:p>
    <w:p w14:paraId="0F6DE37A" w14:textId="287B8A7D" w:rsidR="007723C6" w:rsidRPr="000C2B49" w:rsidRDefault="007723C6" w:rsidP="00395694">
      <w:pPr>
        <w:spacing w:after="160"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</w:t>
      </w:r>
      <w:r w:rsidR="0096249A">
        <w:rPr>
          <w:rFonts w:ascii="Times New Roman" w:eastAsia="Calibri" w:hAnsi="Times New Roman"/>
        </w:rPr>
        <w:t>) Zamawiający informuje Wykonawcę</w:t>
      </w:r>
      <w:r w:rsidRPr="000C2B49">
        <w:rPr>
          <w:rFonts w:ascii="Times New Roman" w:eastAsia="Calibri" w:hAnsi="Times New Roman"/>
        </w:rPr>
        <w:t xml:space="preserve"> na podstawie art. 13 RODO o tym, że:</w:t>
      </w:r>
    </w:p>
    <w:p w14:paraId="05BC68FC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 xml:space="preserve">Administratorem danych osobowych przekazanych na mocy niniejszej umowy jest </w:t>
      </w:r>
      <w:r w:rsidRPr="000C2B49">
        <w:rPr>
          <w:rFonts w:ascii="Times New Roman" w:eastAsia="Calibri" w:hAnsi="Times New Roman"/>
          <w:b/>
        </w:rPr>
        <w:t>Zespołu Szkół Ogrodniczych i Ogólnokształcących w Pruszczu Gdańskim</w:t>
      </w:r>
      <w:r w:rsidRPr="000C2B49">
        <w:rPr>
          <w:rFonts w:ascii="Times New Roman" w:eastAsia="Calibri" w:hAnsi="Times New Roman"/>
        </w:rPr>
        <w:t>, ul. Wojska Polskiego 4, 83-000 Pruszcz Gdański, tel: 58 682-35-10</w:t>
      </w:r>
    </w:p>
    <w:p w14:paraId="28143EBA" w14:textId="4BB2C03E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 xml:space="preserve">W Zespole Szkół Ogrodniczych i Ogólnokształcących w Pruszczu Gdańskim wyznaczony został Inspektor Ochrony Danych, z którym można skontaktować się pod </w:t>
      </w:r>
      <w:r w:rsidR="00FF178C" w:rsidRPr="000C2B49">
        <w:rPr>
          <w:rFonts w:ascii="Times New Roman" w:eastAsia="Calibri" w:hAnsi="Times New Roman"/>
        </w:rPr>
        <w:t>adresem e-mail: iod@zsoio.pl,</w:t>
      </w:r>
    </w:p>
    <w:p w14:paraId="2BB71B5F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 xml:space="preserve">Pani/Pana dane osobowe przetwarzane będą </w:t>
      </w:r>
      <w:r w:rsidRPr="000C2B49">
        <w:rPr>
          <w:rFonts w:ascii="Times New Roman" w:eastAsia="Calibri" w:hAnsi="Times New Roman"/>
          <w:b/>
        </w:rPr>
        <w:t>w celu</w:t>
      </w:r>
      <w:r w:rsidRPr="000C2B49">
        <w:rPr>
          <w:rFonts w:ascii="Times New Roman" w:eastAsia="Calibri" w:hAnsi="Times New Roman"/>
        </w:rPr>
        <w:t xml:space="preserve"> wykonania niniejszej umowy – na podstawie </w:t>
      </w:r>
      <w:r w:rsidRPr="000C2B49">
        <w:rPr>
          <w:rFonts w:ascii="Times New Roman" w:eastAsia="Calibri" w:hAnsi="Times New Roman"/>
          <w:b/>
        </w:rPr>
        <w:t>art. 6 ust. 1 lit. b</w:t>
      </w:r>
      <w:r w:rsidRPr="000C2B49">
        <w:rPr>
          <w:rFonts w:ascii="Times New Roman" w:eastAsia="Calibri" w:hAnsi="Times New Roman"/>
        </w:rPr>
        <w:t xml:space="preserve"> </w:t>
      </w:r>
      <w:r w:rsidRPr="000C2B49">
        <w:rPr>
          <w:rFonts w:ascii="Times New Roman" w:eastAsia="Calibri" w:hAnsi="Times New Roman"/>
          <w:b/>
        </w:rPr>
        <w:t>RODO</w:t>
      </w:r>
      <w:r w:rsidRPr="000C2B49">
        <w:rPr>
          <w:rFonts w:ascii="Times New Roman" w:eastAsia="Calibri" w:hAnsi="Times New Roman"/>
        </w:rPr>
        <w:t xml:space="preserve"> oraz ewentualnie w celach wynikających z prawnie uzasadnionych interesów realizowanych przez Administratora - </w:t>
      </w:r>
      <w:r w:rsidRPr="000C2B49">
        <w:rPr>
          <w:rFonts w:ascii="Times New Roman" w:eastAsia="Calibri" w:hAnsi="Times New Roman"/>
          <w:b/>
        </w:rPr>
        <w:t>art. 6 ust. 1 lit. f</w:t>
      </w:r>
      <w:r w:rsidRPr="000C2B49">
        <w:rPr>
          <w:rFonts w:ascii="Times New Roman" w:eastAsia="Calibri" w:hAnsi="Times New Roman"/>
        </w:rPr>
        <w:t xml:space="preserve">  </w:t>
      </w:r>
      <w:r w:rsidRPr="000C2B49">
        <w:rPr>
          <w:rFonts w:ascii="Times New Roman" w:eastAsia="Calibri" w:hAnsi="Times New Roman"/>
          <w:b/>
        </w:rPr>
        <w:t>RODO.</w:t>
      </w:r>
      <w:r w:rsidRPr="000C2B49">
        <w:rPr>
          <w:rFonts w:ascii="Times New Roman" w:eastAsia="Calibri" w:hAnsi="Times New Roman"/>
        </w:rPr>
        <w:t xml:space="preserve"> Dane osobowe będą przetwarzane (wykonanie umowy) ewentualnie (prawnie uzasadnione interesy administratora).</w:t>
      </w:r>
    </w:p>
    <w:p w14:paraId="2AA1CF06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  <w:b/>
        </w:rPr>
        <w:t>Odbiorcą Pani/Pana danych</w:t>
      </w:r>
      <w:r w:rsidRPr="000C2B49">
        <w:rPr>
          <w:rFonts w:ascii="Times New Roman" w:eastAsia="Calibri" w:hAnsi="Times New Roman"/>
        </w:rPr>
        <w:t xml:space="preserve"> osobowych mogą być w szczególności: Poczta Polska S.A., bank obsługujący jednostkę, podmioty świadczące dla Administratora usługi: kurierskie, prawne oraz inne organy publiczne i sądy – o ile nie otrzymują danych w ramach konkretnego postępowania, a także Biuro Informacji Gospodarczych BIG InfoMonitor w Warszawie, podmioty realizujące prawo dostępu do informacji publicznej zgodnie z ustawą oraz Starostwo Powiatowe w Pruszczu Gdańskim (dla celów obsługi prawno-księgowej). </w:t>
      </w:r>
    </w:p>
    <w:p w14:paraId="1C8FE5E9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>Administrator nie zamierza przekazywać danych osobowych do państwa trzeciego lub organizacji międzynarodowej;</w:t>
      </w:r>
    </w:p>
    <w:p w14:paraId="5773CF1F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 xml:space="preserve">Pani/Pana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14:paraId="10DDA9F0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>Posiada Pani/Pan prawo dostępu do treści swoich danych oraz prawo ich sprostowania, usunięcia, ograniczenia przetwarzania, prawo do przenoszenia danych, prawo wniesienia sprzeciwu;</w:t>
      </w:r>
    </w:p>
    <w:p w14:paraId="22CD0F37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lastRenderedPageBreak/>
        <w:t>Ma Pan/Pani prawo wniesienia skargi do organu nadzorczego: Prezes Urzędu Ochrony danych Osobowych, ul. Stawki 2, 00-193 Warszawa gdy uzna Pani/Pan, iż przetwarzanie danych osobowych Pani/Pana dotyczących narusza przepisy RODO;</w:t>
      </w:r>
    </w:p>
    <w:p w14:paraId="2FCD7F35" w14:textId="77777777" w:rsidR="007723C6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 xml:space="preserve">Podanie przez Pana/Panią danych osobowych jest wymogiem zawarcia umowy, lub podjęcia działań przed zawarciem umowy. </w:t>
      </w:r>
    </w:p>
    <w:p w14:paraId="7995E001" w14:textId="77777777" w:rsidR="00D65F11" w:rsidRPr="000C2B49" w:rsidRDefault="007723C6" w:rsidP="00395694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0C2B49">
        <w:rPr>
          <w:rFonts w:ascii="Times New Roman" w:eastAsia="Calibri" w:hAnsi="Times New Roman"/>
        </w:rPr>
        <w:t>Pani/Pana dane nie będą przetwarzane w sposób zautomatyzowany w tym również w formie profilowania.</w:t>
      </w:r>
    </w:p>
    <w:p w14:paraId="05BF78B5" w14:textId="41B39DE2" w:rsidR="006D7F9A" w:rsidRPr="000C2B49" w:rsidRDefault="006D7F9A" w:rsidP="00395694">
      <w:pPr>
        <w:keepNext/>
        <w:spacing w:before="360"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POSTANOWIENIA KOŃCOWE</w:t>
      </w:r>
    </w:p>
    <w:p w14:paraId="1D86726D" w14:textId="77777777" w:rsidR="006D7F9A" w:rsidRPr="000C2B49" w:rsidRDefault="007526A6" w:rsidP="00395694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§ 1</w:t>
      </w:r>
      <w:r w:rsidR="00D65F11" w:rsidRPr="000C2B49">
        <w:rPr>
          <w:rFonts w:ascii="Times New Roman" w:hAnsi="Times New Roman"/>
          <w:b/>
          <w:bCs/>
        </w:rPr>
        <w:t>2</w:t>
      </w:r>
    </w:p>
    <w:p w14:paraId="49E07BB1" w14:textId="77777777" w:rsidR="006D7F9A" w:rsidRPr="000C2B49" w:rsidRDefault="006D7F9A" w:rsidP="00395694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Treść umowy nie podlega negocjacjom.</w:t>
      </w:r>
    </w:p>
    <w:p w14:paraId="43F602B4" w14:textId="77777777" w:rsidR="006D7F9A" w:rsidRPr="000C2B49" w:rsidRDefault="006D7F9A" w:rsidP="00395694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</w:rPr>
      </w:pPr>
      <w:r w:rsidRPr="000C2B49">
        <w:rPr>
          <w:rFonts w:ascii="Times New Roman" w:hAnsi="Times New Roman"/>
          <w:bCs/>
          <w:iCs/>
        </w:rPr>
        <w:t xml:space="preserve">Wszelkie zmiany do umowy wymagają formy pisemnej, w postaci aneksu, pod rygorem nieważności. </w:t>
      </w:r>
    </w:p>
    <w:p w14:paraId="4FD27F38" w14:textId="3AA00D65" w:rsidR="006D7F9A" w:rsidRPr="000C2B49" w:rsidRDefault="007723C6" w:rsidP="00395694">
      <w:pPr>
        <w:spacing w:line="276" w:lineRule="auto"/>
        <w:ind w:left="426" w:hanging="426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3</w:t>
      </w:r>
      <w:r w:rsidR="00D3149A" w:rsidRPr="000C2B49">
        <w:rPr>
          <w:rFonts w:ascii="Times New Roman" w:hAnsi="Times New Roman"/>
        </w:rPr>
        <w:t xml:space="preserve">.  </w:t>
      </w:r>
      <w:r w:rsidR="006D7F9A" w:rsidRPr="000C2B49">
        <w:rPr>
          <w:rFonts w:ascii="Times New Roman" w:hAnsi="Times New Roman"/>
        </w:rPr>
        <w:t xml:space="preserve">W sprawach nieuregulowanych niniejszą umową będą miały zastosowanie przepisy </w:t>
      </w:r>
      <w:r w:rsidR="00D3149A" w:rsidRPr="000C2B49">
        <w:rPr>
          <w:rFonts w:ascii="Times New Roman" w:hAnsi="Times New Roman"/>
        </w:rPr>
        <w:t xml:space="preserve">  </w:t>
      </w:r>
      <w:r w:rsidR="006C4BA6" w:rsidRPr="000C2B49">
        <w:rPr>
          <w:rFonts w:ascii="Times New Roman" w:hAnsi="Times New Roman"/>
        </w:rPr>
        <w:t xml:space="preserve">       </w:t>
      </w:r>
      <w:r w:rsidR="004E3EEE" w:rsidRPr="000C2B49">
        <w:rPr>
          <w:rFonts w:ascii="Times New Roman" w:hAnsi="Times New Roman"/>
        </w:rPr>
        <w:t xml:space="preserve">   </w:t>
      </w:r>
      <w:r w:rsidR="006D7F9A" w:rsidRPr="000C2B49">
        <w:rPr>
          <w:rFonts w:ascii="Times New Roman" w:hAnsi="Times New Roman"/>
        </w:rPr>
        <w:t>Kodeksu cywilnego.</w:t>
      </w:r>
    </w:p>
    <w:p w14:paraId="59675A4A" w14:textId="57A7B0D3" w:rsidR="006D7F9A" w:rsidRPr="000C2B49" w:rsidRDefault="007723C6" w:rsidP="00395694">
      <w:pPr>
        <w:spacing w:line="276" w:lineRule="auto"/>
        <w:ind w:left="426" w:hanging="426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>4.</w:t>
      </w:r>
      <w:r w:rsidR="00FF178C" w:rsidRPr="000C2B49">
        <w:rPr>
          <w:rFonts w:ascii="Times New Roman" w:hAnsi="Times New Roman"/>
        </w:rPr>
        <w:t xml:space="preserve">  </w:t>
      </w:r>
      <w:r w:rsidR="006D7F9A" w:rsidRPr="000C2B49">
        <w:rPr>
          <w:rFonts w:ascii="Times New Roman" w:hAnsi="Times New Roman"/>
        </w:rPr>
        <w:t xml:space="preserve">Ewentualne spory mogące wynikać na tle niniejszej umowy rozstrzygać będzie sąd </w:t>
      </w:r>
      <w:r w:rsidR="006C4BA6" w:rsidRPr="000C2B49">
        <w:rPr>
          <w:rFonts w:ascii="Times New Roman" w:hAnsi="Times New Roman"/>
        </w:rPr>
        <w:t xml:space="preserve">  </w:t>
      </w:r>
      <w:r w:rsidR="006D7F9A" w:rsidRPr="000C2B49">
        <w:rPr>
          <w:rFonts w:ascii="Times New Roman" w:hAnsi="Times New Roman"/>
        </w:rPr>
        <w:t>powszechny właściwy miejscowo dla siedziby Zamawiającego.</w:t>
      </w:r>
    </w:p>
    <w:p w14:paraId="6CFFA5A4" w14:textId="456898EE" w:rsidR="006D7F9A" w:rsidRPr="000C2B49" w:rsidRDefault="006D7F9A" w:rsidP="0039569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0C2B49">
        <w:rPr>
          <w:rFonts w:ascii="Times New Roman" w:hAnsi="Times New Roman"/>
        </w:rPr>
        <w:t xml:space="preserve">Umowę niniejszą sporządzono w </w:t>
      </w:r>
      <w:r w:rsidR="00F26419" w:rsidRPr="000C2B49">
        <w:rPr>
          <w:rFonts w:ascii="Times New Roman" w:hAnsi="Times New Roman"/>
        </w:rPr>
        <w:t>3</w:t>
      </w:r>
      <w:r w:rsidRPr="000C2B49">
        <w:rPr>
          <w:rFonts w:ascii="Times New Roman" w:hAnsi="Times New Roman"/>
        </w:rPr>
        <w:t xml:space="preserve"> jednobr</w:t>
      </w:r>
      <w:r w:rsidR="00364155" w:rsidRPr="000C2B49">
        <w:rPr>
          <w:rFonts w:ascii="Times New Roman" w:hAnsi="Times New Roman"/>
        </w:rPr>
        <w:t xml:space="preserve">zmiących egzemplarzach, z czego </w:t>
      </w:r>
      <w:r w:rsidR="00F26419" w:rsidRPr="000C2B49">
        <w:rPr>
          <w:rFonts w:ascii="Times New Roman" w:hAnsi="Times New Roman"/>
        </w:rPr>
        <w:t>2</w:t>
      </w:r>
      <w:r w:rsidR="008F0015">
        <w:rPr>
          <w:rFonts w:ascii="Times New Roman" w:hAnsi="Times New Roman"/>
        </w:rPr>
        <w:t xml:space="preserve">    </w:t>
      </w:r>
      <w:r w:rsidRPr="000C2B49">
        <w:rPr>
          <w:rFonts w:ascii="Times New Roman" w:hAnsi="Times New Roman"/>
        </w:rPr>
        <w:t xml:space="preserve">egzemplarze otrzymuje Zamawiający, a 1 egzemplarz otrzymuje </w:t>
      </w:r>
      <w:r w:rsidR="006C4BA6" w:rsidRPr="000C2B49">
        <w:rPr>
          <w:rFonts w:ascii="Times New Roman" w:hAnsi="Times New Roman"/>
        </w:rPr>
        <w:t>Wykonawca</w:t>
      </w:r>
      <w:r w:rsidRPr="000C2B49">
        <w:rPr>
          <w:rFonts w:ascii="Times New Roman" w:hAnsi="Times New Roman"/>
        </w:rPr>
        <w:t>.</w:t>
      </w:r>
    </w:p>
    <w:p w14:paraId="776F06EF" w14:textId="799A601E" w:rsidR="006D7F9A" w:rsidRPr="000C2B49" w:rsidRDefault="006D7F9A" w:rsidP="000C2B49">
      <w:pPr>
        <w:spacing w:line="276" w:lineRule="auto"/>
        <w:rPr>
          <w:rFonts w:ascii="Times New Roman" w:hAnsi="Times New Roman"/>
          <w:b/>
        </w:rPr>
      </w:pPr>
    </w:p>
    <w:p w14:paraId="796A08FD" w14:textId="77777777" w:rsidR="006D7F9A" w:rsidRPr="000C2B49" w:rsidRDefault="006D7F9A" w:rsidP="00395694">
      <w:pPr>
        <w:spacing w:line="276" w:lineRule="auto"/>
        <w:ind w:left="454"/>
        <w:jc w:val="center"/>
        <w:rPr>
          <w:rFonts w:ascii="Times New Roman" w:hAnsi="Times New Roman"/>
          <w:b/>
        </w:rPr>
      </w:pPr>
      <w:r w:rsidRPr="000C2B49">
        <w:rPr>
          <w:rFonts w:ascii="Times New Roman" w:hAnsi="Times New Roman"/>
          <w:b/>
        </w:rPr>
        <w:t>STRONY</w:t>
      </w:r>
    </w:p>
    <w:p w14:paraId="73E7D003" w14:textId="77777777" w:rsidR="006D7F9A" w:rsidRPr="000C2B49" w:rsidRDefault="006D7F9A" w:rsidP="00395694">
      <w:pPr>
        <w:spacing w:line="276" w:lineRule="auto"/>
        <w:ind w:left="454"/>
        <w:jc w:val="center"/>
        <w:rPr>
          <w:rFonts w:ascii="Times New Roman" w:hAnsi="Times New Roman"/>
          <w:b/>
        </w:rPr>
      </w:pPr>
    </w:p>
    <w:p w14:paraId="1F23F7E8" w14:textId="77777777" w:rsidR="006D7F9A" w:rsidRPr="000C2B49" w:rsidRDefault="006D7F9A" w:rsidP="00395694">
      <w:pPr>
        <w:jc w:val="center"/>
        <w:rPr>
          <w:rFonts w:ascii="Times New Roman" w:hAnsi="Times New Roman"/>
          <w:b/>
          <w:bCs/>
        </w:rPr>
      </w:pPr>
      <w:r w:rsidRPr="000C2B49">
        <w:rPr>
          <w:rFonts w:ascii="Times New Roman" w:hAnsi="Times New Roman"/>
          <w:b/>
          <w:bCs/>
        </w:rPr>
        <w:t>ZAMAWIAJĄCY:</w:t>
      </w:r>
      <w:r w:rsidRPr="000C2B49">
        <w:rPr>
          <w:rFonts w:ascii="Times New Roman" w:hAnsi="Times New Roman"/>
          <w:b/>
          <w:bCs/>
        </w:rPr>
        <w:tab/>
      </w:r>
      <w:r w:rsidRPr="000C2B49">
        <w:rPr>
          <w:rFonts w:ascii="Times New Roman" w:hAnsi="Times New Roman"/>
          <w:b/>
          <w:bCs/>
        </w:rPr>
        <w:tab/>
      </w:r>
      <w:r w:rsidRPr="000C2B49">
        <w:rPr>
          <w:rFonts w:ascii="Times New Roman" w:hAnsi="Times New Roman"/>
          <w:b/>
          <w:bCs/>
        </w:rPr>
        <w:tab/>
      </w:r>
      <w:r w:rsidRPr="000C2B49">
        <w:rPr>
          <w:rFonts w:ascii="Times New Roman" w:hAnsi="Times New Roman"/>
          <w:b/>
          <w:bCs/>
        </w:rPr>
        <w:tab/>
      </w:r>
      <w:r w:rsidRPr="000C2B49">
        <w:rPr>
          <w:rFonts w:ascii="Times New Roman" w:hAnsi="Times New Roman"/>
          <w:b/>
          <w:bCs/>
        </w:rPr>
        <w:tab/>
      </w:r>
      <w:r w:rsidRPr="000C2B49">
        <w:rPr>
          <w:rFonts w:ascii="Times New Roman" w:hAnsi="Times New Roman"/>
          <w:b/>
          <w:bCs/>
        </w:rPr>
        <w:tab/>
      </w:r>
      <w:r w:rsidR="00384534" w:rsidRPr="000C2B49">
        <w:rPr>
          <w:rFonts w:ascii="Times New Roman" w:hAnsi="Times New Roman"/>
          <w:b/>
          <w:bCs/>
        </w:rPr>
        <w:t>WYKONAWCA:</w:t>
      </w:r>
    </w:p>
    <w:p w14:paraId="41EA39A7" w14:textId="77777777" w:rsidR="006D7F9A" w:rsidRPr="000C2B49" w:rsidRDefault="006D7F9A" w:rsidP="00395694">
      <w:pPr>
        <w:widowControl/>
        <w:suppressAutoHyphens w:val="0"/>
        <w:autoSpaceDE/>
        <w:spacing w:after="160" w:line="259" w:lineRule="auto"/>
        <w:rPr>
          <w:rFonts w:ascii="Times New Roman" w:hAnsi="Times New Roman"/>
          <w:b/>
          <w:bCs/>
        </w:rPr>
      </w:pPr>
    </w:p>
    <w:p w14:paraId="51B28240" w14:textId="77777777" w:rsidR="00C70C00" w:rsidRPr="000C2B49" w:rsidRDefault="00C70C00" w:rsidP="00395694">
      <w:pPr>
        <w:widowControl/>
        <w:suppressAutoHyphens w:val="0"/>
        <w:autoSpaceDE/>
        <w:spacing w:after="160" w:line="259" w:lineRule="auto"/>
        <w:rPr>
          <w:rFonts w:ascii="Times New Roman" w:hAnsi="Times New Roman"/>
          <w:b/>
          <w:bCs/>
        </w:rPr>
      </w:pPr>
    </w:p>
    <w:sectPr w:rsidR="00C70C00" w:rsidRPr="000C2B49" w:rsidSect="002612CB">
      <w:headerReference w:type="first" r:id="rId8"/>
      <w:footerReference w:type="first" r:id="rId9"/>
      <w:pgSz w:w="11906" w:h="16838" w:code="9"/>
      <w:pgMar w:top="426" w:right="1417" w:bottom="568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BE2DA" w14:textId="77777777" w:rsidR="009527B0" w:rsidRDefault="009527B0">
      <w:r>
        <w:separator/>
      </w:r>
    </w:p>
  </w:endnote>
  <w:endnote w:type="continuationSeparator" w:id="0">
    <w:p w14:paraId="27035B02" w14:textId="77777777" w:rsidR="009527B0" w:rsidRDefault="009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E31D" w14:textId="77777777" w:rsidR="009075BB" w:rsidRDefault="009075BB" w:rsidP="00B01F08">
    <w:pPr>
      <w:pStyle w:val="Stopka"/>
    </w:pPr>
  </w:p>
  <w:p w14:paraId="7696AB05" w14:textId="77777777" w:rsidR="009075BB" w:rsidRDefault="009D5719" w:rsidP="00B01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15E98E98" wp14:editId="3C10205B">
          <wp:simplePos x="0" y="0"/>
          <wp:positionH relativeFrom="margin">
            <wp:posOffset>-625475</wp:posOffset>
          </wp:positionH>
          <wp:positionV relativeFrom="page">
            <wp:posOffset>9906635</wp:posOffset>
          </wp:positionV>
          <wp:extent cx="7023735" cy="194310"/>
          <wp:effectExtent l="0" t="0" r="5715" b="0"/>
          <wp:wrapNone/>
          <wp:docPr id="14" name="Obraz 1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2BD6B5" w14:textId="77777777" w:rsidR="009075BB" w:rsidRDefault="009075BB" w:rsidP="00B01F08">
    <w:pPr>
      <w:pStyle w:val="Stopka"/>
    </w:pPr>
  </w:p>
  <w:p w14:paraId="65D882D7" w14:textId="77777777" w:rsidR="007B2500" w:rsidRPr="00B01F08" w:rsidRDefault="009D5719" w:rsidP="009075BB">
    <w:pPr>
      <w:pStyle w:val="Stopka"/>
      <w:jc w:val="right"/>
    </w:pPr>
    <w:r>
      <w:rPr>
        <w:noProof/>
        <w:lang w:eastAsia="pl-PL"/>
      </w:rPr>
      <w:drawing>
        <wp:inline distT="0" distB="0" distL="0" distR="0" wp14:anchorId="51B6134E" wp14:editId="510F85C8">
          <wp:extent cx="409575" cy="492437"/>
          <wp:effectExtent l="0" t="0" r="0" b="3175"/>
          <wp:docPr id="15" name="Obraz 15" descr="http://powiat-gdanski.pl/sites/all/themes/bootstrap_subthem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wiat-gdanski.pl/sites/all/themes/bootstrap_subtheme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31" cy="52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E7470" w14:textId="77777777" w:rsidR="009527B0" w:rsidRDefault="009527B0">
      <w:r>
        <w:separator/>
      </w:r>
    </w:p>
  </w:footnote>
  <w:footnote w:type="continuationSeparator" w:id="0">
    <w:p w14:paraId="2AC00730" w14:textId="77777777" w:rsidR="009527B0" w:rsidRDefault="0095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CD95" w14:textId="77777777" w:rsidR="007B2500" w:rsidRDefault="00C12C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034302D3" wp14:editId="3CD0160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370A67E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000001E"/>
    <w:multiLevelType w:val="multi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6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7" w15:restartNumberingAfterBreak="0">
    <w:nsid w:val="00000020"/>
    <w:multiLevelType w:val="multilevel"/>
    <w:tmpl w:val="00000020"/>
    <w:name w:val="WW8Num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8" w15:restartNumberingAfterBreak="0">
    <w:nsid w:val="00000022"/>
    <w:multiLevelType w:val="multilevel"/>
    <w:tmpl w:val="00000022"/>
    <w:name w:val="WW8Num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9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10" w15:restartNumberingAfterBreak="0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1" w15:restartNumberingAfterBreak="0">
    <w:nsid w:val="02116596"/>
    <w:multiLevelType w:val="hybridMultilevel"/>
    <w:tmpl w:val="DE3C4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41DC1"/>
    <w:multiLevelType w:val="hybridMultilevel"/>
    <w:tmpl w:val="12C0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23D33"/>
    <w:multiLevelType w:val="hybridMultilevel"/>
    <w:tmpl w:val="19A2AFC6"/>
    <w:lvl w:ilvl="0" w:tplc="733E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5FA0"/>
    <w:multiLevelType w:val="hybridMultilevel"/>
    <w:tmpl w:val="798A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332A9"/>
    <w:multiLevelType w:val="hybridMultilevel"/>
    <w:tmpl w:val="500A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D1BC9"/>
    <w:multiLevelType w:val="hybridMultilevel"/>
    <w:tmpl w:val="4F14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D1725"/>
    <w:multiLevelType w:val="hybridMultilevel"/>
    <w:tmpl w:val="1194A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E19ED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9" w15:restartNumberingAfterBreak="0">
    <w:nsid w:val="4C202637"/>
    <w:multiLevelType w:val="hybridMultilevel"/>
    <w:tmpl w:val="F71A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F1280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1" w15:restartNumberingAfterBreak="0">
    <w:nsid w:val="5988090C"/>
    <w:multiLevelType w:val="hybridMultilevel"/>
    <w:tmpl w:val="6CD83BD2"/>
    <w:lvl w:ilvl="0" w:tplc="000000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615C16"/>
    <w:multiLevelType w:val="hybridMultilevel"/>
    <w:tmpl w:val="36441B6C"/>
    <w:lvl w:ilvl="0" w:tplc="E152B9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21"/>
  </w:num>
  <w:num w:numId="14">
    <w:abstractNumId w:val="17"/>
  </w:num>
  <w:num w:numId="15">
    <w:abstractNumId w:val="14"/>
  </w:num>
  <w:num w:numId="16">
    <w:abstractNumId w:val="12"/>
  </w:num>
  <w:num w:numId="17">
    <w:abstractNumId w:val="13"/>
  </w:num>
  <w:num w:numId="18">
    <w:abstractNumId w:val="1"/>
  </w:num>
  <w:num w:numId="19">
    <w:abstractNumId w:val="18"/>
  </w:num>
  <w:num w:numId="20">
    <w:abstractNumId w:val="22"/>
  </w:num>
  <w:num w:numId="21">
    <w:abstractNumId w:val="1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9A"/>
    <w:rsid w:val="00041DA9"/>
    <w:rsid w:val="00061F20"/>
    <w:rsid w:val="00080D83"/>
    <w:rsid w:val="000C2B49"/>
    <w:rsid w:val="000D205A"/>
    <w:rsid w:val="000D283E"/>
    <w:rsid w:val="000E0111"/>
    <w:rsid w:val="0012371D"/>
    <w:rsid w:val="00124D4A"/>
    <w:rsid w:val="001304E7"/>
    <w:rsid w:val="00130B23"/>
    <w:rsid w:val="00136F3F"/>
    <w:rsid w:val="0017066E"/>
    <w:rsid w:val="001B210F"/>
    <w:rsid w:val="001C7C38"/>
    <w:rsid w:val="001D3A73"/>
    <w:rsid w:val="001E436B"/>
    <w:rsid w:val="00203027"/>
    <w:rsid w:val="00212F46"/>
    <w:rsid w:val="00224761"/>
    <w:rsid w:val="0023769D"/>
    <w:rsid w:val="00241C1F"/>
    <w:rsid w:val="002425AE"/>
    <w:rsid w:val="002612CB"/>
    <w:rsid w:val="002C3CD5"/>
    <w:rsid w:val="002C6347"/>
    <w:rsid w:val="002D6239"/>
    <w:rsid w:val="003061AD"/>
    <w:rsid w:val="00315901"/>
    <w:rsid w:val="00320AAC"/>
    <w:rsid w:val="00325198"/>
    <w:rsid w:val="003316F4"/>
    <w:rsid w:val="00351381"/>
    <w:rsid w:val="00353A2A"/>
    <w:rsid w:val="0035482A"/>
    <w:rsid w:val="003619F2"/>
    <w:rsid w:val="00364155"/>
    <w:rsid w:val="00365820"/>
    <w:rsid w:val="003803F1"/>
    <w:rsid w:val="00384534"/>
    <w:rsid w:val="003900CD"/>
    <w:rsid w:val="003950B4"/>
    <w:rsid w:val="00395694"/>
    <w:rsid w:val="003970AD"/>
    <w:rsid w:val="003A2914"/>
    <w:rsid w:val="003C554F"/>
    <w:rsid w:val="003D3C90"/>
    <w:rsid w:val="003D67D9"/>
    <w:rsid w:val="003D7A49"/>
    <w:rsid w:val="003F22A3"/>
    <w:rsid w:val="003F28A2"/>
    <w:rsid w:val="0040149C"/>
    <w:rsid w:val="00414478"/>
    <w:rsid w:val="00442847"/>
    <w:rsid w:val="004446B4"/>
    <w:rsid w:val="00461AD7"/>
    <w:rsid w:val="00463C68"/>
    <w:rsid w:val="00476B6F"/>
    <w:rsid w:val="004826CB"/>
    <w:rsid w:val="00492BD3"/>
    <w:rsid w:val="004A54C3"/>
    <w:rsid w:val="004B70BD"/>
    <w:rsid w:val="004E3EEE"/>
    <w:rsid w:val="0050539B"/>
    <w:rsid w:val="00510EDB"/>
    <w:rsid w:val="0052111D"/>
    <w:rsid w:val="005215F4"/>
    <w:rsid w:val="00524741"/>
    <w:rsid w:val="00527673"/>
    <w:rsid w:val="00547995"/>
    <w:rsid w:val="00573428"/>
    <w:rsid w:val="005760A9"/>
    <w:rsid w:val="00583868"/>
    <w:rsid w:val="0059242B"/>
    <w:rsid w:val="00594464"/>
    <w:rsid w:val="005E638A"/>
    <w:rsid w:val="00622781"/>
    <w:rsid w:val="00626D0D"/>
    <w:rsid w:val="00631E1E"/>
    <w:rsid w:val="0063461D"/>
    <w:rsid w:val="00640BFF"/>
    <w:rsid w:val="0065732F"/>
    <w:rsid w:val="00675D8A"/>
    <w:rsid w:val="00681D66"/>
    <w:rsid w:val="006961FD"/>
    <w:rsid w:val="0069621B"/>
    <w:rsid w:val="006A3F70"/>
    <w:rsid w:val="006B4267"/>
    <w:rsid w:val="006C4BA6"/>
    <w:rsid w:val="006D3669"/>
    <w:rsid w:val="006D3E35"/>
    <w:rsid w:val="006D51F2"/>
    <w:rsid w:val="006D7F9A"/>
    <w:rsid w:val="006E7B58"/>
    <w:rsid w:val="006F209E"/>
    <w:rsid w:val="007027F6"/>
    <w:rsid w:val="0071479C"/>
    <w:rsid w:val="00727F94"/>
    <w:rsid w:val="007337EB"/>
    <w:rsid w:val="00745D18"/>
    <w:rsid w:val="00747173"/>
    <w:rsid w:val="007526A6"/>
    <w:rsid w:val="007645BE"/>
    <w:rsid w:val="007723C6"/>
    <w:rsid w:val="00776530"/>
    <w:rsid w:val="007872E2"/>
    <w:rsid w:val="00791E8E"/>
    <w:rsid w:val="007A0109"/>
    <w:rsid w:val="007B2500"/>
    <w:rsid w:val="007C10F2"/>
    <w:rsid w:val="007D61D6"/>
    <w:rsid w:val="007E1B19"/>
    <w:rsid w:val="007F3623"/>
    <w:rsid w:val="00825446"/>
    <w:rsid w:val="00827311"/>
    <w:rsid w:val="0083147A"/>
    <w:rsid w:val="00834BB4"/>
    <w:rsid w:val="00835187"/>
    <w:rsid w:val="00866C10"/>
    <w:rsid w:val="00873501"/>
    <w:rsid w:val="00874144"/>
    <w:rsid w:val="00875B09"/>
    <w:rsid w:val="00876326"/>
    <w:rsid w:val="008945D9"/>
    <w:rsid w:val="008B0236"/>
    <w:rsid w:val="008D1D8D"/>
    <w:rsid w:val="008F0015"/>
    <w:rsid w:val="008F1C09"/>
    <w:rsid w:val="009075BB"/>
    <w:rsid w:val="00913CA3"/>
    <w:rsid w:val="00921D6A"/>
    <w:rsid w:val="00943797"/>
    <w:rsid w:val="009527B0"/>
    <w:rsid w:val="0096249A"/>
    <w:rsid w:val="009774FA"/>
    <w:rsid w:val="00985F0B"/>
    <w:rsid w:val="009914CC"/>
    <w:rsid w:val="009D5719"/>
    <w:rsid w:val="009D71C1"/>
    <w:rsid w:val="009F2CF0"/>
    <w:rsid w:val="00A04690"/>
    <w:rsid w:val="00A27386"/>
    <w:rsid w:val="00A342CB"/>
    <w:rsid w:val="00A40DD3"/>
    <w:rsid w:val="00A537FD"/>
    <w:rsid w:val="00A65541"/>
    <w:rsid w:val="00A663DC"/>
    <w:rsid w:val="00A8311B"/>
    <w:rsid w:val="00A968AF"/>
    <w:rsid w:val="00AB01CC"/>
    <w:rsid w:val="00AB15DE"/>
    <w:rsid w:val="00AB1DE1"/>
    <w:rsid w:val="00AB4D1B"/>
    <w:rsid w:val="00AB6FEB"/>
    <w:rsid w:val="00AD1EFE"/>
    <w:rsid w:val="00AE6721"/>
    <w:rsid w:val="00AF34E3"/>
    <w:rsid w:val="00B01F08"/>
    <w:rsid w:val="00B16E8F"/>
    <w:rsid w:val="00B2193F"/>
    <w:rsid w:val="00B30401"/>
    <w:rsid w:val="00B411C5"/>
    <w:rsid w:val="00B54265"/>
    <w:rsid w:val="00B65A11"/>
    <w:rsid w:val="00B6637D"/>
    <w:rsid w:val="00B70B91"/>
    <w:rsid w:val="00B85328"/>
    <w:rsid w:val="00B9788B"/>
    <w:rsid w:val="00BB76D0"/>
    <w:rsid w:val="00BC363C"/>
    <w:rsid w:val="00BE39F5"/>
    <w:rsid w:val="00BE4EA6"/>
    <w:rsid w:val="00BF68D4"/>
    <w:rsid w:val="00C12C2C"/>
    <w:rsid w:val="00C155C4"/>
    <w:rsid w:val="00C62C24"/>
    <w:rsid w:val="00C635B6"/>
    <w:rsid w:val="00C70C00"/>
    <w:rsid w:val="00C713B2"/>
    <w:rsid w:val="00C921BF"/>
    <w:rsid w:val="00CA5CBD"/>
    <w:rsid w:val="00CA7DFF"/>
    <w:rsid w:val="00CB0187"/>
    <w:rsid w:val="00CD7A98"/>
    <w:rsid w:val="00CE005B"/>
    <w:rsid w:val="00CF19BE"/>
    <w:rsid w:val="00CF3921"/>
    <w:rsid w:val="00D02A39"/>
    <w:rsid w:val="00D0361A"/>
    <w:rsid w:val="00D30ADD"/>
    <w:rsid w:val="00D3149A"/>
    <w:rsid w:val="00D43A0D"/>
    <w:rsid w:val="00D46867"/>
    <w:rsid w:val="00D526F3"/>
    <w:rsid w:val="00D65F11"/>
    <w:rsid w:val="00DA2034"/>
    <w:rsid w:val="00DB32DD"/>
    <w:rsid w:val="00DB64E8"/>
    <w:rsid w:val="00DC526F"/>
    <w:rsid w:val="00DC733E"/>
    <w:rsid w:val="00DD542B"/>
    <w:rsid w:val="00DE1289"/>
    <w:rsid w:val="00DF40F1"/>
    <w:rsid w:val="00DF5373"/>
    <w:rsid w:val="00DF57BE"/>
    <w:rsid w:val="00E06500"/>
    <w:rsid w:val="00E27D6E"/>
    <w:rsid w:val="00E458BA"/>
    <w:rsid w:val="00E539D5"/>
    <w:rsid w:val="00E57060"/>
    <w:rsid w:val="00E611B0"/>
    <w:rsid w:val="00E658E6"/>
    <w:rsid w:val="00E87616"/>
    <w:rsid w:val="00EA5C16"/>
    <w:rsid w:val="00EE2395"/>
    <w:rsid w:val="00EF000D"/>
    <w:rsid w:val="00F0152D"/>
    <w:rsid w:val="00F14BFA"/>
    <w:rsid w:val="00F24CEC"/>
    <w:rsid w:val="00F26419"/>
    <w:rsid w:val="00F5430C"/>
    <w:rsid w:val="00F545A3"/>
    <w:rsid w:val="00F657F2"/>
    <w:rsid w:val="00F74CE2"/>
    <w:rsid w:val="00FA0627"/>
    <w:rsid w:val="00FB2628"/>
    <w:rsid w:val="00FB4C3E"/>
    <w:rsid w:val="00FB5706"/>
    <w:rsid w:val="00FC03F0"/>
    <w:rsid w:val="00FD242C"/>
    <w:rsid w:val="00FD75CA"/>
    <w:rsid w:val="00FD78FB"/>
    <w:rsid w:val="00FE0DE7"/>
    <w:rsid w:val="00FF178C"/>
    <w:rsid w:val="00FF487E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96224"/>
  <w15:docId w15:val="{7FC1D7C1-AAB9-46BB-BBC5-7AA845CB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F9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411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11C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normalny tekst,paragraf"/>
    <w:basedOn w:val="Normalny"/>
    <w:link w:val="AkapitzlistZnak"/>
    <w:uiPriority w:val="34"/>
    <w:qFormat/>
    <w:rsid w:val="006D7F9A"/>
    <w:pPr>
      <w:ind w:left="720"/>
    </w:pPr>
  </w:style>
  <w:style w:type="paragraph" w:customStyle="1" w:styleId="Normalny1">
    <w:name w:val="Normalny1"/>
    <w:rsid w:val="006D7F9A"/>
    <w:pPr>
      <w:autoSpaceDE w:val="0"/>
      <w:spacing w:line="288" w:lineRule="auto"/>
    </w:pPr>
    <w:rPr>
      <w:rFonts w:cs="Calibri"/>
      <w:color w:val="000000"/>
      <w:sz w:val="24"/>
      <w:szCs w:val="24"/>
      <w:lang w:eastAsia="ar-SA"/>
    </w:rPr>
  </w:style>
  <w:style w:type="paragraph" w:customStyle="1" w:styleId="Wylicznka">
    <w:name w:val="Wylicznka"/>
    <w:basedOn w:val="Normalny1"/>
    <w:rsid w:val="006D7F9A"/>
    <w:pPr>
      <w:numPr>
        <w:numId w:val="1"/>
      </w:numPr>
    </w:pPr>
  </w:style>
  <w:style w:type="character" w:customStyle="1" w:styleId="AkapitzlistZnak">
    <w:name w:val="Akapit z listą Znak"/>
    <w:aliases w:val="Preambuła Znak,normalny tekst Znak,paragraf Znak"/>
    <w:link w:val="Akapitzlist"/>
    <w:uiPriority w:val="34"/>
    <w:qFormat/>
    <w:locked/>
    <w:rsid w:val="006D7F9A"/>
    <w:rPr>
      <w:rFonts w:ascii="Calibri" w:hAnsi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F28A2"/>
    <w:pPr>
      <w:widowControl/>
      <w:suppressAutoHyphens w:val="0"/>
      <w:autoSpaceDE/>
    </w:pPr>
    <w:rPr>
      <w:rFonts w:ascii="Arial Narrow" w:eastAsiaTheme="minorHAnsi" w:hAnsi="Arial Narrow"/>
      <w:sz w:val="26"/>
      <w:szCs w:val="26"/>
      <w:lang w:eastAsia="pl-PL"/>
    </w:rPr>
  </w:style>
  <w:style w:type="paragraph" w:customStyle="1" w:styleId="Default">
    <w:name w:val="Default"/>
    <w:rsid w:val="004A54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B1D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B1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B1DE1"/>
    <w:rPr>
      <w:rFonts w:ascii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B1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1DE1"/>
    <w:rPr>
      <w:rFonts w:ascii="Calibri" w:hAnsi="Calibri"/>
      <w:b/>
      <w:bCs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85328"/>
    <w:pPr>
      <w:widowControl/>
      <w:suppressAutoHyphens w:val="0"/>
      <w:autoSpaceDE/>
    </w:pPr>
    <w:rPr>
      <w:rFonts w:eastAsiaTheme="minorHAns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5328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8F0015"/>
    <w:pPr>
      <w:autoSpaceDE/>
      <w:spacing w:after="120"/>
    </w:pPr>
    <w:rPr>
      <w:rFonts w:ascii="Times New Roman" w:eastAsia="Arial Unicode MS" w:hAnsi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8F0015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\Documents\Niestandardowe%20szablony%20pakietu%20Office\EFRR%20kolor%204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4F05-4891-4011-92AE-076FBE06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EFRR kolor 4.1</Template>
  <TotalTime>5</TotalTime>
  <Pages>5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Izabela Ślozowska</cp:lastModifiedBy>
  <cp:revision>3</cp:revision>
  <cp:lastPrinted>2023-08-03T12:50:00Z</cp:lastPrinted>
  <dcterms:created xsi:type="dcterms:W3CDTF">2023-09-28T12:42:00Z</dcterms:created>
  <dcterms:modified xsi:type="dcterms:W3CDTF">2023-10-06T08:24:00Z</dcterms:modified>
</cp:coreProperties>
</file>