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0909C" w14:textId="534F76C0" w:rsidR="0047578D" w:rsidRPr="00EB23EB" w:rsidRDefault="0047578D" w:rsidP="0047578D">
      <w:pPr>
        <w:spacing w:after="0" w:line="276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bookmarkStart w:id="0" w:name="_Hlk162214930"/>
      <w:r w:rsidRPr="00EB23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2E56C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2</w:t>
      </w:r>
      <w:r w:rsidRPr="00EB23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do Umowy</w:t>
      </w:r>
    </w:p>
    <w:bookmarkEnd w:id="0"/>
    <w:p w14:paraId="4978935A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31B9C614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3EF0B3B3" w14:textId="77777777" w:rsidR="0047578D" w:rsidRPr="00EB23EB" w:rsidRDefault="0047578D" w:rsidP="0047578D">
      <w:pPr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EB23EB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 xml:space="preserve">Protokół </w:t>
      </w:r>
      <w:r w:rsidRPr="00EB23E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odbioru nr …………. z dnia ………………..</w:t>
      </w:r>
    </w:p>
    <w:p w14:paraId="332AA9FA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06C7AE65" w14:textId="7F247C1F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B23EB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 xml:space="preserve">Dotyczy: Usługa ………………………………………………………………… </w:t>
      </w:r>
      <w:r w:rsidRPr="00EB23EB">
        <w:rPr>
          <w:rFonts w:ascii="Arial" w:eastAsia="Calibri" w:hAnsi="Arial" w:cs="Arial"/>
          <w:kern w:val="0"/>
          <w:sz w:val="20"/>
          <w:szCs w:val="20"/>
          <w14:ligatures w14:val="none"/>
        </w:rPr>
        <w:t>która została wykonana przez:</w:t>
      </w:r>
      <w:r w:rsidR="002E56CC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</w:p>
    <w:p w14:paraId="357A129D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2728D42C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B23EB">
        <w:rPr>
          <w:rFonts w:ascii="Arial" w:eastAsia="Calibri" w:hAnsi="Arial" w:cs="Arial"/>
          <w:kern w:val="0"/>
          <w:sz w:val="20"/>
          <w:szCs w:val="20"/>
          <w14:ligatures w14:val="none"/>
        </w:rPr>
        <w:t>Nazwa i adres Wykonawcy: …………………………………………………….</w:t>
      </w:r>
    </w:p>
    <w:p w14:paraId="64606C3B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622501E0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EB23E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na rzecz: </w:t>
      </w:r>
    </w:p>
    <w:p w14:paraId="40C5E48A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bookmarkStart w:id="1" w:name="_Hlk162215090"/>
      <w:r w:rsidRPr="00EB23E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Województwa Lubelskiego z siedzibą w Lublinie, ul. Artura Grottgera 4, 20-029 Lublin, </w:t>
      </w:r>
      <w:r w:rsidRPr="00EB23EB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gdzie obiorcą zamówienia publicznego jest: </w:t>
      </w:r>
      <w:r w:rsidRPr="00EB23EB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Regionalny Ośrodek Polityki Społecznej w Lublinie</w:t>
      </w:r>
      <w:r w:rsidRPr="00EB23EB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, ul. Diamentowa 2; 20-447 Lublin </w:t>
      </w:r>
      <w:r w:rsidRPr="00EB23E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Regionalny Ośrodek Polityki Społecznej w Lublinie, ul. Diamentowa 2, 20-447 Lublin.</w:t>
      </w:r>
    </w:p>
    <w:bookmarkEnd w:id="1"/>
    <w:p w14:paraId="02DD46C5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7DF0B5BA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EB23E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zgodnie z umową </w:t>
      </w:r>
      <w:r w:rsidRPr="00EB23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nr ………………………………….. </w:t>
      </w:r>
      <w:r w:rsidRPr="00EB23E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z dnia …………………..</w:t>
      </w:r>
    </w:p>
    <w:p w14:paraId="16788953" w14:textId="77777777" w:rsidR="0047578D" w:rsidRPr="00EB23EB" w:rsidRDefault="0047578D" w:rsidP="0047578D">
      <w:pPr>
        <w:tabs>
          <w:tab w:val="left" w:pos="0"/>
        </w:tabs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2938FD29" w14:textId="77777777" w:rsidR="0047578D" w:rsidRPr="00EB23EB" w:rsidRDefault="0047578D" w:rsidP="0047578D">
      <w:pPr>
        <w:tabs>
          <w:tab w:val="left" w:pos="0"/>
        </w:tabs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EB23EB">
        <w:rPr>
          <w:rFonts w:ascii="Arial" w:eastAsia="Calibri" w:hAnsi="Arial" w:cs="Arial"/>
          <w:color w:val="000000"/>
          <w:spacing w:val="-4"/>
          <w:kern w:val="0"/>
          <w:sz w:val="20"/>
          <w:szCs w:val="20"/>
          <w14:ligatures w14:val="none"/>
        </w:rPr>
        <w:t>Regionalny Ośrodek Polityki Społecznej w Lublinie poświadcza</w:t>
      </w:r>
      <w:r w:rsidRPr="00EB23E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wykonanie usługi w sposób prawidłowy*/nieprawidłowy* </w:t>
      </w:r>
    </w:p>
    <w:p w14:paraId="0A54D6BA" w14:textId="77777777" w:rsidR="0047578D" w:rsidRPr="00EB23EB" w:rsidRDefault="0047578D" w:rsidP="0047578D">
      <w:pPr>
        <w:tabs>
          <w:tab w:val="left" w:pos="0"/>
        </w:tabs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73BE6653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EB23E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Wykonanie  usługi  przyjmuje się bez zastrzeżeń / stwierdza się zastrzeżenia*. </w:t>
      </w:r>
    </w:p>
    <w:p w14:paraId="6A68664D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42298465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EB23E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Uwagi:</w:t>
      </w:r>
    </w:p>
    <w:p w14:paraId="4DC8EA29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EB23E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…………………………………………………………………………………………………</w:t>
      </w:r>
    </w:p>
    <w:p w14:paraId="2FCC0E12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EB23E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Na tym protokół zakończono. </w:t>
      </w:r>
    </w:p>
    <w:p w14:paraId="4244A6F3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5EC58D05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EB23EB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*niepotrzebne skreślić</w:t>
      </w:r>
    </w:p>
    <w:p w14:paraId="5BBFE35D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6B824BDC" w14:textId="77777777" w:rsidR="0047578D" w:rsidRPr="00EB23EB" w:rsidRDefault="0047578D" w:rsidP="0047578D">
      <w:pPr>
        <w:spacing w:after="0" w:line="276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995"/>
        <w:gridCol w:w="4995"/>
      </w:tblGrid>
      <w:tr w:rsidR="0047578D" w:rsidRPr="00EB23EB" w14:paraId="64CC7D24" w14:textId="77777777" w:rsidTr="00101850">
        <w:trPr>
          <w:trHeight w:val="346"/>
        </w:trPr>
        <w:tc>
          <w:tcPr>
            <w:tcW w:w="4997" w:type="dxa"/>
            <w:vAlign w:val="center"/>
            <w:hideMark/>
          </w:tcPr>
          <w:p w14:paraId="00A53867" w14:textId="77777777" w:rsidR="0047578D" w:rsidRPr="00EB23EB" w:rsidRDefault="0047578D" w:rsidP="0047578D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B23EB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x-none" w:eastAsia="zh-CN"/>
                <w14:ligatures w14:val="none"/>
              </w:rPr>
              <w:t>Wykonawca</w:t>
            </w:r>
          </w:p>
        </w:tc>
        <w:tc>
          <w:tcPr>
            <w:tcW w:w="4997" w:type="dxa"/>
            <w:vAlign w:val="center"/>
            <w:hideMark/>
          </w:tcPr>
          <w:p w14:paraId="5D717619" w14:textId="77777777" w:rsidR="0047578D" w:rsidRPr="00EB23EB" w:rsidRDefault="0047578D" w:rsidP="0047578D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B23EB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x-none" w:eastAsia="zh-CN"/>
                <w14:ligatures w14:val="none"/>
              </w:rPr>
              <w:t>Zamawiający</w:t>
            </w:r>
          </w:p>
        </w:tc>
      </w:tr>
      <w:tr w:rsidR="0047578D" w:rsidRPr="00EB23EB" w14:paraId="196B3850" w14:textId="77777777" w:rsidTr="00101850">
        <w:trPr>
          <w:trHeight w:val="789"/>
        </w:trPr>
        <w:tc>
          <w:tcPr>
            <w:tcW w:w="4997" w:type="dxa"/>
            <w:vAlign w:val="center"/>
            <w:hideMark/>
          </w:tcPr>
          <w:p w14:paraId="13E9AE24" w14:textId="77777777" w:rsidR="0047578D" w:rsidRPr="00EB23EB" w:rsidRDefault="0047578D" w:rsidP="0047578D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B23EB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………………………………………..…………</w:t>
            </w:r>
          </w:p>
        </w:tc>
        <w:tc>
          <w:tcPr>
            <w:tcW w:w="4997" w:type="dxa"/>
            <w:vAlign w:val="center"/>
            <w:hideMark/>
          </w:tcPr>
          <w:p w14:paraId="06CA4950" w14:textId="77777777" w:rsidR="0047578D" w:rsidRPr="00EB23EB" w:rsidRDefault="0047578D" w:rsidP="0047578D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B23EB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…………………………………………………</w:t>
            </w:r>
          </w:p>
        </w:tc>
      </w:tr>
    </w:tbl>
    <w:p w14:paraId="415C1C05" w14:textId="77777777" w:rsidR="0047578D" w:rsidRPr="0047578D" w:rsidRDefault="0047578D" w:rsidP="0047578D">
      <w:pPr>
        <w:spacing w:after="0" w:line="276" w:lineRule="auto"/>
        <w:rPr>
          <w:rFonts w:ascii="Arial" w:eastAsia="Calibri" w:hAnsi="Arial" w:cs="Arial"/>
        </w:rPr>
      </w:pPr>
    </w:p>
    <w:p w14:paraId="05ABC62F" w14:textId="77777777" w:rsidR="0047578D" w:rsidRPr="0047578D" w:rsidRDefault="0047578D" w:rsidP="0047578D">
      <w:pPr>
        <w:rPr>
          <w:rFonts w:ascii="Aptos" w:eastAsia="Aptos" w:hAnsi="Aptos" w:cs="Times New Roman"/>
        </w:rPr>
      </w:pPr>
    </w:p>
    <w:p w14:paraId="6BEFD700" w14:textId="77777777" w:rsidR="00915F89" w:rsidRPr="00524F3C" w:rsidRDefault="00915F89" w:rsidP="00524F3C">
      <w:pPr>
        <w:spacing w:after="0" w:line="269" w:lineRule="auto"/>
        <w:rPr>
          <w:rFonts w:ascii="Arial" w:hAnsi="Arial" w:cs="Arial"/>
          <w:highlight w:val="yellow"/>
        </w:rPr>
      </w:pPr>
    </w:p>
    <w:sectPr w:rsidR="00915F89" w:rsidRPr="00524F3C" w:rsidSect="000C58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1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EBE01" w14:textId="77777777" w:rsidR="000C58D1" w:rsidRDefault="000C58D1" w:rsidP="007A1C2C">
      <w:pPr>
        <w:spacing w:after="0" w:line="240" w:lineRule="auto"/>
      </w:pPr>
      <w:r>
        <w:separator/>
      </w:r>
    </w:p>
  </w:endnote>
  <w:endnote w:type="continuationSeparator" w:id="0">
    <w:p w14:paraId="7AAE45E7" w14:textId="77777777" w:rsidR="000C58D1" w:rsidRDefault="000C58D1" w:rsidP="007A1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E5B26" w14:textId="77777777" w:rsidR="007A1C2C" w:rsidRDefault="007A1C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102E9" w14:textId="77777777" w:rsidR="007A1C2C" w:rsidRDefault="007A1C2C" w:rsidP="007A1C2C">
    <w:pPr>
      <w:pStyle w:val="Stopk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046831" wp14:editId="441DD1EE">
          <wp:simplePos x="0" y="0"/>
          <wp:positionH relativeFrom="column">
            <wp:posOffset>-509905</wp:posOffset>
          </wp:positionH>
          <wp:positionV relativeFrom="paragraph">
            <wp:posOffset>171450</wp:posOffset>
          </wp:positionV>
          <wp:extent cx="422910" cy="483235"/>
          <wp:effectExtent l="0" t="0" r="0" b="0"/>
          <wp:wrapSquare wrapText="bothSides"/>
          <wp:docPr id="2" name="Obraz 2" descr="Obraz zawierający koń, ss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2715582" name="Obraz 772715582" descr="Obraz zawierający koń, ss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83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0B5ECB" wp14:editId="1A407674">
              <wp:simplePos x="0" y="0"/>
              <wp:positionH relativeFrom="column">
                <wp:posOffset>-509271</wp:posOffset>
              </wp:positionH>
              <wp:positionV relativeFrom="paragraph">
                <wp:posOffset>62865</wp:posOffset>
              </wp:positionV>
              <wp:extent cx="6928485" cy="0"/>
              <wp:effectExtent l="0" t="0" r="0" b="0"/>
              <wp:wrapNone/>
              <wp:docPr id="1200626209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284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C6142F" id="Łącznik prosty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1pt,4.95pt" to="505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19A96277" w14:textId="77777777" w:rsidR="007A1C2C" w:rsidRPr="004D2265" w:rsidRDefault="007A1C2C" w:rsidP="007A1C2C">
    <w:pPr>
      <w:pStyle w:val="Stopka"/>
      <w:jc w:val="center"/>
      <w:rPr>
        <w:sz w:val="18"/>
        <w:szCs w:val="18"/>
      </w:rPr>
    </w:pPr>
    <w:r w:rsidRPr="004D2265"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360CF86A" wp14:editId="2AA2BDCC">
          <wp:simplePos x="0" y="0"/>
          <wp:positionH relativeFrom="column">
            <wp:posOffset>5358130</wp:posOffset>
          </wp:positionH>
          <wp:positionV relativeFrom="paragraph">
            <wp:posOffset>55245</wp:posOffset>
          </wp:positionV>
          <wp:extent cx="1061085" cy="414655"/>
          <wp:effectExtent l="0" t="0" r="5715" b="4445"/>
          <wp:wrapSquare wrapText="bothSides"/>
          <wp:docPr id="3" name="Obraz 3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648628" name="Obraz 410648628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D2265">
      <w:rPr>
        <w:sz w:val="18"/>
        <w:szCs w:val="18"/>
      </w:rPr>
      <w:t>Województwo Lubelskie - Regionalny Ośrodek Polityki Społecznej w Lublinie</w:t>
    </w:r>
  </w:p>
  <w:p w14:paraId="12331D17" w14:textId="77777777" w:rsidR="007A1C2C" w:rsidRDefault="007A1C2C" w:rsidP="007A1C2C">
    <w:pPr>
      <w:pStyle w:val="Stopka"/>
      <w:jc w:val="center"/>
      <w:rPr>
        <w:sz w:val="18"/>
        <w:szCs w:val="18"/>
      </w:rPr>
    </w:pPr>
    <w:r w:rsidRPr="004D2265">
      <w:rPr>
        <w:sz w:val="18"/>
        <w:szCs w:val="18"/>
      </w:rPr>
      <w:t xml:space="preserve">ul. Diamentowa 2, 20-447 Lublin, tel. 81 5287650, e-mail: </w:t>
    </w:r>
    <w:hyperlink r:id="rId3" w:history="1">
      <w:r w:rsidRPr="002C13AE">
        <w:rPr>
          <w:rStyle w:val="Hipercze"/>
          <w:sz w:val="18"/>
          <w:szCs w:val="18"/>
        </w:rPr>
        <w:t>rops@rops.lubelskie.pl</w:t>
      </w:r>
    </w:hyperlink>
    <w:r>
      <w:rPr>
        <w:sz w:val="18"/>
        <w:szCs w:val="18"/>
      </w:rPr>
      <w:t xml:space="preserve"> </w:t>
    </w:r>
  </w:p>
  <w:p w14:paraId="6D379A13" w14:textId="4057F2EE" w:rsidR="007A1C2C" w:rsidRPr="007A1C2C" w:rsidRDefault="002E56CC" w:rsidP="007A1C2C">
    <w:pPr>
      <w:pStyle w:val="Stopka"/>
      <w:jc w:val="center"/>
      <w:rPr>
        <w:sz w:val="18"/>
        <w:szCs w:val="18"/>
      </w:rPr>
    </w:pPr>
    <w:hyperlink r:id="rId4" w:history="1">
      <w:r w:rsidR="007A1C2C" w:rsidRPr="002C13AE">
        <w:rPr>
          <w:rStyle w:val="Hipercze"/>
          <w:sz w:val="18"/>
          <w:szCs w:val="18"/>
        </w:rPr>
        <w:t>www.rops.lubelskie.pl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E109B" w14:textId="77777777" w:rsidR="007A1C2C" w:rsidRDefault="007A1C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D5D04" w14:textId="77777777" w:rsidR="000C58D1" w:rsidRDefault="000C58D1" w:rsidP="007A1C2C">
      <w:pPr>
        <w:spacing w:after="0" w:line="240" w:lineRule="auto"/>
      </w:pPr>
      <w:r>
        <w:separator/>
      </w:r>
    </w:p>
  </w:footnote>
  <w:footnote w:type="continuationSeparator" w:id="0">
    <w:p w14:paraId="0D0C2FD1" w14:textId="77777777" w:rsidR="000C58D1" w:rsidRDefault="000C58D1" w:rsidP="007A1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74B2C" w14:textId="77777777" w:rsidR="007A1C2C" w:rsidRDefault="007A1C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52E55" w14:textId="6E70FA49" w:rsidR="007A1C2C" w:rsidRDefault="007A1C2C" w:rsidP="007A1C2C">
    <w:pPr>
      <w:pStyle w:val="Tekstpodstawowy"/>
      <w:jc w:val="left"/>
      <w:rPr>
        <w:rFonts w:ascii="Calibri" w:hAnsi="Calibri" w:cs="Calibri"/>
        <w:sz w:val="22"/>
        <w:szCs w:val="22"/>
      </w:rPr>
    </w:pPr>
    <w:r>
      <w:rPr>
        <w:b/>
        <w:noProof/>
        <w:lang w:eastAsia="pl-PL"/>
      </w:rPr>
      <w:drawing>
        <wp:inline distT="0" distB="0" distL="0" distR="0" wp14:anchorId="674F501D" wp14:editId="68C14FEF">
          <wp:extent cx="5750560" cy="869315"/>
          <wp:effectExtent l="0" t="0" r="2540" b="6985"/>
          <wp:docPr id="1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7F1F3D" w14:textId="77777777" w:rsidR="007A1C2C" w:rsidRPr="006C1F5C" w:rsidRDefault="007A1C2C" w:rsidP="007A1C2C">
    <w:pPr>
      <w:pStyle w:val="Default"/>
      <w:ind w:left="-567" w:right="-1134"/>
      <w:jc w:val="center"/>
      <w:rPr>
        <w:rFonts w:ascii="Aptos" w:hAnsi="Aptos"/>
        <w:sz w:val="18"/>
        <w:szCs w:val="18"/>
      </w:rPr>
    </w:pPr>
    <w:r w:rsidRPr="006C1F5C">
      <w:rPr>
        <w:rFonts w:ascii="Aptos" w:hAnsi="Aptos" w:cs="Calibri"/>
        <w:sz w:val="18"/>
        <w:szCs w:val="18"/>
      </w:rPr>
      <w:t>„Efektywna polityka społeczna w województwie lubelskim</w:t>
    </w:r>
    <w:r w:rsidRPr="006C1F5C">
      <w:rPr>
        <w:rFonts w:ascii="Aptos" w:hAnsi="Aptos"/>
        <w:sz w:val="18"/>
        <w:szCs w:val="18"/>
      </w:rPr>
      <w:t>”</w:t>
    </w:r>
  </w:p>
  <w:p w14:paraId="2A360634" w14:textId="5B10A80B" w:rsidR="007A1C2C" w:rsidRPr="006C1F5C" w:rsidRDefault="007A1C2C" w:rsidP="007A1C2C">
    <w:pPr>
      <w:pStyle w:val="Default"/>
      <w:ind w:left="-993" w:right="-993"/>
      <w:jc w:val="center"/>
      <w:rPr>
        <w:rFonts w:ascii="Aptos" w:hAnsi="Aptos" w:cs="Calibri"/>
        <w:sz w:val="18"/>
        <w:szCs w:val="18"/>
      </w:rPr>
    </w:pPr>
    <w:r w:rsidRPr="006C1F5C">
      <w:rPr>
        <w:rFonts w:ascii="Aptos" w:hAnsi="Aptos"/>
        <w:sz w:val="18"/>
        <w:szCs w:val="18"/>
      </w:rPr>
      <w:t>Program Fundusze Europejskie dla Rozwoju Społecznego 2021-2027</w:t>
    </w:r>
    <w:r w:rsidRPr="006C1F5C">
      <w:rPr>
        <w:rFonts w:ascii="Aptos" w:hAnsi="Aptos" w:cs="Calibri"/>
        <w:sz w:val="18"/>
        <w:szCs w:val="18"/>
      </w:rPr>
      <w:t xml:space="preserve"> współfinansowany ze środków </w:t>
    </w:r>
    <w:r w:rsidRPr="006C1F5C">
      <w:rPr>
        <w:rFonts w:ascii="Aptos" w:hAnsi="Aptos"/>
        <w:sz w:val="18"/>
        <w:szCs w:val="18"/>
      </w:rPr>
      <w:t>Europejskiego Funduszu Społecznego Plus</w:t>
    </w:r>
  </w:p>
  <w:p w14:paraId="07A2A270" w14:textId="2415644A" w:rsidR="007A1C2C" w:rsidRDefault="007A1C2C" w:rsidP="007A1C2C">
    <w:pPr>
      <w:pStyle w:val="Nagwek"/>
      <w:tabs>
        <w:tab w:val="clear" w:pos="4536"/>
        <w:tab w:val="clear" w:pos="9072"/>
        <w:tab w:val="left" w:pos="5867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90F427" wp14:editId="7EDEA3A3">
              <wp:simplePos x="0" y="0"/>
              <wp:positionH relativeFrom="margin">
                <wp:align>center</wp:align>
              </wp:positionH>
              <wp:positionV relativeFrom="paragraph">
                <wp:posOffset>67614</wp:posOffset>
              </wp:positionV>
              <wp:extent cx="6928485" cy="0"/>
              <wp:effectExtent l="0" t="0" r="0" b="0"/>
              <wp:wrapNone/>
              <wp:docPr id="4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284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F176F02" id="Łącznik prosty 6" o:spid="_x0000_s1026" style="position:absolute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5.3pt" to="545.5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20FD4" w14:textId="77777777" w:rsidR="007A1C2C" w:rsidRDefault="007A1C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6702A"/>
    <w:multiLevelType w:val="hybridMultilevel"/>
    <w:tmpl w:val="BC48B4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20B39"/>
    <w:multiLevelType w:val="hybridMultilevel"/>
    <w:tmpl w:val="93B63280"/>
    <w:lvl w:ilvl="0" w:tplc="BC1AE6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33F97"/>
    <w:multiLevelType w:val="hybridMultilevel"/>
    <w:tmpl w:val="AF3298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2E2B67"/>
    <w:multiLevelType w:val="hybridMultilevel"/>
    <w:tmpl w:val="92A416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373AC"/>
    <w:multiLevelType w:val="hybridMultilevel"/>
    <w:tmpl w:val="B29455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B51711"/>
    <w:multiLevelType w:val="hybridMultilevel"/>
    <w:tmpl w:val="1E96B3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328108">
    <w:abstractNumId w:val="5"/>
  </w:num>
  <w:num w:numId="2" w16cid:durableId="1079205675">
    <w:abstractNumId w:val="0"/>
  </w:num>
  <w:num w:numId="3" w16cid:durableId="76751379">
    <w:abstractNumId w:val="3"/>
  </w:num>
  <w:num w:numId="4" w16cid:durableId="664358631">
    <w:abstractNumId w:val="4"/>
  </w:num>
  <w:num w:numId="5" w16cid:durableId="1712803655">
    <w:abstractNumId w:val="2"/>
  </w:num>
  <w:num w:numId="6" w16cid:durableId="1941520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C2C"/>
    <w:rsid w:val="0003311B"/>
    <w:rsid w:val="000C58D1"/>
    <w:rsid w:val="002E56CC"/>
    <w:rsid w:val="0047578D"/>
    <w:rsid w:val="00485CD5"/>
    <w:rsid w:val="004F6405"/>
    <w:rsid w:val="00524F3C"/>
    <w:rsid w:val="005B2E2F"/>
    <w:rsid w:val="006166E4"/>
    <w:rsid w:val="006C1F5C"/>
    <w:rsid w:val="006D550D"/>
    <w:rsid w:val="007A1C2C"/>
    <w:rsid w:val="008A0EF9"/>
    <w:rsid w:val="00915F89"/>
    <w:rsid w:val="00950AB4"/>
    <w:rsid w:val="00B910AB"/>
    <w:rsid w:val="00BD786F"/>
    <w:rsid w:val="00D4458C"/>
    <w:rsid w:val="00E40C67"/>
    <w:rsid w:val="00E42F35"/>
    <w:rsid w:val="00E461F2"/>
    <w:rsid w:val="00EB23EB"/>
    <w:rsid w:val="00EE4989"/>
    <w:rsid w:val="00F13342"/>
    <w:rsid w:val="00F4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4E2E7"/>
  <w15:chartTrackingRefBased/>
  <w15:docId w15:val="{AF9461B2-B693-4A04-856A-2AC8EBA0A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0E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0EF9"/>
    <w:pPr>
      <w:keepNext/>
      <w:keepLines/>
      <w:spacing w:before="280" w:after="240"/>
      <w:outlineLvl w:val="1"/>
    </w:pPr>
    <w:rPr>
      <w:rFonts w:eastAsiaTheme="majorEastAsia" w:cstheme="majorBidi"/>
      <w:b/>
      <w:kern w:val="0"/>
      <w:szCs w:val="26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1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1C2C"/>
  </w:style>
  <w:style w:type="paragraph" w:styleId="Stopka">
    <w:name w:val="footer"/>
    <w:basedOn w:val="Normalny"/>
    <w:link w:val="StopkaZnak"/>
    <w:uiPriority w:val="99"/>
    <w:unhideWhenUsed/>
    <w:rsid w:val="007A1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1C2C"/>
  </w:style>
  <w:style w:type="paragraph" w:styleId="Tekstpodstawowy">
    <w:name w:val="Body Text"/>
    <w:basedOn w:val="Normalny"/>
    <w:link w:val="TekstpodstawowyZnak"/>
    <w:rsid w:val="007A1C2C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7A1C2C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rsid w:val="007A1C2C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zh-CN"/>
      <w14:ligatures w14:val="none"/>
    </w:rPr>
  </w:style>
  <w:style w:type="character" w:styleId="Hipercze">
    <w:name w:val="Hyperlink"/>
    <w:basedOn w:val="Domylnaczcionkaakapitu"/>
    <w:uiPriority w:val="99"/>
    <w:unhideWhenUsed/>
    <w:rsid w:val="007A1C2C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A0EF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A0EF9"/>
    <w:rPr>
      <w:rFonts w:eastAsiaTheme="majorEastAsia" w:cstheme="majorBidi"/>
      <w:b/>
      <w:kern w:val="0"/>
      <w:szCs w:val="26"/>
      <w14:ligatures w14:val="none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8A0EF9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A0EF9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0EF9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0EF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0EF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5CD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F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2F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2F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F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F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ops@rops.lubelskie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ps.lubelskie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787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Kądziela</dc:creator>
  <cp:keywords/>
  <dc:description/>
  <cp:lastModifiedBy>Kornelia Leszko</cp:lastModifiedBy>
  <cp:revision>6</cp:revision>
  <dcterms:created xsi:type="dcterms:W3CDTF">2024-03-28T13:09:00Z</dcterms:created>
  <dcterms:modified xsi:type="dcterms:W3CDTF">2024-05-07T17:02:00Z</dcterms:modified>
</cp:coreProperties>
</file>