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A98E" w14:textId="77777777" w:rsidR="00CA39DF" w:rsidRDefault="00CA39DF" w:rsidP="00CA39DF"/>
    <w:p w14:paraId="7C4B9714" w14:textId="77777777" w:rsidR="00CA39DF" w:rsidRDefault="00CA39DF" w:rsidP="00CA39DF"/>
    <w:p w14:paraId="5BB1A0F7" w14:textId="77777777" w:rsidR="00CA39DF" w:rsidRDefault="00CA39DF" w:rsidP="00CA39DF"/>
    <w:p w14:paraId="653A14FC" w14:textId="77777777" w:rsidR="00CA39DF" w:rsidRDefault="00CA39DF" w:rsidP="00CA39DF"/>
    <w:p w14:paraId="03946891" w14:textId="2A610F63" w:rsidR="00E909D4" w:rsidRDefault="00C15991" w:rsidP="00CA39D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7D8399" wp14:editId="07013C0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0800" cy="1070280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1A7F">
        <w:t xml:space="preserve">ZP/232/29/2022                                                                                  </w:t>
      </w:r>
      <w:r w:rsidR="003345E5">
        <w:t xml:space="preserve">                  </w:t>
      </w:r>
      <w:r w:rsidR="00E31A7F">
        <w:t xml:space="preserve">  Gniezno, 10.11.2022</w:t>
      </w:r>
    </w:p>
    <w:p w14:paraId="6AE96480" w14:textId="16C171D9" w:rsidR="00E31A7F" w:rsidRDefault="00E31A7F" w:rsidP="00CA39DF"/>
    <w:p w14:paraId="16394250" w14:textId="2DB1BE8C" w:rsidR="00E31A7F" w:rsidRDefault="00E31A7F" w:rsidP="00CA39DF"/>
    <w:p w14:paraId="16E7BF47" w14:textId="0431EA6E" w:rsidR="00E31A7F" w:rsidRDefault="00E31A7F" w:rsidP="00E31A7F">
      <w:pPr>
        <w:jc w:val="center"/>
        <w:rPr>
          <w:b/>
        </w:rPr>
      </w:pPr>
      <w:r w:rsidRPr="00E31A7F">
        <w:rPr>
          <w:b/>
        </w:rPr>
        <w:t>ZESTAWIENIE OFERT</w:t>
      </w:r>
    </w:p>
    <w:p w14:paraId="09FB3BDB" w14:textId="0633F563" w:rsidR="00E31A7F" w:rsidRDefault="00E31A7F" w:rsidP="00E31A7F">
      <w:pPr>
        <w:jc w:val="center"/>
        <w:rPr>
          <w:b/>
        </w:rPr>
      </w:pPr>
    </w:p>
    <w:p w14:paraId="12598C9E" w14:textId="10743EFA" w:rsidR="00E31A7F" w:rsidRDefault="00E31A7F" w:rsidP="00E31A7F">
      <w:pPr>
        <w:jc w:val="center"/>
        <w:rPr>
          <w:b/>
        </w:rPr>
      </w:pPr>
    </w:p>
    <w:p w14:paraId="41CE5573" w14:textId="3C746150" w:rsidR="00E31A7F" w:rsidRPr="003345E5" w:rsidRDefault="00E31A7F" w:rsidP="003345E5">
      <w:pPr>
        <w:jc w:val="center"/>
        <w:rPr>
          <w:b/>
        </w:rPr>
      </w:pPr>
      <w:r w:rsidRPr="003345E5">
        <w:rPr>
          <w:b/>
        </w:rPr>
        <w:t>Zapytanie ofertowe na „Dostawa wyposażenia do pracowni fizjoterapii”</w:t>
      </w:r>
    </w:p>
    <w:p w14:paraId="53EC9FDC" w14:textId="77777777" w:rsidR="00E31A7F" w:rsidRDefault="00E31A7F" w:rsidP="00E31A7F">
      <w:pPr>
        <w:jc w:val="both"/>
      </w:pPr>
    </w:p>
    <w:p w14:paraId="44AA61C9" w14:textId="32ABC491" w:rsidR="00E31A7F" w:rsidRDefault="00E31A7F" w:rsidP="00E31A7F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4E1765">
        <w:t xml:space="preserve">Strefa Kreatywności </w:t>
      </w:r>
      <w:r w:rsidR="003345E5">
        <w:t xml:space="preserve">Justyna FUS </w:t>
      </w:r>
    </w:p>
    <w:p w14:paraId="02A0B018" w14:textId="048B399B" w:rsidR="003345E5" w:rsidRDefault="003345E5" w:rsidP="003345E5">
      <w:pPr>
        <w:pStyle w:val="Akapitzlist"/>
        <w:jc w:val="both"/>
      </w:pPr>
      <w:r>
        <w:t>Ul. Raki 247</w:t>
      </w:r>
    </w:p>
    <w:p w14:paraId="6C2DAA0D" w14:textId="60CCE9BF" w:rsidR="003345E5" w:rsidRDefault="003345E5" w:rsidP="003345E5">
      <w:pPr>
        <w:pStyle w:val="Akapitzlist"/>
        <w:jc w:val="both"/>
      </w:pPr>
      <w:r>
        <w:t xml:space="preserve">37-110 Żołynia </w:t>
      </w:r>
    </w:p>
    <w:p w14:paraId="30301EAD" w14:textId="52CC167E" w:rsidR="003345E5" w:rsidRDefault="003345E5" w:rsidP="003345E5">
      <w:pPr>
        <w:pStyle w:val="Akapitzlist"/>
        <w:jc w:val="both"/>
      </w:pPr>
      <w:r>
        <w:t>(NIP 815-180-60-53)</w:t>
      </w:r>
    </w:p>
    <w:p w14:paraId="7A87C419" w14:textId="35612C45" w:rsidR="003345E5" w:rsidRDefault="003345E5" w:rsidP="003345E5">
      <w:pPr>
        <w:pStyle w:val="Akapitzlist"/>
        <w:jc w:val="both"/>
      </w:pPr>
      <w:r>
        <w:t xml:space="preserve">Cena netto 19 073,54 zł </w:t>
      </w:r>
    </w:p>
    <w:p w14:paraId="6BEC17A0" w14:textId="09E2EB35" w:rsidR="003345E5" w:rsidRDefault="003345E5" w:rsidP="003345E5">
      <w:pPr>
        <w:pStyle w:val="Akapitzlist"/>
        <w:jc w:val="both"/>
      </w:pPr>
      <w:r>
        <w:t>Cena brutto 23 460,45 zł</w:t>
      </w:r>
    </w:p>
    <w:p w14:paraId="785883AA" w14:textId="76C008A4" w:rsidR="003345E5" w:rsidRDefault="003345E5" w:rsidP="003345E5">
      <w:pPr>
        <w:pStyle w:val="Akapitzlist"/>
        <w:jc w:val="both"/>
      </w:pPr>
    </w:p>
    <w:p w14:paraId="40186D65" w14:textId="13E9C4A0" w:rsidR="003345E5" w:rsidRDefault="003345E5" w:rsidP="003345E5">
      <w:pPr>
        <w:pStyle w:val="Akapitzlist"/>
        <w:numPr>
          <w:ilvl w:val="0"/>
          <w:numId w:val="1"/>
        </w:numPr>
        <w:jc w:val="both"/>
      </w:pPr>
      <w:r>
        <w:t>SINMED Sp. z o.o.</w:t>
      </w:r>
    </w:p>
    <w:p w14:paraId="0A28EBCB" w14:textId="65DE0C5B" w:rsidR="003345E5" w:rsidRDefault="003345E5" w:rsidP="003345E5">
      <w:pPr>
        <w:pStyle w:val="Akapitzlist"/>
        <w:jc w:val="both"/>
      </w:pPr>
      <w:r>
        <w:t>(NIP 631-266-52-50)</w:t>
      </w:r>
    </w:p>
    <w:p w14:paraId="128CF659" w14:textId="606294AE" w:rsidR="003345E5" w:rsidRDefault="003345E5" w:rsidP="003345E5">
      <w:pPr>
        <w:pStyle w:val="Akapitzlist"/>
        <w:jc w:val="both"/>
      </w:pPr>
      <w:r>
        <w:t>Cena netto 28 874,90 zł</w:t>
      </w:r>
    </w:p>
    <w:p w14:paraId="40EEC907" w14:textId="3C43152C" w:rsidR="003345E5" w:rsidRDefault="003345E5" w:rsidP="003345E5">
      <w:pPr>
        <w:pStyle w:val="Akapitzlist"/>
        <w:jc w:val="both"/>
      </w:pPr>
      <w:r>
        <w:t>Cena brutto 33 252,18 zł</w:t>
      </w:r>
    </w:p>
    <w:p w14:paraId="748FFDFE" w14:textId="530FDE47" w:rsidR="003345E5" w:rsidRDefault="003345E5" w:rsidP="003345E5">
      <w:pPr>
        <w:pStyle w:val="Akapitzlist"/>
        <w:jc w:val="both"/>
      </w:pPr>
    </w:p>
    <w:p w14:paraId="22CF1DF1" w14:textId="62B87545" w:rsidR="003345E5" w:rsidRDefault="003345E5" w:rsidP="003345E5">
      <w:pPr>
        <w:pStyle w:val="Akapitzlist"/>
        <w:numPr>
          <w:ilvl w:val="0"/>
          <w:numId w:val="1"/>
        </w:numPr>
        <w:jc w:val="both"/>
      </w:pPr>
      <w:r>
        <w:t xml:space="preserve">New Progress Angelika Bendig </w:t>
      </w:r>
    </w:p>
    <w:p w14:paraId="5977CBE8" w14:textId="584EA10A" w:rsidR="003345E5" w:rsidRDefault="003345E5" w:rsidP="003345E5">
      <w:pPr>
        <w:pStyle w:val="Akapitzlist"/>
        <w:jc w:val="both"/>
      </w:pPr>
      <w:r>
        <w:t>(NIP 592-221-48-41)</w:t>
      </w:r>
    </w:p>
    <w:p w14:paraId="5B84ED66" w14:textId="37CFDD95" w:rsidR="003345E5" w:rsidRDefault="003345E5" w:rsidP="003345E5">
      <w:pPr>
        <w:pStyle w:val="Akapitzlist"/>
        <w:jc w:val="both"/>
      </w:pPr>
      <w:r>
        <w:t xml:space="preserve">Cena netto 89 179,11 zł </w:t>
      </w:r>
    </w:p>
    <w:p w14:paraId="6C958F3F" w14:textId="77777777" w:rsidR="00E31A7F" w:rsidRDefault="00E31A7F" w:rsidP="00E31A7F">
      <w:pPr>
        <w:jc w:val="both"/>
      </w:pPr>
    </w:p>
    <w:p w14:paraId="56A0AB6D" w14:textId="57763329" w:rsidR="00E31A7F" w:rsidRPr="00E31A7F" w:rsidRDefault="00E31A7F" w:rsidP="00E31A7F">
      <w:pPr>
        <w:jc w:val="both"/>
      </w:pPr>
      <w:r>
        <w:t xml:space="preserve"> </w:t>
      </w:r>
    </w:p>
    <w:sectPr w:rsidR="00E31A7F" w:rsidRPr="00E3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038F"/>
    <w:multiLevelType w:val="hybridMultilevel"/>
    <w:tmpl w:val="CF1A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DF"/>
    <w:rsid w:val="003345E5"/>
    <w:rsid w:val="004E1765"/>
    <w:rsid w:val="00C15991"/>
    <w:rsid w:val="00CA39DF"/>
    <w:rsid w:val="00E31A7F"/>
    <w:rsid w:val="00E909D4"/>
    <w:rsid w:val="00F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0CC2"/>
  <w15:chartTrackingRefBased/>
  <w15:docId w15:val="{70B2038C-0657-42F3-875E-EF520D3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Schade</dc:creator>
  <cp:keywords/>
  <dc:description/>
  <cp:lastModifiedBy>Katarzyna Tubacka</cp:lastModifiedBy>
  <cp:revision>2</cp:revision>
  <dcterms:created xsi:type="dcterms:W3CDTF">2022-11-10T12:19:00Z</dcterms:created>
  <dcterms:modified xsi:type="dcterms:W3CDTF">2022-11-10T12:19:00Z</dcterms:modified>
</cp:coreProperties>
</file>