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A019" w14:textId="77777777" w:rsidR="00AF777C" w:rsidRDefault="00000000">
      <w:pPr>
        <w:pStyle w:val="Bezodstpw"/>
        <w:spacing w:line="276" w:lineRule="auto"/>
        <w:jc w:val="right"/>
      </w:pPr>
      <w:r>
        <w:rPr>
          <w:rFonts w:ascii="Arial" w:hAnsi="Arial" w:cs="Arial"/>
          <w:sz w:val="20"/>
          <w:szCs w:val="20"/>
        </w:rPr>
        <w:t>Załącznik nr 2 do SWZ</w:t>
      </w:r>
    </w:p>
    <w:p w14:paraId="133BB5C7" w14:textId="7CC46C3E" w:rsidR="00AF777C" w:rsidRDefault="00000000">
      <w:pPr>
        <w:pStyle w:val="Bezodstpw"/>
        <w:spacing w:line="276" w:lineRule="auto"/>
      </w:pPr>
      <w:r>
        <w:rPr>
          <w:rFonts w:ascii="Arial" w:hAnsi="Arial" w:cs="Arial"/>
          <w:sz w:val="20"/>
          <w:szCs w:val="20"/>
        </w:rPr>
        <w:t>ORG.271.1</w:t>
      </w:r>
      <w:r w:rsidR="007E3A6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.202</w:t>
      </w:r>
      <w:r w:rsidR="00730F14">
        <w:rPr>
          <w:rFonts w:ascii="Arial" w:hAnsi="Arial" w:cs="Arial"/>
          <w:sz w:val="20"/>
          <w:szCs w:val="20"/>
        </w:rPr>
        <w:t>3</w:t>
      </w:r>
    </w:p>
    <w:p w14:paraId="74B94CD6" w14:textId="77777777" w:rsidR="00AF777C" w:rsidRDefault="00AF777C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3C59AC4" w14:textId="77777777" w:rsidR="00AF777C" w:rsidRDefault="00000000">
      <w:pPr>
        <w:pStyle w:val="Normalny1"/>
        <w:spacing w:line="276" w:lineRule="auto"/>
        <w:ind w:right="70"/>
        <w:jc w:val="both"/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ECF0FC5" w14:textId="77777777" w:rsidR="00AF777C" w:rsidRDefault="00AF777C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</w:p>
    <w:p w14:paraId="789CC5BD" w14:textId="77777777" w:rsidR="00AF777C" w:rsidRDefault="00AF777C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63683325"/>
      <w:bookmarkEnd w:id="0"/>
    </w:p>
    <w:p w14:paraId="315AE74F" w14:textId="77777777" w:rsidR="00AF777C" w:rsidRDefault="00AF777C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768A116" w14:textId="77777777" w:rsidR="00AF777C" w:rsidRDefault="00000000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WYKONAWCY</w:t>
      </w:r>
      <w:bookmarkStart w:id="1" w:name="_Hlk636833251"/>
      <w:bookmarkStart w:id="2" w:name="_Hlk69224051"/>
      <w:bookmarkEnd w:id="1"/>
      <w:bookmarkEnd w:id="2"/>
    </w:p>
    <w:p w14:paraId="53F8853C" w14:textId="77777777" w:rsidR="00AF777C" w:rsidRDefault="00000000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01C2A24" w14:textId="36C0E617" w:rsidR="00AF777C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125 ust. 1 ustawy Pzp </w:t>
      </w:r>
      <w:r>
        <w:rPr>
          <w:rFonts w:ascii="Arial" w:hAnsi="Arial" w:cs="Arial"/>
          <w:sz w:val="20"/>
          <w:szCs w:val="20"/>
        </w:rPr>
        <w:t xml:space="preserve"> ustawy z dnia 11 września 2019 r. Prawo zamówień publicznych </w:t>
      </w:r>
      <w:r>
        <w:rPr>
          <w:rFonts w:ascii="Arial" w:hAnsi="Arial" w:cs="Arial"/>
          <w:kern w:val="2"/>
          <w:sz w:val="20"/>
          <w:szCs w:val="20"/>
          <w:lang w:eastAsia="pl-PL" w:bidi="hi-IN"/>
        </w:rPr>
        <w:t>(t.j. Dz.U. z 202</w:t>
      </w:r>
      <w:r w:rsidR="00730F14">
        <w:rPr>
          <w:rFonts w:ascii="Arial" w:hAnsi="Arial" w:cs="Arial"/>
          <w:kern w:val="2"/>
          <w:sz w:val="20"/>
          <w:szCs w:val="20"/>
          <w:lang w:eastAsia="pl-PL" w:bidi="hi-IN"/>
        </w:rPr>
        <w:t>2</w:t>
      </w:r>
      <w:r>
        <w:rPr>
          <w:rFonts w:ascii="Arial" w:hAnsi="Arial" w:cs="Arial"/>
          <w:kern w:val="2"/>
          <w:sz w:val="20"/>
          <w:szCs w:val="20"/>
          <w:lang w:eastAsia="pl-PL" w:bidi="hi-IN"/>
        </w:rPr>
        <w:t xml:space="preserve"> r., poz. 1</w:t>
      </w:r>
      <w:r w:rsidR="00730F14">
        <w:rPr>
          <w:rFonts w:ascii="Arial" w:hAnsi="Arial" w:cs="Arial"/>
          <w:kern w:val="2"/>
          <w:sz w:val="20"/>
          <w:szCs w:val="20"/>
          <w:lang w:eastAsia="pl-PL" w:bidi="hi-IN"/>
        </w:rPr>
        <w:t>710</w:t>
      </w:r>
      <w:r>
        <w:rPr>
          <w:rFonts w:ascii="Arial" w:hAnsi="Arial" w:cs="Arial"/>
          <w:kern w:val="2"/>
          <w:sz w:val="20"/>
          <w:szCs w:val="20"/>
          <w:lang w:eastAsia="pl-PL" w:bidi="hi-IN"/>
        </w:rPr>
        <w:t xml:space="preserve">, ze zm.) </w:t>
      </w:r>
      <w:r>
        <w:rPr>
          <w:rFonts w:ascii="Arial" w:hAnsi="Arial" w:cs="Arial"/>
          <w:sz w:val="20"/>
          <w:szCs w:val="20"/>
        </w:rPr>
        <w:t xml:space="preserve"> dotyczące spełnienia warunków udziału w postępowaniu oraz o braku podstaw do wykluczenia z postępowania</w:t>
      </w:r>
    </w:p>
    <w:p w14:paraId="5389444D" w14:textId="77777777" w:rsidR="00AF777C" w:rsidRDefault="00AF777C">
      <w:pPr>
        <w:pStyle w:val="Bezodstpw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540E11AB" w14:textId="77777777" w:rsidR="00AF777C" w:rsidRDefault="00AF777C">
      <w:pPr>
        <w:pStyle w:val="Bezodstpw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3AC8B13A" w14:textId="77777777" w:rsidR="00AF777C" w:rsidRDefault="00AF777C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043CB52" w14:textId="77777777" w:rsidR="00AF777C" w:rsidRDefault="00000000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03DBED0C" w14:textId="5D2E5A76" w:rsidR="00AF777C" w:rsidRDefault="00000000">
      <w:pPr>
        <w:widowControl w:val="0"/>
        <w:spacing w:line="276" w:lineRule="auto"/>
        <w:jc w:val="center"/>
      </w:pPr>
      <w:r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bookmarkStart w:id="3" w:name="_Hlk62813620"/>
      <w:r>
        <w:rPr>
          <w:rFonts w:ascii="Arial" w:eastAsia="Verdana" w:hAnsi="Arial"/>
          <w:kern w:val="2"/>
          <w:sz w:val="22"/>
          <w:lang w:eastAsia="ar-SA" w:bidi="hi-IN"/>
        </w:rPr>
        <w:t>„Dostawa paliw silnikowych  do pojazdów i sprzętu  znajdującego się w dyspozycji  Gminy Tłuchowo w 202</w:t>
      </w:r>
      <w:r w:rsidR="00730F14">
        <w:rPr>
          <w:rFonts w:ascii="Arial" w:eastAsia="Verdana" w:hAnsi="Arial"/>
          <w:kern w:val="2"/>
          <w:sz w:val="22"/>
          <w:lang w:eastAsia="ar-SA" w:bidi="hi-IN"/>
        </w:rPr>
        <w:t>4</w:t>
      </w:r>
      <w:r>
        <w:rPr>
          <w:rFonts w:ascii="Arial" w:eastAsia="Verdana" w:hAnsi="Arial"/>
          <w:kern w:val="2"/>
          <w:sz w:val="22"/>
          <w:lang w:eastAsia="ar-SA" w:bidi="hi-IN"/>
        </w:rPr>
        <w:t xml:space="preserve"> roku” </w:t>
      </w:r>
      <w:bookmarkEnd w:id="3"/>
    </w:p>
    <w:p w14:paraId="27219A30" w14:textId="77777777" w:rsidR="00AF777C" w:rsidRDefault="00AF777C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4F24D916" w14:textId="77777777" w:rsidR="00AF777C" w:rsidRDefault="00000000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 Wykonawcy</w:t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53A8FCEE" w14:textId="77777777" w:rsidR="00AF777C" w:rsidRDefault="00AF777C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14FC0B6F" w14:textId="77777777" w:rsidR="00AF777C" w:rsidRDefault="00000000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Wykonawcy</w:t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244F540D" w14:textId="77777777" w:rsidR="00AF777C" w:rsidRDefault="00000000">
      <w:pPr>
        <w:widowControl w:val="0"/>
        <w:shd w:val="clear" w:color="auto" w:fill="BFBFBF" w:themeFill="background1" w:themeFillShade="BF"/>
        <w:spacing w:before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OŚWIADCZENIE DOTYCZĄCE SPEŁNIENIA WARUNKÓW UDZIAŁU W POSTĘPOWANIU:</w:t>
      </w:r>
    </w:p>
    <w:p w14:paraId="12584F71" w14:textId="77777777" w:rsidR="00AF777C" w:rsidRDefault="00000000">
      <w:pPr>
        <w:pStyle w:val="Akapitzlist"/>
        <w:widowControl w:val="0"/>
        <w:spacing w:line="276" w:lineRule="auto"/>
        <w:ind w:left="284" w:hanging="284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szczegółowo w specyfikacji</w:t>
      </w:r>
    </w:p>
    <w:p w14:paraId="60EC57EC" w14:textId="77777777" w:rsidR="00AF777C" w:rsidRDefault="00000000">
      <w:pPr>
        <w:pStyle w:val="Akapitzlist"/>
        <w:widowControl w:val="0"/>
        <w:spacing w:line="276" w:lineRule="auto"/>
        <w:ind w:left="284" w:hanging="284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warunków zamówienia, dotyczące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uprawnień do prowadzenia określonej działalności gospodarczej</w:t>
      </w:r>
    </w:p>
    <w:p w14:paraId="65F5E993" w14:textId="77777777" w:rsidR="00AF777C" w:rsidRDefault="00000000">
      <w:pPr>
        <w:pStyle w:val="Akapitzlist"/>
        <w:widowControl w:val="0"/>
        <w:spacing w:line="276" w:lineRule="auto"/>
        <w:ind w:left="284" w:hanging="284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lub zawodowej, o ile wynika to z odrębnych przepisów oraz zdolności technicznej lub zawodowej.</w:t>
      </w:r>
    </w:p>
    <w:p w14:paraId="260E9B60" w14:textId="77777777" w:rsidR="00AF777C" w:rsidRDefault="00AF777C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196B65BA" w14:textId="77777777" w:rsidR="00AF777C" w:rsidRDefault="00000000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82A5EB8" w14:textId="77777777" w:rsidR="00AF777C" w:rsidRDefault="00000000">
      <w:pPr>
        <w:pStyle w:val="Akapitzlist"/>
        <w:spacing w:line="276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Oświadczam, że nie występują wobec mnie podstawy wykluczenia z postępowania o udzielenie zamówienia publicznego, o których mowa w art. 108 ust. 1 ustawy PZP oraz w art. 109 ust. 1 pkt 4, 5, 7 ustawy PZP.</w:t>
      </w:r>
    </w:p>
    <w:p w14:paraId="1C80A3FE" w14:textId="77777777" w:rsidR="00AF777C" w:rsidRDefault="00AF777C">
      <w:pPr>
        <w:pStyle w:val="Akapitzlist"/>
        <w:spacing w:line="276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</w:p>
    <w:p w14:paraId="0E201760" w14:textId="77777777" w:rsidR="00AF777C" w:rsidRDefault="00000000">
      <w:pPr>
        <w:pStyle w:val="Akapitzlist"/>
        <w:spacing w:line="276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Oświadczam/y, że zachodzą w stosunku do mnie podstawy wykluczenia z postępowania na podstawie art. ……..…ustawy </w:t>
      </w:r>
      <w:r>
        <w:rPr>
          <w:rFonts w:ascii="Arial" w:hAnsi="Arial" w:cs="Arial"/>
          <w:sz w:val="20"/>
          <w:szCs w:val="20"/>
        </w:rPr>
        <w:t xml:space="preserve">PZP </w:t>
      </w:r>
      <w:r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 1, 2 i 5 oraz </w:t>
      </w:r>
      <w:r>
        <w:rPr>
          <w:rFonts w:ascii="Arial" w:hAnsi="Arial" w:cs="Arial"/>
          <w:sz w:val="20"/>
          <w:szCs w:val="20"/>
        </w:rPr>
        <w:t>w art. 109 ust. 1 pkt 4, 5, 7 ustawy PZP</w:t>
      </w:r>
      <w:r>
        <w:rPr>
          <w:rFonts w:ascii="Arial" w:hAnsi="Arial" w:cs="Arial"/>
          <w:color w:val="000000"/>
          <w:sz w:val="20"/>
          <w:szCs w:val="20"/>
        </w:rPr>
        <w:t>. Jednocześnie oświadczam, że w związku z ww. okolicznością, na podstawie art. 110 ust. 2 ustawy PZP podjąłem następujące środki naprawcze:</w:t>
      </w:r>
    </w:p>
    <w:p w14:paraId="002D7806" w14:textId="77777777" w:rsidR="00AF777C" w:rsidRDefault="00000000">
      <w:pPr>
        <w:pStyle w:val="Akapitzlist"/>
        <w:widowControl w:val="0"/>
        <w:tabs>
          <w:tab w:val="left" w:pos="284"/>
        </w:tabs>
        <w:spacing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………………………………………………………………………………………………………………………………………………………………………………………………………...............................……*</w:t>
      </w:r>
    </w:p>
    <w:p w14:paraId="6B622FDB" w14:textId="77777777" w:rsidR="00AF777C" w:rsidRDefault="00000000">
      <w:pPr>
        <w:pStyle w:val="Akapitzlist"/>
        <w:widowControl w:val="0"/>
        <w:tabs>
          <w:tab w:val="left" w:pos="284"/>
        </w:tabs>
        <w:spacing w:line="276" w:lineRule="auto"/>
        <w:ind w:left="28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jeżeli nie dotyczy proszę przekreślić</w:t>
      </w:r>
    </w:p>
    <w:p w14:paraId="30D2CECF" w14:textId="77777777" w:rsidR="00AF777C" w:rsidRDefault="00AF777C">
      <w:pPr>
        <w:widowControl w:val="0"/>
        <w:tabs>
          <w:tab w:val="left" w:pos="4678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2254B2CB" w14:textId="77777777" w:rsidR="00AF777C" w:rsidRDefault="00000000">
      <w:pPr>
        <w:pStyle w:val="Akapitzlist"/>
        <w:widowControl w:val="0"/>
        <w:spacing w:line="276" w:lineRule="auto"/>
        <w:ind w:left="284" w:hanging="284"/>
      </w:pPr>
      <w:r>
        <w:rPr>
          <w:rFonts w:ascii="Arial" w:hAnsi="Arial" w:cs="Arial"/>
          <w:color w:val="auto"/>
          <w:sz w:val="20"/>
          <w:szCs w:val="20"/>
        </w:rPr>
        <w:t xml:space="preserve">3. Oświadczam, że nie zachodzą w stosunku do mnie przesłanki wykluczenia z postępowania na podstawie  art. 7 ust. 1 pkt 1, 2 i 3 ustawy o szczególnych rozwiązaniach w zakresie przeciwdziałania wspieraniu agresji na Ukrainę oraz służących ochronie bezpieczeństwa narodowego (Dz. U. z 2022 </w:t>
      </w:r>
      <w:r>
        <w:rPr>
          <w:rFonts w:ascii="Arial" w:hAnsi="Arial" w:cs="Arial"/>
          <w:color w:val="auto"/>
          <w:sz w:val="20"/>
          <w:szCs w:val="20"/>
        </w:rPr>
        <w:lastRenderedPageBreak/>
        <w:t>r</w:t>
      </w:r>
      <w:r>
        <w:rPr>
          <w:rFonts w:ascii="Arial" w:hAnsi="Arial" w:cs="Arial"/>
          <w:iCs/>
          <w:color w:val="222222"/>
          <w:sz w:val="20"/>
          <w:szCs w:val="20"/>
        </w:rPr>
        <w:t>. poz. 835)</w:t>
      </w:r>
      <w:r>
        <w:rPr>
          <w:rStyle w:val="Zakotwicze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265BD630" w14:textId="77777777" w:rsidR="00AF777C" w:rsidRDefault="00000000">
      <w:pPr>
        <w:widowControl w:val="0"/>
        <w:shd w:val="clear" w:color="auto" w:fill="BFBFBF" w:themeFill="background1" w:themeFillShade="BF"/>
        <w:spacing w:before="24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C34AB02" w14:textId="77777777" w:rsidR="00AF777C" w:rsidRDefault="00AF777C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14:paraId="7B912EB6" w14:textId="77777777" w:rsidR="00AF777C" w:rsidRDefault="00000000">
      <w:pPr>
        <w:widowControl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Oświadczam/y, że wszystkie informacje podane w powyższych oświadczeniach są aktualne                         i zgodne z prawdą oraz zostały przedstawione z pełną świadomością konsekwencji wprowadzenia Zamawiającego w błąd przy przedstawianiu informacji.</w:t>
      </w:r>
    </w:p>
    <w:p w14:paraId="0BB9E4CC" w14:textId="77777777" w:rsidR="00AF777C" w:rsidRDefault="00AF777C">
      <w:pPr>
        <w:spacing w:line="276" w:lineRule="auto"/>
        <w:rPr>
          <w:rFonts w:ascii="Arial" w:hAnsi="Arial" w:cs="Arial"/>
          <w:sz w:val="20"/>
          <w:szCs w:val="20"/>
        </w:rPr>
      </w:pPr>
    </w:p>
    <w:p w14:paraId="758B1024" w14:textId="77777777" w:rsidR="00AF777C" w:rsidRDefault="00000000">
      <w:pPr>
        <w:shd w:val="clear" w:color="auto" w:fill="BFBFBF" w:themeFill="background1" w:themeFillShade="BF"/>
        <w:spacing w:after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2F73175" w14:textId="77777777" w:rsidR="00AF777C" w:rsidRDefault="00000000">
      <w:pPr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031436D" w14:textId="77777777" w:rsidR="00AF777C" w:rsidRDefault="0000000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F4720E" w14:textId="77777777" w:rsidR="00AF777C" w:rsidRDefault="0000000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8C86B89" w14:textId="77777777" w:rsidR="00AF777C" w:rsidRDefault="0000000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BD2488E" w14:textId="77777777" w:rsidR="00AF777C" w:rsidRDefault="00AF777C">
      <w:pPr>
        <w:rPr>
          <w:rFonts w:ascii="Arial" w:hAnsi="Arial" w:cs="Arial"/>
          <w:i/>
          <w:sz w:val="16"/>
          <w:szCs w:val="16"/>
        </w:rPr>
      </w:pPr>
    </w:p>
    <w:p w14:paraId="6D3624A2" w14:textId="77777777" w:rsidR="00AF777C" w:rsidRDefault="00000000">
      <w:pPr>
        <w:shd w:val="clear" w:color="auto" w:fill="BFBFBF" w:themeFill="background1" w:themeFillShade="BF"/>
        <w:spacing w:after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PODMIOTOWYCH ŚRODKÓW DOWODOWYCH BĘDĄCYCH W POSIADANIU ZAMAWIAJĄCEGO:</w:t>
      </w:r>
    </w:p>
    <w:p w14:paraId="51284BC5" w14:textId="77777777" w:rsidR="00AF777C" w:rsidRDefault="00000000">
      <w:p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Wskazuję, że Zamawiający jest w posiadaniu następujących podmiotowych środków dowodowych:</w:t>
      </w:r>
    </w:p>
    <w:p w14:paraId="11EF9438" w14:textId="77777777" w:rsidR="00AF777C" w:rsidRDefault="00000000">
      <w:pPr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F15DF0B" w14:textId="77777777" w:rsidR="00AF777C" w:rsidRDefault="0000000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 oraz dane pozwalające na zidentyfikowanie dokumentu)</w:t>
      </w:r>
    </w:p>
    <w:p w14:paraId="751A7366" w14:textId="77777777" w:rsidR="00AF777C" w:rsidRDefault="0000000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2C9F80F" w14:textId="77777777" w:rsidR="00AF777C" w:rsidRDefault="0000000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 oraz dane pozwalające na zidentyfikowanie dokumentu)</w:t>
      </w:r>
    </w:p>
    <w:p w14:paraId="693E0F6B" w14:textId="77777777" w:rsidR="00AF777C" w:rsidRDefault="00000000">
      <w:p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Jednocześnie potwierdzam/y prawidłowość i aktualność wskazanych powyżej podmiotowych środków dowodowych.</w:t>
      </w:r>
    </w:p>
    <w:p w14:paraId="0CE27003" w14:textId="77777777" w:rsidR="00AF777C" w:rsidRDefault="00AF777C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5EFEB65" w14:textId="77777777" w:rsidR="00AF777C" w:rsidRDefault="00AF777C">
      <w:pPr>
        <w:pStyle w:val="Akapitzlist"/>
        <w:widowControl w:val="0"/>
        <w:tabs>
          <w:tab w:val="left" w:pos="426"/>
        </w:tabs>
        <w:spacing w:line="276" w:lineRule="auto"/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</w:p>
    <w:p w14:paraId="40266665" w14:textId="77777777" w:rsidR="00AF777C" w:rsidRDefault="00AF777C">
      <w:pPr>
        <w:pStyle w:val="Akapitzlist"/>
        <w:widowControl w:val="0"/>
        <w:tabs>
          <w:tab w:val="left" w:pos="426"/>
        </w:tabs>
        <w:spacing w:line="276" w:lineRule="auto"/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</w:p>
    <w:p w14:paraId="1C330F54" w14:textId="77777777" w:rsidR="00AF777C" w:rsidRDefault="00AF777C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DDFCCCC" w14:textId="77777777" w:rsidR="00AF777C" w:rsidRDefault="00AF777C">
      <w:pPr>
        <w:widowControl w:val="0"/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DC0B2A8" w14:textId="77777777" w:rsidR="00AF777C" w:rsidRDefault="00AF777C">
      <w:pPr>
        <w:spacing w:line="276" w:lineRule="auto"/>
        <w:rPr>
          <w:rFonts w:ascii="Arial" w:hAnsi="Arial" w:cs="Arial"/>
          <w:sz w:val="20"/>
          <w:szCs w:val="20"/>
        </w:rPr>
      </w:pPr>
    </w:p>
    <w:p w14:paraId="2492BD4F" w14:textId="77777777" w:rsidR="00AF777C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UWAGA: W przypadku wspólnego ubiegania się o zamówienie przez Wykonawców oświadczenie składa każdy z wykonawców wspólnie ubiegających się o zamówienie.</w:t>
      </w:r>
    </w:p>
    <w:p w14:paraId="2C755738" w14:textId="77777777" w:rsidR="00AF777C" w:rsidRDefault="00AF777C">
      <w:pPr>
        <w:spacing w:line="276" w:lineRule="auto"/>
      </w:pPr>
    </w:p>
    <w:sectPr w:rsidR="00AF777C">
      <w:headerReference w:type="default" r:id="rId7"/>
      <w:footerReference w:type="default" r:id="rId8"/>
      <w:headerReference w:type="first" r:id="rId9"/>
      <w:pgSz w:w="11906" w:h="16838"/>
      <w:pgMar w:top="567" w:right="1417" w:bottom="709" w:left="1417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71B0" w14:textId="77777777" w:rsidR="00664AA2" w:rsidRDefault="00664AA2">
      <w:pPr>
        <w:spacing w:line="240" w:lineRule="auto"/>
      </w:pPr>
      <w:r>
        <w:separator/>
      </w:r>
    </w:p>
  </w:endnote>
  <w:endnote w:type="continuationSeparator" w:id="0">
    <w:p w14:paraId="211EA633" w14:textId="77777777" w:rsidR="00664AA2" w:rsidRDefault="00664A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838E" w14:textId="77777777" w:rsidR="00AF777C" w:rsidRDefault="00AF777C">
    <w:pPr>
      <w:pStyle w:val="Stopka"/>
    </w:pPr>
  </w:p>
  <w:p w14:paraId="62D6B2BB" w14:textId="77777777" w:rsidR="00AF777C" w:rsidRDefault="00AF77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9841" w14:textId="77777777" w:rsidR="00664AA2" w:rsidRDefault="00664AA2">
      <w:pPr>
        <w:rPr>
          <w:sz w:val="12"/>
        </w:rPr>
      </w:pPr>
      <w:r>
        <w:separator/>
      </w:r>
    </w:p>
  </w:footnote>
  <w:footnote w:type="continuationSeparator" w:id="0">
    <w:p w14:paraId="4D7BD5EE" w14:textId="77777777" w:rsidR="00664AA2" w:rsidRDefault="00664AA2">
      <w:pPr>
        <w:rPr>
          <w:sz w:val="12"/>
        </w:rPr>
      </w:pPr>
      <w:r>
        <w:continuationSeparator/>
      </w:r>
    </w:p>
  </w:footnote>
  <w:footnote w:id="1">
    <w:p w14:paraId="164EE107" w14:textId="77777777" w:rsidR="00AF777C" w:rsidRDefault="00000000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B1B8F26" w14:textId="77777777" w:rsidR="00AF777C" w:rsidRDefault="00000000">
      <w:pPr>
        <w:spacing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4F9B32" w14:textId="77777777" w:rsidR="00AF777C" w:rsidRDefault="00000000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018057" w14:textId="77777777" w:rsidR="00AF777C" w:rsidRDefault="00000000">
      <w:pPr>
        <w:spacing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1A44" w14:textId="77777777" w:rsidR="00AF777C" w:rsidRDefault="00AF777C">
    <w:pPr>
      <w:pStyle w:val="Nagwek"/>
      <w:jc w:val="right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63C3" w14:textId="77777777" w:rsidR="00AF777C" w:rsidRDefault="00AF777C">
    <w:pPr>
      <w:pStyle w:val="Nagwek"/>
      <w:jc w:val="right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77C"/>
    <w:rsid w:val="00664AA2"/>
    <w:rsid w:val="00730F14"/>
    <w:rsid w:val="007E3A6D"/>
    <w:rsid w:val="00AF777C"/>
    <w:rsid w:val="00B7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DFE"/>
  <w15:docId w15:val="{C9A658D4-38E2-4A9A-96CF-B5ACE726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eastAsia="Calibri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B91972"/>
    <w:rPr>
      <w:rFonts w:ascii="Times New Roman" w:hAnsi="Times New Roman" w:cs="Times New Roman"/>
      <w:color w:val="00000A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character" w:customStyle="1" w:styleId="Styl1Znak">
    <w:name w:val="Styl1 Znak"/>
    <w:basedOn w:val="Domylnaczcionkaakapitu"/>
    <w:link w:val="Styl1"/>
    <w:qFormat/>
    <w:rsid w:val="00C25C7B"/>
    <w:rPr>
      <w:rFonts w:ascii="Arial" w:hAnsi="Arial" w:cs="Arial"/>
      <w:color w:val="00000A"/>
      <w:szCs w:val="20"/>
      <w:shd w:val="clear" w:color="auto" w:fill="BFBFBF"/>
    </w:rPr>
  </w:style>
  <w:style w:type="character" w:customStyle="1" w:styleId="Styl2Znak">
    <w:name w:val="Styl2 Znak"/>
    <w:basedOn w:val="Styl1Znak"/>
    <w:link w:val="Styl2"/>
    <w:qFormat/>
    <w:rsid w:val="00CC6C8E"/>
    <w:rPr>
      <w:rFonts w:ascii="Arial" w:hAnsi="Arial" w:cs="Arial"/>
      <w:color w:val="00000A"/>
      <w:szCs w:val="20"/>
      <w:shd w:val="clear" w:color="auto" w:fill="BFBFBF"/>
    </w:rPr>
  </w:style>
  <w:style w:type="character" w:customStyle="1" w:styleId="Styl3Znak">
    <w:name w:val="Styl3 Znak"/>
    <w:basedOn w:val="Styl2Znak"/>
    <w:link w:val="Styl3"/>
    <w:qFormat/>
    <w:rsid w:val="00CC6C8E"/>
    <w:rPr>
      <w:rFonts w:ascii="Arial" w:hAnsi="Arial" w:cs="Arial"/>
      <w:color w:val="00000A"/>
      <w:szCs w:val="20"/>
      <w:shd w:val="clear" w:color="auto" w:fill="D9D9D9"/>
    </w:rPr>
  </w:style>
  <w:style w:type="character" w:styleId="Odwoaniedokomentarza">
    <w:name w:val="annotation reference"/>
    <w:basedOn w:val="Domylnaczcionkaakapitu"/>
    <w:semiHidden/>
    <w:unhideWhenUsed/>
    <w:qFormat/>
    <w:rsid w:val="008A172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A1721"/>
    <w:rPr>
      <w:rFonts w:ascii="Times New Roman" w:hAnsi="Times New Roman" w:cs="Times New Roman"/>
      <w:color w:val="00000A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A1721"/>
    <w:rPr>
      <w:rFonts w:ascii="Times New Roman" w:hAnsi="Times New Roman" w:cs="Times New Roman"/>
      <w:b/>
      <w:bCs/>
      <w:color w:val="00000A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000000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  <w:pPr>
      <w:shd w:val="clear" w:color="auto" w:fill="BFBFBF"/>
    </w:p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paragraph" w:styleId="Bezodstpw">
    <w:name w:val="No Spacing"/>
    <w:uiPriority w:val="1"/>
    <w:qFormat/>
    <w:rsid w:val="008A1721"/>
    <w:rPr>
      <w:rFonts w:eastAsia="Times New Roman" w:cs="Times New Roman"/>
      <w:sz w:val="22"/>
      <w:lang w:val="en-US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8A172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A1721"/>
    <w:rPr>
      <w:b/>
      <w:bCs/>
    </w:rPr>
  </w:style>
  <w:style w:type="paragraph" w:customStyle="1" w:styleId="Normalny1">
    <w:name w:val="Normalny1"/>
    <w:qFormat/>
    <w:rPr>
      <w:rFonts w:cs="Calibri"/>
      <w:sz w:val="22"/>
      <w:lang w:eastAsia="pl-PL"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B17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62C5-9883-4EB5-A4B9-E1E79C3B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686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Beata Stawska</cp:lastModifiedBy>
  <cp:revision>28</cp:revision>
  <cp:lastPrinted>2022-11-16T10:38:00Z</cp:lastPrinted>
  <dcterms:created xsi:type="dcterms:W3CDTF">2021-01-29T09:46:00Z</dcterms:created>
  <dcterms:modified xsi:type="dcterms:W3CDTF">2023-11-09T08:39:00Z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