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91CB" w14:textId="7E604F41" w:rsidR="006D76F0" w:rsidRDefault="006D76F0" w:rsidP="001E0E66"/>
    <w:p w14:paraId="4FCD6820" w14:textId="162062AD" w:rsidR="001E0E66" w:rsidRDefault="001E0E66" w:rsidP="001E0E66"/>
    <w:tbl>
      <w:tblPr>
        <w:tblW w:w="13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443"/>
        <w:gridCol w:w="519"/>
        <w:gridCol w:w="2136"/>
        <w:gridCol w:w="1259"/>
        <w:gridCol w:w="1418"/>
        <w:gridCol w:w="680"/>
        <w:gridCol w:w="1203"/>
        <w:gridCol w:w="1661"/>
        <w:gridCol w:w="605"/>
      </w:tblGrid>
      <w:tr w:rsidR="001E0E66" w:rsidRPr="001E0E66" w14:paraId="3B3AFECB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25E5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8615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678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C531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Załącznik nr 1 Formularza ofertowego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7CF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365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FE18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6F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5D665070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328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B552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B4B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38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3BB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D44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7BF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D2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E94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596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2361A7FD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D8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3BB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8CEB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113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Zestawienie rodzajowo – ilościowe na dostawę wyrobów garmażeryjnych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573D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E0E66" w:rsidRPr="001E0E66" w14:paraId="53774954" w14:textId="77777777" w:rsidTr="0068592F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4CE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7E0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B3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B8985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6A50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55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220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F19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1C6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B8B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47D51346" w14:textId="77777777" w:rsidTr="0068592F">
        <w:trPr>
          <w:trHeight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0072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297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82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C6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D9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C67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4F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5B91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49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CA5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10C3855E" w14:textId="77777777" w:rsidTr="0068592F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4D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F0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3D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166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789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58A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986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7C2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B4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107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357115AE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1C59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AD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7F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56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C4D0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DFA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E56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5C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865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3B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222D3196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AB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BC2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64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558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51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52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CFA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14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AC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brutto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65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74A79204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E61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6345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B9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379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EDD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D8A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(kol. 4 x 7)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EF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859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A55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(8+10)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52F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330CB7A9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90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C7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BC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65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5A0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02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1A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4C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F7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65B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2A8EAFD9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AA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55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2C7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B42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77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218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3B0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BF1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B8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131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E66" w:rsidRPr="001E0E66" w14:paraId="68EEB302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98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EC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820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72A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EB7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91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841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3A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570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166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592F" w:rsidRPr="001E0E66" w14:paraId="176BD968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355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A42C" w14:textId="62EF9165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Gołąbki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99E" w14:textId="5ADBC9E8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4DA0" w14:textId="2173A3A5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DB0D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5917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9941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A8C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EB8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C16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67DD38B4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437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5C2" w14:textId="4AF91583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Kluski śląskie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AA9" w14:textId="330B12FB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E4C" w14:textId="28475202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FB3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3B1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9F3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14B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EB2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232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0EC7BFA2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ADA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189" w14:textId="55EED52D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Kopytka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B0F" w14:textId="140F0F81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153" w14:textId="474DF935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C94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925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231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FBCC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B36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891C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61220CFF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FC4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899" w14:textId="5AB3F710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Krokiety z kapustą i pieczarkami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99E" w14:textId="13A88833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989" w14:textId="4DD94E64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67E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DDA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93C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062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46B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E64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3E4AE575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517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71E" w14:textId="5872A4E9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Naleśnik z serem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C29" w14:textId="041599CF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140" w14:textId="44B8BDBA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D93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228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362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20D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256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6E6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24ECB268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5BD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482" w14:textId="60C7DE3F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Pierogi ruskie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177" w14:textId="6F4A5EA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2CF" w14:textId="06C6431C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1500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D59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A7A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0C8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93E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82A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7FC0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3EA6F304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877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780D" w14:textId="1F0CADA1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Pierogi z owocami – jagoda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4C1" w14:textId="3E80122E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546" w14:textId="6B3DB335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B01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7A1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57B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8EE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39B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6A6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1E5F5C3B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A996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DC2" w14:textId="5666E84F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Pierogi z mięsem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324" w14:textId="05B7F306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9D9" w14:textId="0CB57DCD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7A5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84E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C720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8B5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8AE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B548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637DFF15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B70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6E2" w14:textId="27FFF02C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Pyzy z mięsem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4DC" w14:textId="3F797516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DB5" w14:textId="1F04708F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450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506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314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F52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A73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991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6B5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71300DD7" w14:textId="77777777" w:rsidTr="001E0E66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6F5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849" w14:textId="39640AF5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Uszka z mięsem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5EC" w14:textId="39F20954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A90" w14:textId="20C8B42E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943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5BE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C88D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1B6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997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91B9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68592F" w:rsidRPr="001E0E66" w14:paraId="331B550D" w14:textId="77777777" w:rsidTr="001E0E66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F29D" w14:textId="7BBE3E05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3944" w14:textId="4EB51703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Uszka z kapustą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CEF1" w14:textId="1440A0D0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BEB5" w14:textId="0E66136C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C4F71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E058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91D2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F6E3" w14:textId="77777777" w:rsidR="0068592F" w:rsidRPr="001E0E66" w:rsidRDefault="0068592F" w:rsidP="006859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34E3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BAD0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88F1" w14:textId="77777777" w:rsidR="0068592F" w:rsidRPr="001E0E66" w:rsidRDefault="0068592F" w:rsidP="00685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E0E66" w:rsidRPr="001E0E66" w14:paraId="1896EC01" w14:textId="77777777" w:rsidTr="001E0E66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4AE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6A1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C25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997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7354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61F88" w14:textId="77777777" w:rsidR="001E0E66" w:rsidRPr="001E0E66" w:rsidRDefault="001E0E66" w:rsidP="001E0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58D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x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1A917" w14:textId="77777777" w:rsidR="001E0E66" w:rsidRPr="001E0E66" w:rsidRDefault="001E0E66" w:rsidP="001E0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C0C7E7" w14:textId="77777777" w:rsidR="001E0E66" w:rsidRPr="001E0E66" w:rsidRDefault="001E0E66" w:rsidP="001E0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95A7" w14:textId="77777777" w:rsidR="001E0E66" w:rsidRPr="001E0E66" w:rsidRDefault="001E0E66" w:rsidP="001E0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E0E66" w:rsidRPr="001E0E66" w14:paraId="3533F2FD" w14:textId="77777777" w:rsidTr="001E0E6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AF0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FF5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E918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4AC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A424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1C3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0A8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D6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33C2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60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E0E66" w:rsidRPr="001E0E66" w14:paraId="5B2E9C1D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DD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504B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28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F08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FE5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9C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9E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C2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33D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D5D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E0E66" w:rsidRPr="001E0E66" w14:paraId="6645AEAD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3E2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2114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DD26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F52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78CB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54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EC5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DAF7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97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B8F7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23A85DD7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FF9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D89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04C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2F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39C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5572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BB32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39F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D1B6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EBD7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17028CA1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C69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6AC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9C9F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B2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7E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87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FDE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1640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5D7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156B" w14:textId="77777777" w:rsidR="001E0E66" w:rsidRPr="001E0E66" w:rsidRDefault="001E0E66" w:rsidP="001E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5F9B4648" w14:textId="77777777" w:rsidTr="001E0E66">
        <w:trPr>
          <w:trHeight w:val="288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BF66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color w:val="000000"/>
                <w:lang w:eastAsia="pl-PL"/>
              </w:rPr>
              <w:t>Wszelkie nazwy własne użyte w treści należy czytać jako parametry jakościowe materiałów oraz czytać je jako takie lub „równoważne”.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8DC3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E0E66" w:rsidRPr="001E0E66" w14:paraId="0B0AC11F" w14:textId="77777777" w:rsidTr="001E0E66">
        <w:trPr>
          <w:trHeight w:val="288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2D31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E0E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formularzu należy określić stawkę podatku VAT obowiązującą na dzień złożenia oferty.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A65C" w14:textId="77777777" w:rsidR="001E0E66" w:rsidRPr="001E0E66" w:rsidRDefault="001E0E66" w:rsidP="001E0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76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72F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BD4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78387C6F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23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8B6A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668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6C3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EEA7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860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085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4964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1AF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CFD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0E66" w:rsidRPr="001E0E66" w14:paraId="099E4DDC" w14:textId="77777777" w:rsidTr="001E0E66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A3AA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759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578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2C5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7F8E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491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341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64AC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264D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FB6" w14:textId="77777777" w:rsidR="001E0E66" w:rsidRPr="001E0E66" w:rsidRDefault="001E0E66" w:rsidP="001E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3765286" w14:textId="1DAEA7BE" w:rsidR="001E0E66" w:rsidRPr="001E0E66" w:rsidRDefault="001E0E66" w:rsidP="001E0E66">
      <w:r>
        <w:t xml:space="preserve">                                                                                                                                                                                                      podpis</w:t>
      </w:r>
    </w:p>
    <w:sectPr w:rsidR="001E0E66" w:rsidRPr="001E0E66" w:rsidSect="00662BBF">
      <w:pgSz w:w="16838" w:h="11906" w:orient="landscape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E4"/>
    <w:rsid w:val="001E0E66"/>
    <w:rsid w:val="00404AE4"/>
    <w:rsid w:val="00545650"/>
    <w:rsid w:val="00662BBF"/>
    <w:rsid w:val="0068592F"/>
    <w:rsid w:val="006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7214"/>
  <w15:chartTrackingRefBased/>
  <w15:docId w15:val="{F5F630A7-E46D-4EEA-B90D-7A3BA0EB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6</cp:revision>
  <dcterms:created xsi:type="dcterms:W3CDTF">2022-12-15T11:21:00Z</dcterms:created>
  <dcterms:modified xsi:type="dcterms:W3CDTF">2023-12-06T08:41:00Z</dcterms:modified>
</cp:coreProperties>
</file>