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347B" w14:textId="77777777" w:rsidR="000E2AF5" w:rsidRDefault="000E2AF5">
      <w:pPr>
        <w:pStyle w:val="Tekstpodstawowy"/>
        <w:spacing w:before="5"/>
        <w:rPr>
          <w:rFonts w:ascii="Times New Roman"/>
          <w:sz w:val="22"/>
        </w:rPr>
      </w:pPr>
    </w:p>
    <w:p w14:paraId="0C2C234F" w14:textId="77777777" w:rsidR="000E2AF5" w:rsidRDefault="000E2AF5">
      <w:pPr>
        <w:rPr>
          <w:rFonts w:ascii="Times New Roman"/>
        </w:rPr>
        <w:sectPr w:rsidR="000E2AF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14535243" w14:textId="77777777" w:rsidR="000E2AF5" w:rsidRDefault="000E2AF5">
      <w:pPr>
        <w:pStyle w:val="Tekstpodstawowy"/>
        <w:rPr>
          <w:rFonts w:ascii="Times New Roman"/>
        </w:rPr>
      </w:pPr>
    </w:p>
    <w:p w14:paraId="5B878F88" w14:textId="77777777" w:rsidR="000E2AF5" w:rsidRDefault="000E2AF5">
      <w:pPr>
        <w:pStyle w:val="Tekstpodstawowy"/>
        <w:rPr>
          <w:rFonts w:ascii="Times New Roman"/>
          <w:sz w:val="22"/>
        </w:rPr>
      </w:pPr>
    </w:p>
    <w:p w14:paraId="7A9A4146" w14:textId="06997B5B" w:rsidR="000E2AF5" w:rsidRDefault="00000000">
      <w:pPr>
        <w:pStyle w:val="Tekstpodstawowy"/>
        <w:ind w:left="115"/>
      </w:pPr>
      <w:r>
        <w:t>SCO.2611.2.202</w:t>
      </w:r>
      <w:r w:rsidR="00F112B6">
        <w:t>3</w:t>
      </w:r>
    </w:p>
    <w:p w14:paraId="0AC717B7" w14:textId="77777777" w:rsidR="000E2AF5" w:rsidRDefault="00000000">
      <w:pPr>
        <w:pStyle w:val="Tekstpodstawowy"/>
        <w:rPr>
          <w:sz w:val="28"/>
        </w:rPr>
      </w:pPr>
      <w:r>
        <w:br w:type="column"/>
      </w:r>
    </w:p>
    <w:p w14:paraId="12E56F92" w14:textId="77777777" w:rsidR="000E2AF5" w:rsidRDefault="000E2AF5">
      <w:pPr>
        <w:pStyle w:val="Tekstpodstawowy"/>
        <w:rPr>
          <w:sz w:val="28"/>
        </w:rPr>
      </w:pPr>
    </w:p>
    <w:p w14:paraId="06F5EE56" w14:textId="77777777" w:rsidR="000E2AF5" w:rsidRDefault="000E2AF5">
      <w:pPr>
        <w:pStyle w:val="Tekstpodstawowy"/>
        <w:spacing w:before="3"/>
        <w:rPr>
          <w:sz w:val="26"/>
        </w:rPr>
      </w:pPr>
    </w:p>
    <w:p w14:paraId="23C518DC" w14:textId="77777777" w:rsidR="000E2AF5" w:rsidRDefault="00000000">
      <w:pPr>
        <w:pStyle w:val="Tytu"/>
      </w:pPr>
      <w:r>
        <w:t>Informacja z otwarcia ofert</w:t>
      </w:r>
    </w:p>
    <w:p w14:paraId="21A31C5C" w14:textId="77777777" w:rsidR="00A117F4" w:rsidRDefault="00A117F4">
      <w:pPr>
        <w:pStyle w:val="Tytu"/>
      </w:pPr>
    </w:p>
    <w:p w14:paraId="5B576B90" w14:textId="6CEDEC29" w:rsidR="000E2AF5" w:rsidRDefault="00000000">
      <w:pPr>
        <w:pStyle w:val="Tekstpodstawowy"/>
        <w:spacing w:before="51"/>
        <w:ind w:left="115"/>
      </w:pPr>
      <w:r>
        <w:br w:type="column"/>
      </w:r>
      <w:r>
        <w:t xml:space="preserve">Włoszczowa, dnia </w:t>
      </w:r>
      <w:r w:rsidR="00F112B6">
        <w:t>13</w:t>
      </w:r>
      <w:r>
        <w:t>.0</w:t>
      </w:r>
      <w:r w:rsidR="00F112B6">
        <w:t>7</w:t>
      </w:r>
      <w:r>
        <w:t>.202</w:t>
      </w:r>
      <w:r w:rsidR="00F112B6">
        <w:t>3</w:t>
      </w:r>
      <w:r>
        <w:t xml:space="preserve"> r.</w:t>
      </w:r>
    </w:p>
    <w:p w14:paraId="43C663A1" w14:textId="77777777" w:rsidR="000E2AF5" w:rsidRDefault="000E2AF5">
      <w:pPr>
        <w:sectPr w:rsidR="000E2AF5">
          <w:type w:val="continuous"/>
          <w:pgSz w:w="16840" w:h="11910" w:orient="landscape"/>
          <w:pgMar w:top="1100" w:right="1300" w:bottom="280" w:left="1300" w:header="708" w:footer="708" w:gutter="0"/>
          <w:cols w:num="3" w:space="708" w:equalWidth="0">
            <w:col w:w="1831" w:space="3597"/>
            <w:col w:w="3309" w:space="2187"/>
            <w:col w:w="3316"/>
          </w:cols>
        </w:sectPr>
      </w:pPr>
    </w:p>
    <w:p w14:paraId="2CE8FC0B" w14:textId="77777777" w:rsidR="000E2AF5" w:rsidRDefault="000E2AF5">
      <w:pPr>
        <w:pStyle w:val="Tekstpodstawowy"/>
        <w:spacing w:before="3"/>
        <w:rPr>
          <w:sz w:val="11"/>
        </w:rPr>
      </w:pPr>
    </w:p>
    <w:p w14:paraId="011A02B3" w14:textId="088D4C6B" w:rsidR="000E2AF5" w:rsidRDefault="00000000">
      <w:pPr>
        <w:pStyle w:val="Tekstpodstawowy"/>
        <w:spacing w:before="51" w:line="259" w:lineRule="auto"/>
        <w:ind w:left="115" w:right="112"/>
        <w:jc w:val="both"/>
      </w:pPr>
      <w:r>
        <w:t>Zamawiający na podstawie art. 222 ust. 5 ustawy z dnia 11 września 2019 r. Prawo zamówień publicznych (Dz. U. z 202</w:t>
      </w:r>
      <w:r w:rsidR="00F112B6">
        <w:t>2</w:t>
      </w:r>
      <w:r>
        <w:t xml:space="preserve"> </w:t>
      </w:r>
      <w:r w:rsidR="00C804AF">
        <w:t xml:space="preserve">r. </w:t>
      </w:r>
      <w:r>
        <w:t>poz. 1</w:t>
      </w:r>
      <w:r w:rsidR="00F112B6">
        <w:t>710</w:t>
      </w:r>
      <w:r>
        <w:t xml:space="preserve"> z późn. zm.) informuje, iż w dniu </w:t>
      </w:r>
      <w:r w:rsidR="00F112B6">
        <w:t>13</w:t>
      </w:r>
      <w:r>
        <w:t xml:space="preserve"> </w:t>
      </w:r>
      <w:r w:rsidR="006C7F7F">
        <w:t>lipca</w:t>
      </w:r>
      <w:r>
        <w:t xml:space="preserve"> 202</w:t>
      </w:r>
      <w:r w:rsidR="00F112B6">
        <w:t>3</w:t>
      </w:r>
      <w:r>
        <w:t xml:space="preserve"> r. o godzinie 1</w:t>
      </w:r>
      <w:r w:rsidR="00F112B6">
        <w:t>0</w:t>
      </w:r>
      <w:r>
        <w:t>:05 przystąpiono do czynności otwarcia ofert w postępowaniu pn. Usługa dowozu i odwozu w roku szkolnym 202</w:t>
      </w:r>
      <w:r w:rsidR="00F112B6">
        <w:t>3</w:t>
      </w:r>
      <w:r>
        <w:t>/202</w:t>
      </w:r>
      <w:r w:rsidR="00F112B6">
        <w:t>4</w:t>
      </w:r>
      <w:r>
        <w:t xml:space="preserve"> uczniów niepełnosprawnych z terenu Gminy Włoszczowa, wraz z zapewnieniem opieki do i z Ośrodka Rehabilitacyjno-Edukacyjno-Wychowawczego w Psarach-Kolonii 57. Do przedmiotowego postępowania </w:t>
      </w:r>
      <w:r w:rsidRPr="00BA3FBD">
        <w:t>wpłynęł</w:t>
      </w:r>
      <w:r w:rsidR="00BA3FBD" w:rsidRPr="00BA3FBD">
        <w:t>a</w:t>
      </w:r>
      <w:r w:rsidRPr="00BA3FBD">
        <w:t xml:space="preserve"> </w:t>
      </w:r>
      <w:r w:rsidR="00BA3FBD" w:rsidRPr="00BA3FBD">
        <w:t>jedna</w:t>
      </w:r>
      <w:r w:rsidRPr="00BA3FBD">
        <w:t xml:space="preserve"> ofert</w:t>
      </w:r>
      <w:r w:rsidR="00BA3FBD" w:rsidRPr="00BA3FBD">
        <w:t>a</w:t>
      </w:r>
      <w:r w:rsidRPr="00BA3FBD">
        <w:t>:</w:t>
      </w:r>
    </w:p>
    <w:p w14:paraId="1D015990" w14:textId="77777777" w:rsidR="00A117F4" w:rsidRDefault="00A117F4">
      <w:pPr>
        <w:pStyle w:val="Tekstpodstawowy"/>
        <w:spacing w:before="51" w:line="259" w:lineRule="auto"/>
        <w:ind w:left="115" w:right="112"/>
        <w:jc w:val="both"/>
      </w:pPr>
    </w:p>
    <w:p w14:paraId="5DE63231" w14:textId="77777777" w:rsidR="000E2AF5" w:rsidRDefault="000E2AF5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402"/>
        <w:gridCol w:w="3121"/>
        <w:gridCol w:w="3402"/>
        <w:gridCol w:w="2943"/>
      </w:tblGrid>
      <w:tr w:rsidR="000E2AF5" w14:paraId="379725CD" w14:textId="77777777">
        <w:trPr>
          <w:trHeight w:val="585"/>
        </w:trPr>
        <w:tc>
          <w:tcPr>
            <w:tcW w:w="1131" w:type="dxa"/>
          </w:tcPr>
          <w:p w14:paraId="63205F3C" w14:textId="77777777" w:rsidR="000E2AF5" w:rsidRDefault="00000000">
            <w:pPr>
              <w:pStyle w:val="TableParagraph"/>
              <w:spacing w:before="145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oferty</w:t>
            </w:r>
          </w:p>
        </w:tc>
        <w:tc>
          <w:tcPr>
            <w:tcW w:w="3402" w:type="dxa"/>
          </w:tcPr>
          <w:p w14:paraId="6BF27981" w14:textId="77777777" w:rsidR="000E2AF5" w:rsidRDefault="00000000">
            <w:pPr>
              <w:pStyle w:val="TableParagraph"/>
              <w:spacing w:line="292" w:lineRule="exact"/>
              <w:ind w:left="32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(nazwa) oraz adres</w:t>
            </w:r>
          </w:p>
          <w:p w14:paraId="502C3B9B" w14:textId="77777777" w:rsidR="000E2AF5" w:rsidRDefault="00000000">
            <w:pPr>
              <w:pStyle w:val="TableParagraph"/>
              <w:spacing w:line="273" w:lineRule="exact"/>
              <w:ind w:left="329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wykonawcy</w:t>
            </w:r>
          </w:p>
        </w:tc>
        <w:tc>
          <w:tcPr>
            <w:tcW w:w="3121" w:type="dxa"/>
          </w:tcPr>
          <w:p w14:paraId="4BF778F5" w14:textId="77777777" w:rsidR="000E2AF5" w:rsidRDefault="00000000">
            <w:pPr>
              <w:pStyle w:val="TableParagraph"/>
              <w:spacing w:before="145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Cena oferty (zł brutto)</w:t>
            </w:r>
          </w:p>
        </w:tc>
        <w:tc>
          <w:tcPr>
            <w:tcW w:w="3402" w:type="dxa"/>
          </w:tcPr>
          <w:p w14:paraId="6FE82C10" w14:textId="77777777" w:rsidR="000E2AF5" w:rsidRDefault="00000000">
            <w:pPr>
              <w:pStyle w:val="TableParagraph"/>
              <w:spacing w:line="292" w:lineRule="exact"/>
              <w:ind w:left="328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 wiek taboru</w:t>
            </w:r>
          </w:p>
          <w:p w14:paraId="38EF5295" w14:textId="77777777" w:rsidR="000E2AF5" w:rsidRDefault="00000000">
            <w:pPr>
              <w:pStyle w:val="TableParagraph"/>
              <w:spacing w:line="273" w:lineRule="exact"/>
              <w:ind w:left="32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wykonującego zamówienie</w:t>
            </w:r>
          </w:p>
        </w:tc>
        <w:tc>
          <w:tcPr>
            <w:tcW w:w="2943" w:type="dxa"/>
          </w:tcPr>
          <w:p w14:paraId="503FDFD7" w14:textId="77777777" w:rsidR="000E2AF5" w:rsidRDefault="00000000">
            <w:pPr>
              <w:pStyle w:val="TableParagraph"/>
              <w:spacing w:line="292" w:lineRule="exact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podstawienia pojazdu</w:t>
            </w:r>
          </w:p>
          <w:p w14:paraId="3D7B2069" w14:textId="77777777" w:rsidR="000E2AF5" w:rsidRDefault="00000000">
            <w:pPr>
              <w:pStyle w:val="TableParagraph"/>
              <w:spacing w:line="273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zastępczego</w:t>
            </w:r>
          </w:p>
        </w:tc>
      </w:tr>
      <w:tr w:rsidR="000E2AF5" w14:paraId="3E8509DE" w14:textId="77777777">
        <w:trPr>
          <w:trHeight w:val="1168"/>
        </w:trPr>
        <w:tc>
          <w:tcPr>
            <w:tcW w:w="1131" w:type="dxa"/>
          </w:tcPr>
          <w:p w14:paraId="3C91F227" w14:textId="77777777" w:rsidR="000E2AF5" w:rsidRDefault="000E2AF5">
            <w:pPr>
              <w:pStyle w:val="TableParagraph"/>
              <w:spacing w:before="11"/>
              <w:rPr>
                <w:sz w:val="35"/>
              </w:rPr>
            </w:pPr>
          </w:p>
          <w:p w14:paraId="4603A35A" w14:textId="77777777" w:rsidR="000E2AF5" w:rsidRDefault="00000000"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14:paraId="149E7DBA" w14:textId="77777777" w:rsidR="000E2AF5" w:rsidRDefault="00000000">
            <w:pPr>
              <w:pStyle w:val="TableParagraph"/>
              <w:spacing w:before="47"/>
              <w:ind w:left="107"/>
            </w:pPr>
            <w:r>
              <w:t>Firma Transportowa</w:t>
            </w:r>
          </w:p>
          <w:p w14:paraId="1F4A0DBB" w14:textId="77777777" w:rsidR="000E2AF5" w:rsidRDefault="00000000">
            <w:pPr>
              <w:pStyle w:val="TableParagraph"/>
              <w:ind w:left="107"/>
            </w:pPr>
            <w:r>
              <w:t>„LECH-TRANS”</w:t>
            </w:r>
          </w:p>
          <w:p w14:paraId="76FD8B82" w14:textId="77777777" w:rsidR="000E2AF5" w:rsidRDefault="00000000">
            <w:pPr>
              <w:pStyle w:val="TableParagraph"/>
              <w:ind w:left="107"/>
            </w:pPr>
            <w:r>
              <w:t>Lubachowy 12a</w:t>
            </w:r>
          </w:p>
          <w:p w14:paraId="77DDEC7D" w14:textId="77777777" w:rsidR="000E2AF5" w:rsidRDefault="00000000">
            <w:pPr>
              <w:pStyle w:val="TableParagraph"/>
              <w:spacing w:before="1"/>
              <w:ind w:left="107"/>
            </w:pPr>
            <w:r>
              <w:t>29-130 Moskorzew</w:t>
            </w:r>
          </w:p>
        </w:tc>
        <w:tc>
          <w:tcPr>
            <w:tcW w:w="3121" w:type="dxa"/>
          </w:tcPr>
          <w:p w14:paraId="17C677C4" w14:textId="77777777" w:rsidR="000E2AF5" w:rsidRPr="00162FF2" w:rsidRDefault="000E2AF5" w:rsidP="00162B50">
            <w:pPr>
              <w:pStyle w:val="TableParagraph"/>
              <w:jc w:val="center"/>
              <w:rPr>
                <w:b/>
                <w:bCs/>
              </w:rPr>
            </w:pPr>
          </w:p>
          <w:p w14:paraId="33ED5386" w14:textId="06603A53" w:rsidR="000E2AF5" w:rsidRPr="00162FF2" w:rsidRDefault="00BA3FBD" w:rsidP="00162B50">
            <w:pPr>
              <w:pStyle w:val="TableParagraph"/>
              <w:spacing w:before="181"/>
              <w:ind w:left="107"/>
              <w:jc w:val="center"/>
              <w:rPr>
                <w:b/>
                <w:bCs/>
              </w:rPr>
            </w:pPr>
            <w:r w:rsidRPr="00162FF2">
              <w:rPr>
                <w:b/>
                <w:bCs/>
              </w:rPr>
              <w:t>159 840,00 zł</w:t>
            </w:r>
          </w:p>
        </w:tc>
        <w:tc>
          <w:tcPr>
            <w:tcW w:w="3402" w:type="dxa"/>
          </w:tcPr>
          <w:p w14:paraId="32AA13CC" w14:textId="77777777" w:rsidR="000E2AF5" w:rsidRPr="00162FF2" w:rsidRDefault="000E2AF5" w:rsidP="00162B50">
            <w:pPr>
              <w:pStyle w:val="TableParagraph"/>
              <w:jc w:val="center"/>
              <w:rPr>
                <w:b/>
                <w:bCs/>
              </w:rPr>
            </w:pPr>
          </w:p>
          <w:p w14:paraId="41C643F7" w14:textId="28323F6B" w:rsidR="000E2AF5" w:rsidRPr="00162FF2" w:rsidRDefault="00BA3FBD" w:rsidP="00162B50">
            <w:pPr>
              <w:pStyle w:val="TableParagraph"/>
              <w:spacing w:before="181"/>
              <w:ind w:left="106"/>
              <w:jc w:val="center"/>
              <w:rPr>
                <w:b/>
                <w:bCs/>
              </w:rPr>
            </w:pPr>
            <w:r w:rsidRPr="00162FF2">
              <w:rPr>
                <w:b/>
                <w:bCs/>
              </w:rPr>
              <w:t>5 lat</w:t>
            </w:r>
          </w:p>
        </w:tc>
        <w:tc>
          <w:tcPr>
            <w:tcW w:w="2943" w:type="dxa"/>
          </w:tcPr>
          <w:p w14:paraId="6E2A1FD0" w14:textId="77777777" w:rsidR="000E2AF5" w:rsidRPr="00162FF2" w:rsidRDefault="000E2AF5" w:rsidP="00162B50">
            <w:pPr>
              <w:pStyle w:val="TableParagraph"/>
              <w:jc w:val="center"/>
              <w:rPr>
                <w:b/>
                <w:bCs/>
              </w:rPr>
            </w:pPr>
          </w:p>
          <w:p w14:paraId="61135A88" w14:textId="77777777" w:rsidR="000E2AF5" w:rsidRPr="00162FF2" w:rsidRDefault="00000000" w:rsidP="00162B50">
            <w:pPr>
              <w:pStyle w:val="TableParagraph"/>
              <w:spacing w:before="181"/>
              <w:ind w:left="108"/>
              <w:jc w:val="center"/>
              <w:rPr>
                <w:b/>
                <w:bCs/>
              </w:rPr>
            </w:pPr>
            <w:r w:rsidRPr="00162FF2">
              <w:rPr>
                <w:b/>
                <w:bCs/>
              </w:rPr>
              <w:t>15 minut</w:t>
            </w:r>
          </w:p>
        </w:tc>
      </w:tr>
    </w:tbl>
    <w:p w14:paraId="49B5FD81" w14:textId="77777777" w:rsidR="000E2AF5" w:rsidRDefault="000E2AF5">
      <w:pPr>
        <w:pStyle w:val="Tekstpodstawowy"/>
      </w:pPr>
    </w:p>
    <w:p w14:paraId="0436195F" w14:textId="77777777" w:rsidR="00A117F4" w:rsidRDefault="00A117F4">
      <w:pPr>
        <w:pStyle w:val="Tekstpodstawowy"/>
        <w:spacing w:before="184"/>
        <w:ind w:right="113"/>
        <w:jc w:val="right"/>
        <w:rPr>
          <w:spacing w:val="-1"/>
        </w:rPr>
      </w:pPr>
    </w:p>
    <w:p w14:paraId="65CB0F62" w14:textId="7430839D" w:rsidR="000E2AF5" w:rsidRDefault="00000000">
      <w:pPr>
        <w:pStyle w:val="Tekstpodstawowy"/>
        <w:spacing w:before="184"/>
        <w:ind w:right="113"/>
        <w:jc w:val="right"/>
        <w:rPr>
          <w:spacing w:val="-1"/>
        </w:rPr>
      </w:pPr>
      <w:r>
        <w:rPr>
          <w:spacing w:val="-1"/>
        </w:rPr>
        <w:t>Z</w:t>
      </w:r>
      <w:r w:rsidR="00A117F4">
        <w:rPr>
          <w:spacing w:val="-1"/>
        </w:rPr>
        <w:t>atwierdził:</w:t>
      </w:r>
    </w:p>
    <w:p w14:paraId="06BC45EB" w14:textId="0357812E" w:rsidR="00FD2357" w:rsidRPr="00FD2357" w:rsidRDefault="00FD2357" w:rsidP="00A117F4">
      <w:pPr>
        <w:pStyle w:val="Tekstpodstawowy"/>
        <w:ind w:right="113"/>
        <w:jc w:val="right"/>
        <w:rPr>
          <w:b/>
          <w:bCs/>
          <w:spacing w:val="-1"/>
        </w:rPr>
      </w:pPr>
      <w:r w:rsidRPr="00FD2357">
        <w:rPr>
          <w:b/>
          <w:bCs/>
          <w:spacing w:val="-1"/>
        </w:rPr>
        <w:t>Dyrektor Samorządowego Centrum Oświaty we Włoszczowie</w:t>
      </w:r>
    </w:p>
    <w:p w14:paraId="52BF0397" w14:textId="53217050" w:rsidR="00FD2357" w:rsidRPr="00FD2357" w:rsidRDefault="00FD2357" w:rsidP="00A117F4">
      <w:pPr>
        <w:pStyle w:val="Tekstpodstawowy"/>
        <w:ind w:right="113"/>
        <w:jc w:val="right"/>
        <w:rPr>
          <w:b/>
          <w:bCs/>
        </w:rPr>
      </w:pPr>
      <w:r w:rsidRPr="00FD2357">
        <w:rPr>
          <w:b/>
          <w:bCs/>
          <w:spacing w:val="-1"/>
        </w:rPr>
        <w:t xml:space="preserve">Jolanta </w:t>
      </w:r>
      <w:r>
        <w:rPr>
          <w:b/>
          <w:bCs/>
          <w:spacing w:val="-1"/>
        </w:rPr>
        <w:t>Ż</w:t>
      </w:r>
      <w:r w:rsidRPr="00FD2357">
        <w:rPr>
          <w:b/>
          <w:bCs/>
          <w:spacing w:val="-1"/>
        </w:rPr>
        <w:t>elichowska</w:t>
      </w:r>
    </w:p>
    <w:sectPr w:rsidR="00FD2357" w:rsidRPr="00FD2357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F5"/>
    <w:rsid w:val="000E2AF5"/>
    <w:rsid w:val="00162B50"/>
    <w:rsid w:val="00162FF2"/>
    <w:rsid w:val="00224C84"/>
    <w:rsid w:val="002E1907"/>
    <w:rsid w:val="00366C23"/>
    <w:rsid w:val="006C7F7F"/>
    <w:rsid w:val="00783D21"/>
    <w:rsid w:val="00A117F4"/>
    <w:rsid w:val="00BA3FBD"/>
    <w:rsid w:val="00C804AF"/>
    <w:rsid w:val="00CB3BBB"/>
    <w:rsid w:val="00F112B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8B9D"/>
  <w15:docId w15:val="{DBE31848-70F0-4BB5-B4F5-F885C7F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Foks-Klapa</dc:creator>
  <cp:lastModifiedBy>Agnieszka Foks-Klapa</cp:lastModifiedBy>
  <cp:revision>13</cp:revision>
  <cp:lastPrinted>2023-07-13T08:52:00Z</cp:lastPrinted>
  <dcterms:created xsi:type="dcterms:W3CDTF">2023-07-12T12:55:00Z</dcterms:created>
  <dcterms:modified xsi:type="dcterms:W3CDTF">2023-07-13T08:55:00Z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