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23B8" w14:textId="77777777" w:rsidR="00075580" w:rsidRPr="00B5467B" w:rsidRDefault="00075580" w:rsidP="0007558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B5467B">
        <w:rPr>
          <w:rFonts w:ascii="Cambria" w:hAnsi="Cambria"/>
          <w:b/>
          <w:bCs/>
        </w:rPr>
        <w:t xml:space="preserve">r </w:t>
      </w:r>
      <w:r>
        <w:rPr>
          <w:rFonts w:ascii="Cambria" w:hAnsi="Cambria"/>
          <w:b/>
          <w:bCs/>
        </w:rPr>
        <w:t xml:space="preserve">4 </w:t>
      </w:r>
      <w:r w:rsidRPr="00B5467B">
        <w:rPr>
          <w:rFonts w:ascii="Cambria" w:hAnsi="Cambria"/>
          <w:b/>
        </w:rPr>
        <w:t>d</w:t>
      </w:r>
      <w:r w:rsidRPr="00B5467B">
        <w:rPr>
          <w:rFonts w:ascii="Cambria" w:hAnsi="Cambria"/>
          <w:b/>
          <w:bCs/>
        </w:rPr>
        <w:t>o SWZ</w:t>
      </w:r>
    </w:p>
    <w:p w14:paraId="315342A1" w14:textId="77777777" w:rsidR="00075580" w:rsidRPr="00F72034" w:rsidRDefault="00075580" w:rsidP="00075580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>
        <w:rPr>
          <w:rFonts w:ascii="Cambria" w:hAnsi="Cambria"/>
          <w:b/>
          <w:bCs/>
          <w:sz w:val="26"/>
          <w:szCs w:val="26"/>
        </w:rPr>
        <w:t>o</w:t>
      </w:r>
      <w:r w:rsidRPr="005B78CE">
        <w:rPr>
          <w:rFonts w:ascii="Cambria" w:hAnsi="Cambria"/>
          <w:b/>
          <w:bCs/>
          <w:sz w:val="26"/>
          <w:szCs w:val="26"/>
        </w:rPr>
        <w:t>świadczeni</w:t>
      </w:r>
      <w:r>
        <w:rPr>
          <w:rFonts w:ascii="Cambria" w:hAnsi="Cambria"/>
          <w:b/>
          <w:bCs/>
          <w:sz w:val="26"/>
          <w:szCs w:val="26"/>
        </w:rPr>
        <w:t>a</w:t>
      </w:r>
      <w:r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>
        <w:rPr>
          <w:rFonts w:ascii="Cambria" w:hAnsi="Cambria"/>
          <w:b/>
          <w:bCs/>
          <w:sz w:val="26"/>
          <w:szCs w:val="26"/>
        </w:rPr>
        <w:t>go</w:t>
      </w:r>
      <w:r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1719656F" w14:textId="77777777" w:rsidR="00DA0321" w:rsidRPr="0071513B" w:rsidRDefault="00075580" w:rsidP="00DA0321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Cambria" w:hAnsi="Cambria"/>
          <w:spacing w:val="4"/>
        </w:rPr>
        <w:tab/>
      </w:r>
      <w:r w:rsidRPr="00413773">
        <w:rPr>
          <w:rFonts w:ascii="Cambria" w:hAnsi="Cambria"/>
          <w:spacing w:val="4"/>
        </w:rPr>
        <w:t xml:space="preserve"> </w:t>
      </w:r>
      <w:bookmarkStart w:id="0" w:name="_Hlk123197448"/>
      <w:r w:rsidR="00DA0321" w:rsidRPr="0071513B">
        <w:rPr>
          <w:rFonts w:ascii="Arial" w:eastAsiaTheme="minorHAnsi" w:hAnsi="Arial" w:cs="Arial"/>
          <w:sz w:val="20"/>
          <w:szCs w:val="20"/>
        </w:rPr>
        <w:t>Dokończenie rozpoczętych robót budowlanych związanych z</w:t>
      </w:r>
      <w:r w:rsidR="00DA0321" w:rsidRPr="007151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A0321" w:rsidRPr="0071513B">
        <w:rPr>
          <w:rFonts w:ascii="Arial" w:eastAsiaTheme="minorHAnsi" w:hAnsi="Arial" w:cs="Arial"/>
          <w:b/>
          <w:sz w:val="20"/>
          <w:szCs w:val="20"/>
        </w:rPr>
        <w:t>„</w:t>
      </w:r>
      <w:r w:rsidR="00DA0321" w:rsidRPr="0071513B">
        <w:rPr>
          <w:rFonts w:ascii="Arial" w:eastAsia="NimbusSanL-Bold-Identity-H" w:hAnsi="Arial" w:cs="Arial"/>
          <w:b/>
          <w:bCs/>
          <w:color w:val="000000"/>
          <w:sz w:val="20"/>
          <w:szCs w:val="20"/>
          <w:lang w:val="ru-RU" w:bidi="pl-PL"/>
        </w:rPr>
        <w:t>Budow</w:t>
      </w:r>
      <w:r w:rsidR="00DA0321" w:rsidRPr="0071513B">
        <w:rPr>
          <w:rFonts w:ascii="Arial" w:eastAsia="NimbusSanL-Bold-Identity-H" w:hAnsi="Arial" w:cs="Arial"/>
          <w:b/>
          <w:bCs/>
          <w:color w:val="000000"/>
          <w:sz w:val="20"/>
          <w:szCs w:val="20"/>
          <w:lang w:bidi="pl-PL"/>
        </w:rPr>
        <w:t>ą</w:t>
      </w:r>
      <w:r w:rsidR="00DA0321" w:rsidRPr="0071513B">
        <w:rPr>
          <w:rFonts w:ascii="Arial" w:eastAsia="NimbusSanL-Bold-Identity-H" w:hAnsi="Arial" w:cs="Arial"/>
          <w:b/>
          <w:bCs/>
          <w:color w:val="000000"/>
          <w:sz w:val="20"/>
          <w:szCs w:val="20"/>
          <w:lang w:val="ru-RU" w:bidi="pl-PL"/>
        </w:rPr>
        <w:t xml:space="preserve"> </w:t>
      </w:r>
      <w:r w:rsidR="00DA0321" w:rsidRPr="0071513B">
        <w:rPr>
          <w:rFonts w:ascii="Arial" w:eastAsia="NimbusSanL-Bold-Identity-H" w:hAnsi="Arial" w:cs="Arial"/>
          <w:b/>
          <w:bCs/>
          <w:color w:val="000000"/>
          <w:sz w:val="20"/>
          <w:szCs w:val="20"/>
          <w:lang w:bidi="pl-PL"/>
        </w:rPr>
        <w:t>sieci wodociągowo-kanalizacyjnej w m. Tarnawa Rzepińska</w:t>
      </w:r>
      <w:bookmarkStart w:id="1" w:name="_Hlk48047503"/>
      <w:r w:rsidR="00DA0321" w:rsidRPr="0071513B">
        <w:rPr>
          <w:rFonts w:ascii="Arial" w:eastAsiaTheme="minorEastAsia" w:hAnsi="Arial" w:cs="Arial"/>
          <w:b/>
          <w:color w:val="000000"/>
          <w:sz w:val="20"/>
          <w:szCs w:val="20"/>
          <w:lang w:eastAsia="pl-PL"/>
        </w:rPr>
        <w:t xml:space="preserve"> oraz budowę oczyszczalni przydomowej.”</w:t>
      </w:r>
      <w:bookmarkEnd w:id="1"/>
    </w:p>
    <w:bookmarkEnd w:id="0"/>
    <w:p w14:paraId="622FECD5" w14:textId="44550AD9" w:rsidR="00075580" w:rsidRDefault="00075580" w:rsidP="0007558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</w:p>
    <w:p w14:paraId="639D991E" w14:textId="672FC234" w:rsidR="00075580" w:rsidRPr="006D2729" w:rsidRDefault="00075580" w:rsidP="0007558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B221E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z</w:t>
      </w:r>
      <w:r w:rsidRPr="001B221E">
        <w:rPr>
          <w:rFonts w:ascii="Cambria" w:hAnsi="Cambria"/>
          <w:bCs/>
        </w:rPr>
        <w:t>nak postępowania:</w:t>
      </w:r>
      <w:r w:rsidRPr="006D2729">
        <w:rPr>
          <w:rFonts w:ascii="Cambria" w:hAnsi="Cambria"/>
          <w:b/>
          <w:bCs/>
        </w:rPr>
        <w:t xml:space="preserve"> </w:t>
      </w:r>
      <w:r w:rsidR="00DA0321">
        <w:rPr>
          <w:rFonts w:ascii="Cambria" w:hAnsi="Cambria"/>
        </w:rPr>
        <w:t>BGN.II.271.</w:t>
      </w:r>
      <w:r w:rsidR="006F38C1">
        <w:rPr>
          <w:rFonts w:ascii="Cambria" w:hAnsi="Cambria"/>
        </w:rPr>
        <w:t>2</w:t>
      </w:r>
      <w:r w:rsidR="00DA0321">
        <w:rPr>
          <w:rFonts w:ascii="Cambria" w:hAnsi="Cambria"/>
        </w:rPr>
        <w:t>.202</w:t>
      </w:r>
      <w:r w:rsidR="006F38C1">
        <w:rPr>
          <w:rFonts w:ascii="Cambria" w:hAnsi="Cambria"/>
        </w:rPr>
        <w:t>3</w:t>
      </w:r>
      <w:r w:rsidRPr="00F028B0">
        <w:rPr>
          <w:rFonts w:ascii="Cambria" w:hAnsi="Cambria"/>
          <w:shd w:val="clear" w:color="auto" w:fill="FFFFFF"/>
        </w:rPr>
        <w:t>)</w:t>
      </w:r>
    </w:p>
    <w:p w14:paraId="300809C3" w14:textId="77777777" w:rsidR="00075580" w:rsidRPr="00E213DC" w:rsidRDefault="00075580" w:rsidP="00075580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Pr="00FF607C">
        <w:rPr>
          <w:rFonts w:ascii="Cambria" w:hAnsi="Cambria"/>
          <w:spacing w:val="4"/>
          <w:sz w:val="24"/>
          <w:szCs w:val="24"/>
        </w:rPr>
        <w:t>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3F6B4CF7" w14:textId="77777777" w:rsidR="00075580" w:rsidRPr="000237F9" w:rsidRDefault="00075580" w:rsidP="00075580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12747261" w14:textId="77777777" w:rsidR="00075580" w:rsidRDefault="00075580" w:rsidP="00075580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1854B421" w14:textId="77777777" w:rsidR="00075580" w:rsidRPr="00D859D7" w:rsidRDefault="00075580" w:rsidP="00075580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48F1502" w14:textId="77777777" w:rsidR="00075580" w:rsidRPr="00E213DC" w:rsidRDefault="00075580" w:rsidP="00075580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02597FE" w14:textId="77777777" w:rsidR="00075580" w:rsidRPr="00E213DC" w:rsidRDefault="00075580" w:rsidP="00075580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D448978" w14:textId="77777777" w:rsidR="00075580" w:rsidRDefault="00075580" w:rsidP="00075580">
      <w:pPr>
        <w:spacing w:line="276" w:lineRule="auto"/>
        <w:rPr>
          <w:rFonts w:ascii="Cambria" w:hAnsi="Cambria"/>
          <w:spacing w:val="4"/>
        </w:rPr>
      </w:pPr>
    </w:p>
    <w:p w14:paraId="095AA228" w14:textId="77777777" w:rsidR="00075580" w:rsidRPr="00E213DC" w:rsidRDefault="00075580" w:rsidP="00075580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750B870F" w14:textId="77777777" w:rsidR="00075580" w:rsidRPr="00E213DC" w:rsidRDefault="00075580" w:rsidP="00075580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564942EF" w14:textId="77777777" w:rsidR="00075580" w:rsidRPr="0062370B" w:rsidRDefault="00075580" w:rsidP="00075580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5399A7A9" w14:textId="77777777" w:rsidR="00075580" w:rsidRPr="00F735B3" w:rsidRDefault="00075580" w:rsidP="0007558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Pr="00F735B3">
        <w:rPr>
          <w:rFonts w:ascii="Cambria" w:hAnsi="Cambria"/>
          <w:bCs/>
          <w:snapToGrid w:val="0"/>
        </w:rPr>
        <w:t xml:space="preserve">Gminę Suchy Las </w:t>
      </w:r>
      <w:r w:rsidRPr="00F735B3">
        <w:rPr>
          <w:rFonts w:ascii="Cambria" w:hAnsi="Cambria"/>
          <w:bCs/>
          <w:snapToGrid w:val="0"/>
          <w:u w:val="single"/>
        </w:rPr>
        <w:t xml:space="preserve">oświadczamy, że </w:t>
      </w:r>
      <w:r w:rsidRPr="00F735B3">
        <w:rPr>
          <w:rFonts w:ascii="Cambria" w:hAnsi="Cambria"/>
          <w:bCs/>
          <w:snapToGrid w:val="0"/>
        </w:rPr>
        <w:t>(należy zaznaczyć właściwe):</w:t>
      </w:r>
    </w:p>
    <w:p w14:paraId="48C1DA42" w14:textId="77777777" w:rsidR="00075580" w:rsidRPr="00AC6390" w:rsidRDefault="00075580" w:rsidP="00075580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 xml:space="preserve">, z </w:t>
      </w:r>
      <w:proofErr w:type="spellStart"/>
      <w:r>
        <w:rPr>
          <w:rFonts w:ascii="HK Grotesk" w:hAnsi="HK Grotesk"/>
          <w:sz w:val="22"/>
          <w:szCs w:val="22"/>
        </w:rPr>
        <w:t>późn</w:t>
      </w:r>
      <w:proofErr w:type="spellEnd"/>
      <w:r>
        <w:rPr>
          <w:rFonts w:ascii="HK Grotesk" w:hAnsi="HK Grotesk"/>
          <w:sz w:val="22"/>
          <w:szCs w:val="22"/>
        </w:rPr>
        <w:t>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4FDEE3FA" w14:textId="77777777" w:rsidR="00075580" w:rsidRPr="00100542" w:rsidRDefault="00075580" w:rsidP="00075580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34DCCB08" w14:textId="77777777" w:rsidR="00075580" w:rsidRPr="00100542" w:rsidRDefault="00075580" w:rsidP="00075580">
      <w:pPr>
        <w:numPr>
          <w:ilvl w:val="0"/>
          <w:numId w:val="1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1565CA40" w14:textId="77777777" w:rsidR="00075580" w:rsidRPr="00100542" w:rsidRDefault="00075580" w:rsidP="00075580">
      <w:pPr>
        <w:numPr>
          <w:ilvl w:val="0"/>
          <w:numId w:val="1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7D0CB2A4" w14:textId="77777777" w:rsidR="00075580" w:rsidRPr="00100542" w:rsidRDefault="00075580" w:rsidP="00075580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6B2E4306" w14:textId="77777777" w:rsidR="00075580" w:rsidRDefault="00075580" w:rsidP="00075580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8CE2A59" w14:textId="77777777" w:rsidR="00075580" w:rsidRDefault="00075580" w:rsidP="00075580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83B8B32" w14:textId="77777777" w:rsidR="00075580" w:rsidRDefault="00075580" w:rsidP="00075580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F57E876" w14:textId="77777777" w:rsidR="00075580" w:rsidRPr="008E320F" w:rsidRDefault="00075580" w:rsidP="00075580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5A7DD4E7" w14:textId="77777777" w:rsidR="00075580" w:rsidRDefault="00075580" w:rsidP="00075580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>
        <w:rPr>
          <w:rFonts w:ascii="Cambria" w:hAnsi="Cambria"/>
          <w:i/>
          <w:sz w:val="20"/>
          <w:szCs w:val="20"/>
        </w:rPr>
        <w:t>)</w:t>
      </w:r>
    </w:p>
    <w:p w14:paraId="4F58E34C" w14:textId="77777777" w:rsidR="0019127C" w:rsidRDefault="0019127C"/>
    <w:sectPr w:rsidR="0019127C" w:rsidSect="00B5467B">
      <w:headerReference w:type="default" r:id="rId7"/>
      <w:foot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B6DC" w14:textId="77777777" w:rsidR="008B0151" w:rsidRDefault="008B0151" w:rsidP="00075580">
      <w:r>
        <w:separator/>
      </w:r>
    </w:p>
  </w:endnote>
  <w:endnote w:type="continuationSeparator" w:id="0">
    <w:p w14:paraId="2D568558" w14:textId="77777777" w:rsidR="008B0151" w:rsidRDefault="008B0151" w:rsidP="0007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BAB0" w14:textId="36E160F1" w:rsidR="00383B20" w:rsidRPr="00BA303A" w:rsidRDefault="0000000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F38C1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2A0FD6B8" w14:textId="77777777" w:rsidR="00383B20" w:rsidRDefault="0000000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35D29" w14:textId="77777777" w:rsidR="008B0151" w:rsidRDefault="008B0151" w:rsidP="00075580">
      <w:r>
        <w:separator/>
      </w:r>
    </w:p>
  </w:footnote>
  <w:footnote w:type="continuationSeparator" w:id="0">
    <w:p w14:paraId="65330EFB" w14:textId="77777777" w:rsidR="008B0151" w:rsidRDefault="008B0151" w:rsidP="00075580">
      <w:r>
        <w:continuationSeparator/>
      </w:r>
    </w:p>
  </w:footnote>
  <w:footnote w:id="1">
    <w:p w14:paraId="285D7A2F" w14:textId="77777777" w:rsidR="00075580" w:rsidRPr="00100542" w:rsidRDefault="00075580" w:rsidP="00075580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252535DE" w14:textId="77777777" w:rsidR="00075580" w:rsidRPr="00100542" w:rsidRDefault="00075580" w:rsidP="00075580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eastAsia="Calibri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427E" w14:textId="77777777" w:rsidR="000F2281" w:rsidRDefault="00000000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7C53A221" w14:textId="77777777" w:rsidR="000F2281" w:rsidRDefault="00000000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2F7FBB55" w14:textId="77777777" w:rsidR="000F2281" w:rsidRPr="0055576F" w:rsidRDefault="00000000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963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FB"/>
    <w:rsid w:val="00075580"/>
    <w:rsid w:val="001454FB"/>
    <w:rsid w:val="0019127C"/>
    <w:rsid w:val="004F7C08"/>
    <w:rsid w:val="006F38C1"/>
    <w:rsid w:val="008B0151"/>
    <w:rsid w:val="00917952"/>
    <w:rsid w:val="00D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FC39"/>
  <w15:chartTrackingRefBased/>
  <w15:docId w15:val="{808D9373-87AB-4A9C-920B-89827008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58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7558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075580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7558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7558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755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7558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5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580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5</cp:revision>
  <cp:lastPrinted>2023-02-14T10:02:00Z</cp:lastPrinted>
  <dcterms:created xsi:type="dcterms:W3CDTF">2022-12-30T06:35:00Z</dcterms:created>
  <dcterms:modified xsi:type="dcterms:W3CDTF">2023-02-14T10:04:00Z</dcterms:modified>
</cp:coreProperties>
</file>