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64C6" w14:textId="77777777" w:rsidR="00D91DAD" w:rsidRDefault="00D91DAD" w:rsidP="00D91DAD">
      <w:pPr>
        <w:spacing w:after="0" w:line="240" w:lineRule="auto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0DDECA90" w14:textId="77777777" w:rsidR="00D91DAD" w:rsidRPr="00C60403" w:rsidRDefault="00D91DAD" w:rsidP="00D91DAD">
      <w:pPr>
        <w:spacing w:after="0" w:line="240" w:lineRule="auto"/>
        <w:ind w:left="4248" w:firstLine="708"/>
        <w:jc w:val="right"/>
        <w:rPr>
          <w:i/>
          <w:iCs/>
        </w:rPr>
      </w:pPr>
      <w:r w:rsidRPr="00C60403">
        <w:rPr>
          <w:i/>
          <w:iCs/>
        </w:rPr>
        <w:t>EZP.IV-240/12/20/ZO</w:t>
      </w:r>
    </w:p>
    <w:p w14:paraId="370DA67E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1B901BF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D91DAD" w14:paraId="1D6AFD35" w14:textId="77777777" w:rsidTr="00D93736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B49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939F" w14:textId="77777777" w:rsidR="00D91DAD" w:rsidRDefault="00D91DAD" w:rsidP="00D937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14:paraId="7C672E5F" w14:textId="77777777" w:rsidR="00D91DAD" w:rsidRDefault="00D91DAD" w:rsidP="00D937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31370757"/>
            <w:r w:rsidRPr="00C90602">
              <w:rPr>
                <w:rFonts w:cstheme="minorHAnsi"/>
                <w:b/>
                <w:bCs/>
                <w:color w:val="323E4F"/>
              </w:rPr>
              <w:t>Zakup wraz z dostawą patelni elektrycznej i bemaru wolnostojącego</w:t>
            </w:r>
            <w:r>
              <w:rPr>
                <w:rFonts w:cstheme="minorHAnsi"/>
                <w:b/>
                <w:bCs/>
                <w:color w:val="323E4F"/>
              </w:rPr>
              <w:t xml:space="preserve"> </w:t>
            </w:r>
            <w:r w:rsidRPr="00C90602">
              <w:rPr>
                <w:rFonts w:cstheme="minorHAnsi"/>
                <w:b/>
                <w:bCs/>
                <w:color w:val="323E4F"/>
              </w:rPr>
              <w:t>na potrzeby</w:t>
            </w:r>
            <w:r>
              <w:rPr>
                <w:rFonts w:cstheme="minorHAnsi"/>
                <w:b/>
                <w:bCs/>
                <w:color w:val="323E4F"/>
              </w:rPr>
              <w:t xml:space="preserve"> </w:t>
            </w:r>
            <w:r w:rsidRPr="00C90602">
              <w:rPr>
                <w:rFonts w:cstheme="minorHAnsi"/>
                <w:b/>
                <w:bCs/>
                <w:color w:val="323E4F"/>
              </w:rPr>
              <w:t>Kuchni Centralnej w Szpitalu Specjalistycznym w Pile</w:t>
            </w:r>
            <w:r>
              <w:rPr>
                <w:rFonts w:cstheme="minorHAnsi"/>
                <w:b/>
                <w:bCs/>
                <w:color w:val="323E4F"/>
              </w:rPr>
              <w:br/>
            </w:r>
            <w:r w:rsidRPr="00C90602">
              <w:rPr>
                <w:rFonts w:cstheme="minorHAnsi"/>
                <w:b/>
                <w:bCs/>
                <w:color w:val="323E4F"/>
              </w:rPr>
              <w:t xml:space="preserve"> im. Stanisława Staszica</w:t>
            </w:r>
            <w:bookmarkEnd w:id="0"/>
          </w:p>
        </w:tc>
      </w:tr>
      <w:tr w:rsidR="00D91DAD" w14:paraId="29EE2EF7" w14:textId="77777777" w:rsidTr="00D9373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620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21F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53BA377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D91DAD" w:rsidRPr="00D81118" w14:paraId="289B3B7C" w14:textId="77777777" w:rsidTr="00D93736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7AB2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754BC4A5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76C3E0CE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3942A35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7624185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61C64FFD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852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D91DAD" w14:paraId="4D56E367" w14:textId="77777777" w:rsidTr="00D9373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D8A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bookmarkStart w:id="1" w:name="_Hlk31618716"/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2094E831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B9C66C3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1</w:t>
            </w:r>
          </w:p>
          <w:p w14:paraId="0A1EFAD8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631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0250C8B6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70309899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135B256A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2AB7196B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bookmarkEnd w:id="1"/>
      <w:tr w:rsidR="00D91DAD" w14:paraId="51256DD2" w14:textId="77777777" w:rsidTr="00D9373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5D7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663E5067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7F9F5B3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2</w:t>
            </w:r>
          </w:p>
          <w:p w14:paraId="1F7AC74A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CDA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512BAF29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13EB9B2D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14:paraId="50ACDAAC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124DE3B6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D91DAD" w14:paraId="1F1F9712" w14:textId="77777777" w:rsidTr="00D9373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EDAD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E4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dni</w:t>
            </w:r>
          </w:p>
        </w:tc>
      </w:tr>
      <w:tr w:rsidR="00D91DAD" w14:paraId="58EEC160" w14:textId="77777777" w:rsidTr="00D93736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4224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2630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dni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D91DAD" w14:paraId="7A04014D" w14:textId="77777777" w:rsidTr="00D93736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3B8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D80" w14:textId="77777777" w:rsidR="00D91DAD" w:rsidRDefault="00D91DAD" w:rsidP="00D9373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06B2E3F5" w14:textId="77777777" w:rsidR="00D91DAD" w:rsidRDefault="00D91DAD" w:rsidP="00D91DA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17DFE095" w14:textId="77777777" w:rsidR="00D91DAD" w:rsidRDefault="00D91DAD" w:rsidP="00D91DAD">
      <w:pPr>
        <w:numPr>
          <w:ilvl w:val="0"/>
          <w:numId w:val="1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2B77EE9" w14:textId="77777777" w:rsidR="00D91DAD" w:rsidRDefault="00D91DAD" w:rsidP="00D91DAD">
      <w:pPr>
        <w:numPr>
          <w:ilvl w:val="0"/>
          <w:numId w:val="1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548C6EC2" w14:textId="77777777" w:rsidR="00D91DAD" w:rsidRDefault="00D91DAD" w:rsidP="00D91DA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A81F893" w14:textId="77777777" w:rsidR="00D91DAD" w:rsidRDefault="00D91DAD" w:rsidP="00D91DA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e-mail:………...……........……………………………..……....….tel....................................................…………..;</w:t>
      </w:r>
    </w:p>
    <w:p w14:paraId="5729DFB1" w14:textId="77777777" w:rsidR="00D91DAD" w:rsidRDefault="00D91DAD" w:rsidP="00D91DAD">
      <w:pPr>
        <w:numPr>
          <w:ilvl w:val="0"/>
          <w:numId w:val="1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7C775D4B" w14:textId="77777777" w:rsidR="00D91DAD" w:rsidRDefault="00D91DAD" w:rsidP="00D91DA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14:paraId="0A42F7D7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14:paraId="462AB4AB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6F61DB7C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182E1C4F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3C00CAB5" w14:textId="77777777" w:rsidR="00D91DAD" w:rsidRDefault="00D91DAD" w:rsidP="00D91DAD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056D4A97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4CD3253F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5B48CA09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127BA78B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2CD74508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59800CF6" w14:textId="77777777" w:rsidR="00D91DAD" w:rsidRDefault="00D91DAD" w:rsidP="00D91DA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207E1708" w14:textId="77777777" w:rsidR="00D91DAD" w:rsidRDefault="00D91DAD" w:rsidP="00D91DAD">
      <w:pPr>
        <w:spacing w:after="0"/>
        <w:rPr>
          <w:rFonts w:cstheme="minorHAnsi"/>
          <w:bCs/>
          <w:sz w:val="20"/>
        </w:rPr>
      </w:pPr>
    </w:p>
    <w:p w14:paraId="20464355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291DAE9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087FDF9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2C2737CA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7793FD72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036F000B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546162C3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3716B898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7DB46C51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0DAC5C1C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28565B3D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13F70E6D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07F12838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49A09DCC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31D27074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7130E7B5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7C35F539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3D0D9041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4C63F3E4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31904958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075A94CE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390B6287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04CF97A8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2AF9CDDE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4C5B7C37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6CB91727" w14:textId="77777777" w:rsidR="00D91DAD" w:rsidRDefault="00D91DAD" w:rsidP="00D91DAD">
      <w:pPr>
        <w:ind w:left="4956"/>
        <w:rPr>
          <w:rFonts w:eastAsia="Calibri" w:cstheme="minorHAnsi"/>
          <w:bCs/>
          <w:i/>
          <w:szCs w:val="28"/>
        </w:rPr>
      </w:pPr>
    </w:p>
    <w:p w14:paraId="13BA36D2" w14:textId="77777777" w:rsidR="00D91DAD" w:rsidRDefault="00D91DAD" w:rsidP="00D91DAD">
      <w:pPr>
        <w:spacing w:after="0" w:line="240" w:lineRule="auto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14:paraId="69D5CF4F" w14:textId="77777777" w:rsidR="00D91DAD" w:rsidRPr="00C60403" w:rsidRDefault="00D91DAD" w:rsidP="00D91DAD">
      <w:pPr>
        <w:spacing w:after="0" w:line="240" w:lineRule="auto"/>
        <w:jc w:val="right"/>
        <w:rPr>
          <w:i/>
          <w:iCs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Pr="00C60403">
        <w:rPr>
          <w:i/>
          <w:iCs/>
        </w:rPr>
        <w:t>EZP.IV-240/12/20/ZO</w:t>
      </w:r>
    </w:p>
    <w:p w14:paraId="4A7EEC4E" w14:textId="77777777" w:rsidR="00D91DAD" w:rsidRDefault="00D91DAD" w:rsidP="00D91DAD">
      <w:pPr>
        <w:jc w:val="center"/>
        <w:rPr>
          <w:rFonts w:eastAsia="Calibri" w:cstheme="minorHAnsi"/>
          <w:bCs/>
          <w:i/>
          <w:szCs w:val="28"/>
        </w:rPr>
      </w:pPr>
      <w:r>
        <w:rPr>
          <w:rFonts w:cstheme="minorHAnsi"/>
          <w:bCs/>
        </w:rPr>
        <w:tab/>
      </w:r>
    </w:p>
    <w:p w14:paraId="023C47AD" w14:textId="77777777" w:rsidR="00D91DAD" w:rsidRDefault="00D91DAD" w:rsidP="00D91DAD">
      <w:pPr>
        <w:pStyle w:val="Textbody"/>
        <w:jc w:val="right"/>
      </w:pPr>
    </w:p>
    <w:p w14:paraId="5D967B6E" w14:textId="77777777" w:rsidR="00D91DAD" w:rsidRDefault="00D91DAD" w:rsidP="00D91DAD">
      <w:pPr>
        <w:pStyle w:val="Textbody"/>
        <w:jc w:val="right"/>
      </w:pPr>
    </w:p>
    <w:p w14:paraId="710A2505" w14:textId="77777777" w:rsidR="00D91DAD" w:rsidRPr="00D44B16" w:rsidRDefault="00D91DAD" w:rsidP="00D91DAD">
      <w:pPr>
        <w:pStyle w:val="Textbody"/>
        <w:jc w:val="center"/>
        <w:rPr>
          <w:b/>
          <w:bCs/>
        </w:rPr>
      </w:pPr>
      <w:bookmarkStart w:id="2" w:name="_Hlk31618896"/>
      <w:r w:rsidRPr="00D44B16">
        <w:rPr>
          <w:b/>
          <w:bCs/>
        </w:rPr>
        <w:t>OPIS PRZEDMIOTU ZAMÓWIENIA</w:t>
      </w:r>
    </w:p>
    <w:p w14:paraId="2D3B1D8A" w14:textId="77777777" w:rsidR="00D91DAD" w:rsidRDefault="00D91DAD" w:rsidP="00D91DAD">
      <w:pPr>
        <w:pStyle w:val="Textbody"/>
      </w:pPr>
    </w:p>
    <w:p w14:paraId="4FE90030" w14:textId="77777777" w:rsidR="00D91DAD" w:rsidRDefault="00D91DAD" w:rsidP="00D91DAD">
      <w:pPr>
        <w:pStyle w:val="Textbody"/>
      </w:pPr>
    </w:p>
    <w:p w14:paraId="38B90F19" w14:textId="77777777" w:rsidR="00D91DAD" w:rsidRPr="00A63A24" w:rsidRDefault="00D91DAD" w:rsidP="00D91DAD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Zad. 1 </w:t>
      </w:r>
      <w:r w:rsidRPr="00A63A24">
        <w:rPr>
          <w:b/>
          <w:bCs/>
        </w:rPr>
        <w:t xml:space="preserve">Patelnia elektryczna </w:t>
      </w:r>
      <w:r>
        <w:rPr>
          <w:b/>
          <w:bCs/>
        </w:rPr>
        <w:t xml:space="preserve">- </w:t>
      </w:r>
    </w:p>
    <w:p w14:paraId="2E850DDF" w14:textId="77777777" w:rsidR="00D91DAD" w:rsidRDefault="00D91DAD" w:rsidP="00D91DAD">
      <w:pPr>
        <w:pStyle w:val="Textbody"/>
        <w:jc w:val="both"/>
      </w:pPr>
      <w:r w:rsidRPr="00B040D0">
        <w:t xml:space="preserve">z linii 900 z elektronicznym sterowaniem, automatyczny przechył misy o pojemności 80ltr., płyta robocza wykonana ze stali nierdzewnej, powierzchnia robocza 0,5m2. Moc urządzenia 12kW, zasilanie 400V., zakres temperatur 50-275 C. Urządzenie typu </w:t>
      </w:r>
      <w:proofErr w:type="spellStart"/>
      <w:r w:rsidRPr="00B040D0">
        <w:t>Kromet</w:t>
      </w:r>
      <w:proofErr w:type="spellEnd"/>
      <w:r w:rsidRPr="00B040D0">
        <w:t xml:space="preserve"> 900.PE-05Es. </w:t>
      </w:r>
    </w:p>
    <w:p w14:paraId="4171EB0B" w14:textId="77777777" w:rsidR="00D91DAD" w:rsidRPr="00C60403" w:rsidRDefault="00D91DAD" w:rsidP="00D91DAD">
      <w:pPr>
        <w:pStyle w:val="Textbody"/>
        <w:jc w:val="both"/>
        <w:rPr>
          <w:b/>
          <w:bCs/>
          <w:u w:val="single"/>
        </w:rPr>
      </w:pPr>
      <w:r w:rsidRPr="00C60403">
        <w:rPr>
          <w:b/>
          <w:bCs/>
          <w:u w:val="single"/>
        </w:rPr>
        <w:t xml:space="preserve">Zamawiający dopuszcza zastosowanie materiałów i technologii równoważnych.    </w:t>
      </w:r>
    </w:p>
    <w:p w14:paraId="4A52E654" w14:textId="77777777" w:rsidR="00D91DAD" w:rsidRDefault="00D91DAD" w:rsidP="00D91DAD">
      <w:pPr>
        <w:pStyle w:val="Textbody"/>
        <w:jc w:val="both"/>
      </w:pPr>
      <w:r>
        <w:t>Wykonawca udzieli gwarancji na okres nie mniejszy niż 12 miesiące od dnia dostawy.</w:t>
      </w:r>
    </w:p>
    <w:p w14:paraId="695AFC7B" w14:textId="77777777" w:rsidR="00D91DAD" w:rsidRDefault="00D91DAD" w:rsidP="00D91DAD">
      <w:pPr>
        <w:pStyle w:val="Textbody"/>
        <w:jc w:val="both"/>
      </w:pPr>
      <w:r>
        <w:t>Wykonawca udzieli rękojmi na okres nie mniejszy niż 24 miesiące dostawy,</w:t>
      </w:r>
    </w:p>
    <w:p w14:paraId="6294DDF6" w14:textId="77777777" w:rsidR="00D91DAD" w:rsidRDefault="00D91DAD" w:rsidP="00D91DAD">
      <w:pPr>
        <w:pStyle w:val="Textbody"/>
        <w:jc w:val="both"/>
      </w:pPr>
      <w:r>
        <w:t>Wykonawca dostarczy gwarancję i instrukcje obsługi.</w:t>
      </w:r>
    </w:p>
    <w:p w14:paraId="04141A0F" w14:textId="77777777" w:rsidR="00D91DAD" w:rsidRDefault="00D91DAD" w:rsidP="00D91DAD">
      <w:pPr>
        <w:pStyle w:val="Textbody"/>
        <w:jc w:val="both"/>
      </w:pPr>
    </w:p>
    <w:p w14:paraId="12387650" w14:textId="77777777" w:rsidR="00D91DAD" w:rsidRDefault="00D91DAD" w:rsidP="00D91DAD">
      <w:pPr>
        <w:pStyle w:val="Textbody"/>
        <w:jc w:val="both"/>
      </w:pPr>
    </w:p>
    <w:p w14:paraId="1B1F8BC5" w14:textId="77777777" w:rsidR="00D91DAD" w:rsidRDefault="00D91DAD" w:rsidP="00D91DAD">
      <w:pPr>
        <w:pStyle w:val="Textbody"/>
        <w:jc w:val="both"/>
      </w:pPr>
    </w:p>
    <w:p w14:paraId="2441BA97" w14:textId="77777777" w:rsidR="00D91DAD" w:rsidRPr="00A63A24" w:rsidRDefault="00D91DAD" w:rsidP="00D91DAD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Zad. 2 </w:t>
      </w:r>
      <w:r w:rsidRPr="00A63A24">
        <w:rPr>
          <w:b/>
          <w:bCs/>
        </w:rPr>
        <w:t>Bemar wolnostojący</w:t>
      </w:r>
      <w:r>
        <w:rPr>
          <w:b/>
          <w:bCs/>
        </w:rPr>
        <w:t xml:space="preserve"> - </w:t>
      </w:r>
    </w:p>
    <w:p w14:paraId="08A00B46" w14:textId="77777777" w:rsidR="00D91DAD" w:rsidRDefault="00D91DAD" w:rsidP="00D91DAD">
      <w:pPr>
        <w:pStyle w:val="Textbody"/>
        <w:jc w:val="both"/>
      </w:pPr>
      <w:r w:rsidRPr="00477818">
        <w:t xml:space="preserve"> o pojemności  4xGN1/1 z niezależnym sterowaniem komór, wykonany ze stali nierdzewnej, wyposażony w termostat, przeznaczony do utrzymywania odpowiedniej temperatury potraw w pojemnikach GN 1/1 o maksymalnej głębokości 20cm. Zakres temperatur roboczych 30-90 C, moc urządzenia  3,2kW, zasilanie 230V. Cena urządzenia ma obejmować bemar wraz z 4 pojemnikami typu GN 1/1 ( z pokrywami). Urządzenie typu </w:t>
      </w:r>
      <w:proofErr w:type="spellStart"/>
      <w:r w:rsidRPr="00477818">
        <w:t>Egaz</w:t>
      </w:r>
      <w:proofErr w:type="spellEnd"/>
      <w:r w:rsidRPr="00477818">
        <w:t xml:space="preserve"> BE-4 WS</w:t>
      </w:r>
      <w:r>
        <w:t xml:space="preserve">. </w:t>
      </w:r>
      <w:r w:rsidRPr="00477818">
        <w:t xml:space="preserve"> </w:t>
      </w:r>
    </w:p>
    <w:p w14:paraId="7EDD3CCA" w14:textId="77777777" w:rsidR="00D91DAD" w:rsidRPr="00C60403" w:rsidRDefault="00D91DAD" w:rsidP="00D91DAD">
      <w:pPr>
        <w:pStyle w:val="Textbody"/>
        <w:jc w:val="both"/>
        <w:rPr>
          <w:b/>
          <w:bCs/>
          <w:u w:val="single"/>
        </w:rPr>
      </w:pPr>
      <w:r w:rsidRPr="00477818">
        <w:t xml:space="preserve"> </w:t>
      </w:r>
      <w:r w:rsidRPr="00C60403">
        <w:rPr>
          <w:b/>
          <w:bCs/>
          <w:u w:val="single"/>
        </w:rPr>
        <w:t>Zamawiający dopuszcza zastosowanie materiałów i technologii równoważnych.</w:t>
      </w:r>
    </w:p>
    <w:p w14:paraId="087212B6" w14:textId="77777777" w:rsidR="00D91DAD" w:rsidRPr="00477818" w:rsidRDefault="00D91DAD" w:rsidP="00D91DAD">
      <w:pPr>
        <w:pStyle w:val="Textbody"/>
      </w:pPr>
      <w:r w:rsidRPr="00477818">
        <w:t>Wykonawca udzieli gwarancji na okres nie mniejszy niż 12 miesiące od dnia dostawy.</w:t>
      </w:r>
    </w:p>
    <w:p w14:paraId="1B449760" w14:textId="77777777" w:rsidR="00D91DAD" w:rsidRPr="00477818" w:rsidRDefault="00D91DAD" w:rsidP="00D91DAD">
      <w:pPr>
        <w:pStyle w:val="Textbody"/>
      </w:pPr>
      <w:r w:rsidRPr="00477818">
        <w:t>Wykonawca udzieli rękojmi na okres nie mniejszy niż 24 miesiące dostawy,</w:t>
      </w:r>
    </w:p>
    <w:p w14:paraId="31700DC0" w14:textId="77777777" w:rsidR="00D91DAD" w:rsidRPr="00477818" w:rsidRDefault="00D91DAD" w:rsidP="00D91DAD">
      <w:pPr>
        <w:pStyle w:val="Textbody"/>
      </w:pPr>
      <w:r w:rsidRPr="00477818">
        <w:t>Wykonawca dostarczy gwarancję i instrukcje obsługi.</w:t>
      </w:r>
    </w:p>
    <w:p w14:paraId="32CC4A5B" w14:textId="77777777" w:rsidR="00D91DAD" w:rsidRDefault="00D91DAD" w:rsidP="00D91DAD">
      <w:pPr>
        <w:pStyle w:val="Textbody"/>
      </w:pPr>
    </w:p>
    <w:bookmarkEnd w:id="2"/>
    <w:p w14:paraId="624D4319" w14:textId="77777777" w:rsidR="00D91DAD" w:rsidRDefault="00D91DAD" w:rsidP="00D91DAD">
      <w:pPr>
        <w:ind w:left="4956"/>
        <w:rPr>
          <w:rFonts w:cstheme="minorHAnsi"/>
          <w:bCs/>
          <w:i/>
          <w:szCs w:val="28"/>
        </w:rPr>
      </w:pPr>
    </w:p>
    <w:p w14:paraId="4913FF35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F326807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BCD8ADD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798A3E3" w14:textId="77777777" w:rsidR="00D91DAD" w:rsidRDefault="00D91DAD" w:rsidP="00D91DAD">
      <w:pPr>
        <w:rPr>
          <w:lang w:eastAsia="pl-PL"/>
        </w:rPr>
      </w:pPr>
    </w:p>
    <w:p w14:paraId="25D4112F" w14:textId="77777777" w:rsidR="00D91DAD" w:rsidRDefault="00D91DAD" w:rsidP="00D91DAD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4 do zapytania ofertowego</w:t>
      </w:r>
    </w:p>
    <w:p w14:paraId="53A40A1F" w14:textId="77777777" w:rsidR="00D91DAD" w:rsidRDefault="00D91DAD" w:rsidP="00D91DAD">
      <w:pPr>
        <w:spacing w:after="0"/>
        <w:ind w:left="4248" w:firstLine="708"/>
        <w:jc w:val="center"/>
        <w:rPr>
          <w:rFonts w:cstheme="minorHAnsi"/>
          <w:b/>
        </w:rPr>
      </w:pPr>
      <w:r>
        <w:t>EZP.IV</w:t>
      </w:r>
      <w:r w:rsidRPr="000C6CE7">
        <w:t>-240/</w:t>
      </w:r>
      <w:r>
        <w:t>12</w:t>
      </w:r>
      <w:r w:rsidRPr="000C6CE7">
        <w:t>/</w:t>
      </w:r>
      <w:r>
        <w:t>20</w:t>
      </w:r>
      <w:r w:rsidRPr="000C6CE7">
        <w:t>/ZO</w:t>
      </w:r>
    </w:p>
    <w:p w14:paraId="57251D21" w14:textId="77777777" w:rsidR="00D91DAD" w:rsidRDefault="00D91DAD" w:rsidP="00D91DAD">
      <w:pPr>
        <w:jc w:val="right"/>
        <w:rPr>
          <w:rFonts w:cstheme="minorHAnsi"/>
          <w:b/>
          <w:i/>
          <w:szCs w:val="28"/>
        </w:rPr>
      </w:pPr>
    </w:p>
    <w:p w14:paraId="45DB5AF9" w14:textId="77777777" w:rsidR="00D91DAD" w:rsidRDefault="00D91DAD" w:rsidP="00D91DAD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14:paraId="0B3DD016" w14:textId="77777777" w:rsidR="00D91DAD" w:rsidRDefault="00D91DAD" w:rsidP="00D91DAD">
      <w:pPr>
        <w:jc w:val="both"/>
        <w:rPr>
          <w:rFonts w:cstheme="minorHAnsi"/>
          <w:i/>
          <w:szCs w:val="28"/>
        </w:rPr>
      </w:pPr>
    </w:p>
    <w:p w14:paraId="5D64965C" w14:textId="77777777" w:rsidR="00D91DAD" w:rsidRDefault="00D91DAD" w:rsidP="00D91DAD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14:paraId="76E9345D" w14:textId="77777777" w:rsidR="00D91DAD" w:rsidRDefault="00D91DAD" w:rsidP="00D91DAD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bookmarkStart w:id="3" w:name="_Hlk530470216"/>
      <w:r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14:paraId="6B8AD808" w14:textId="77777777" w:rsidR="00D91DAD" w:rsidRDefault="00D91DAD" w:rsidP="00D91DAD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3"/>
      <w:r>
        <w:rPr>
          <w:rFonts w:cstheme="minorHAnsi"/>
        </w:rPr>
        <w:t>;</w:t>
      </w:r>
    </w:p>
    <w:p w14:paraId="488E9BAC" w14:textId="77777777" w:rsidR="00D91DAD" w:rsidRPr="00A63A24" w:rsidRDefault="00D91DAD" w:rsidP="00D91DAD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14:paraId="21F6FD90" w14:textId="77777777" w:rsidR="00D91DAD" w:rsidRPr="00A63A24" w:rsidRDefault="00D91DAD" w:rsidP="00D91DAD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oświadczamy, że zobowiązujemy się w razie wyboru naszej oferty do podpisania w wyznaczonym Zamawiającego terminie umowy;</w:t>
      </w:r>
    </w:p>
    <w:p w14:paraId="1B6A3C41" w14:textId="77777777" w:rsidR="00D91DAD" w:rsidRDefault="00D91DAD" w:rsidP="00D91DA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</w:p>
    <w:p w14:paraId="55965344" w14:textId="77777777" w:rsidR="00D91DAD" w:rsidRPr="00E23B72" w:rsidRDefault="00D91DAD" w:rsidP="00D91DAD">
      <w:pPr>
        <w:rPr>
          <w:lang w:eastAsia="pl-PL"/>
        </w:rPr>
      </w:pPr>
    </w:p>
    <w:p w14:paraId="030546C0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77EE91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0082113" w14:textId="77777777" w:rsidR="00D91DAD" w:rsidRDefault="00D91DAD" w:rsidP="00D91DAD">
      <w:pPr>
        <w:rPr>
          <w:lang w:eastAsia="pl-PL"/>
        </w:rPr>
      </w:pPr>
    </w:p>
    <w:p w14:paraId="72E98BC6" w14:textId="77777777" w:rsidR="00D91DAD" w:rsidRDefault="00D91DAD" w:rsidP="00D91DAD">
      <w:pPr>
        <w:rPr>
          <w:lang w:eastAsia="pl-PL"/>
        </w:rPr>
      </w:pPr>
    </w:p>
    <w:p w14:paraId="04A41BC7" w14:textId="77777777" w:rsidR="00D91DAD" w:rsidRDefault="00D91DAD" w:rsidP="00D91DAD">
      <w:pPr>
        <w:rPr>
          <w:lang w:eastAsia="pl-PL"/>
        </w:rPr>
      </w:pPr>
    </w:p>
    <w:p w14:paraId="26CA43B0" w14:textId="77777777" w:rsidR="00D91DAD" w:rsidRDefault="00D91DAD" w:rsidP="00D91DAD">
      <w:pPr>
        <w:rPr>
          <w:lang w:eastAsia="pl-PL"/>
        </w:rPr>
      </w:pPr>
    </w:p>
    <w:p w14:paraId="389378BA" w14:textId="77777777" w:rsidR="00D91DAD" w:rsidRDefault="00D91DAD" w:rsidP="00D91DAD">
      <w:pPr>
        <w:rPr>
          <w:lang w:eastAsia="pl-PL"/>
        </w:rPr>
      </w:pPr>
    </w:p>
    <w:p w14:paraId="0C8B3D7B" w14:textId="77777777" w:rsidR="00D91DAD" w:rsidRDefault="00D91DAD" w:rsidP="00D91DAD">
      <w:pPr>
        <w:rPr>
          <w:lang w:eastAsia="pl-PL"/>
        </w:rPr>
      </w:pPr>
    </w:p>
    <w:p w14:paraId="54C25D37" w14:textId="77777777" w:rsidR="00D91DAD" w:rsidRDefault="00D91DAD" w:rsidP="00D91DAD">
      <w:pPr>
        <w:rPr>
          <w:lang w:eastAsia="pl-PL"/>
        </w:rPr>
      </w:pPr>
    </w:p>
    <w:p w14:paraId="3F7EF666" w14:textId="77777777" w:rsidR="00D91DAD" w:rsidRDefault="00D91DAD" w:rsidP="00D91DAD">
      <w:pPr>
        <w:rPr>
          <w:lang w:eastAsia="pl-PL"/>
        </w:rPr>
      </w:pPr>
    </w:p>
    <w:p w14:paraId="04BF84B8" w14:textId="77777777" w:rsidR="00D91DAD" w:rsidRDefault="00D91DAD" w:rsidP="00D91DAD">
      <w:pPr>
        <w:rPr>
          <w:lang w:eastAsia="pl-PL"/>
        </w:rPr>
      </w:pPr>
    </w:p>
    <w:p w14:paraId="42533C45" w14:textId="77777777" w:rsidR="00D91DAD" w:rsidRDefault="00D91DAD" w:rsidP="00D91DAD">
      <w:pPr>
        <w:rPr>
          <w:lang w:eastAsia="pl-PL"/>
        </w:rPr>
      </w:pPr>
    </w:p>
    <w:p w14:paraId="0E3BEA1A" w14:textId="77777777" w:rsidR="00D91DAD" w:rsidRDefault="00D91DAD" w:rsidP="00D91DAD">
      <w:pPr>
        <w:rPr>
          <w:lang w:eastAsia="pl-PL"/>
        </w:rPr>
      </w:pPr>
    </w:p>
    <w:p w14:paraId="2B90A26A" w14:textId="77777777" w:rsidR="00D91DAD" w:rsidRDefault="00D91DAD" w:rsidP="00D91DAD">
      <w:pPr>
        <w:rPr>
          <w:lang w:eastAsia="pl-PL"/>
        </w:rPr>
      </w:pPr>
    </w:p>
    <w:p w14:paraId="66B39479" w14:textId="77777777" w:rsidR="00D91DAD" w:rsidRDefault="00D91DAD" w:rsidP="00D91DAD">
      <w:pPr>
        <w:rPr>
          <w:lang w:eastAsia="pl-PL"/>
        </w:rPr>
      </w:pPr>
    </w:p>
    <w:p w14:paraId="1253C93D" w14:textId="77777777" w:rsidR="00D91DAD" w:rsidRPr="008C5DB5" w:rsidRDefault="00D91DAD" w:rsidP="00D91DAD">
      <w:pPr>
        <w:rPr>
          <w:lang w:eastAsia="pl-PL"/>
        </w:rPr>
      </w:pPr>
    </w:p>
    <w:p w14:paraId="335BF67D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A0BDE44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45AD422" w14:textId="77777777" w:rsidR="00D91DAD" w:rsidRDefault="00D91DAD" w:rsidP="00D91DA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B88F8BE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74204D94" w14:textId="77777777" w:rsidR="00443591" w:rsidRPr="00442778" w:rsidRDefault="00443591" w:rsidP="00443591">
      <w:pPr>
        <w:pStyle w:val="Tekstpodstawowy"/>
        <w:spacing w:after="0"/>
        <w:ind w:left="1418"/>
        <w:jc w:val="right"/>
        <w:rPr>
          <w:rFonts w:ascii="Calibri" w:eastAsia="Calibri" w:hAnsi="Calibri" w:cs="Calibri"/>
          <w:bCs/>
          <w:i/>
          <w:sz w:val="22"/>
          <w:szCs w:val="22"/>
        </w:rPr>
      </w:pPr>
      <w:r w:rsidRPr="00442778">
        <w:rPr>
          <w:rFonts w:ascii="Calibri" w:eastAsia="Calibri" w:hAnsi="Calibri" w:cs="Calibri"/>
          <w:bCs/>
          <w:i/>
          <w:sz w:val="22"/>
          <w:szCs w:val="22"/>
        </w:rPr>
        <w:lastRenderedPageBreak/>
        <w:t xml:space="preserve">Załącznik nr 4 do postępowania </w:t>
      </w:r>
    </w:p>
    <w:p w14:paraId="164D2E77" w14:textId="77777777" w:rsidR="00443591" w:rsidRPr="00442778" w:rsidRDefault="00443591" w:rsidP="00443591">
      <w:pPr>
        <w:pStyle w:val="Tekstpodstawowy"/>
        <w:spacing w:after="0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442778">
        <w:rPr>
          <w:rFonts w:asciiTheme="minorHAnsi" w:hAnsiTheme="minorHAnsi" w:cstheme="minorHAnsi"/>
          <w:sz w:val="22"/>
          <w:szCs w:val="22"/>
        </w:rPr>
        <w:t>EZP.IV.240/12/20/ZO</w:t>
      </w:r>
    </w:p>
    <w:p w14:paraId="29FC3CE9" w14:textId="77777777" w:rsidR="00443591" w:rsidRDefault="00443591" w:rsidP="00443591">
      <w:pPr>
        <w:pStyle w:val="Tekstpodstawowy"/>
        <w:spacing w:after="0"/>
        <w:ind w:left="1418"/>
        <w:jc w:val="right"/>
        <w:rPr>
          <w:rFonts w:ascii="Calibri" w:eastAsia="Calibri" w:hAnsi="Calibri" w:cs="Calibri"/>
          <w:i/>
          <w:sz w:val="22"/>
          <w:szCs w:val="22"/>
        </w:rPr>
      </w:pPr>
      <w:r w:rsidRPr="00442778">
        <w:rPr>
          <w:rFonts w:ascii="Calibri" w:eastAsia="Calibri" w:hAnsi="Calibri" w:cs="Calibri"/>
          <w:i/>
          <w:sz w:val="22"/>
          <w:szCs w:val="22"/>
        </w:rPr>
        <w:t>Umowa – Projekt</w:t>
      </w:r>
    </w:p>
    <w:p w14:paraId="4CB97A87" w14:textId="77777777" w:rsidR="00443591" w:rsidRPr="00442778" w:rsidRDefault="00443591" w:rsidP="00443591">
      <w:pPr>
        <w:pStyle w:val="Tekstpodstawowy"/>
        <w:spacing w:after="0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029E7C9E" w14:textId="77777777" w:rsidR="00443591" w:rsidRDefault="00443591" w:rsidP="0044359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i/>
        </w:rPr>
      </w:pPr>
    </w:p>
    <w:p w14:paraId="151F5846" w14:textId="77777777" w:rsidR="00443591" w:rsidRPr="000C6CE7" w:rsidRDefault="00443591" w:rsidP="00443591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Nr …../2020</w:t>
      </w:r>
      <w:r w:rsidRPr="000C6CE7">
        <w:rPr>
          <w:rFonts w:asciiTheme="minorHAnsi" w:hAnsiTheme="minorHAnsi"/>
          <w:sz w:val="22"/>
          <w:szCs w:val="22"/>
        </w:rPr>
        <w:t>/ZP</w:t>
      </w:r>
    </w:p>
    <w:p w14:paraId="6E8A229C" w14:textId="77777777" w:rsidR="00443591" w:rsidRPr="00713AD8" w:rsidRDefault="00443591" w:rsidP="00443591">
      <w:pPr>
        <w:jc w:val="center"/>
        <w:rPr>
          <w:b/>
        </w:rPr>
      </w:pPr>
      <w:r w:rsidRPr="000C6CE7">
        <w:rPr>
          <w:b/>
        </w:rPr>
        <w:t>zaw</w:t>
      </w:r>
      <w:r>
        <w:rPr>
          <w:b/>
        </w:rPr>
        <w:t>arta w Pile w dniu  .... …… 2020</w:t>
      </w:r>
      <w:r w:rsidRPr="000C6CE7">
        <w:rPr>
          <w:b/>
        </w:rPr>
        <w:t xml:space="preserve"> roku </w:t>
      </w:r>
    </w:p>
    <w:p w14:paraId="445EBFD2" w14:textId="77777777" w:rsidR="00443591" w:rsidRPr="000C6CE7" w:rsidRDefault="00443591" w:rsidP="00443591">
      <w:pPr>
        <w:spacing w:after="0"/>
        <w:jc w:val="both"/>
      </w:pPr>
      <w:r w:rsidRPr="000C6CE7">
        <w:t>pomiędzy:</w:t>
      </w:r>
    </w:p>
    <w:p w14:paraId="01F1AC97" w14:textId="77777777" w:rsidR="00443591" w:rsidRPr="00223CA4" w:rsidRDefault="00443591" w:rsidP="00443591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223CA4">
        <w:rPr>
          <w:rFonts w:asciiTheme="minorHAnsi" w:hAnsiTheme="minorHAnsi"/>
          <w:color w:val="auto"/>
          <w:sz w:val="22"/>
          <w:szCs w:val="22"/>
        </w:rPr>
        <w:t>Szpitalem Specjalistycznym w Pile im. Stanisława Staszica</w:t>
      </w:r>
    </w:p>
    <w:p w14:paraId="2F76D368" w14:textId="77777777" w:rsidR="00443591" w:rsidRPr="00223CA4" w:rsidRDefault="00443591" w:rsidP="00443591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223CA4">
        <w:rPr>
          <w:rFonts w:asciiTheme="minorHAnsi" w:hAnsiTheme="minorHAnsi"/>
          <w:color w:val="auto"/>
          <w:sz w:val="22"/>
          <w:szCs w:val="22"/>
        </w:rPr>
        <w:t>64-920 Piła, ul. Rydygiera 1</w:t>
      </w:r>
    </w:p>
    <w:p w14:paraId="7C98F93F" w14:textId="77777777" w:rsidR="00443591" w:rsidRPr="000C6CE7" w:rsidRDefault="00443591" w:rsidP="00443591">
      <w:pPr>
        <w:spacing w:after="0"/>
        <w:jc w:val="both"/>
      </w:pPr>
      <w:r w:rsidRPr="000C6CE7">
        <w:t>wpisanym do Krajowego Rejestru Sądowego KRS 0000008246 - Sąd Rejonowy Nowe Miasto i Wilda w Poznaniu, IX Wydział Gospodarczy Krajowego Rejestru Sądowego</w:t>
      </w:r>
    </w:p>
    <w:p w14:paraId="139EED23" w14:textId="77777777" w:rsidR="00443591" w:rsidRPr="000C6CE7" w:rsidRDefault="00443591" w:rsidP="00443591">
      <w:pPr>
        <w:spacing w:after="0"/>
      </w:pPr>
      <w:r w:rsidRPr="000C6CE7">
        <w:t xml:space="preserve">REGON: 001261820 </w:t>
      </w:r>
      <w:r w:rsidRPr="000C6CE7">
        <w:tab/>
      </w:r>
      <w:r w:rsidRPr="000C6CE7">
        <w:tab/>
        <w:t>NIP: 764-20-88-098</w:t>
      </w:r>
    </w:p>
    <w:p w14:paraId="52FC05F2" w14:textId="77777777" w:rsidR="00443591" w:rsidRPr="000C6CE7" w:rsidRDefault="00443591" w:rsidP="00443591">
      <w:pPr>
        <w:spacing w:after="0"/>
        <w:jc w:val="both"/>
      </w:pPr>
      <w:r w:rsidRPr="000C6CE7">
        <w:t>który reprezentuje:</w:t>
      </w:r>
    </w:p>
    <w:p w14:paraId="297CF187" w14:textId="77777777" w:rsidR="00443591" w:rsidRPr="000C6CE7" w:rsidRDefault="00443591" w:rsidP="00443591">
      <w:pPr>
        <w:pStyle w:val="Nagwek2"/>
        <w:rPr>
          <w:rFonts w:asciiTheme="minorHAnsi" w:hAnsiTheme="minorHAnsi"/>
          <w:sz w:val="22"/>
          <w:szCs w:val="22"/>
        </w:rPr>
      </w:pPr>
    </w:p>
    <w:p w14:paraId="394A8F00" w14:textId="77777777" w:rsidR="00443591" w:rsidRPr="000C6CE7" w:rsidRDefault="00443591" w:rsidP="00443591">
      <w:pPr>
        <w:spacing w:after="0"/>
        <w:jc w:val="both"/>
      </w:pPr>
      <w:r w:rsidRPr="000C6CE7">
        <w:t>zwanym dalej „Zamawiającym”</w:t>
      </w:r>
    </w:p>
    <w:p w14:paraId="7C5CCD5C" w14:textId="77777777" w:rsidR="00443591" w:rsidRPr="000C6CE7" w:rsidRDefault="00443591" w:rsidP="00443591">
      <w:pPr>
        <w:spacing w:after="0"/>
      </w:pPr>
      <w:r w:rsidRPr="000C6CE7">
        <w:t>a</w:t>
      </w:r>
    </w:p>
    <w:p w14:paraId="0F3F44E0" w14:textId="77777777" w:rsidR="00443591" w:rsidRPr="000C6CE7" w:rsidRDefault="00443591" w:rsidP="00443591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094201FF" w14:textId="77777777" w:rsidR="00443591" w:rsidRPr="000C6CE7" w:rsidRDefault="00443591" w:rsidP="00443591">
      <w:pPr>
        <w:spacing w:after="0"/>
        <w:jc w:val="both"/>
      </w:pPr>
      <w:r w:rsidRPr="000C6CE7">
        <w:t>wpisanym do Krajowego Rejestru Sądowego KRS …….. – Sąd Rejonowy w ………, ….. Wydziału Gospodarczego Krajowego Rejestru Sądowego, kapitał zakładowy w wysokości …….. zł</w:t>
      </w:r>
    </w:p>
    <w:p w14:paraId="44534517" w14:textId="77777777" w:rsidR="00443591" w:rsidRPr="000C6CE7" w:rsidRDefault="00443591" w:rsidP="00443591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14:paraId="498E58B3" w14:textId="77777777" w:rsidR="00443591" w:rsidRPr="000C6CE7" w:rsidRDefault="00443591" w:rsidP="00443591">
      <w:pPr>
        <w:spacing w:after="0"/>
        <w:jc w:val="both"/>
      </w:pPr>
      <w:r w:rsidRPr="000C6CE7">
        <w:t>który reprezentuje:</w:t>
      </w:r>
    </w:p>
    <w:p w14:paraId="74EDA098" w14:textId="77777777" w:rsidR="00443591" w:rsidRPr="000C6CE7" w:rsidRDefault="00443591" w:rsidP="00443591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  <w:bookmarkStart w:id="4" w:name="_GoBack"/>
      <w:bookmarkEnd w:id="4"/>
    </w:p>
    <w:p w14:paraId="5B36D1B1" w14:textId="77777777" w:rsidR="00443591" w:rsidRPr="000C6CE7" w:rsidRDefault="00443591" w:rsidP="00443591">
      <w:pPr>
        <w:spacing w:after="0"/>
        <w:jc w:val="both"/>
      </w:pPr>
      <w:r w:rsidRPr="000C6CE7">
        <w:t>wpisanym do rejestru osób fizycznych prowadzących działalność gospodarczą Centralnej Ewidencji i Informacji o Działalności Gospodarczej Rzeczypospolitej Polskiej (CEIDG)</w:t>
      </w:r>
    </w:p>
    <w:p w14:paraId="6117517C" w14:textId="77777777" w:rsidR="00443591" w:rsidRPr="000C6CE7" w:rsidRDefault="00443591" w:rsidP="00443591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14:paraId="569DE83F" w14:textId="77777777" w:rsidR="00443591" w:rsidRPr="000C6CE7" w:rsidRDefault="00443591" w:rsidP="00443591">
      <w:pPr>
        <w:spacing w:after="0"/>
        <w:jc w:val="both"/>
      </w:pPr>
      <w:r w:rsidRPr="000C6CE7">
        <w:t>który reprezentuje:</w:t>
      </w:r>
    </w:p>
    <w:p w14:paraId="02E3AFCD" w14:textId="77777777" w:rsidR="00443591" w:rsidRPr="003C766F" w:rsidRDefault="00443591" w:rsidP="00443591">
      <w:pPr>
        <w:pStyle w:val="Nagwek2"/>
        <w:rPr>
          <w:rFonts w:asciiTheme="minorHAnsi" w:hAnsiTheme="minorHAnsi"/>
          <w:sz w:val="22"/>
          <w:szCs w:val="22"/>
        </w:rPr>
      </w:pPr>
      <w:r w:rsidRPr="003C766F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73DC0910" w14:textId="77777777" w:rsidR="00443591" w:rsidRPr="00713AD8" w:rsidRDefault="00443591" w:rsidP="00443591">
      <w:pPr>
        <w:jc w:val="both"/>
        <w:rPr>
          <w:rFonts w:cstheme="minorHAnsi"/>
          <w:b/>
          <w:bCs/>
        </w:rPr>
      </w:pPr>
      <w:r w:rsidRPr="003C766F"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 r. prowadzonego pod hasłem </w:t>
      </w:r>
      <w:r w:rsidRPr="003C766F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 xml:space="preserve"> Zakup wraz z dostawą patelni elektrycznej</w:t>
      </w:r>
      <w:r>
        <w:rPr>
          <w:rFonts w:cstheme="minorHAnsi"/>
          <w:b/>
          <w:bCs/>
        </w:rPr>
        <w:br/>
        <w:t xml:space="preserve"> i bemaru wolnostojącego”</w:t>
      </w:r>
      <w:r>
        <w:t xml:space="preserve"> </w:t>
      </w:r>
      <w:r w:rsidRPr="003C766F">
        <w:t>(nr sprawy: EZP.I</w:t>
      </w:r>
      <w:r>
        <w:t>V</w:t>
      </w:r>
      <w:r w:rsidRPr="003C766F">
        <w:t>-240/1</w:t>
      </w:r>
      <w:r>
        <w:t>2</w:t>
      </w:r>
      <w:r w:rsidRPr="003C766F">
        <w:t>/20/ZO),o następującej treści:</w:t>
      </w:r>
      <w:r>
        <w:t xml:space="preserve">                             </w:t>
      </w:r>
    </w:p>
    <w:p w14:paraId="5B54907E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</w:t>
      </w:r>
    </w:p>
    <w:p w14:paraId="56380EE9" w14:textId="77777777" w:rsidR="00443591" w:rsidRPr="0019084B" w:rsidRDefault="00443591" w:rsidP="0044359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Cs/>
        </w:rPr>
      </w:pPr>
      <w:r w:rsidRPr="0019084B">
        <w:rPr>
          <w:rFonts w:ascii="Calibri" w:eastAsia="Calibri" w:hAnsi="Calibri" w:cs="Times New Roman"/>
          <w:bCs/>
        </w:rPr>
        <w:t xml:space="preserve">Przedmiotem niniejszej umowy jest </w:t>
      </w:r>
      <w:r w:rsidRPr="0019084B">
        <w:rPr>
          <w:rFonts w:ascii="Calibri" w:eastAsia="Calibri" w:hAnsi="Calibri" w:cs="Times New Roman"/>
          <w:b/>
          <w:bCs/>
        </w:rPr>
        <w:t>zakup wraz z dostawą patelni elektrycznej i bemaru wolnostojącego na potrzeby Kuchni Centralnej w Szpitalu Specjalistycznym w Pile</w:t>
      </w:r>
      <w:r w:rsidRPr="0019084B">
        <w:rPr>
          <w:rFonts w:ascii="Calibri" w:eastAsia="Calibri" w:hAnsi="Calibri" w:cs="Times New Roman"/>
          <w:b/>
          <w:bCs/>
        </w:rPr>
        <w:br/>
        <w:t xml:space="preserve"> im. Stanisława Staszica</w:t>
      </w:r>
      <w:r w:rsidRPr="0019084B">
        <w:rPr>
          <w:rFonts w:ascii="Calibri" w:eastAsia="Times New Roman" w:hAnsi="Calibri" w:cs="Times New Roman"/>
          <w:bCs/>
          <w:lang w:eastAsia="pl-PL"/>
        </w:rPr>
        <w:t xml:space="preserve">. Rodzaj, ilość, </w:t>
      </w:r>
      <w:r>
        <w:rPr>
          <w:rFonts w:ascii="Calibri" w:eastAsia="Times New Roman" w:hAnsi="Calibri" w:cs="Times New Roman"/>
          <w:bCs/>
          <w:lang w:eastAsia="pl-PL"/>
        </w:rPr>
        <w:t xml:space="preserve">opis </w:t>
      </w:r>
      <w:r w:rsidRPr="0019084B">
        <w:rPr>
          <w:rFonts w:ascii="Calibri" w:eastAsia="Times New Roman" w:hAnsi="Calibri" w:cs="Times New Roman"/>
          <w:bCs/>
          <w:lang w:eastAsia="pl-PL"/>
        </w:rPr>
        <w:t xml:space="preserve">oraz wartość brutto przedmiotu umowy określa załącznik nr 1 do niniejszej umowy. </w:t>
      </w:r>
    </w:p>
    <w:p w14:paraId="3FA0D204" w14:textId="77777777" w:rsidR="00443591" w:rsidRPr="0019084B" w:rsidRDefault="00443591" w:rsidP="0044359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Cs/>
        </w:rPr>
      </w:pPr>
      <w:r w:rsidRPr="0019084B">
        <w:rPr>
          <w:bCs/>
        </w:rPr>
        <w:t>Wykonawca może zaoferować wyłącznie produkt, który posiada wymagane prawem pozwolenia, atesty i certyfikaty (certyfikat HACCP.)</w:t>
      </w:r>
    </w:p>
    <w:p w14:paraId="17A5C756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</w:rPr>
      </w:pPr>
    </w:p>
    <w:p w14:paraId="4DDCE696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 xml:space="preserve">  § 2</w:t>
      </w:r>
    </w:p>
    <w:p w14:paraId="2E86F91C" w14:textId="77777777" w:rsidR="00443591" w:rsidRDefault="00443591" w:rsidP="00443591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zobowiązuje się przenosić na rzecz Zamawiającego towar określony w umowie  i wydawać mu go w sposób w niej określony.</w:t>
      </w:r>
    </w:p>
    <w:p w14:paraId="0B0F813D" w14:textId="77777777" w:rsidR="00443591" w:rsidRDefault="00443591" w:rsidP="00443591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3</w:t>
      </w:r>
    </w:p>
    <w:p w14:paraId="6CDDC15F" w14:textId="77777777" w:rsidR="00443591" w:rsidRDefault="00443591" w:rsidP="00443591">
      <w:pPr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Zamawiający zobowiązuje się odbierać towar i płacić Wykonawcy w sposób określony w niniejszej umowie.</w:t>
      </w:r>
    </w:p>
    <w:p w14:paraId="12504CE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4</w:t>
      </w:r>
    </w:p>
    <w:p w14:paraId="2DA30945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CENA TOWARU</w:t>
      </w:r>
    </w:p>
    <w:p w14:paraId="62A75D41" w14:textId="77777777" w:rsidR="00443591" w:rsidRDefault="00443591" w:rsidP="004435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Zamawiający, zgodnie z wybraną ofertą, zapłaci Wykonawcy: </w:t>
      </w:r>
    </w:p>
    <w:p w14:paraId="49B16180" w14:textId="77777777" w:rsidR="00443591" w:rsidRPr="00CC50D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CC50D1">
        <w:rPr>
          <w:rFonts w:ascii="Calibri" w:eastAsia="Times New Roman" w:hAnsi="Calibri" w:cs="Times New Roman"/>
          <w:b/>
          <w:bCs/>
          <w:lang w:eastAsia="pl-PL"/>
        </w:rPr>
        <w:t>netto: ........................ (słownie: ...................)</w:t>
      </w:r>
    </w:p>
    <w:p w14:paraId="34F65201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VAT: .......................</w:t>
      </w:r>
    </w:p>
    <w:p w14:paraId="68B4B66B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brutto: ...................... (słownie: ...................)</w:t>
      </w:r>
    </w:p>
    <w:p w14:paraId="77C720B4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D3E8092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5</w:t>
      </w:r>
    </w:p>
    <w:p w14:paraId="51D71929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WARUNKI PŁATNOŚCI</w:t>
      </w:r>
    </w:p>
    <w:p w14:paraId="43ED159B" w14:textId="77777777" w:rsidR="00443591" w:rsidRPr="00B0738F" w:rsidRDefault="00443591" w:rsidP="0044359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0738F">
        <w:rPr>
          <w:rFonts w:ascii="Calibri" w:eastAsia="Times New Roman" w:hAnsi="Calibri" w:cs="Calibri"/>
        </w:rPr>
        <w:t>Zamawiający zapłaci za dostawę przedmiotu umowy zgodnie z opisem przedmiotu zamówienia na podstawie faktury wystawionej przez Wykonawcę</w:t>
      </w:r>
      <w:r>
        <w:rPr>
          <w:rFonts w:ascii="Calibri" w:eastAsia="Times New Roman" w:hAnsi="Calibri" w:cs="Calibri"/>
        </w:rPr>
        <w:t>.</w:t>
      </w:r>
    </w:p>
    <w:p w14:paraId="7962C1BB" w14:textId="77777777" w:rsidR="00443591" w:rsidRPr="00B0738F" w:rsidRDefault="00443591" w:rsidP="0044359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0738F">
        <w:rPr>
          <w:rFonts w:ascii="Calibri" w:eastAsia="Calibri" w:hAnsi="Calibri" w:cs="Times New Roman"/>
        </w:rPr>
        <w:t xml:space="preserve">Zapłata nastąpi przelewem na konto Wykonawcy nie później niż w ciągu </w:t>
      </w:r>
      <w:r>
        <w:rPr>
          <w:rFonts w:ascii="Calibri" w:eastAsia="Calibri" w:hAnsi="Calibri" w:cs="Times New Roman"/>
        </w:rPr>
        <w:t>3</w:t>
      </w:r>
      <w:r w:rsidRPr="00B0738F">
        <w:rPr>
          <w:rFonts w:ascii="Calibri" w:eastAsia="Calibri" w:hAnsi="Calibri" w:cs="Times New Roman"/>
        </w:rPr>
        <w:t>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5CAF2EC0" w14:textId="77777777" w:rsidR="00443591" w:rsidRDefault="00443591" w:rsidP="00443591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datę zapłaty uważa się dzień obciążenia rachunku bankowego Zamawiającego.</w:t>
      </w:r>
    </w:p>
    <w:p w14:paraId="47A1537E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130CD727" w14:textId="77777777" w:rsidR="00443591" w:rsidRDefault="00443591" w:rsidP="0044359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6</w:t>
      </w:r>
    </w:p>
    <w:p w14:paraId="6EA6A67E" w14:textId="77777777" w:rsidR="00443591" w:rsidRDefault="00443591" w:rsidP="0044359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DOSTAWA TOWARU</w:t>
      </w:r>
    </w:p>
    <w:p w14:paraId="0A4E19E0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zobowiązuje się do dostarczania przedmiotu umowy w terminie do</w:t>
      </w:r>
      <w:r>
        <w:rPr>
          <w:rFonts w:ascii="Calibri" w:eastAsia="Calibri" w:hAnsi="Calibri" w:cs="Times New Roman"/>
          <w:b/>
          <w:bCs/>
        </w:rPr>
        <w:t xml:space="preserve"> 7 dni od dnia podpisania umowy</w:t>
      </w:r>
      <w:r>
        <w:rPr>
          <w:rFonts w:ascii="Calibri" w:eastAsia="Calibri" w:hAnsi="Calibri" w:cs="Times New Roman"/>
        </w:rPr>
        <w:t xml:space="preserve"> do </w:t>
      </w:r>
      <w:r>
        <w:rPr>
          <w:rFonts w:ascii="Calibri" w:eastAsia="Calibri" w:hAnsi="Calibri" w:cs="Times New Roman"/>
          <w:bCs/>
        </w:rPr>
        <w:t xml:space="preserve">Działu Żywienia </w:t>
      </w:r>
      <w:r>
        <w:rPr>
          <w:rFonts w:ascii="Calibri" w:eastAsia="Calibri" w:hAnsi="Calibri" w:cs="Times New Roman"/>
        </w:rPr>
        <w:t xml:space="preserve">Szpitala Specjalistycznego w Pile od poniedziałku do piątku w godz. od 7:30 do 10:00, za wyjątkiem dni ustawowo wolnych od pracy własnym transportem na własny koszt i ryzyko. </w:t>
      </w:r>
      <w:r>
        <w:rPr>
          <w:rFonts w:ascii="Calibri" w:eastAsia="Times New Roman" w:hAnsi="Calibri" w:cs="Calibri"/>
        </w:rPr>
        <w:t>Dokładny termin dostawy Wykonawca zobowiązany jest wcześniej uzgodnić z przedstawicielem Zamawiającego tj. Kierownikiem Działu Żywienia Szpitala Specjalistycznego w Pile.</w:t>
      </w:r>
    </w:p>
    <w:p w14:paraId="714361A4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Parametry techniczne, warunki gwarancji dla przedmiotu umowy określa załącznik nr 1 do umowy.</w:t>
      </w:r>
    </w:p>
    <w:p w14:paraId="4105C46B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154D0FD2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bookmarkStart w:id="5" w:name="_Hlk31621839"/>
      <w:r>
        <w:rPr>
          <w:rFonts w:ascii="Calibri" w:eastAsia="Times New Roman" w:hAnsi="Calibri" w:cs="Calibri"/>
        </w:rPr>
        <w:t>Przekazanie przedmiotu umowy nastąpi na podstawie podpisanego przez obie strony, bez zastrzeżeń, protokołu zdawczo-odbiorczego z dostawy i odbioru przedmiotu umowy.</w:t>
      </w:r>
    </w:p>
    <w:bookmarkEnd w:id="5"/>
    <w:p w14:paraId="4864A1B0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</w:rPr>
        <w:t>Odpowiedzialność za przedmiot umowy przenosi się na Zamawiającego z chwilą podpisania, bez zastrzeżeń, protokołu zdawczo – odbiorczego przez obie strony umowy.</w:t>
      </w:r>
    </w:p>
    <w:p w14:paraId="579BB1D5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</w:rPr>
        <w:t>Przedmiot zamówienia nie posiada wad fizycznych, jest kompletny i gotowy po zainstalowaniu do eksploatacji bez żadnych dodatkowych zakupów i inwestycji. 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0B020A81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</w:rPr>
        <w:t xml:space="preserve">Zamawiający może odmówić odbioru przedmiotu umowy w przypadku, gdy będzie on w stanie niekompletnym, wadliwym bądź stan techniczny jego zewnętrznych opakowań lub opakowań zbiorczych będzie wskazywał na możliwość jego uszkodzenia. </w:t>
      </w:r>
    </w:p>
    <w:p w14:paraId="6859AD56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</w:rPr>
        <w:t xml:space="preserve">Wykonawca wraz z przedmiotem umowy dostarczy dokumenty określone w załączniku nr 1. </w:t>
      </w:r>
    </w:p>
    <w:p w14:paraId="535B981A" w14:textId="77777777" w:rsidR="00443591" w:rsidRDefault="00443591" w:rsidP="004435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Wykonawca gwarantuje, że dostarczy urządzenia identyczne jak przedstawione w ofercie. </w:t>
      </w:r>
    </w:p>
    <w:p w14:paraId="7BE711CE" w14:textId="77777777" w:rsidR="00443591" w:rsidRDefault="00443591" w:rsidP="0044359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</w:p>
    <w:p w14:paraId="6AA30F68" w14:textId="77777777" w:rsidR="00443591" w:rsidRDefault="00443591" w:rsidP="0044359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§7</w:t>
      </w:r>
    </w:p>
    <w:p w14:paraId="0C93077D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highlight w:val="lightGray"/>
        </w:rPr>
        <w:t>GWARANCJA</w:t>
      </w:r>
    </w:p>
    <w:p w14:paraId="7F92FFCD" w14:textId="77777777" w:rsidR="00443591" w:rsidRDefault="00443591" w:rsidP="00443591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Okres rękojmi na przedmiot umowy wynosi 24 miesiące </w:t>
      </w:r>
      <w:r>
        <w:rPr>
          <w:rFonts w:ascii="Calibri" w:eastAsia="Times New Roman" w:hAnsi="Calibri" w:cs="Calibri"/>
          <w:bCs/>
        </w:rPr>
        <w:t>od dnia dostawy.</w:t>
      </w:r>
    </w:p>
    <w:p w14:paraId="456C60EC" w14:textId="77777777" w:rsidR="00443591" w:rsidRDefault="00443591" w:rsidP="00443591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Okres gwarancji na przedmiot umowy wynosi 12 miesięcy </w:t>
      </w:r>
      <w:r w:rsidRPr="00741DB0">
        <w:rPr>
          <w:rFonts w:ascii="Calibri" w:eastAsia="Times New Roman" w:hAnsi="Calibri" w:cs="Calibri"/>
          <w:bCs/>
        </w:rPr>
        <w:t>od dnia dostawy.</w:t>
      </w:r>
    </w:p>
    <w:p w14:paraId="69CF048A" w14:textId="77777777" w:rsidR="00443591" w:rsidRDefault="00443591" w:rsidP="0044359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Okres gwarancji i rękojmi  liczony będzie od podpisania protokołu zdawczo-odbiorczego.</w:t>
      </w:r>
    </w:p>
    <w:p w14:paraId="45EE14EC" w14:textId="77777777" w:rsidR="00443591" w:rsidRDefault="00443591" w:rsidP="00443591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</w:rPr>
      </w:pPr>
      <w:bookmarkStart w:id="6" w:name="_Hlk31622109"/>
      <w:r>
        <w:rPr>
          <w:rFonts w:ascii="Calibri" w:eastAsia="Times New Roman" w:hAnsi="Calibri" w:cs="Calibri"/>
        </w:rPr>
        <w:t>Wykonawca wraz z dostawą urządzenia zobowiązany jest dostarczyć karty gwarancyjne na oferowany towar</w:t>
      </w:r>
      <w:bookmarkEnd w:id="6"/>
      <w:r>
        <w:rPr>
          <w:rFonts w:ascii="Calibri" w:eastAsia="Times New Roman" w:hAnsi="Calibri" w:cs="Calibri"/>
        </w:rPr>
        <w:t>.</w:t>
      </w:r>
    </w:p>
    <w:p w14:paraId="59A58610" w14:textId="77777777" w:rsidR="00443591" w:rsidRDefault="00443591" w:rsidP="0044359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</w:p>
    <w:p w14:paraId="3E14F5F8" w14:textId="77777777" w:rsidR="00443591" w:rsidRDefault="00443591" w:rsidP="0044359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§ 8</w:t>
      </w:r>
    </w:p>
    <w:p w14:paraId="452D02FC" w14:textId="77777777" w:rsidR="00443591" w:rsidRDefault="00443591" w:rsidP="00443591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pacing w:val="-3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Osobą odpowiedzialna za realizację niniejszej umowy ze strony Zamawiającego jest</w:t>
      </w:r>
      <w:r>
        <w:rPr>
          <w:rFonts w:ascii="Calibri" w:eastAsia="Calibri" w:hAnsi="Calibri" w:cs="Times New Roman"/>
          <w:bCs/>
        </w:rPr>
        <w:t xml:space="preserve"> Kierownik Działu Żywienia tel. (067) 210 62 70.</w:t>
      </w:r>
    </w:p>
    <w:p w14:paraId="6AD859DB" w14:textId="77777777" w:rsidR="00443591" w:rsidRDefault="00443591" w:rsidP="00443591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pacing w:val="-3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Osobą odpowiedzialna za realizację niniejszej umowy ze strony Wykonawcy jest:</w:t>
      </w:r>
    </w:p>
    <w:p w14:paraId="08FC1E5F" w14:textId="77777777" w:rsidR="00443591" w:rsidRDefault="00443591" w:rsidP="00443591">
      <w:pPr>
        <w:tabs>
          <w:tab w:val="num" w:pos="426"/>
        </w:tabs>
        <w:spacing w:after="120" w:line="240" w:lineRule="auto"/>
        <w:ind w:left="426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4B25E712" w14:textId="77777777" w:rsidR="00443591" w:rsidRDefault="00443591" w:rsidP="00443591">
      <w:pPr>
        <w:tabs>
          <w:tab w:val="num" w:pos="426"/>
        </w:tabs>
        <w:spacing w:after="120" w:line="240" w:lineRule="auto"/>
        <w:ind w:left="426"/>
        <w:jc w:val="center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9</w:t>
      </w:r>
    </w:p>
    <w:p w14:paraId="081E7F19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darkGray"/>
          <w:lang w:eastAsia="pl-PL"/>
        </w:rPr>
        <w:t>KARY UMOWNE</w:t>
      </w:r>
    </w:p>
    <w:p w14:paraId="14FEA898" w14:textId="77777777" w:rsidR="00443591" w:rsidRDefault="00443591" w:rsidP="004435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przypadku nie dostarczenia przedmiotu umowy w terminie określonym w § 6 ust. 1 i 3. Wykonawca zapłaci Zamawiającemu karę umowną w wysokości 1 % wartości brutto faktury za każdy dzień zwłoki.</w:t>
      </w:r>
    </w:p>
    <w:p w14:paraId="08967FC7" w14:textId="77777777" w:rsidR="00443591" w:rsidRDefault="00443591" w:rsidP="004435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przypadku odstąpienia od umowy z winy Wykonawcy lub Zamawiającego druga strona może dochodzić od strony winnej kary umownej w wysokości 20% wartości brutto.</w:t>
      </w:r>
    </w:p>
    <w:p w14:paraId="10B09D62" w14:textId="77777777" w:rsidR="00443591" w:rsidRDefault="00443591" w:rsidP="004435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29272E5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74EA12C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§ 10 </w:t>
      </w:r>
    </w:p>
    <w:p w14:paraId="0E89D0A1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ODSTĄPIENIE OD UMOWY</w:t>
      </w:r>
    </w:p>
    <w:p w14:paraId="58157A71" w14:textId="77777777" w:rsidR="00443591" w:rsidRDefault="00443591" w:rsidP="004435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color w:val="000000"/>
        </w:rPr>
        <w:t>Zamawiający może odstąpić od umowy, z przyczyn leżących po stronie Wykonawcy w szczególności w przypadkach:</w:t>
      </w:r>
    </w:p>
    <w:p w14:paraId="4B07259B" w14:textId="77777777" w:rsidR="00443591" w:rsidRDefault="00443591" w:rsidP="004435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nienależytego wykonywania postanowień niniejszej umowy,</w:t>
      </w:r>
    </w:p>
    <w:p w14:paraId="6C3A7C01" w14:textId="77777777" w:rsidR="00443591" w:rsidRDefault="00443591" w:rsidP="004435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stwierdzenie przez Zamawiającego wady fizycznej lub prawnej przedmiotu umowy,</w:t>
      </w:r>
    </w:p>
    <w:p w14:paraId="1AB42442" w14:textId="77777777" w:rsidR="00443591" w:rsidRDefault="00443591" w:rsidP="00443591">
      <w:pPr>
        <w:overflowPunct w:val="0"/>
        <w:autoSpaceDE w:val="0"/>
        <w:autoSpaceDN w:val="0"/>
        <w:adjustRightInd w:val="0"/>
        <w:spacing w:after="20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</w:t>
      </w:r>
    </w:p>
    <w:p w14:paraId="0BDFAF0D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11</w:t>
      </w:r>
    </w:p>
    <w:p w14:paraId="1F4B4C9B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Umowa zostaje zawarta na okres od dnia ….…………. 2020 roku do ……………….2020 roku. </w:t>
      </w:r>
    </w:p>
    <w:p w14:paraId="26C6A9B5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E693E9A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12</w:t>
      </w:r>
    </w:p>
    <w:p w14:paraId="1693561E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D5B6AE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b/>
          <w:shd w:val="pct15" w:color="auto" w:fill="auto"/>
        </w:rPr>
      </w:pPr>
      <w:r>
        <w:rPr>
          <w:rFonts w:ascii="Calibri" w:eastAsia="Calibri" w:hAnsi="Calibri" w:cs="Calibri"/>
          <w:b/>
          <w:highlight w:val="lightGray"/>
          <w:shd w:val="pct15" w:color="auto" w:fill="auto"/>
        </w:rPr>
        <w:t>ZMIANY DO UMOWY</w:t>
      </w:r>
    </w:p>
    <w:p w14:paraId="27210DFD" w14:textId="77777777" w:rsidR="00443591" w:rsidRDefault="00443591" w:rsidP="00443591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3A22763B" w14:textId="77777777" w:rsidR="00443591" w:rsidRDefault="00443591" w:rsidP="004435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571E8EAC" w14:textId="77777777" w:rsidR="00443591" w:rsidRDefault="00443591" w:rsidP="0044359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dopuszcza możliwość zmiany zapisów umowy w następującym zakresie:</w:t>
      </w:r>
    </w:p>
    <w:p w14:paraId="4A544323" w14:textId="77777777" w:rsidR="00443591" w:rsidRDefault="00443591" w:rsidP="0044359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zmian wynikających z przekształceń własnościowych;</w:t>
      </w:r>
    </w:p>
    <w:p w14:paraId="1DA069B6" w14:textId="77777777" w:rsidR="00443591" w:rsidRDefault="00443591" w:rsidP="0044359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zmian danych Wykonawcy (np. zmiana adresu, nazwy);</w:t>
      </w:r>
    </w:p>
    <w:p w14:paraId="2E043659" w14:textId="77777777" w:rsidR="00443591" w:rsidRDefault="00443591" w:rsidP="004435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</w:rPr>
        <w:t>Powyższe zmiany nie mogą być niekorzystne dla Zamawiającego.</w:t>
      </w:r>
    </w:p>
    <w:p w14:paraId="72A5B5E4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5A3FE98E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13</w:t>
      </w:r>
    </w:p>
    <w:p w14:paraId="60EFE4FE" w14:textId="77777777" w:rsidR="00443591" w:rsidRDefault="00443591" w:rsidP="00443591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</w:t>
      </w:r>
      <w:r>
        <w:rPr>
          <w:rFonts w:ascii="Calibri" w:eastAsia="Times New Roman" w:hAnsi="Calibri" w:cs="Times New Roman"/>
          <w:bCs/>
          <w:lang w:eastAsia="pl-PL"/>
        </w:rPr>
        <w:lastRenderedPageBreak/>
        <w:t>ich dalszej sprzedaży, jak również cesji lub przelewu bez pisemnej zgody Zamawiającego” oraz zapis „Sprzedaż dotyczy wykonania umowy nr ……../2020/ZP z dnia …………..….”.</w:t>
      </w:r>
    </w:p>
    <w:p w14:paraId="6E30E081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642194D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14</w:t>
      </w:r>
    </w:p>
    <w:p w14:paraId="7758168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sprawach nieuregulowanych niniejszą umową mają zastosowanie przepisy kodeksu cywilnego oraz inne obowiązujące przepisy prawne.</w:t>
      </w:r>
    </w:p>
    <w:p w14:paraId="0965471C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15</w:t>
      </w:r>
    </w:p>
    <w:p w14:paraId="0D65BFA3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375881D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16</w:t>
      </w:r>
    </w:p>
    <w:p w14:paraId="1EF3875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Umowę sporządzono w dwóch jednobrzmiących egzemplarzach po jednym dla każdej ze stron.</w:t>
      </w:r>
    </w:p>
    <w:p w14:paraId="7F9C0764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1FD49206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</w:p>
    <w:p w14:paraId="38F2AC0C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ZAMAWIAJĄCY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14:paraId="50BF273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50506789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37A0C498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DA2BC2F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8709AE">
        <w:rPr>
          <w:rFonts w:ascii="Calibri" w:eastAsia="Times New Roman" w:hAnsi="Calibri" w:cs="Times New Roman"/>
          <w:b/>
          <w:bCs/>
          <w:lang w:eastAsia="pl-PL"/>
        </w:rPr>
        <w:t>Załącznik nr 1 do umowy</w:t>
      </w:r>
    </w:p>
    <w:p w14:paraId="571A1D0E" w14:textId="77777777" w:rsidR="00443591" w:rsidRPr="008709AE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443591" w:rsidRPr="008709AE" w14:paraId="79341992" w14:textId="77777777" w:rsidTr="00C16CE1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FD994F4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Zadanie nr …..</w:t>
            </w:r>
          </w:p>
        </w:tc>
      </w:tr>
      <w:tr w:rsidR="00443591" w:rsidRPr="008709AE" w14:paraId="5C7D7035" w14:textId="77777777" w:rsidTr="00C16CE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EC5FA70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8709AE">
              <w:rPr>
                <w:rFonts w:ascii="Calibri" w:eastAsia="Times New Roman" w:hAnsi="Calibri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C257307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3BAB34C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bCs/>
                <w:lang w:eastAsia="pl-PL"/>
              </w:rPr>
              <w:t>Cena jednostkowa netto za 1 szt.</w:t>
            </w:r>
          </w:p>
        </w:tc>
      </w:tr>
      <w:tr w:rsidR="00443591" w:rsidRPr="008709AE" w14:paraId="3B3B1548" w14:textId="77777777" w:rsidTr="00C16CE1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5FF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22F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A27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</w:tr>
      <w:tr w:rsidR="00443591" w:rsidRPr="008709AE" w14:paraId="628ABF9A" w14:textId="77777777" w:rsidTr="00C16CE1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4033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09AE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496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8315" w14:textId="77777777" w:rsidR="00443591" w:rsidRPr="008709AE" w:rsidRDefault="00443591" w:rsidP="00C16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FE56443" w14:textId="77777777" w:rsidR="00443591" w:rsidRPr="008709AE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</w:p>
    <w:p w14:paraId="1E445F12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3FFFEB6A" w14:textId="77777777" w:rsidR="00443591" w:rsidRDefault="00443591" w:rsidP="00443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57F70BFC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3B93B184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2C0DEF2B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2D9D12C6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7DE5FAB6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7AD00E93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1ACC245A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249B496B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745C549A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152683C5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0199DEBB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07026E53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034F1716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0C355710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14:paraId="371F4608" w14:textId="33AB2E07" w:rsidR="00443591" w:rsidRDefault="00443591" w:rsidP="0044359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Załączniki nr 5 do zapytania ofertowego</w:t>
      </w:r>
    </w:p>
    <w:p w14:paraId="45CE623E" w14:textId="77777777" w:rsidR="00443591" w:rsidRDefault="00443591" w:rsidP="0044359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EZP.IV – 240/12/20/ZO</w:t>
      </w:r>
    </w:p>
    <w:p w14:paraId="199BCD5A" w14:textId="77777777" w:rsidR="00443591" w:rsidRDefault="00443591" w:rsidP="004435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2 do umowy)</w:t>
      </w:r>
    </w:p>
    <w:p w14:paraId="0921AD98" w14:textId="77777777" w:rsidR="00443591" w:rsidRDefault="00443591" w:rsidP="00443591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6C0D6706" w14:textId="77777777" w:rsidR="00443591" w:rsidRDefault="00443591" w:rsidP="00443591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93643F8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11DA656D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0271C265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613B4E38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B3496A9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6B84937B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81AB777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13FD2BB9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7283035D" w14:textId="77777777" w:rsidR="00443591" w:rsidRDefault="00443591" w:rsidP="00443591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724F89A" w14:textId="77777777" w:rsidR="00443591" w:rsidRDefault="00443591" w:rsidP="0044359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5062027D" w14:textId="77777777" w:rsidR="00443591" w:rsidRDefault="00443591" w:rsidP="0044359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5B064761" w14:textId="77777777" w:rsidR="00443591" w:rsidRDefault="00443591" w:rsidP="0044359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AED4981" w14:textId="77777777" w:rsidR="00443591" w:rsidRDefault="00443591" w:rsidP="004435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1C29979B" w14:textId="77777777" w:rsidR="00443591" w:rsidRDefault="00443591" w:rsidP="0044359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02A9E290" w14:textId="77777777" w:rsidR="00443591" w:rsidRDefault="00443591" w:rsidP="0044359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A656C34" w14:textId="77777777" w:rsidR="00443591" w:rsidRDefault="00443591" w:rsidP="00443591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FF4E215" w14:textId="77777777" w:rsidR="00443591" w:rsidRDefault="00443591" w:rsidP="00443591">
      <w:pPr>
        <w:rPr>
          <w:lang w:eastAsia="pl-PL"/>
        </w:rPr>
      </w:pPr>
    </w:p>
    <w:p w14:paraId="60920C47" w14:textId="77777777" w:rsidR="00443591" w:rsidRDefault="00443591" w:rsidP="00443591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0BB4314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4B0916A1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36B5F974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7E2F9E3E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03D6BF31" w14:textId="77777777" w:rsidR="00D91DAD" w:rsidRDefault="00D91DAD" w:rsidP="00D91DA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14:paraId="113D237C" w14:textId="77777777" w:rsidR="00705267" w:rsidRDefault="00705267"/>
    <w:sectPr w:rsidR="0070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3B66" w14:textId="77777777" w:rsidR="00443591" w:rsidRDefault="00443591" w:rsidP="00443591">
      <w:pPr>
        <w:spacing w:after="0" w:line="240" w:lineRule="auto"/>
      </w:pPr>
      <w:r>
        <w:separator/>
      </w:r>
    </w:p>
  </w:endnote>
  <w:endnote w:type="continuationSeparator" w:id="0">
    <w:p w14:paraId="13C47DF1" w14:textId="77777777" w:rsidR="00443591" w:rsidRDefault="00443591" w:rsidP="004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EE80" w14:textId="77777777" w:rsidR="00443591" w:rsidRDefault="00443591" w:rsidP="00443591">
      <w:pPr>
        <w:spacing w:after="0" w:line="240" w:lineRule="auto"/>
      </w:pPr>
      <w:r>
        <w:separator/>
      </w:r>
    </w:p>
  </w:footnote>
  <w:footnote w:type="continuationSeparator" w:id="0">
    <w:p w14:paraId="4D9392EE" w14:textId="77777777" w:rsidR="00443591" w:rsidRDefault="00443591" w:rsidP="00443591">
      <w:pPr>
        <w:spacing w:after="0" w:line="240" w:lineRule="auto"/>
      </w:pPr>
      <w:r>
        <w:continuationSeparator/>
      </w:r>
    </w:p>
  </w:footnote>
  <w:footnote w:id="1">
    <w:p w14:paraId="5DEDF907" w14:textId="77777777" w:rsidR="00443591" w:rsidRDefault="00443591" w:rsidP="00443591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0D775757" w14:textId="77777777" w:rsidR="00443591" w:rsidRDefault="00443591" w:rsidP="00443591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65E5742" w14:textId="77777777" w:rsidR="00443591" w:rsidRDefault="00443591" w:rsidP="00443591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A015F"/>
    <w:multiLevelType w:val="hybridMultilevel"/>
    <w:tmpl w:val="EFDEA6CE"/>
    <w:lvl w:ilvl="0" w:tplc="44AE22D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41EBD"/>
    <w:multiLevelType w:val="hybridMultilevel"/>
    <w:tmpl w:val="C1BE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32"/>
    <w:rsid w:val="00223CA4"/>
    <w:rsid w:val="00443591"/>
    <w:rsid w:val="00705267"/>
    <w:rsid w:val="00866332"/>
    <w:rsid w:val="00D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22E"/>
  <w15:chartTrackingRefBased/>
  <w15:docId w15:val="{91B2231F-240F-4F9A-BBEA-43DE0100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AD"/>
  </w:style>
  <w:style w:type="paragraph" w:styleId="Nagwek1">
    <w:name w:val="heading 1"/>
    <w:basedOn w:val="Normalny"/>
    <w:next w:val="Normalny"/>
    <w:link w:val="Nagwek1Znak"/>
    <w:qFormat/>
    <w:rsid w:val="00D91DA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DA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1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1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1DA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1DAD"/>
  </w:style>
  <w:style w:type="paragraph" w:customStyle="1" w:styleId="Textbody">
    <w:name w:val="Text body"/>
    <w:basedOn w:val="Normalny"/>
    <w:rsid w:val="00D91D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59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5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2317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4</cp:revision>
  <dcterms:created xsi:type="dcterms:W3CDTF">2020-02-03T13:28:00Z</dcterms:created>
  <dcterms:modified xsi:type="dcterms:W3CDTF">2020-02-03T13:51:00Z</dcterms:modified>
</cp:coreProperties>
</file>