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6" w:rsidRDefault="009E424B" w:rsidP="009E424B">
      <w:pPr>
        <w:pStyle w:val="Teksttreci20"/>
        <w:shd w:val="clear" w:color="auto" w:fill="auto"/>
        <w:spacing w:after="100"/>
        <w:ind w:firstLine="0"/>
        <w:jc w:val="left"/>
        <w:rPr>
          <w:rStyle w:val="Teksttreci2Bezpogrubienia"/>
          <w:rFonts w:ascii="Cambria" w:hAnsi="Cambria"/>
        </w:rPr>
      </w:pPr>
      <w:r>
        <w:rPr>
          <w:rStyle w:val="Teksttreci2Bezpogrubienia"/>
          <w:rFonts w:ascii="Cambria" w:hAnsi="Cambria"/>
        </w:rPr>
        <w:t>PGO/01/02/2021</w:t>
      </w:r>
      <w:r w:rsidR="00444A96">
        <w:rPr>
          <w:rStyle w:val="Teksttreci2Bezpogrubienia"/>
          <w:rFonts w:ascii="Cambria" w:hAnsi="Cambria"/>
        </w:rPr>
        <w:tab/>
      </w:r>
      <w:r w:rsidR="00444A96">
        <w:rPr>
          <w:rStyle w:val="Teksttreci2Bezpogrubienia"/>
          <w:rFonts w:ascii="Cambria" w:hAnsi="Cambria"/>
        </w:rPr>
        <w:tab/>
      </w:r>
      <w:r>
        <w:rPr>
          <w:rStyle w:val="Teksttreci2Bezpogrubienia"/>
          <w:rFonts w:ascii="Cambria" w:hAnsi="Cambria"/>
        </w:rPr>
        <w:tab/>
      </w:r>
      <w:r>
        <w:rPr>
          <w:rStyle w:val="Teksttreci2Bezpogrubienia"/>
          <w:rFonts w:ascii="Cambria" w:hAnsi="Cambria"/>
        </w:rPr>
        <w:tab/>
      </w:r>
      <w:r w:rsidR="00444A96">
        <w:rPr>
          <w:rStyle w:val="Teksttreci2Bezpogrubienia"/>
          <w:rFonts w:ascii="Cambria" w:hAnsi="Cambria"/>
        </w:rPr>
        <w:tab/>
      </w:r>
      <w:r w:rsidR="00444A96">
        <w:rPr>
          <w:rStyle w:val="Teksttreci2Bezpogrubienia"/>
          <w:rFonts w:ascii="Cambria" w:hAnsi="Cambria"/>
        </w:rPr>
        <w:tab/>
      </w:r>
      <w:r w:rsidR="00444A96">
        <w:rPr>
          <w:rStyle w:val="Teksttreci2Bezpogrubienia"/>
          <w:rFonts w:ascii="Cambria" w:hAnsi="Cambria"/>
        </w:rPr>
        <w:tab/>
      </w:r>
      <w:r w:rsidR="00444A96">
        <w:rPr>
          <w:rStyle w:val="Teksttreci2Bezpogrubienia"/>
          <w:rFonts w:ascii="Cambria" w:hAnsi="Cambria"/>
        </w:rPr>
        <w:tab/>
        <w:t>Zał</w:t>
      </w:r>
      <w:r w:rsidR="00F1369F">
        <w:rPr>
          <w:rStyle w:val="Teksttreci2Bezpogrubienia"/>
          <w:rFonts w:ascii="Cambria" w:hAnsi="Cambria"/>
        </w:rPr>
        <w:t>ą</w:t>
      </w:r>
      <w:r w:rsidR="00444A96">
        <w:rPr>
          <w:rStyle w:val="Teksttreci2Bezpogrubienia"/>
          <w:rFonts w:ascii="Cambria" w:hAnsi="Cambria"/>
        </w:rPr>
        <w:t>cznik n</w:t>
      </w:r>
      <w:r>
        <w:rPr>
          <w:rStyle w:val="Teksttreci2Bezpogrubienia"/>
          <w:rFonts w:ascii="Cambria" w:hAnsi="Cambria"/>
        </w:rPr>
        <w:t xml:space="preserve">r </w:t>
      </w:r>
      <w:r w:rsidR="00617732">
        <w:rPr>
          <w:rStyle w:val="Teksttreci2Bezpogrubienia"/>
          <w:rFonts w:ascii="Cambria" w:hAnsi="Cambria"/>
        </w:rPr>
        <w:t>2</w:t>
      </w:r>
      <w:r>
        <w:rPr>
          <w:rStyle w:val="Teksttreci2Bezpogrubienia"/>
          <w:rFonts w:ascii="Cambria" w:hAnsi="Cambria"/>
        </w:rPr>
        <w:t xml:space="preserve"> do SWZ </w:t>
      </w:r>
    </w:p>
    <w:p w:rsidR="00444A96" w:rsidRDefault="00444A96">
      <w:pPr>
        <w:pStyle w:val="Teksttreci20"/>
        <w:shd w:val="clear" w:color="auto" w:fill="auto"/>
        <w:spacing w:after="100"/>
        <w:ind w:firstLine="0"/>
        <w:rPr>
          <w:rStyle w:val="Teksttreci2Bezpogrubienia"/>
          <w:rFonts w:ascii="Cambria" w:hAnsi="Cambria"/>
        </w:rPr>
      </w:pPr>
    </w:p>
    <w:p w:rsidR="001B37B5" w:rsidRDefault="00957BBE">
      <w:pPr>
        <w:pStyle w:val="Teksttreci20"/>
        <w:shd w:val="clear" w:color="auto" w:fill="auto"/>
        <w:spacing w:after="100"/>
        <w:ind w:firstLine="0"/>
        <w:rPr>
          <w:rStyle w:val="Teksttreci2Bezpogrubienia"/>
          <w:rFonts w:ascii="Cambria" w:hAnsi="Cambria"/>
        </w:rPr>
      </w:pPr>
      <w:r w:rsidRPr="00BE0E5E">
        <w:rPr>
          <w:rStyle w:val="Teksttreci2Bezpogrubienia"/>
          <w:rFonts w:ascii="Cambria" w:hAnsi="Cambria"/>
        </w:rPr>
        <w:t>P</w:t>
      </w:r>
      <w:r w:rsidR="00B030FC" w:rsidRPr="00BE0E5E">
        <w:rPr>
          <w:rStyle w:val="Teksttreci2Bezpogrubienia"/>
          <w:rFonts w:ascii="Cambria" w:hAnsi="Cambria"/>
        </w:rPr>
        <w:t xml:space="preserve">rojekt </w:t>
      </w:r>
      <w:r w:rsidRPr="00BE0E5E">
        <w:rPr>
          <w:rStyle w:val="Teksttreci2Bezpogrubienia"/>
          <w:rFonts w:ascii="Cambria" w:hAnsi="Cambria"/>
        </w:rPr>
        <w:t xml:space="preserve">  </w:t>
      </w:r>
    </w:p>
    <w:p w:rsidR="002573A7" w:rsidRPr="00BE0E5E" w:rsidRDefault="00B030FC">
      <w:pPr>
        <w:pStyle w:val="Teksttreci20"/>
        <w:shd w:val="clear" w:color="auto" w:fill="auto"/>
        <w:spacing w:after="100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UMOWA nr</w:t>
      </w:r>
      <w:r w:rsidR="00897CC8">
        <w:rPr>
          <w:rFonts w:ascii="Cambria" w:hAnsi="Cambria"/>
        </w:rPr>
        <w:t>……………………………</w:t>
      </w:r>
    </w:p>
    <w:p w:rsidR="002573A7" w:rsidRPr="00BE0E5E" w:rsidRDefault="00B030FC">
      <w:pPr>
        <w:pStyle w:val="Teksttreci0"/>
        <w:shd w:val="clear" w:color="auto" w:fill="auto"/>
        <w:tabs>
          <w:tab w:val="left" w:leader="dot" w:pos="2828"/>
        </w:tabs>
        <w:spacing w:before="0" w:after="22" w:line="200" w:lineRule="exact"/>
        <w:ind w:left="300" w:hanging="280"/>
        <w:rPr>
          <w:rFonts w:ascii="Cambria" w:hAnsi="Cambria"/>
        </w:rPr>
      </w:pPr>
      <w:r w:rsidRPr="00BE0E5E">
        <w:rPr>
          <w:rFonts w:ascii="Cambria" w:hAnsi="Cambria"/>
        </w:rPr>
        <w:t>zawarta w dniu</w:t>
      </w:r>
      <w:r w:rsidRPr="00BE0E5E">
        <w:rPr>
          <w:rFonts w:ascii="Cambria" w:hAnsi="Cambria"/>
        </w:rPr>
        <w:tab/>
        <w:t xml:space="preserve">r. w </w:t>
      </w:r>
      <w:r w:rsidR="00444A96">
        <w:rPr>
          <w:rFonts w:ascii="Cambria" w:hAnsi="Cambria"/>
        </w:rPr>
        <w:t>Promniku</w:t>
      </w:r>
      <w:r w:rsidRPr="00BE0E5E">
        <w:rPr>
          <w:rFonts w:ascii="Cambria" w:hAnsi="Cambria"/>
        </w:rPr>
        <w:t xml:space="preserve"> pomiędzy:</w:t>
      </w:r>
    </w:p>
    <w:p w:rsidR="002573A7" w:rsidRPr="00BE0E5E" w:rsidRDefault="001B37B5" w:rsidP="007E0293">
      <w:pPr>
        <w:pStyle w:val="Teksttreci20"/>
        <w:shd w:val="clear" w:color="auto" w:fill="auto"/>
        <w:spacing w:after="0"/>
        <w:ind w:left="20" w:right="20" w:firstLine="0"/>
        <w:jc w:val="both"/>
      </w:pPr>
      <w:r>
        <w:rPr>
          <w:rFonts w:ascii="Cambria" w:hAnsi="Cambria"/>
        </w:rPr>
        <w:t>Przedsiębi</w:t>
      </w:r>
      <w:r w:rsidR="00ED1357">
        <w:rPr>
          <w:rFonts w:ascii="Cambria" w:hAnsi="Cambria"/>
        </w:rPr>
        <w:t xml:space="preserve">orstwem Gospodarki Odpadami Spółka </w:t>
      </w:r>
      <w:r>
        <w:rPr>
          <w:rFonts w:ascii="Cambria" w:hAnsi="Cambria"/>
        </w:rPr>
        <w:t xml:space="preserve">z o.o.  w Promniku </w:t>
      </w:r>
      <w:r w:rsidRPr="00BE0E5E">
        <w:rPr>
          <w:rFonts w:ascii="Cambria" w:hAnsi="Cambria"/>
        </w:rPr>
        <w:t xml:space="preserve"> </w:t>
      </w:r>
      <w:r w:rsidR="00B030FC" w:rsidRPr="00BE0E5E">
        <w:rPr>
          <w:rFonts w:ascii="Cambria" w:hAnsi="Cambria"/>
        </w:rPr>
        <w:t xml:space="preserve">z siedzibą w </w:t>
      </w:r>
      <w:r>
        <w:rPr>
          <w:rFonts w:ascii="Cambria" w:hAnsi="Cambria"/>
        </w:rPr>
        <w:t>Promniku, ul. Św. Tekli 6</w:t>
      </w:r>
      <w:r w:rsidR="00ED5F7E">
        <w:rPr>
          <w:rFonts w:ascii="Cambria" w:hAnsi="Cambria"/>
        </w:rPr>
        <w:t>2</w:t>
      </w:r>
      <w:r>
        <w:rPr>
          <w:rFonts w:ascii="Cambria" w:hAnsi="Cambria"/>
        </w:rPr>
        <w:t xml:space="preserve">, </w:t>
      </w:r>
      <w:r w:rsidR="00ED5F7E">
        <w:rPr>
          <w:rFonts w:ascii="Cambria" w:hAnsi="Cambria"/>
        </w:rPr>
        <w:t>26</w:t>
      </w:r>
      <w:r>
        <w:rPr>
          <w:rFonts w:ascii="Cambria" w:hAnsi="Cambria"/>
        </w:rPr>
        <w:t>-067 Strawczyn</w:t>
      </w:r>
      <w:r w:rsidR="00B030FC" w:rsidRPr="00BE0E5E">
        <w:rPr>
          <w:rFonts w:ascii="Cambria" w:hAnsi="Cambria"/>
        </w:rPr>
        <w:t xml:space="preserve">, wpisaną do Krajowego Rejestru Sądowego </w:t>
      </w:r>
      <w:r w:rsidR="00997B82">
        <w:rPr>
          <w:rFonts w:ascii="Cambria" w:hAnsi="Cambria"/>
        </w:rPr>
        <w:t xml:space="preserve">– Rejestru Przedsiębiorców przez  Sąd  Rejonowy w Kielcach X Wydział Gospodarczy </w:t>
      </w:r>
      <w:r w:rsidR="00B030FC" w:rsidRPr="00BE0E5E">
        <w:rPr>
          <w:rFonts w:ascii="Cambria" w:hAnsi="Cambria"/>
        </w:rPr>
        <w:t xml:space="preserve">pod numerem </w:t>
      </w:r>
      <w:r w:rsidR="00997B82">
        <w:rPr>
          <w:rFonts w:ascii="Cambria" w:hAnsi="Cambria"/>
        </w:rPr>
        <w:t xml:space="preserve">0000095525, wysokość kapitału zakładowego 14.295.000 </w:t>
      </w:r>
      <w:proofErr w:type="spellStart"/>
      <w:r w:rsidR="00997B82">
        <w:rPr>
          <w:rFonts w:ascii="Cambria" w:hAnsi="Cambria"/>
        </w:rPr>
        <w:t>zł,</w:t>
      </w:r>
      <w:r w:rsidR="00B030FC" w:rsidRPr="00BE0E5E">
        <w:t>nr</w:t>
      </w:r>
      <w:proofErr w:type="spellEnd"/>
      <w:r w:rsidR="00B030FC" w:rsidRPr="00BE0E5E">
        <w:t xml:space="preserve"> ewidencyjny NIP: </w:t>
      </w:r>
      <w:r w:rsidR="00997B82">
        <w:t>959-14-93-417,</w:t>
      </w:r>
      <w:r w:rsidR="00B030FC" w:rsidRPr="00BE0E5E">
        <w:tab/>
        <w:t xml:space="preserve">REGON: </w:t>
      </w:r>
      <w:r w:rsidR="00997B82">
        <w:t>292433971</w:t>
      </w:r>
    </w:p>
    <w:p w:rsidR="002573A7" w:rsidRPr="00BE0E5E" w:rsidRDefault="00B030FC">
      <w:pPr>
        <w:pStyle w:val="Teksttreci0"/>
        <w:shd w:val="clear" w:color="auto" w:fill="auto"/>
        <w:spacing w:before="0" w:after="0" w:line="250" w:lineRule="exact"/>
        <w:ind w:left="20" w:right="6220" w:firstLine="0"/>
        <w:jc w:val="left"/>
        <w:rPr>
          <w:rFonts w:ascii="Cambria" w:hAnsi="Cambria"/>
        </w:rPr>
      </w:pPr>
      <w:r w:rsidRPr="00BE0E5E">
        <w:rPr>
          <w:rFonts w:ascii="Cambria" w:hAnsi="Cambria"/>
        </w:rPr>
        <w:t>reprezentowan</w:t>
      </w:r>
      <w:r w:rsidR="00997B82">
        <w:rPr>
          <w:rFonts w:ascii="Cambria" w:hAnsi="Cambria"/>
        </w:rPr>
        <w:t>ą</w:t>
      </w:r>
      <w:r w:rsidRPr="00BE0E5E">
        <w:rPr>
          <w:rFonts w:ascii="Cambria" w:hAnsi="Cambria"/>
        </w:rPr>
        <w:t xml:space="preserve"> przez:</w:t>
      </w:r>
    </w:p>
    <w:p w:rsidR="0058009E" w:rsidRPr="00BE0E5E" w:rsidRDefault="00B030FC" w:rsidP="007E0293">
      <w:pPr>
        <w:pStyle w:val="Teksttreci20"/>
        <w:shd w:val="clear" w:color="auto" w:fill="auto"/>
        <w:spacing w:after="0"/>
        <w:ind w:left="20" w:right="4605" w:firstLine="0"/>
        <w:jc w:val="both"/>
        <w:rPr>
          <w:rFonts w:ascii="Cambria" w:hAnsi="Cambria"/>
        </w:rPr>
      </w:pPr>
      <w:r w:rsidRPr="00BE0E5E">
        <w:rPr>
          <w:rFonts w:ascii="Cambria" w:hAnsi="Cambria"/>
        </w:rPr>
        <w:t xml:space="preserve">Prezesa Zarządu - </w:t>
      </w:r>
      <w:r w:rsidR="00997B82">
        <w:rPr>
          <w:rFonts w:ascii="Cambria" w:hAnsi="Cambria"/>
        </w:rPr>
        <w:t>Mirosława Banacha</w:t>
      </w:r>
    </w:p>
    <w:p w:rsidR="0058009E" w:rsidRPr="00BE0E5E" w:rsidRDefault="001B37B5" w:rsidP="007E0293">
      <w:pPr>
        <w:pStyle w:val="Teksttreci20"/>
        <w:shd w:val="clear" w:color="auto" w:fill="auto"/>
        <w:spacing w:after="0"/>
        <w:ind w:left="20" w:right="3896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Prokurent </w:t>
      </w:r>
      <w:r w:rsidR="00997B82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997B82">
        <w:rPr>
          <w:rFonts w:ascii="Cambria" w:hAnsi="Cambria"/>
        </w:rPr>
        <w:t>Agnieszkę Paździor</w:t>
      </w:r>
    </w:p>
    <w:p w:rsidR="002573A7" w:rsidRPr="00BE0E5E" w:rsidRDefault="00B030FC">
      <w:pPr>
        <w:pStyle w:val="Teksttreci20"/>
        <w:shd w:val="clear" w:color="auto" w:fill="auto"/>
        <w:spacing w:after="0"/>
        <w:ind w:left="20" w:right="5320" w:firstLine="0"/>
        <w:jc w:val="both"/>
        <w:rPr>
          <w:rFonts w:ascii="Cambria" w:hAnsi="Cambria"/>
        </w:rPr>
      </w:pPr>
      <w:r w:rsidRPr="00BE0E5E">
        <w:rPr>
          <w:rStyle w:val="Teksttreci2Bezpogrubienia"/>
          <w:rFonts w:ascii="Cambria" w:hAnsi="Cambria"/>
        </w:rPr>
        <w:t xml:space="preserve">zwaną dalej </w:t>
      </w:r>
      <w:r w:rsidRPr="00BE0E5E">
        <w:rPr>
          <w:rFonts w:ascii="Cambria" w:hAnsi="Cambria"/>
        </w:rPr>
        <w:t>Zamawiającym</w:t>
      </w:r>
    </w:p>
    <w:p w:rsidR="002573A7" w:rsidRPr="00BE0E5E" w:rsidRDefault="00B030FC">
      <w:pPr>
        <w:pStyle w:val="Teksttreci20"/>
        <w:shd w:val="clear" w:color="auto" w:fill="auto"/>
        <w:tabs>
          <w:tab w:val="left" w:leader="dot" w:pos="9015"/>
        </w:tabs>
        <w:spacing w:after="520"/>
        <w:ind w:left="300"/>
        <w:jc w:val="both"/>
        <w:rPr>
          <w:rFonts w:ascii="Cambria" w:hAnsi="Cambria"/>
        </w:rPr>
      </w:pPr>
      <w:r w:rsidRPr="00BE0E5E">
        <w:rPr>
          <w:rFonts w:ascii="Cambria" w:hAnsi="Cambria"/>
        </w:rPr>
        <w:t>a</w:t>
      </w:r>
      <w:r w:rsidRPr="00BE0E5E">
        <w:rPr>
          <w:rFonts w:ascii="Cambria" w:hAnsi="Cambria"/>
        </w:rPr>
        <w:tab/>
      </w:r>
    </w:p>
    <w:p w:rsidR="002573A7" w:rsidRPr="00BE0E5E" w:rsidRDefault="00B030FC">
      <w:pPr>
        <w:pStyle w:val="Teksttreci0"/>
        <w:shd w:val="clear" w:color="auto" w:fill="auto"/>
        <w:tabs>
          <w:tab w:val="right" w:leader="dot" w:pos="6486"/>
        </w:tabs>
        <w:spacing w:before="0" w:after="18" w:line="200" w:lineRule="exact"/>
        <w:ind w:left="30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nr ewidencyjny NIP: </w:t>
      </w:r>
      <w:r w:rsidRPr="00BE0E5E">
        <w:rPr>
          <w:rFonts w:ascii="Cambria" w:hAnsi="Cambria"/>
        </w:rPr>
        <w:tab/>
        <w:t xml:space="preserve"> REGON:</w:t>
      </w:r>
    </w:p>
    <w:p w:rsidR="002573A7" w:rsidRPr="00BE0E5E" w:rsidRDefault="00B030FC">
      <w:pPr>
        <w:pStyle w:val="Teksttreci0"/>
        <w:shd w:val="clear" w:color="auto" w:fill="auto"/>
        <w:spacing w:before="0" w:after="498" w:line="200" w:lineRule="exact"/>
        <w:ind w:left="300" w:hanging="280"/>
        <w:rPr>
          <w:rFonts w:ascii="Cambria" w:hAnsi="Cambria"/>
        </w:rPr>
      </w:pPr>
      <w:r w:rsidRPr="00BE0E5E">
        <w:rPr>
          <w:rFonts w:ascii="Cambria" w:hAnsi="Cambria"/>
        </w:rPr>
        <w:t>reprezentowanym przez</w:t>
      </w:r>
    </w:p>
    <w:p w:rsidR="002573A7" w:rsidRPr="00BE0E5E" w:rsidRDefault="00B030FC">
      <w:pPr>
        <w:pStyle w:val="Teksttreci0"/>
        <w:shd w:val="clear" w:color="auto" w:fill="auto"/>
        <w:spacing w:before="0" w:after="98" w:line="200" w:lineRule="exact"/>
        <w:ind w:left="30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zwanym w dalszej części umowy </w:t>
      </w:r>
      <w:r w:rsidRPr="00BE0E5E">
        <w:rPr>
          <w:rStyle w:val="TeksttreciPogrubienie"/>
          <w:rFonts w:ascii="Cambria" w:hAnsi="Cambria"/>
        </w:rPr>
        <w:t>Wykonawcą</w:t>
      </w:r>
    </w:p>
    <w:p w:rsidR="00444A96" w:rsidRDefault="00B030FC" w:rsidP="0058009E">
      <w:pPr>
        <w:pStyle w:val="Teksttreci0"/>
        <w:shd w:val="clear" w:color="auto" w:fill="auto"/>
        <w:spacing w:before="0" w:after="0" w:line="250" w:lineRule="exact"/>
        <w:ind w:left="20" w:right="2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W wyniku wyboru oferty Wykonawcy w </w:t>
      </w:r>
      <w:r w:rsidR="002E2B6A">
        <w:rPr>
          <w:rFonts w:ascii="Cambria" w:hAnsi="Cambria"/>
          <w:b/>
        </w:rPr>
        <w:t xml:space="preserve">postępowaniu </w:t>
      </w:r>
      <w:bookmarkStart w:id="0" w:name="_GoBack"/>
      <w:bookmarkEnd w:id="0"/>
      <w:r w:rsidR="009E424B">
        <w:rPr>
          <w:rFonts w:ascii="Cambria" w:hAnsi="Cambria"/>
          <w:b/>
        </w:rPr>
        <w:t>o udzielenie zamówienia prowadzonego w trybie podstawowym  na podstawie art.</w:t>
      </w:r>
      <w:r w:rsidR="00C02C1B">
        <w:rPr>
          <w:rFonts w:ascii="Cambria" w:hAnsi="Cambria"/>
          <w:b/>
        </w:rPr>
        <w:t xml:space="preserve"> </w:t>
      </w:r>
      <w:r w:rsidR="009E424B">
        <w:rPr>
          <w:rFonts w:ascii="Cambria" w:hAnsi="Cambria"/>
          <w:b/>
        </w:rPr>
        <w:t>275 pkt 1 ustawy z dnia 11 września 2019 roku – Prawo zamówień publicznych (Dz. U. z 2019 r. poz. 2019 ze zm.)</w:t>
      </w:r>
      <w:r w:rsidRPr="00BE0E5E">
        <w:rPr>
          <w:rFonts w:ascii="Cambria" w:hAnsi="Cambria"/>
        </w:rPr>
        <w:t xml:space="preserve"> została zawarta umowa o następującej treści:</w:t>
      </w:r>
      <w:r w:rsidR="0058009E" w:rsidRPr="00BE0E5E">
        <w:rPr>
          <w:rFonts w:ascii="Cambria" w:hAnsi="Cambria"/>
        </w:rPr>
        <w:t xml:space="preserve">  </w:t>
      </w:r>
    </w:p>
    <w:p w:rsidR="00C02C1B" w:rsidRDefault="00C02C1B">
      <w:pPr>
        <w:pStyle w:val="Teksttreci20"/>
        <w:shd w:val="clear" w:color="auto" w:fill="auto"/>
        <w:spacing w:after="18" w:line="200" w:lineRule="exact"/>
        <w:ind w:firstLine="0"/>
        <w:rPr>
          <w:rFonts w:ascii="Cambria" w:hAnsi="Cambria"/>
        </w:rPr>
      </w:pPr>
    </w:p>
    <w:p w:rsidR="002573A7" w:rsidRPr="00BE0E5E" w:rsidRDefault="00B030FC">
      <w:pPr>
        <w:pStyle w:val="Teksttreci20"/>
        <w:shd w:val="clear" w:color="auto" w:fill="auto"/>
        <w:spacing w:after="18" w:line="200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1</w:t>
      </w:r>
    </w:p>
    <w:p w:rsidR="002573A7" w:rsidRPr="00BE0E5E" w:rsidRDefault="00B030FC" w:rsidP="00C71238">
      <w:pPr>
        <w:pStyle w:val="Teksttreci0"/>
        <w:numPr>
          <w:ilvl w:val="0"/>
          <w:numId w:val="1"/>
        </w:numPr>
        <w:shd w:val="clear" w:color="auto" w:fill="auto"/>
        <w:spacing w:before="0" w:after="91" w:line="200" w:lineRule="exact"/>
        <w:ind w:left="284" w:hanging="264"/>
        <w:rPr>
          <w:rFonts w:ascii="Cambria" w:hAnsi="Cambria"/>
        </w:rPr>
      </w:pPr>
      <w:r w:rsidRPr="00BE0E5E">
        <w:rPr>
          <w:rFonts w:ascii="Cambria" w:hAnsi="Cambria"/>
        </w:rPr>
        <w:t xml:space="preserve"> Zamawiający zleca, a Wykonawca przyjmuje do realizacji przedmiot zamówienia p.n.:</w:t>
      </w:r>
    </w:p>
    <w:p w:rsidR="002573A7" w:rsidRPr="00BE0E5E" w:rsidRDefault="009E424B" w:rsidP="00997B82">
      <w:pPr>
        <w:pStyle w:val="Teksttreci30"/>
        <w:shd w:val="clear" w:color="auto" w:fill="auto"/>
        <w:spacing w:before="0"/>
        <w:ind w:left="284"/>
        <w:rPr>
          <w:rFonts w:ascii="Cambria" w:hAnsi="Cambria"/>
          <w:sz w:val="20"/>
          <w:szCs w:val="20"/>
        </w:rPr>
      </w:pPr>
      <w:r>
        <w:rPr>
          <w:rStyle w:val="TeksttreciPogrubienie"/>
          <w:rFonts w:ascii="Cambria" w:hAnsi="Cambria"/>
          <w:b/>
          <w:i w:val="0"/>
        </w:rPr>
        <w:t>”Odbiór</w:t>
      </w:r>
      <w:r w:rsidR="0028780B">
        <w:rPr>
          <w:rStyle w:val="TeksttreciPogrubienie"/>
          <w:rFonts w:ascii="Cambria" w:hAnsi="Cambria"/>
          <w:b/>
          <w:i w:val="0"/>
        </w:rPr>
        <w:t>, transport</w:t>
      </w:r>
      <w:r>
        <w:rPr>
          <w:rStyle w:val="TeksttreciPogrubienie"/>
          <w:rFonts w:ascii="Cambria" w:hAnsi="Cambria"/>
          <w:b/>
          <w:i w:val="0"/>
        </w:rPr>
        <w:t xml:space="preserve"> oraz zagospodarowanie w procesie odzysku lub recyklingu odpadu o kodzie 15</w:t>
      </w:r>
      <w:r w:rsidR="0028780B">
        <w:rPr>
          <w:rStyle w:val="TeksttreciPogrubienie"/>
          <w:rFonts w:ascii="Cambria" w:hAnsi="Cambria"/>
          <w:b/>
          <w:i w:val="0"/>
        </w:rPr>
        <w:t xml:space="preserve"> </w:t>
      </w:r>
      <w:r>
        <w:rPr>
          <w:rStyle w:val="TeksttreciPogrubienie"/>
          <w:rFonts w:ascii="Cambria" w:hAnsi="Cambria"/>
          <w:b/>
          <w:i w:val="0"/>
        </w:rPr>
        <w:t>01 02 (folia PE) z Zakładu Unieszkodliwiania Odpadów w Promniku gm. Strawczyn”</w:t>
      </w:r>
      <w:r w:rsidRPr="00BE0E5E">
        <w:rPr>
          <w:rFonts w:ascii="Cambria" w:hAnsi="Cambria"/>
          <w:sz w:val="20"/>
          <w:szCs w:val="20"/>
        </w:rPr>
        <w:t xml:space="preserve"> </w:t>
      </w:r>
    </w:p>
    <w:p w:rsidR="003E4585" w:rsidRDefault="00C02C1B" w:rsidP="002E2B6A">
      <w:pPr>
        <w:pStyle w:val="Teksttreci0"/>
        <w:shd w:val="clear" w:color="auto" w:fill="auto"/>
        <w:spacing w:before="0" w:after="0" w:line="254" w:lineRule="exact"/>
        <w:ind w:left="284" w:right="20" w:firstLine="0"/>
        <w:rPr>
          <w:rFonts w:ascii="Cambria" w:hAnsi="Cambria"/>
        </w:rPr>
      </w:pPr>
      <w:r>
        <w:rPr>
          <w:rFonts w:ascii="Cambria" w:hAnsi="Cambria"/>
        </w:rPr>
        <w:t>Z</w:t>
      </w:r>
      <w:r w:rsidR="00B030FC" w:rsidRPr="00BE0E5E">
        <w:rPr>
          <w:rFonts w:ascii="Cambria" w:hAnsi="Cambria"/>
        </w:rPr>
        <w:t xml:space="preserve">godnie z wymaganiami i zakresem zawartym w specyfikacji warunków zamówienia Szacunkowa ilość odpadów do zagospodarowania </w:t>
      </w:r>
      <w:r w:rsidR="0028780B">
        <w:rPr>
          <w:rFonts w:ascii="Cambria" w:hAnsi="Cambria"/>
        </w:rPr>
        <w:t>w okresie obowiązywania umowy wynosi 2000 Mg</w:t>
      </w:r>
    </w:p>
    <w:p w:rsidR="002573A7" w:rsidRDefault="00E660F5" w:rsidP="00C71238">
      <w:pPr>
        <w:pStyle w:val="Teksttreci0"/>
        <w:shd w:val="clear" w:color="auto" w:fill="auto"/>
        <w:spacing w:before="0" w:after="100" w:line="250" w:lineRule="exact"/>
        <w:ind w:left="284" w:right="20" w:firstLine="0"/>
        <w:rPr>
          <w:rFonts w:ascii="Cambria" w:hAnsi="Cambria"/>
        </w:rPr>
      </w:pPr>
      <w:r>
        <w:rPr>
          <w:rFonts w:ascii="Cambria" w:hAnsi="Cambria"/>
        </w:rPr>
        <w:t>Przekazanie</w:t>
      </w:r>
      <w:r w:rsidR="00B030FC" w:rsidRPr="00BE0E5E">
        <w:rPr>
          <w:rFonts w:ascii="Cambria" w:hAnsi="Cambria"/>
        </w:rPr>
        <w:t xml:space="preserve"> odpadów w ilości mniejszej niż</w:t>
      </w:r>
      <w:r w:rsidR="003E4585">
        <w:rPr>
          <w:rFonts w:ascii="Cambria" w:hAnsi="Cambria"/>
        </w:rPr>
        <w:t xml:space="preserve"> wskazana </w:t>
      </w:r>
      <w:r>
        <w:rPr>
          <w:rFonts w:ascii="Cambria" w:hAnsi="Cambria"/>
        </w:rPr>
        <w:t>powyżej</w:t>
      </w:r>
      <w:r w:rsidR="00B030FC" w:rsidRPr="00BE0E5E">
        <w:rPr>
          <w:rFonts w:ascii="Cambria" w:hAnsi="Cambria"/>
        </w:rPr>
        <w:t xml:space="preserve"> nie rodzi jakiejkolwiek odpowiedzialności ze strony Zamawiającego.</w:t>
      </w:r>
    </w:p>
    <w:p w:rsidR="00054D30" w:rsidRPr="007E0293" w:rsidRDefault="00054D30" w:rsidP="00054D30">
      <w:pPr>
        <w:pStyle w:val="Teksttreci0"/>
        <w:numPr>
          <w:ilvl w:val="0"/>
          <w:numId w:val="1"/>
        </w:numPr>
        <w:shd w:val="clear" w:color="auto" w:fill="auto"/>
        <w:spacing w:before="0" w:after="100" w:line="250" w:lineRule="exact"/>
        <w:ind w:left="284" w:right="20" w:hanging="284"/>
        <w:rPr>
          <w:rFonts w:ascii="Cambria" w:hAnsi="Cambria"/>
        </w:rPr>
      </w:pPr>
      <w:r w:rsidRPr="007E0293">
        <w:rPr>
          <w:rFonts w:ascii="Cambria" w:hAnsi="Cambria"/>
        </w:rPr>
        <w:t xml:space="preserve">Wykonawca zobowiązuje się dla </w:t>
      </w:r>
      <w:r w:rsidR="00D712C2">
        <w:rPr>
          <w:rFonts w:ascii="Cambria" w:hAnsi="Cambria"/>
        </w:rPr>
        <w:t xml:space="preserve">odbieranego </w:t>
      </w:r>
      <w:r w:rsidRPr="007E0293">
        <w:rPr>
          <w:rFonts w:ascii="Cambria" w:hAnsi="Cambria"/>
        </w:rPr>
        <w:t xml:space="preserve">odpadu o kodzie 15 01 02 wystawić Zamawiającemu </w:t>
      </w:r>
      <w:r w:rsidRPr="007E0293">
        <w:rPr>
          <w:rFonts w:ascii="Cambria" w:hAnsi="Cambria"/>
          <w:bCs/>
        </w:rPr>
        <w:t xml:space="preserve">dokument </w:t>
      </w:r>
      <w:bookmarkStart w:id="1" w:name="_Hlk50269582"/>
      <w:r w:rsidRPr="007E0293">
        <w:rPr>
          <w:rFonts w:ascii="Cambria" w:hAnsi="Cambria"/>
          <w:bCs/>
        </w:rPr>
        <w:t>DPR</w:t>
      </w:r>
      <w:r w:rsidR="00C02C1B">
        <w:rPr>
          <w:rFonts w:ascii="Cambria" w:hAnsi="Cambria"/>
          <w:bCs/>
        </w:rPr>
        <w:t xml:space="preserve"> i/lub</w:t>
      </w:r>
      <w:r w:rsidR="000B1312">
        <w:rPr>
          <w:rFonts w:ascii="Cambria" w:hAnsi="Cambria"/>
          <w:bCs/>
        </w:rPr>
        <w:t xml:space="preserve"> </w:t>
      </w:r>
      <w:r w:rsidR="00D712C2">
        <w:rPr>
          <w:rFonts w:ascii="Cambria" w:hAnsi="Cambria"/>
          <w:bCs/>
        </w:rPr>
        <w:t>DPO (</w:t>
      </w:r>
      <w:r w:rsidR="00D712C2" w:rsidRPr="002E2B6A">
        <w:rPr>
          <w:rFonts w:ascii="Cambria" w:hAnsi="Cambria"/>
          <w:bCs/>
          <w:i/>
        </w:rPr>
        <w:t>niewłaściwe skreślić</w:t>
      </w:r>
      <w:r w:rsidR="00D712C2">
        <w:rPr>
          <w:rFonts w:ascii="Cambria" w:hAnsi="Cambria"/>
          <w:bCs/>
        </w:rPr>
        <w:t>)</w:t>
      </w:r>
      <w:r w:rsidRPr="007E0293">
        <w:rPr>
          <w:rFonts w:ascii="Cambria" w:hAnsi="Cambria"/>
          <w:bCs/>
        </w:rPr>
        <w:t xml:space="preserve"> w ilości </w:t>
      </w:r>
      <w:r w:rsidR="001B37B5" w:rsidRPr="007E0293">
        <w:rPr>
          <w:rFonts w:ascii="Cambria" w:hAnsi="Cambria"/>
          <w:bCs/>
        </w:rPr>
        <w:t xml:space="preserve">minimum </w:t>
      </w:r>
      <w:r w:rsidRPr="007E0293">
        <w:rPr>
          <w:rFonts w:ascii="Cambria" w:hAnsi="Cambria"/>
          <w:bCs/>
        </w:rPr>
        <w:t>………</w:t>
      </w:r>
      <w:r w:rsidR="00C02C1B">
        <w:rPr>
          <w:rFonts w:ascii="Cambria" w:hAnsi="Cambria"/>
          <w:bCs/>
        </w:rPr>
        <w:t>..</w:t>
      </w:r>
      <w:r w:rsidRPr="007E0293">
        <w:rPr>
          <w:rFonts w:ascii="Cambria" w:hAnsi="Cambria"/>
          <w:bCs/>
        </w:rPr>
        <w:t xml:space="preserve">% </w:t>
      </w:r>
      <w:r w:rsidR="00897CC8" w:rsidRPr="007E0293">
        <w:rPr>
          <w:rFonts w:ascii="Cambria" w:hAnsi="Cambria"/>
          <w:bCs/>
        </w:rPr>
        <w:t xml:space="preserve">w stosunku </w:t>
      </w:r>
      <w:r w:rsidRPr="007E0293">
        <w:rPr>
          <w:rFonts w:ascii="Cambria" w:hAnsi="Cambria"/>
          <w:bCs/>
        </w:rPr>
        <w:t xml:space="preserve">do </w:t>
      </w:r>
      <w:r w:rsidR="00C02C1B">
        <w:rPr>
          <w:rFonts w:ascii="Cambria" w:hAnsi="Cambria"/>
          <w:bCs/>
        </w:rPr>
        <w:t xml:space="preserve">masy </w:t>
      </w:r>
      <w:r w:rsidRPr="007E0293">
        <w:rPr>
          <w:rFonts w:ascii="Cambria" w:hAnsi="Cambria"/>
          <w:bCs/>
        </w:rPr>
        <w:t xml:space="preserve">odebranych w ramach </w:t>
      </w:r>
      <w:r w:rsidR="00C02C1B">
        <w:rPr>
          <w:rFonts w:ascii="Cambria" w:hAnsi="Cambria"/>
          <w:bCs/>
        </w:rPr>
        <w:t xml:space="preserve">umowy </w:t>
      </w:r>
      <w:r w:rsidR="00E660F5" w:rsidRPr="007E0293">
        <w:rPr>
          <w:rFonts w:ascii="Cambria" w:hAnsi="Cambria"/>
          <w:bCs/>
        </w:rPr>
        <w:t xml:space="preserve">z </w:t>
      </w:r>
      <w:r w:rsidR="00C02C1B">
        <w:rPr>
          <w:rFonts w:ascii="Cambria" w:hAnsi="Cambria"/>
          <w:bCs/>
        </w:rPr>
        <w:t>prawem</w:t>
      </w:r>
      <w:r w:rsidRPr="007E0293">
        <w:rPr>
          <w:rFonts w:ascii="Cambria" w:hAnsi="Cambria"/>
          <w:bCs/>
        </w:rPr>
        <w:t xml:space="preserve"> do swobodnego nieograniczonego rozporządzania tym dokumentem</w:t>
      </w:r>
      <w:bookmarkEnd w:id="1"/>
      <w:r w:rsidR="00C02C1B">
        <w:rPr>
          <w:rFonts w:ascii="Cambria" w:hAnsi="Cambria"/>
          <w:bCs/>
        </w:rPr>
        <w:t xml:space="preserve"> przez Zamawiającego</w:t>
      </w:r>
      <w:r w:rsidRPr="007E0293">
        <w:rPr>
          <w:rFonts w:ascii="Cambria" w:hAnsi="Cambria"/>
          <w:bCs/>
        </w:rPr>
        <w:t>.</w:t>
      </w:r>
    </w:p>
    <w:p w:rsidR="00054D30" w:rsidRPr="007E0293" w:rsidRDefault="00C02C1B" w:rsidP="00054D30">
      <w:pPr>
        <w:pStyle w:val="Teksttreci0"/>
        <w:numPr>
          <w:ilvl w:val="0"/>
          <w:numId w:val="1"/>
        </w:numPr>
        <w:shd w:val="clear" w:color="auto" w:fill="auto"/>
        <w:spacing w:before="0" w:after="100" w:line="250" w:lineRule="exact"/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>Nie</w:t>
      </w:r>
      <w:r w:rsidR="00054D30" w:rsidRPr="007E0293">
        <w:rPr>
          <w:rFonts w:ascii="Cambria" w:hAnsi="Cambria"/>
        </w:rPr>
        <w:t>wystawienie Zamawiającemu DPR</w:t>
      </w:r>
      <w:r w:rsidR="00D712C2">
        <w:rPr>
          <w:rFonts w:ascii="Cambria" w:hAnsi="Cambria"/>
        </w:rPr>
        <w:t>/DPO</w:t>
      </w:r>
      <w:r w:rsidR="00054D30" w:rsidRPr="007E0293">
        <w:rPr>
          <w:rFonts w:ascii="Cambria" w:hAnsi="Cambria"/>
        </w:rPr>
        <w:t xml:space="preserve"> </w:t>
      </w:r>
      <w:r w:rsidR="001B37B5" w:rsidRPr="007E0293">
        <w:rPr>
          <w:rFonts w:ascii="Cambria" w:hAnsi="Cambria"/>
        </w:rPr>
        <w:t xml:space="preserve">na zadeklarowaną powyżej ilość </w:t>
      </w:r>
      <w:r w:rsidR="00054D30" w:rsidRPr="007E0293">
        <w:rPr>
          <w:rFonts w:ascii="Cambria" w:hAnsi="Cambria"/>
        </w:rPr>
        <w:t xml:space="preserve">upoważnia Zamawiającego do </w:t>
      </w:r>
      <w:r w:rsidR="009D0022" w:rsidRPr="007E0293">
        <w:rPr>
          <w:rFonts w:ascii="Cambria" w:hAnsi="Cambria"/>
        </w:rPr>
        <w:t xml:space="preserve">naliczenia kary umownej </w:t>
      </w:r>
      <w:bookmarkStart w:id="2" w:name="_Hlk50273514"/>
      <w:r w:rsidR="009D0022" w:rsidRPr="007E0293">
        <w:rPr>
          <w:rFonts w:ascii="Cambria" w:hAnsi="Cambria"/>
        </w:rPr>
        <w:t xml:space="preserve">za każdy 1Mg </w:t>
      </w:r>
      <w:r w:rsidR="00E660F5" w:rsidRPr="007E0293">
        <w:rPr>
          <w:rFonts w:ascii="Cambria" w:hAnsi="Cambria"/>
        </w:rPr>
        <w:t>odebranych odpadów w stosunku do których Wykonawca nie wywiązał się z obowiązku wystawienia</w:t>
      </w:r>
      <w:r w:rsidR="009D0022" w:rsidRPr="007E0293">
        <w:rPr>
          <w:rFonts w:ascii="Cambria" w:hAnsi="Cambria"/>
        </w:rPr>
        <w:t xml:space="preserve"> dokumentu DPR</w:t>
      </w:r>
      <w:r w:rsidR="00D712C2">
        <w:rPr>
          <w:rFonts w:ascii="Cambria" w:hAnsi="Cambria"/>
        </w:rPr>
        <w:t>/DPO</w:t>
      </w:r>
      <w:r w:rsidR="009D0022" w:rsidRPr="007E0293">
        <w:rPr>
          <w:rFonts w:ascii="Cambria" w:hAnsi="Cambria"/>
        </w:rPr>
        <w:t>.</w:t>
      </w:r>
    </w:p>
    <w:bookmarkEnd w:id="2"/>
    <w:p w:rsidR="00C71238" w:rsidRDefault="00C71238" w:rsidP="00C71238">
      <w:pPr>
        <w:pStyle w:val="Teksttreci0"/>
        <w:shd w:val="clear" w:color="auto" w:fill="auto"/>
        <w:spacing w:before="0" w:after="100" w:line="250" w:lineRule="exact"/>
        <w:ind w:left="284" w:right="20" w:firstLine="0"/>
        <w:rPr>
          <w:rFonts w:ascii="Cambria" w:hAnsi="Cambria"/>
        </w:rPr>
      </w:pPr>
    </w:p>
    <w:p w:rsidR="00D712C2" w:rsidRPr="00BE0E5E" w:rsidRDefault="00D712C2" w:rsidP="00C71238">
      <w:pPr>
        <w:pStyle w:val="Teksttreci0"/>
        <w:shd w:val="clear" w:color="auto" w:fill="auto"/>
        <w:spacing w:before="0" w:after="100" w:line="250" w:lineRule="exact"/>
        <w:ind w:left="284" w:right="20" w:firstLine="0"/>
        <w:rPr>
          <w:rFonts w:ascii="Cambria" w:hAnsi="Cambria"/>
        </w:rPr>
      </w:pPr>
    </w:p>
    <w:p w:rsidR="002573A7" w:rsidRPr="00BE0E5E" w:rsidRDefault="00B030FC">
      <w:pPr>
        <w:pStyle w:val="Teksttreci20"/>
        <w:shd w:val="clear" w:color="auto" w:fill="auto"/>
        <w:spacing w:after="120" w:line="200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Terminy realizacji</w:t>
      </w:r>
    </w:p>
    <w:p w:rsidR="002573A7" w:rsidRPr="00BE0E5E" w:rsidRDefault="00B030FC">
      <w:pPr>
        <w:pStyle w:val="Teksttreci20"/>
        <w:shd w:val="clear" w:color="auto" w:fill="auto"/>
        <w:spacing w:after="0" w:line="259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2</w:t>
      </w:r>
    </w:p>
    <w:p w:rsidR="00897CC8" w:rsidRDefault="00444A96" w:rsidP="00C71238">
      <w:pPr>
        <w:pStyle w:val="Teksttreci0"/>
        <w:shd w:val="clear" w:color="auto" w:fill="auto"/>
        <w:spacing w:before="0" w:after="120" w:line="200" w:lineRule="exact"/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B030FC" w:rsidRPr="00BE0E5E">
        <w:rPr>
          <w:rFonts w:ascii="Cambria" w:hAnsi="Cambria"/>
        </w:rPr>
        <w:t xml:space="preserve">Ustala się termin realizacji </w:t>
      </w:r>
      <w:r w:rsidR="00C02C1B">
        <w:rPr>
          <w:rFonts w:ascii="Cambria" w:hAnsi="Cambria"/>
        </w:rPr>
        <w:t xml:space="preserve">odbiorów </w:t>
      </w:r>
      <w:r w:rsidR="00B030FC" w:rsidRPr="00BE0E5E">
        <w:rPr>
          <w:rFonts w:ascii="Cambria" w:hAnsi="Cambria"/>
        </w:rPr>
        <w:t xml:space="preserve">w okresie do </w:t>
      </w:r>
      <w:r w:rsidR="009B20F2">
        <w:rPr>
          <w:rFonts w:ascii="Cambria" w:hAnsi="Cambria"/>
        </w:rPr>
        <w:t>80 dni od dnia podpisania umowy</w:t>
      </w:r>
      <w:r w:rsidR="00B030FC" w:rsidRPr="00BE0E5E">
        <w:rPr>
          <w:rFonts w:ascii="Cambria" w:hAnsi="Cambria"/>
        </w:rPr>
        <w:t>.</w:t>
      </w:r>
      <w:r w:rsidR="00C02C1B">
        <w:rPr>
          <w:rFonts w:ascii="Cambria" w:hAnsi="Cambria"/>
        </w:rPr>
        <w:t xml:space="preserve"> Ze względu na czas potr</w:t>
      </w:r>
      <w:r w:rsidR="000B1312">
        <w:rPr>
          <w:rFonts w:ascii="Cambria" w:hAnsi="Cambria"/>
        </w:rPr>
        <w:t>ze</w:t>
      </w:r>
      <w:r w:rsidR="00C02C1B">
        <w:rPr>
          <w:rFonts w:ascii="Cambria" w:hAnsi="Cambria"/>
        </w:rPr>
        <w:t>bny do wystawienia DPO/DPR umowa obowiązuje do końca miesiąca po zakończeniu ostatniego kwartału, w którym odbierane były odpady.</w:t>
      </w:r>
    </w:p>
    <w:p w:rsidR="00444A96" w:rsidRDefault="00444A96" w:rsidP="00C71238">
      <w:pPr>
        <w:pStyle w:val="Teksttreci0"/>
        <w:shd w:val="clear" w:color="auto" w:fill="auto"/>
        <w:spacing w:before="0" w:after="120" w:line="200" w:lineRule="exact"/>
        <w:ind w:left="284" w:right="20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B030FC" w:rsidRPr="00444A96">
        <w:rPr>
          <w:rFonts w:ascii="Cambria" w:hAnsi="Cambria"/>
        </w:rPr>
        <w:t>Odbiór odpadów będzie się odbywał od poniedziałku do piątku w godzinach między 7</w:t>
      </w:r>
      <w:r w:rsidR="00B030FC" w:rsidRPr="00444A96">
        <w:rPr>
          <w:rFonts w:ascii="Cambria" w:hAnsi="Cambria"/>
          <w:vertAlign w:val="superscript"/>
        </w:rPr>
        <w:t>00</w:t>
      </w:r>
      <w:r w:rsidR="00B030FC" w:rsidRPr="00444A96">
        <w:rPr>
          <w:rFonts w:ascii="Cambria" w:hAnsi="Cambria"/>
        </w:rPr>
        <w:t xml:space="preserve"> a </w:t>
      </w:r>
      <w:r w:rsidR="00D712C2">
        <w:rPr>
          <w:rFonts w:ascii="Cambria" w:hAnsi="Cambria"/>
        </w:rPr>
        <w:t>19:30</w:t>
      </w:r>
      <w:r w:rsidR="00B030FC" w:rsidRPr="00444A96">
        <w:rPr>
          <w:rFonts w:ascii="Cambria" w:hAnsi="Cambria"/>
        </w:rPr>
        <w:t xml:space="preserve"> i realizowany będzie w</w:t>
      </w:r>
      <w:r w:rsidRPr="00444A96">
        <w:rPr>
          <w:rFonts w:ascii="Cambria" w:hAnsi="Cambria"/>
        </w:rPr>
        <w:t xml:space="preserve"> oparciu o cykliczny, tygodniowy harmonogram ustalony przez </w:t>
      </w:r>
      <w:r w:rsidR="009D0022" w:rsidRPr="00444A96">
        <w:rPr>
          <w:rFonts w:ascii="Cambria" w:hAnsi="Cambria"/>
        </w:rPr>
        <w:t>Zamawiającego</w:t>
      </w:r>
      <w:r w:rsidRPr="00444A96">
        <w:rPr>
          <w:rFonts w:ascii="Cambria" w:hAnsi="Cambria"/>
        </w:rPr>
        <w:t xml:space="preserve"> z Wykonawcą. Odbiór od</w:t>
      </w:r>
      <w:r>
        <w:rPr>
          <w:rFonts w:ascii="Cambria" w:hAnsi="Cambria"/>
        </w:rPr>
        <w:t>bywał</w:t>
      </w:r>
      <w:r w:rsidRPr="00444A96">
        <w:rPr>
          <w:rFonts w:ascii="Cambria" w:hAnsi="Cambria"/>
        </w:rPr>
        <w:t xml:space="preserve"> się będzie z terenu Zakładu Unieszkodliwiania O</w:t>
      </w:r>
      <w:r>
        <w:rPr>
          <w:rFonts w:ascii="Cambria" w:hAnsi="Cambria"/>
        </w:rPr>
        <w:t>dpadów w Promniku gm. Strawczyn</w:t>
      </w:r>
      <w:r w:rsidR="00D712C2">
        <w:rPr>
          <w:rFonts w:ascii="Cambria" w:hAnsi="Cambria"/>
        </w:rPr>
        <w:t>, zgodnie z zasadami określonymi w Opisie Przedmiotu Zamówienia oraz niniejszej umowy</w:t>
      </w:r>
    </w:p>
    <w:p w:rsidR="002573A7" w:rsidRPr="00C8612D" w:rsidRDefault="00B030FC" w:rsidP="00C8612D">
      <w:pPr>
        <w:pStyle w:val="Teksttreci0"/>
        <w:shd w:val="clear" w:color="auto" w:fill="auto"/>
        <w:spacing w:before="0" w:after="120" w:line="200" w:lineRule="exact"/>
        <w:ind w:left="3132" w:right="20" w:firstLine="408"/>
        <w:rPr>
          <w:rFonts w:ascii="Cambria" w:hAnsi="Cambria"/>
        </w:rPr>
      </w:pPr>
      <w:r w:rsidRPr="00C8612D">
        <w:rPr>
          <w:rFonts w:ascii="Cambria" w:hAnsi="Cambria"/>
          <w:b/>
        </w:rPr>
        <w:t>Obowiązki Zamawiającego</w:t>
      </w:r>
    </w:p>
    <w:p w:rsidR="002573A7" w:rsidRPr="00BE0E5E" w:rsidRDefault="00B030FC">
      <w:pPr>
        <w:pStyle w:val="Teksttreci20"/>
        <w:shd w:val="clear" w:color="auto" w:fill="auto"/>
        <w:spacing w:after="0" w:line="259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3</w:t>
      </w:r>
    </w:p>
    <w:p w:rsidR="002573A7" w:rsidRPr="00BE0E5E" w:rsidRDefault="00B030FC">
      <w:pPr>
        <w:pStyle w:val="Teksttreci0"/>
        <w:numPr>
          <w:ilvl w:val="0"/>
          <w:numId w:val="3"/>
        </w:numPr>
        <w:shd w:val="clear" w:color="auto" w:fill="auto"/>
        <w:spacing w:before="0" w:after="0" w:line="259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 Zamawiający zobowiązuje się do załadunku odpadów własnym sprzętem</w:t>
      </w:r>
      <w:r w:rsidR="00444A96">
        <w:rPr>
          <w:rFonts w:ascii="Cambria" w:hAnsi="Cambria"/>
        </w:rPr>
        <w:t>.</w:t>
      </w:r>
      <w:r w:rsidRPr="00BE0E5E">
        <w:rPr>
          <w:rFonts w:ascii="Cambria" w:hAnsi="Cambria"/>
        </w:rPr>
        <w:t xml:space="preserve"> </w:t>
      </w:r>
    </w:p>
    <w:p w:rsidR="002573A7" w:rsidRDefault="00B030FC">
      <w:pPr>
        <w:pStyle w:val="Teksttreci0"/>
        <w:numPr>
          <w:ilvl w:val="0"/>
          <w:numId w:val="3"/>
        </w:numPr>
        <w:shd w:val="clear" w:color="auto" w:fill="auto"/>
        <w:spacing w:before="0" w:after="0" w:line="259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 Załadunek prowadzony będzie przez Zamawiającego.</w:t>
      </w:r>
    </w:p>
    <w:p w:rsidR="001B37B5" w:rsidRPr="00BE0E5E" w:rsidRDefault="001B37B5">
      <w:pPr>
        <w:pStyle w:val="Teksttreci0"/>
        <w:numPr>
          <w:ilvl w:val="0"/>
          <w:numId w:val="3"/>
        </w:numPr>
        <w:shd w:val="clear" w:color="auto" w:fill="auto"/>
        <w:spacing w:before="0" w:after="0" w:line="259" w:lineRule="exact"/>
        <w:ind w:left="300" w:right="20" w:hanging="280"/>
        <w:rPr>
          <w:rFonts w:ascii="Cambria" w:hAnsi="Cambria"/>
        </w:rPr>
      </w:pPr>
      <w:r>
        <w:rPr>
          <w:rFonts w:ascii="Cambria" w:hAnsi="Cambria"/>
        </w:rPr>
        <w:lastRenderedPageBreak/>
        <w:t>Ważenie odpadów będzie się odbywało na zalegalizowanych wagach Zamawiającego, zlokalizowanych w ZUO w Promniku i będzie potwierdzane kwitem wagowym wydrukowanym z systemu wagowego Zamawiającego</w:t>
      </w:r>
    </w:p>
    <w:p w:rsidR="009B20F2" w:rsidRDefault="00B030FC">
      <w:pPr>
        <w:pStyle w:val="Teksttreci0"/>
        <w:numPr>
          <w:ilvl w:val="0"/>
          <w:numId w:val="3"/>
        </w:numPr>
        <w:shd w:val="clear" w:color="auto" w:fill="auto"/>
        <w:spacing w:before="0" w:after="0" w:line="259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Zamawiający będzie ustalał harmonogram z wyprzedzeniem </w:t>
      </w:r>
      <w:r w:rsidR="0058009E" w:rsidRPr="00BE0E5E">
        <w:rPr>
          <w:rFonts w:ascii="Cambria" w:hAnsi="Cambria"/>
        </w:rPr>
        <w:t>tygodniowym</w:t>
      </w:r>
      <w:r w:rsidR="001D6D25">
        <w:rPr>
          <w:rFonts w:ascii="Cambria" w:hAnsi="Cambria"/>
        </w:rPr>
        <w:t>;</w:t>
      </w:r>
      <w:r w:rsidRPr="00BE0E5E">
        <w:rPr>
          <w:rFonts w:ascii="Cambria" w:hAnsi="Cambria"/>
        </w:rPr>
        <w:t xml:space="preserve"> przedmiotowy harmonogram będzie wysłany </w:t>
      </w:r>
      <w:r w:rsidR="001D6D25">
        <w:rPr>
          <w:rFonts w:ascii="Cambria" w:hAnsi="Cambria"/>
        </w:rPr>
        <w:t>W</w:t>
      </w:r>
      <w:r w:rsidRPr="00BE0E5E">
        <w:rPr>
          <w:rFonts w:ascii="Cambria" w:hAnsi="Cambria"/>
        </w:rPr>
        <w:t>ykonawcy drogą e-mailową</w:t>
      </w:r>
    </w:p>
    <w:p w:rsidR="002573A7" w:rsidRPr="00BE0E5E" w:rsidRDefault="00B030FC">
      <w:pPr>
        <w:pStyle w:val="Teksttreci0"/>
        <w:numPr>
          <w:ilvl w:val="0"/>
          <w:numId w:val="3"/>
        </w:numPr>
        <w:shd w:val="clear" w:color="auto" w:fill="auto"/>
        <w:spacing w:before="0" w:after="0" w:line="259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>Zamawiający realizował będzie fakturę Wykonawcy o której mowa w § 6 w terminach i na warunkach uzgodnionych w niniejszej umowie.</w:t>
      </w:r>
    </w:p>
    <w:p w:rsidR="001A49FF" w:rsidRDefault="001A49FF">
      <w:pPr>
        <w:pStyle w:val="Teksttreci20"/>
        <w:shd w:val="clear" w:color="auto" w:fill="auto"/>
        <w:spacing w:after="0" w:line="259" w:lineRule="exact"/>
        <w:ind w:right="40" w:firstLine="0"/>
        <w:rPr>
          <w:rFonts w:ascii="Cambria" w:hAnsi="Cambria"/>
        </w:rPr>
      </w:pPr>
      <w:r>
        <w:rPr>
          <w:rFonts w:ascii="Cambria" w:hAnsi="Cambria"/>
        </w:rPr>
        <w:t>Obowiązki Wykonawcy</w:t>
      </w:r>
    </w:p>
    <w:p w:rsidR="002573A7" w:rsidRPr="00BE0E5E" w:rsidRDefault="00B030FC">
      <w:pPr>
        <w:pStyle w:val="Teksttreci20"/>
        <w:shd w:val="clear" w:color="auto" w:fill="auto"/>
        <w:spacing w:after="0" w:line="259" w:lineRule="exact"/>
        <w:ind w:right="40" w:firstLine="0"/>
        <w:rPr>
          <w:rFonts w:ascii="Cambria" w:hAnsi="Cambria"/>
        </w:rPr>
      </w:pPr>
      <w:r w:rsidRPr="00BE0E5E">
        <w:rPr>
          <w:rFonts w:ascii="Cambria" w:hAnsi="Cambria"/>
        </w:rPr>
        <w:t>§ 4</w:t>
      </w:r>
    </w:p>
    <w:p w:rsidR="002573A7" w:rsidRPr="00BE0E5E" w:rsidRDefault="00B030FC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Wykonawca zobowiązuje się wykonać przedmiot umowy zgodnie z obowiązującymi, w tym zakresie przepisami a w szczególności z:</w:t>
      </w:r>
    </w:p>
    <w:p w:rsidR="002573A7" w:rsidRPr="00BE0E5E" w:rsidRDefault="00B030FC">
      <w:pPr>
        <w:pStyle w:val="Teksttreci0"/>
        <w:numPr>
          <w:ilvl w:val="0"/>
          <w:numId w:val="5"/>
        </w:numPr>
        <w:shd w:val="clear" w:color="auto" w:fill="auto"/>
        <w:spacing w:before="0" w:after="0" w:line="259" w:lineRule="exact"/>
        <w:ind w:left="34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 ustawą z dnia 14 grudnia 2012 r. o odpadach (</w:t>
      </w:r>
      <w:proofErr w:type="spellStart"/>
      <w:r w:rsidRPr="00BE0E5E">
        <w:rPr>
          <w:rFonts w:ascii="Cambria" w:hAnsi="Cambria"/>
        </w:rPr>
        <w:t>t.j</w:t>
      </w:r>
      <w:proofErr w:type="spellEnd"/>
      <w:r w:rsidRPr="00BE0E5E">
        <w:rPr>
          <w:rFonts w:ascii="Cambria" w:hAnsi="Cambria"/>
        </w:rPr>
        <w:t xml:space="preserve">. Dz.U. z 2019 r., poz. 701 z </w:t>
      </w:r>
      <w:proofErr w:type="spellStart"/>
      <w:r w:rsidRPr="00BE0E5E">
        <w:rPr>
          <w:rFonts w:ascii="Cambria" w:hAnsi="Cambria"/>
        </w:rPr>
        <w:t>późn</w:t>
      </w:r>
      <w:proofErr w:type="spellEnd"/>
      <w:r w:rsidRPr="00BE0E5E">
        <w:rPr>
          <w:rFonts w:ascii="Cambria" w:hAnsi="Cambria"/>
        </w:rPr>
        <w:t>. zm.)</w:t>
      </w:r>
    </w:p>
    <w:p w:rsidR="002573A7" w:rsidRPr="00BE0E5E" w:rsidRDefault="00B030FC">
      <w:pPr>
        <w:pStyle w:val="Teksttreci0"/>
        <w:numPr>
          <w:ilvl w:val="0"/>
          <w:numId w:val="5"/>
        </w:numPr>
        <w:shd w:val="clear" w:color="auto" w:fill="auto"/>
        <w:spacing w:before="0" w:after="0" w:line="259" w:lineRule="exact"/>
        <w:ind w:left="340" w:right="2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 ustawą z dnia 27 kwietnia 2001 r. prawo ochrony środowiska (</w:t>
      </w:r>
      <w:proofErr w:type="spellStart"/>
      <w:r w:rsidRPr="00BE0E5E">
        <w:rPr>
          <w:rFonts w:ascii="Cambria" w:hAnsi="Cambria"/>
        </w:rPr>
        <w:t>t.j</w:t>
      </w:r>
      <w:proofErr w:type="spellEnd"/>
      <w:r w:rsidRPr="00BE0E5E">
        <w:rPr>
          <w:rFonts w:ascii="Cambria" w:hAnsi="Cambria"/>
        </w:rPr>
        <w:t xml:space="preserve">. Dz.U. z 2018 r., poz. 799 z </w:t>
      </w:r>
      <w:proofErr w:type="spellStart"/>
      <w:r w:rsidRPr="00BE0E5E">
        <w:rPr>
          <w:rFonts w:ascii="Cambria" w:hAnsi="Cambria"/>
        </w:rPr>
        <w:t>późń</w:t>
      </w:r>
      <w:proofErr w:type="spellEnd"/>
      <w:r w:rsidRPr="00BE0E5E">
        <w:rPr>
          <w:rFonts w:ascii="Cambria" w:hAnsi="Cambria"/>
        </w:rPr>
        <w:t>. zm.).</w:t>
      </w:r>
    </w:p>
    <w:p w:rsidR="002573A7" w:rsidRPr="00BE0E5E" w:rsidRDefault="00B030FC">
      <w:pPr>
        <w:pStyle w:val="Teksttreci0"/>
        <w:shd w:val="clear" w:color="auto" w:fill="auto"/>
        <w:spacing w:before="0" w:after="0" w:line="259" w:lineRule="exact"/>
        <w:ind w:left="34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Wykonawca </w:t>
      </w:r>
      <w:r w:rsidR="001B37B5">
        <w:rPr>
          <w:rFonts w:ascii="Cambria" w:hAnsi="Cambria"/>
        </w:rPr>
        <w:t>odpowiada za</w:t>
      </w:r>
      <w:r w:rsidRPr="00BE0E5E">
        <w:rPr>
          <w:rFonts w:ascii="Cambria" w:hAnsi="Cambria"/>
        </w:rPr>
        <w:t xml:space="preserve"> prowadzeni</w:t>
      </w:r>
      <w:r w:rsidR="001B37B5">
        <w:rPr>
          <w:rFonts w:ascii="Cambria" w:hAnsi="Cambria"/>
        </w:rPr>
        <w:t>e</w:t>
      </w:r>
      <w:r w:rsidRPr="00BE0E5E">
        <w:rPr>
          <w:rFonts w:ascii="Cambria" w:hAnsi="Cambria"/>
        </w:rPr>
        <w:t xml:space="preserve"> niezbędnego nadzoru </w:t>
      </w:r>
      <w:r w:rsidR="001B37B5">
        <w:rPr>
          <w:rFonts w:ascii="Cambria" w:hAnsi="Cambria"/>
        </w:rPr>
        <w:t>nad odpadami</w:t>
      </w:r>
      <w:r w:rsidR="001B37B5" w:rsidRPr="00BE0E5E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>w trakcie transportu.</w:t>
      </w:r>
    </w:p>
    <w:p w:rsidR="00444A96" w:rsidRDefault="00B030FC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</w:t>
      </w:r>
      <w:r w:rsidR="00444A96" w:rsidRPr="00BE0E5E">
        <w:rPr>
          <w:rFonts w:ascii="Cambria" w:hAnsi="Cambria"/>
        </w:rPr>
        <w:t>Wykonawca ma obowiązek dostos</w:t>
      </w:r>
      <w:r w:rsidR="001D6D25">
        <w:rPr>
          <w:rFonts w:ascii="Cambria" w:hAnsi="Cambria"/>
        </w:rPr>
        <w:t>owania pojazdów transportowych do parametrów</w:t>
      </w:r>
      <w:r w:rsidR="00444A96" w:rsidRPr="00BE0E5E">
        <w:rPr>
          <w:rFonts w:ascii="Cambria" w:hAnsi="Cambria"/>
        </w:rPr>
        <w:t xml:space="preserve"> te</w:t>
      </w:r>
      <w:r w:rsidR="001D6D25">
        <w:rPr>
          <w:rFonts w:ascii="Cambria" w:hAnsi="Cambria"/>
        </w:rPr>
        <w:t xml:space="preserve">chnicznych umożliwiających </w:t>
      </w:r>
      <w:r w:rsidR="00444A96" w:rsidRPr="00BE0E5E">
        <w:rPr>
          <w:rFonts w:ascii="Cambria" w:hAnsi="Cambria"/>
        </w:rPr>
        <w:t>załadunek</w:t>
      </w:r>
      <w:r w:rsidR="00ED5F7E">
        <w:rPr>
          <w:rFonts w:ascii="Cambria" w:hAnsi="Cambria"/>
        </w:rPr>
        <w:t xml:space="preserve">, w tym długość całkowita do 21,0 </w:t>
      </w:r>
      <w:proofErr w:type="spellStart"/>
      <w:r w:rsidR="00ED5F7E">
        <w:rPr>
          <w:rFonts w:ascii="Cambria" w:hAnsi="Cambria"/>
        </w:rPr>
        <w:t>mb</w:t>
      </w:r>
      <w:proofErr w:type="spellEnd"/>
      <w:r w:rsidR="00ED5F7E">
        <w:rPr>
          <w:rFonts w:ascii="Cambria" w:hAnsi="Cambria"/>
        </w:rPr>
        <w:t xml:space="preserve"> oraz masa całkowita z ładunkiem do 60 Mg</w:t>
      </w:r>
      <w:r w:rsidR="001D6D25">
        <w:rPr>
          <w:rFonts w:ascii="Cambria" w:hAnsi="Cambria"/>
        </w:rPr>
        <w:t>.</w:t>
      </w:r>
    </w:p>
    <w:p w:rsidR="002573A7" w:rsidRDefault="00B030FC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Wykonawca </w:t>
      </w:r>
      <w:r w:rsidR="001A49FF">
        <w:rPr>
          <w:rFonts w:ascii="Cambria" w:hAnsi="Cambria"/>
        </w:rPr>
        <w:t xml:space="preserve">zapewnia przetwarzanie odpadów przez instalację posiadającą wymagane przepisami decyzje oraz wpis do BDO. Transport odpadów odbywa się tylko za pośrednictwem zgłoszonych przez Wykonawcę firm posiadających wpis w tym zakresie do BDO. Wykonawca posiada wpis do BDO upoważaniający go do realizacji przedmiotu zamówienia. </w:t>
      </w:r>
      <w:r w:rsidR="001E5FBD">
        <w:rPr>
          <w:rFonts w:ascii="Cambria" w:hAnsi="Cambria"/>
        </w:rPr>
        <w:t>D</w:t>
      </w:r>
      <w:r w:rsidR="001B37B5">
        <w:rPr>
          <w:rFonts w:ascii="Cambria" w:hAnsi="Cambria"/>
        </w:rPr>
        <w:t>okumenty potwierdzające te uprawnienia stanowią załącznik do umowy</w:t>
      </w:r>
      <w:r w:rsidR="001E5FBD">
        <w:rPr>
          <w:rFonts w:ascii="Cambria" w:hAnsi="Cambria"/>
        </w:rPr>
        <w:t xml:space="preserve"> (kopie </w:t>
      </w:r>
      <w:r w:rsidR="00B97F51">
        <w:rPr>
          <w:rFonts w:ascii="Cambria" w:hAnsi="Cambria"/>
        </w:rPr>
        <w:t xml:space="preserve">decyzji </w:t>
      </w:r>
      <w:r w:rsidR="001A49FF">
        <w:rPr>
          <w:rFonts w:ascii="Cambria" w:hAnsi="Cambria"/>
        </w:rPr>
        <w:t xml:space="preserve">potwierdzone za zgodność z oryginałem </w:t>
      </w:r>
      <w:r w:rsidR="00B97F51">
        <w:rPr>
          <w:rFonts w:ascii="Cambria" w:hAnsi="Cambria"/>
        </w:rPr>
        <w:t>oraz wydruk z BDO</w:t>
      </w:r>
      <w:r w:rsidR="001E5FBD">
        <w:rPr>
          <w:rFonts w:ascii="Cambria" w:hAnsi="Cambria"/>
        </w:rPr>
        <w:t>)</w:t>
      </w:r>
      <w:r w:rsidRPr="00BE0E5E">
        <w:rPr>
          <w:rFonts w:ascii="Cambria" w:hAnsi="Cambria"/>
        </w:rPr>
        <w:t>.</w:t>
      </w:r>
      <w:r w:rsidR="006762E6">
        <w:rPr>
          <w:rFonts w:ascii="Cambria" w:hAnsi="Cambria"/>
        </w:rPr>
        <w:t>.</w:t>
      </w:r>
    </w:p>
    <w:p w:rsidR="00D51FFF" w:rsidRPr="00D51FFF" w:rsidRDefault="001E5FBD" w:rsidP="00D51FFF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>
        <w:rPr>
          <w:rFonts w:ascii="Cambria" w:hAnsi="Cambria"/>
        </w:rPr>
        <w:t xml:space="preserve"> Jeśli Wykonawca posługuje się </w:t>
      </w:r>
      <w:r w:rsidR="00324A0E">
        <w:rPr>
          <w:rFonts w:ascii="Cambria" w:hAnsi="Cambria"/>
        </w:rPr>
        <w:t xml:space="preserve">innymi podmiotami </w:t>
      </w:r>
      <w:r>
        <w:rPr>
          <w:rFonts w:ascii="Cambria" w:hAnsi="Cambria"/>
        </w:rPr>
        <w:t xml:space="preserve">w zakresie transportu i/lub przetwarzania odpadów, zobowiązany jest do dostarczenia Zamawiającemu dokumentów potwierdzających posiadanie tych uprawnień przez </w:t>
      </w:r>
      <w:r w:rsidR="00324A0E">
        <w:rPr>
          <w:rFonts w:ascii="Cambria" w:hAnsi="Cambria"/>
        </w:rPr>
        <w:t xml:space="preserve">te podmioty </w:t>
      </w:r>
      <w:r>
        <w:rPr>
          <w:rFonts w:ascii="Cambria" w:hAnsi="Cambria"/>
        </w:rPr>
        <w:t xml:space="preserve">oraz </w:t>
      </w:r>
      <w:r w:rsidR="00324A0E">
        <w:rPr>
          <w:rFonts w:ascii="Cambria" w:hAnsi="Cambria"/>
        </w:rPr>
        <w:t>podaje ich  nr wpisu w rejestrze</w:t>
      </w:r>
      <w:r>
        <w:rPr>
          <w:rFonts w:ascii="Cambria" w:hAnsi="Cambria"/>
        </w:rPr>
        <w:t xml:space="preserve"> BDO. </w:t>
      </w:r>
      <w:r w:rsidR="00C564D2">
        <w:rPr>
          <w:rFonts w:ascii="Cambria" w:hAnsi="Cambria"/>
        </w:rPr>
        <w:t>Na Wykonawcy ciąży obowiązek</w:t>
      </w:r>
      <w:r w:rsidR="00B97F51">
        <w:rPr>
          <w:rFonts w:ascii="Cambria" w:hAnsi="Cambria"/>
        </w:rPr>
        <w:t xml:space="preserve"> wykazania</w:t>
      </w:r>
      <w:r w:rsidR="00C564D2">
        <w:rPr>
          <w:rFonts w:ascii="Cambria" w:hAnsi="Cambria"/>
        </w:rPr>
        <w:t>, że wskazany przez niego transportujący lub przejmujący odpad jest uprawniony i gotowy do transportu/przejęcia odpadów</w:t>
      </w:r>
      <w:r w:rsidR="00B97F51">
        <w:rPr>
          <w:rFonts w:ascii="Cambria" w:hAnsi="Cambria"/>
        </w:rPr>
        <w:t xml:space="preserve"> od Zamawiającego</w:t>
      </w:r>
      <w:r w:rsidR="00C564D2">
        <w:rPr>
          <w:rFonts w:ascii="Cambria" w:hAnsi="Cambria"/>
        </w:rPr>
        <w:t>.</w:t>
      </w:r>
    </w:p>
    <w:p w:rsidR="001D6D25" w:rsidRDefault="001D6D25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>
        <w:rPr>
          <w:rFonts w:ascii="Cambria" w:hAnsi="Cambria"/>
        </w:rPr>
        <w:t>Wykonawca zobowiązany jest do podania Zamawiającemu z co najmniej 1 dniowym wyprzedzeniem danych potrzebnych do wprowadzenia KPO w BDO w zakresie transportu</w:t>
      </w:r>
      <w:r w:rsidR="001E5FBD">
        <w:rPr>
          <w:rFonts w:ascii="Cambria" w:hAnsi="Cambria"/>
        </w:rPr>
        <w:t xml:space="preserve"> i przejęcia</w:t>
      </w:r>
      <w:r>
        <w:rPr>
          <w:rFonts w:ascii="Cambria" w:hAnsi="Cambria"/>
        </w:rPr>
        <w:t xml:space="preserve"> odpadów</w:t>
      </w:r>
      <w:r w:rsidR="001E5FBD">
        <w:rPr>
          <w:rFonts w:ascii="Cambria" w:hAnsi="Cambria"/>
        </w:rPr>
        <w:t xml:space="preserve"> (nr BDO transportującego odpady, numer BDO przejmującego odpady</w:t>
      </w:r>
      <w:r w:rsidR="00B97F51">
        <w:rPr>
          <w:rFonts w:ascii="Cambria" w:hAnsi="Cambria"/>
        </w:rPr>
        <w:t>, nr miejsca prowadzenia działalności</w:t>
      </w:r>
      <w:r w:rsidR="001E5FBD">
        <w:rPr>
          <w:rFonts w:ascii="Cambria" w:hAnsi="Cambria"/>
        </w:rPr>
        <w:t>, nr rej. ciągnika i naczepy, imię i nazwisko kierowcy, datę podstawienia pojazdu do załadunku)</w:t>
      </w:r>
      <w:r>
        <w:rPr>
          <w:rFonts w:ascii="Cambria" w:hAnsi="Cambria"/>
        </w:rPr>
        <w:t>.</w:t>
      </w:r>
    </w:p>
    <w:p w:rsidR="000D6685" w:rsidRDefault="000B1312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>
        <w:rPr>
          <w:rFonts w:ascii="Cambria" w:hAnsi="Cambria"/>
        </w:rPr>
        <w:t>Wykaz aktualny</w:t>
      </w:r>
      <w:r w:rsidR="000D6685">
        <w:rPr>
          <w:rFonts w:ascii="Cambria" w:hAnsi="Cambria"/>
        </w:rPr>
        <w:t xml:space="preserve"> na dzień podpisania umowy instalacji końcowych zagospodarowania odpadów oraz firm transportujących</w:t>
      </w:r>
      <w:r>
        <w:rPr>
          <w:rFonts w:ascii="Cambria" w:hAnsi="Cambria"/>
        </w:rPr>
        <w:t xml:space="preserve"> zgłoszonych przez Wykonawcę </w:t>
      </w:r>
      <w:r w:rsidR="000D6685">
        <w:rPr>
          <w:rFonts w:ascii="Cambria" w:hAnsi="Cambria"/>
        </w:rPr>
        <w:t>stanowi załącznik do umowy.</w:t>
      </w:r>
    </w:p>
    <w:p w:rsidR="00835FED" w:rsidRPr="00BE0E5E" w:rsidRDefault="00835FED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right="20" w:hanging="300"/>
        <w:rPr>
          <w:rFonts w:ascii="Cambria" w:hAnsi="Cambria"/>
        </w:rPr>
      </w:pPr>
      <w:r>
        <w:rPr>
          <w:rFonts w:ascii="Cambria" w:hAnsi="Cambria"/>
        </w:rPr>
        <w:t xml:space="preserve">Wykonawca ponosi odpowiedzialność za transport odpadów od Zamawiającego do wskazanego przez </w:t>
      </w:r>
      <w:r w:rsidR="000B1312">
        <w:rPr>
          <w:rFonts w:ascii="Cambria" w:hAnsi="Cambria"/>
        </w:rPr>
        <w:t xml:space="preserve">niego </w:t>
      </w:r>
      <w:r>
        <w:rPr>
          <w:rFonts w:ascii="Cambria" w:hAnsi="Cambria"/>
        </w:rPr>
        <w:t xml:space="preserve">miejsca zagospodarowania odpadów. </w:t>
      </w:r>
    </w:p>
    <w:p w:rsidR="002573A7" w:rsidRPr="00BE0E5E" w:rsidRDefault="00B030FC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8898"/>
        </w:tabs>
        <w:spacing w:before="0" w:after="0" w:line="259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</w:t>
      </w:r>
    </w:p>
    <w:p w:rsidR="002573A7" w:rsidRPr="00BE0E5E" w:rsidRDefault="00B030FC">
      <w:pPr>
        <w:pStyle w:val="Teksttreci0"/>
        <w:numPr>
          <w:ilvl w:val="0"/>
          <w:numId w:val="4"/>
        </w:numPr>
        <w:shd w:val="clear" w:color="auto" w:fill="auto"/>
        <w:tabs>
          <w:tab w:val="right" w:leader="dot" w:pos="6563"/>
          <w:tab w:val="right" w:pos="7106"/>
          <w:tab w:val="left" w:leader="dot" w:pos="8898"/>
        </w:tabs>
        <w:spacing w:before="0" w:after="0" w:line="259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>Wykonawca posiada polisę lub inny dokument aktualnego ubezpieczenia potwierdzający, że jest ubezpieczony od odpowiedzialności cywilnej w zakresie prowadzonej działalności gospodarczej w wysokości</w:t>
      </w:r>
      <w:r w:rsidRPr="00BE0E5E">
        <w:rPr>
          <w:rFonts w:ascii="Cambria" w:hAnsi="Cambria"/>
        </w:rPr>
        <w:tab/>
        <w:t>wystawioną(y)</w:t>
      </w:r>
      <w:r w:rsidRPr="00BE0E5E">
        <w:rPr>
          <w:rFonts w:ascii="Cambria" w:hAnsi="Cambria"/>
        </w:rPr>
        <w:tab/>
        <w:t>przez</w:t>
      </w:r>
      <w:r w:rsidRPr="00BE0E5E">
        <w:rPr>
          <w:rFonts w:ascii="Cambria" w:hAnsi="Cambria"/>
        </w:rPr>
        <w:tab/>
      </w:r>
      <w:r w:rsidR="00324A0E">
        <w:rPr>
          <w:rFonts w:ascii="Cambria" w:hAnsi="Cambria"/>
        </w:rPr>
        <w:t>….</w:t>
      </w:r>
      <w:r w:rsidR="00243C4C">
        <w:rPr>
          <w:rFonts w:ascii="Cambria" w:hAnsi="Cambria"/>
        </w:rPr>
        <w:t>, stanowiącą załącznik do niniejszej umowy</w:t>
      </w:r>
    </w:p>
    <w:p w:rsidR="002573A7" w:rsidRPr="00BE0E5E" w:rsidRDefault="002573A7" w:rsidP="007E0293">
      <w:pPr>
        <w:pStyle w:val="Teksttreci0"/>
        <w:shd w:val="clear" w:color="auto" w:fill="auto"/>
        <w:spacing w:before="0" w:after="0" w:line="259" w:lineRule="exact"/>
        <w:ind w:left="340" w:right="20" w:firstLine="0"/>
        <w:rPr>
          <w:rFonts w:ascii="Cambria" w:hAnsi="Cambria"/>
        </w:rPr>
      </w:pPr>
    </w:p>
    <w:p w:rsidR="002573A7" w:rsidRPr="00BE0E5E" w:rsidRDefault="00B030FC">
      <w:pPr>
        <w:pStyle w:val="Teksttreci0"/>
        <w:numPr>
          <w:ilvl w:val="0"/>
          <w:numId w:val="4"/>
        </w:numPr>
        <w:shd w:val="clear" w:color="auto" w:fill="auto"/>
        <w:spacing w:before="0" w:after="0" w:line="259" w:lineRule="exact"/>
        <w:ind w:left="34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Wykonawca odpowiada za działania i zaniechania podwykonawców jak za swoje własne.</w:t>
      </w:r>
    </w:p>
    <w:p w:rsidR="001D6D25" w:rsidRDefault="001D6D25">
      <w:pPr>
        <w:pStyle w:val="Teksttreci0"/>
        <w:numPr>
          <w:ilvl w:val="0"/>
          <w:numId w:val="4"/>
        </w:numPr>
        <w:shd w:val="clear" w:color="auto" w:fill="auto"/>
        <w:spacing w:before="0" w:after="92" w:line="259" w:lineRule="exact"/>
        <w:ind w:left="340" w:right="20" w:hanging="300"/>
        <w:rPr>
          <w:rFonts w:ascii="Cambria" w:hAnsi="Cambria"/>
        </w:rPr>
      </w:pPr>
      <w:r>
        <w:rPr>
          <w:rFonts w:ascii="Cambria" w:hAnsi="Cambria"/>
        </w:rPr>
        <w:t xml:space="preserve">Wykonawca zobowiązany jest po zakończeniu każdego kwartału do </w:t>
      </w:r>
      <w:r w:rsidR="00B34843">
        <w:rPr>
          <w:rFonts w:ascii="Cambria" w:hAnsi="Cambria"/>
        </w:rPr>
        <w:t xml:space="preserve">przekazania Zamawiającemu dokumentu </w:t>
      </w:r>
      <w:r>
        <w:rPr>
          <w:rFonts w:ascii="Cambria" w:hAnsi="Cambria"/>
        </w:rPr>
        <w:t>potwierdz</w:t>
      </w:r>
      <w:r w:rsidR="00B34843">
        <w:rPr>
          <w:rFonts w:ascii="Cambria" w:hAnsi="Cambria"/>
        </w:rPr>
        <w:t>ającego</w:t>
      </w:r>
      <w:r>
        <w:rPr>
          <w:rFonts w:ascii="Cambria" w:hAnsi="Cambria"/>
        </w:rPr>
        <w:t xml:space="preserve"> odzysk/recykling </w:t>
      </w:r>
      <w:r w:rsidR="00324A0E">
        <w:rPr>
          <w:rFonts w:ascii="Cambria" w:hAnsi="Cambria"/>
        </w:rPr>
        <w:t xml:space="preserve">odebranych </w:t>
      </w:r>
      <w:r>
        <w:rPr>
          <w:rFonts w:ascii="Cambria" w:hAnsi="Cambria"/>
        </w:rPr>
        <w:t>odpadów</w:t>
      </w:r>
      <w:r w:rsidR="00B34843">
        <w:rPr>
          <w:rFonts w:ascii="Cambria" w:hAnsi="Cambria"/>
        </w:rPr>
        <w:t xml:space="preserve"> (DPO/DPR)</w:t>
      </w:r>
      <w:r>
        <w:rPr>
          <w:rFonts w:ascii="Cambria" w:hAnsi="Cambria"/>
        </w:rPr>
        <w:t>.</w:t>
      </w:r>
      <w:r w:rsidR="00B3484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</w:t>
      </w:r>
      <w:r w:rsidR="009D0022">
        <w:rPr>
          <w:rFonts w:ascii="Cambria" w:hAnsi="Cambria"/>
        </w:rPr>
        <w:t>dokumencie</w:t>
      </w:r>
      <w:r>
        <w:rPr>
          <w:rFonts w:ascii="Cambria" w:hAnsi="Cambria"/>
        </w:rPr>
        <w:t xml:space="preserve"> tym powinna być zawarta ilość odpadów przekazanych do odzysku/recyklingu, metoda odzysku/recykling oraz nazwa i adres instalacji, w której odpady zostały ostatecznie zagospodarowane</w:t>
      </w:r>
      <w:r w:rsidR="00324A0E">
        <w:rPr>
          <w:rFonts w:ascii="Cambria" w:hAnsi="Cambria"/>
        </w:rPr>
        <w:t xml:space="preserve"> i</w:t>
      </w:r>
      <w:r w:rsidR="00B97F51">
        <w:rPr>
          <w:rFonts w:ascii="Cambria" w:hAnsi="Cambria"/>
        </w:rPr>
        <w:t xml:space="preserve">  pisemne potwierdzenie przetworzenia odpadów przez posiadacza odpadów</w:t>
      </w:r>
      <w:r>
        <w:rPr>
          <w:rFonts w:ascii="Cambria" w:hAnsi="Cambria"/>
        </w:rPr>
        <w:t>.</w:t>
      </w:r>
    </w:p>
    <w:p w:rsidR="000D6685" w:rsidRPr="00BE0E5E" w:rsidRDefault="000D6685" w:rsidP="002E2B6A">
      <w:pPr>
        <w:pStyle w:val="Teksttreci0"/>
        <w:shd w:val="clear" w:color="auto" w:fill="auto"/>
        <w:spacing w:before="0" w:after="92" w:line="259" w:lineRule="exact"/>
        <w:ind w:left="40" w:right="20" w:firstLine="0"/>
        <w:rPr>
          <w:rFonts w:ascii="Cambria" w:hAnsi="Cambria"/>
        </w:rPr>
      </w:pPr>
    </w:p>
    <w:p w:rsidR="001C667C" w:rsidRPr="00BE0E5E" w:rsidRDefault="001C667C">
      <w:pPr>
        <w:pStyle w:val="Teksttreci20"/>
        <w:shd w:val="clear" w:color="auto" w:fill="auto"/>
        <w:spacing w:after="0" w:line="370" w:lineRule="exact"/>
        <w:ind w:right="40" w:firstLine="0"/>
        <w:rPr>
          <w:rFonts w:ascii="Cambria" w:hAnsi="Cambria"/>
        </w:rPr>
      </w:pPr>
      <w:r w:rsidRPr="00BE0E5E">
        <w:rPr>
          <w:rFonts w:ascii="Cambria" w:hAnsi="Cambria"/>
        </w:rPr>
        <w:t>§ 5</w:t>
      </w:r>
    </w:p>
    <w:p w:rsidR="002573A7" w:rsidRPr="00BE0E5E" w:rsidRDefault="00B030FC">
      <w:pPr>
        <w:pStyle w:val="Teksttreci20"/>
        <w:shd w:val="clear" w:color="auto" w:fill="auto"/>
        <w:spacing w:after="0" w:line="370" w:lineRule="exact"/>
        <w:ind w:right="4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Wynagrodzenie za przedmiot umowy 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spacing w:before="0" w:after="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Strony ustalają, że obowiązującą formą wynagrodzenia za przedmiot umowy określony w § 1, będzie wynagrodzenie ryczałtowe za 1 [Mg] odpadów.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spacing w:before="0" w:after="10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Ustalone w tej formie na podstawie formularza ofertowego wynagrodzenie za 1 [Mg] Wykonawcy </w:t>
      </w:r>
      <w:r w:rsidRPr="00BE0E5E">
        <w:rPr>
          <w:rFonts w:ascii="Cambria" w:hAnsi="Cambria"/>
        </w:rPr>
        <w:lastRenderedPageBreak/>
        <w:t>wyraża się kwotą:</w:t>
      </w:r>
    </w:p>
    <w:p w:rsidR="002573A7" w:rsidRPr="00BE0E5E" w:rsidRDefault="00B030FC">
      <w:pPr>
        <w:pStyle w:val="Teksttreci0"/>
        <w:shd w:val="clear" w:color="auto" w:fill="auto"/>
        <w:tabs>
          <w:tab w:val="center" w:leader="dot" w:pos="4917"/>
          <w:tab w:val="right" w:pos="5776"/>
          <w:tab w:val="right" w:pos="6285"/>
          <w:tab w:val="left" w:leader="dot" w:pos="6746"/>
        </w:tabs>
        <w:spacing w:before="0" w:after="138" w:line="200" w:lineRule="exact"/>
        <w:ind w:left="340" w:hanging="300"/>
        <w:rPr>
          <w:rFonts w:ascii="Cambria" w:hAnsi="Cambria"/>
        </w:rPr>
      </w:pPr>
      <w:r w:rsidRPr="00BE0E5E">
        <w:rPr>
          <w:rFonts w:ascii="Cambria" w:hAnsi="Cambria"/>
        </w:rPr>
        <w:t>A) Cena netto za 1 [Mg] odpadów</w:t>
      </w:r>
      <w:r w:rsidRPr="00BE0E5E">
        <w:rPr>
          <w:rFonts w:ascii="Cambria" w:hAnsi="Cambria"/>
        </w:rPr>
        <w:tab/>
        <w:t>zł,</w:t>
      </w:r>
      <w:r w:rsidRPr="00BE0E5E">
        <w:rPr>
          <w:rFonts w:ascii="Cambria" w:hAnsi="Cambria"/>
        </w:rPr>
        <w:tab/>
        <w:t>podatek</w:t>
      </w:r>
      <w:r w:rsidRPr="00BE0E5E">
        <w:rPr>
          <w:rFonts w:ascii="Cambria" w:hAnsi="Cambria"/>
        </w:rPr>
        <w:tab/>
        <w:t>VAT</w:t>
      </w:r>
      <w:r w:rsidRPr="00BE0E5E">
        <w:rPr>
          <w:rFonts w:ascii="Cambria" w:hAnsi="Cambria"/>
        </w:rPr>
        <w:tab/>
        <w:t>%</w:t>
      </w:r>
    </w:p>
    <w:p w:rsidR="002573A7" w:rsidRPr="00BE0E5E" w:rsidRDefault="00B030FC">
      <w:pPr>
        <w:pStyle w:val="Teksttreci0"/>
        <w:shd w:val="clear" w:color="auto" w:fill="auto"/>
        <w:tabs>
          <w:tab w:val="right" w:leader="dot" w:pos="5560"/>
        </w:tabs>
        <w:spacing w:before="0" w:after="134" w:line="200" w:lineRule="exact"/>
        <w:ind w:left="340" w:hanging="300"/>
        <w:rPr>
          <w:rFonts w:ascii="Cambria" w:hAnsi="Cambria"/>
        </w:rPr>
      </w:pPr>
      <w:r w:rsidRPr="00BE0E5E">
        <w:rPr>
          <w:rFonts w:ascii="Cambria" w:hAnsi="Cambria"/>
        </w:rPr>
        <w:t>Łączna cena brutto za 1 [Mg] odpadów</w:t>
      </w:r>
      <w:r w:rsidRPr="00BE0E5E">
        <w:rPr>
          <w:rFonts w:ascii="Cambria" w:hAnsi="Cambria"/>
        </w:rPr>
        <w:tab/>
      </w:r>
      <w:r w:rsidRPr="00BE0E5E">
        <w:rPr>
          <w:rStyle w:val="TeksttreciPogrubienie"/>
          <w:rFonts w:ascii="Cambria" w:hAnsi="Cambria"/>
        </w:rPr>
        <w:t>zł</w:t>
      </w:r>
    </w:p>
    <w:p w:rsidR="002573A7" w:rsidRPr="00BE0E5E" w:rsidRDefault="00B030FC">
      <w:pPr>
        <w:pStyle w:val="Teksttreci40"/>
        <w:shd w:val="clear" w:color="auto" w:fill="auto"/>
        <w:tabs>
          <w:tab w:val="right" w:leader="dot" w:pos="8037"/>
        </w:tabs>
        <w:spacing w:before="0" w:after="140" w:line="200" w:lineRule="exact"/>
        <w:ind w:left="340"/>
        <w:rPr>
          <w:rFonts w:ascii="Cambria" w:hAnsi="Cambria"/>
        </w:rPr>
      </w:pPr>
      <w:r w:rsidRPr="00BE0E5E">
        <w:rPr>
          <w:rFonts w:ascii="Cambria" w:hAnsi="Cambria"/>
        </w:rPr>
        <w:t>Słownie brutto:</w:t>
      </w:r>
      <w:r w:rsidRPr="00BE0E5E">
        <w:rPr>
          <w:rStyle w:val="Teksttreci4Bezkursywy"/>
          <w:rFonts w:ascii="Cambria" w:hAnsi="Cambria"/>
        </w:rPr>
        <w:tab/>
      </w:r>
      <w:r w:rsidRPr="00BE0E5E">
        <w:rPr>
          <w:rFonts w:ascii="Cambria" w:hAnsi="Cambria"/>
        </w:rPr>
        <w:t>zł</w:t>
      </w:r>
    </w:p>
    <w:p w:rsidR="002573A7" w:rsidRPr="00BE0E5E" w:rsidRDefault="00B030FC">
      <w:pPr>
        <w:pStyle w:val="Podpistabeli0"/>
        <w:framePr w:w="8486" w:wrap="notBeside" w:vAnchor="text" w:hAnchor="text" w:y="1"/>
        <w:shd w:val="clear" w:color="auto" w:fill="auto"/>
        <w:spacing w:line="200" w:lineRule="exact"/>
        <w:rPr>
          <w:rFonts w:ascii="Cambria" w:hAnsi="Cambria"/>
        </w:rPr>
      </w:pPr>
      <w:r w:rsidRPr="00BE0E5E">
        <w:rPr>
          <w:rFonts w:ascii="Cambria" w:hAnsi="Cambria"/>
        </w:rPr>
        <w:t>B i) Łączna cena oferty brutto (Max wartość zobowiązania)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877"/>
        <w:gridCol w:w="850"/>
        <w:gridCol w:w="994"/>
        <w:gridCol w:w="566"/>
        <w:gridCol w:w="850"/>
        <w:gridCol w:w="1090"/>
      </w:tblGrid>
      <w:tr w:rsidR="002573A7" w:rsidRPr="00BE0E5E" w:rsidTr="007E0293">
        <w:trPr>
          <w:trHeight w:hRule="exact" w:val="7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Przedmiot zamówienia / nazwa /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Ilość</w:t>
            </w:r>
          </w:p>
          <w:p w:rsidR="002573A7" w:rsidRPr="00BE0E5E" w:rsidRDefault="00324A0E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Cambria" w:hAnsi="Cambria"/>
              </w:rPr>
            </w:pPr>
            <w:r w:rsidRPr="00BE0E5E" w:rsidDel="00324A0E">
              <w:rPr>
                <w:rStyle w:val="Teksttreci95pt"/>
                <w:rFonts w:ascii="Cambria" w:hAnsi="Cambria"/>
                <w:sz w:val="20"/>
                <w:szCs w:val="20"/>
              </w:rPr>
              <w:t xml:space="preserve"> </w:t>
            </w:r>
            <w:r w:rsidR="00B030FC" w:rsidRPr="00BE0E5E">
              <w:rPr>
                <w:rStyle w:val="Teksttreci95pt"/>
                <w:rFonts w:ascii="Cambria" w:hAnsi="Cambria"/>
                <w:sz w:val="20"/>
                <w:szCs w:val="20"/>
              </w:rPr>
              <w:t>[Mg]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Cena jedn. netto zł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30" w:lineRule="exact"/>
              <w:ind w:firstLine="0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Wartość netto (zł)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Podatek VAT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Pogrubienie0"/>
                <w:rFonts w:ascii="Cambria" w:hAnsi="Cambria"/>
              </w:rPr>
              <w:t>Wartość</w:t>
            </w:r>
          </w:p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Pogrubienie0"/>
                <w:rFonts w:ascii="Cambria" w:hAnsi="Cambria"/>
              </w:rPr>
              <w:t>brutto</w:t>
            </w:r>
          </w:p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Pogrubienie0"/>
                <w:rFonts w:ascii="Cambria" w:hAnsi="Cambria"/>
              </w:rPr>
              <w:t>(zł)</w:t>
            </w:r>
          </w:p>
        </w:tc>
      </w:tr>
      <w:tr w:rsidR="002573A7" w:rsidRPr="00BE0E5E" w:rsidTr="007E0293">
        <w:trPr>
          <w:trHeight w:hRule="exact" w:val="29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3A7" w:rsidRPr="00BE0E5E" w:rsidRDefault="00B030FC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Teksttreci95pt"/>
                <w:rFonts w:ascii="Cambria" w:hAnsi="Cambria"/>
                <w:sz w:val="20"/>
                <w:szCs w:val="20"/>
              </w:rPr>
              <w:t>(zł)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</w:tr>
      <w:tr w:rsidR="002573A7" w:rsidRPr="00BE0E5E" w:rsidTr="002E2B6A">
        <w:trPr>
          <w:trHeight w:hRule="exact" w:val="1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783" w:rsidRPr="00BE0E5E" w:rsidRDefault="00B030FC" w:rsidP="00AD4783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82" w:lineRule="exact"/>
              <w:ind w:firstLine="0"/>
              <w:jc w:val="center"/>
              <w:rPr>
                <w:rStyle w:val="PogrubienieTeksttreci8ptKursywa"/>
                <w:rFonts w:ascii="Cambria" w:hAnsi="Cambria"/>
                <w:sz w:val="20"/>
                <w:szCs w:val="20"/>
              </w:rPr>
            </w:pPr>
            <w:r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>„ Odbiór</w:t>
            </w:r>
            <w:r w:rsidR="00324A0E">
              <w:rPr>
                <w:rStyle w:val="PogrubienieTeksttreci8ptKursywa"/>
                <w:rFonts w:ascii="Cambria" w:hAnsi="Cambria"/>
                <w:sz w:val="20"/>
                <w:szCs w:val="20"/>
              </w:rPr>
              <w:t>, transport oraz</w:t>
            </w:r>
            <w:r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zagospodar</w:t>
            </w:r>
            <w:r w:rsidR="00AD4783"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>owanie</w:t>
            </w:r>
            <w:r w:rsidR="00324A0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w procesie odzysku lub recyklingu </w:t>
            </w:r>
            <w:r w:rsidR="00AD4783"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odpad</w:t>
            </w:r>
            <w:r w:rsidR="00324A0E">
              <w:rPr>
                <w:rStyle w:val="PogrubienieTeksttreci8ptKursywa"/>
                <w:rFonts w:ascii="Cambria" w:hAnsi="Cambria"/>
                <w:sz w:val="20"/>
                <w:szCs w:val="20"/>
              </w:rPr>
              <w:t>u</w:t>
            </w:r>
            <w:r w:rsidR="00AD4783"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o kodzie  15 01 02</w:t>
            </w:r>
            <w:r w:rsidR="00324A0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(folia PE)</w:t>
            </w:r>
            <w:r w:rsidR="00AD4783"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</w:t>
            </w:r>
            <w:r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z </w:t>
            </w:r>
            <w:r w:rsidR="001C667C" w:rsidRPr="00BE0E5E">
              <w:rPr>
                <w:rFonts w:ascii="Cambria" w:eastAsia="Courier New" w:hAnsi="Cambria" w:cs="Courier New"/>
              </w:rPr>
              <w:t xml:space="preserve"> </w:t>
            </w:r>
            <w:r w:rsidR="00A67317" w:rsidRPr="00BE0E5E">
              <w:rPr>
                <w:rFonts w:ascii="Cambria" w:eastAsia="SimSun" w:hAnsi="Cambria" w:cs="Arial"/>
                <w:color w:val="auto"/>
                <w:kern w:val="3"/>
                <w:lang w:bidi="hi-IN"/>
              </w:rPr>
              <w:t xml:space="preserve"> </w:t>
            </w:r>
            <w:r w:rsidR="00A67317" w:rsidRPr="00BE0E5E">
              <w:rPr>
                <w:rFonts w:ascii="Cambria" w:hAnsi="Cambria"/>
                <w:b/>
                <w:bCs/>
                <w:i/>
                <w:iCs/>
              </w:rPr>
              <w:t xml:space="preserve">Zakładu Unieszkodliwiania Odpadów w Promniku </w:t>
            </w:r>
            <w:r w:rsidR="00324A0E">
              <w:rPr>
                <w:rFonts w:ascii="Cambria" w:hAnsi="Cambria"/>
                <w:b/>
                <w:bCs/>
                <w:i/>
                <w:iCs/>
              </w:rPr>
              <w:t>gm. Strawczyn</w:t>
            </w:r>
            <w:r w:rsidRPr="00BE0E5E">
              <w:rPr>
                <w:rStyle w:val="PogrubienieTeksttreci8ptKursywa"/>
                <w:rFonts w:ascii="Cambria" w:hAnsi="Cambria"/>
                <w:sz w:val="20"/>
                <w:szCs w:val="20"/>
              </w:rPr>
              <w:t xml:space="preserve"> </w:t>
            </w:r>
          </w:p>
          <w:p w:rsidR="002573A7" w:rsidRPr="00BE0E5E" w:rsidRDefault="00B030FC" w:rsidP="00AD4783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82" w:lineRule="exact"/>
              <w:ind w:firstLine="0"/>
              <w:jc w:val="center"/>
              <w:rPr>
                <w:rFonts w:ascii="Cambria" w:hAnsi="Cambria"/>
              </w:rPr>
            </w:pPr>
            <w:r w:rsidRPr="00BE0E5E">
              <w:rPr>
                <w:rStyle w:val="PogrubienieTeksttreci8ptKursywa"/>
                <w:rFonts w:ascii="Cambria" w:hAnsi="Cambri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3A7" w:rsidRPr="00BE0E5E" w:rsidRDefault="00324A0E" w:rsidP="00A67317">
            <w:pPr>
              <w:pStyle w:val="Teksttreci0"/>
              <w:framePr w:w="848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Cambria" w:hAnsi="Cambria"/>
              </w:rPr>
            </w:pPr>
            <w:r>
              <w:rPr>
                <w:rStyle w:val="Teksttreci95pt"/>
                <w:rFonts w:ascii="Cambria" w:hAnsi="Cambria"/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A7" w:rsidRPr="00BE0E5E" w:rsidRDefault="002573A7">
            <w:pPr>
              <w:framePr w:w="8486" w:wrap="notBeside" w:vAnchor="text" w:hAnchor="text" w:y="1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573A7" w:rsidRPr="00BE0E5E" w:rsidRDefault="002573A7">
      <w:pPr>
        <w:rPr>
          <w:rFonts w:ascii="Cambria" w:hAnsi="Cambria"/>
          <w:sz w:val="20"/>
          <w:szCs w:val="20"/>
        </w:rPr>
      </w:pPr>
    </w:p>
    <w:p w:rsidR="002573A7" w:rsidRPr="00BE0E5E" w:rsidRDefault="00B030FC">
      <w:pPr>
        <w:pStyle w:val="Teksttreci0"/>
        <w:shd w:val="clear" w:color="auto" w:fill="auto"/>
        <w:tabs>
          <w:tab w:val="right" w:leader="dot" w:pos="9074"/>
        </w:tabs>
        <w:spacing w:before="193" w:after="98" w:line="200" w:lineRule="exact"/>
        <w:ind w:left="340" w:hanging="300"/>
        <w:rPr>
          <w:rFonts w:ascii="Cambria" w:hAnsi="Cambria"/>
        </w:rPr>
      </w:pPr>
      <w:r w:rsidRPr="00BE0E5E">
        <w:rPr>
          <w:rFonts w:ascii="Cambria" w:hAnsi="Cambria"/>
        </w:rPr>
        <w:t>Słownie wartość brutto:</w:t>
      </w:r>
      <w:r w:rsidRPr="00BE0E5E">
        <w:rPr>
          <w:rFonts w:ascii="Cambria" w:hAnsi="Cambria"/>
        </w:rPr>
        <w:tab/>
        <w:t>zł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spacing w:before="0" w:after="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Wynagrodzenie to obejmuje wszystkie obowiązki Wykonawcy, niezbędne do zrealizowania przedmiotu umowy.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spacing w:before="0" w:after="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Uzgodnione wynagrodzenie za 1[Mg] odpadów jest niezmienne do końca realizacji niniejszej umowy.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spacing w:before="0" w:after="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 xml:space="preserve"> Zamawiający oświadcza, że jest </w:t>
      </w:r>
      <w:r w:rsidR="001C667C" w:rsidRPr="00BE0E5E">
        <w:rPr>
          <w:rFonts w:ascii="Cambria" w:hAnsi="Cambria"/>
        </w:rPr>
        <w:t xml:space="preserve">czynnym </w:t>
      </w:r>
      <w:r w:rsidRPr="00BE0E5E">
        <w:rPr>
          <w:rFonts w:ascii="Cambria" w:hAnsi="Cambria"/>
        </w:rPr>
        <w:t>podatnikiem VAT, zarejestrowanym w Urzędzie Skarbowym pod numerem NIP</w:t>
      </w:r>
      <w:r w:rsidR="001C667C" w:rsidRPr="00BE0E5E">
        <w:rPr>
          <w:rFonts w:ascii="Cambria" w:hAnsi="Cambria"/>
        </w:rPr>
        <w:t xml:space="preserve"> wskazanym w nagłówku </w:t>
      </w:r>
      <w:r w:rsidRPr="00BE0E5E">
        <w:rPr>
          <w:rFonts w:ascii="Cambria" w:hAnsi="Cambria"/>
        </w:rPr>
        <w:t xml:space="preserve"> i jest uprawnion</w:t>
      </w:r>
      <w:r w:rsidR="008B23BB">
        <w:rPr>
          <w:rFonts w:ascii="Cambria" w:hAnsi="Cambria"/>
        </w:rPr>
        <w:t>y</w:t>
      </w:r>
      <w:r w:rsidRPr="00BE0E5E">
        <w:rPr>
          <w:rFonts w:ascii="Cambria" w:hAnsi="Cambria"/>
        </w:rPr>
        <w:t xml:space="preserve"> do wystawiania i otrzymywania faktur VAT.</w:t>
      </w:r>
    </w:p>
    <w:p w:rsidR="002573A7" w:rsidRPr="00BE0E5E" w:rsidRDefault="00B030FC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3414"/>
        </w:tabs>
        <w:spacing w:before="0" w:after="0" w:line="250" w:lineRule="exact"/>
        <w:ind w:left="340" w:right="20" w:hanging="300"/>
        <w:rPr>
          <w:rFonts w:ascii="Cambria" w:hAnsi="Cambria"/>
        </w:rPr>
      </w:pPr>
      <w:r w:rsidRPr="00BE0E5E">
        <w:rPr>
          <w:rFonts w:ascii="Cambria" w:hAnsi="Cambria"/>
        </w:rPr>
        <w:t>Wykonawca oświadcza, że jest podatnikiem VAT zarejestrowanym w Urzędzie Skarbowym pod numerem NIP:</w:t>
      </w:r>
      <w:r w:rsidRPr="00BE0E5E">
        <w:rPr>
          <w:rFonts w:ascii="Cambria" w:hAnsi="Cambria"/>
        </w:rPr>
        <w:tab/>
      </w:r>
    </w:p>
    <w:p w:rsidR="002573A7" w:rsidRPr="00BE0E5E" w:rsidRDefault="00B030FC">
      <w:pPr>
        <w:pStyle w:val="Teksttreci20"/>
        <w:shd w:val="clear" w:color="auto" w:fill="auto"/>
        <w:spacing w:after="0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6</w:t>
      </w:r>
    </w:p>
    <w:p w:rsidR="002573A7" w:rsidRPr="00BE0E5E" w:rsidRDefault="00B030FC">
      <w:pPr>
        <w:pStyle w:val="Teksttreci0"/>
        <w:numPr>
          <w:ilvl w:val="0"/>
          <w:numId w:val="7"/>
        </w:numPr>
        <w:shd w:val="clear" w:color="auto" w:fill="auto"/>
        <w:spacing w:before="0" w:after="0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 Rozliczenie za odbiór</w:t>
      </w:r>
      <w:r w:rsidR="00B34843">
        <w:rPr>
          <w:rFonts w:ascii="Cambria" w:hAnsi="Cambria"/>
        </w:rPr>
        <w:t xml:space="preserve">, transport i </w:t>
      </w:r>
      <w:r w:rsidRPr="00BE0E5E">
        <w:rPr>
          <w:rFonts w:ascii="Cambria" w:hAnsi="Cambria"/>
        </w:rPr>
        <w:t xml:space="preserve"> </w:t>
      </w:r>
      <w:r w:rsidR="00B97F51">
        <w:rPr>
          <w:rFonts w:ascii="Cambria" w:hAnsi="Cambria"/>
        </w:rPr>
        <w:t xml:space="preserve"> </w:t>
      </w:r>
      <w:proofErr w:type="spellStart"/>
      <w:r w:rsidR="00B97F51">
        <w:rPr>
          <w:rFonts w:ascii="Cambria" w:hAnsi="Cambria"/>
        </w:rPr>
        <w:t>i</w:t>
      </w:r>
      <w:proofErr w:type="spellEnd"/>
      <w:r w:rsidR="00B97F51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>zagospodarowanie odpadów za dany miesiąc odbywać się będzie po wykonaniu usługi (w terminie do 3 dni roboczych po zakończonym miesiącu), raz w miesiącu na podstawie kart przekazania odpadów</w:t>
      </w:r>
      <w:r w:rsidR="001D6D25">
        <w:rPr>
          <w:rFonts w:ascii="Cambria" w:hAnsi="Cambria"/>
        </w:rPr>
        <w:t xml:space="preserve"> potwierdzających przejęcie odpadów przez Wykonawcę za pośrednictwem systemu BDO</w:t>
      </w:r>
      <w:r w:rsidR="00B34843">
        <w:rPr>
          <w:rFonts w:ascii="Cambria" w:hAnsi="Cambria"/>
        </w:rPr>
        <w:t>.</w:t>
      </w:r>
      <w:r w:rsidR="009D0022">
        <w:rPr>
          <w:rFonts w:ascii="Cambria" w:hAnsi="Cambria"/>
        </w:rPr>
        <w:t xml:space="preserve"> </w:t>
      </w:r>
    </w:p>
    <w:p w:rsidR="001C667C" w:rsidRDefault="00B030FC" w:rsidP="007E0293">
      <w:pPr>
        <w:pStyle w:val="Teksttreci0"/>
        <w:numPr>
          <w:ilvl w:val="0"/>
          <w:numId w:val="7"/>
        </w:numPr>
        <w:shd w:val="clear" w:color="auto" w:fill="auto"/>
        <w:tabs>
          <w:tab w:val="left" w:pos="-1276"/>
        </w:tabs>
        <w:spacing w:before="0" w:after="0" w:line="250" w:lineRule="exact"/>
        <w:ind w:left="284" w:hanging="284"/>
        <w:rPr>
          <w:rFonts w:ascii="Cambria" w:hAnsi="Cambria"/>
        </w:rPr>
      </w:pPr>
      <w:r w:rsidRPr="00BE0E5E">
        <w:rPr>
          <w:rFonts w:ascii="Cambria" w:hAnsi="Cambria"/>
        </w:rPr>
        <w:t>Rozliczenie liczone będzie</w:t>
      </w:r>
      <w:r w:rsidR="00835FED">
        <w:rPr>
          <w:rFonts w:ascii="Cambria" w:hAnsi="Cambria"/>
        </w:rPr>
        <w:t xml:space="preserve"> wg wzoru</w:t>
      </w:r>
      <w:r w:rsidRPr="00BE0E5E">
        <w:rPr>
          <w:rFonts w:ascii="Cambria" w:hAnsi="Cambria"/>
        </w:rPr>
        <w:t xml:space="preserve">: ilość </w:t>
      </w:r>
      <w:r w:rsidR="00B34843">
        <w:rPr>
          <w:rFonts w:ascii="Cambria" w:hAnsi="Cambria"/>
        </w:rPr>
        <w:t>przejętych do przetworzenia</w:t>
      </w:r>
      <w:r w:rsidR="00B34843" w:rsidRPr="00BE0E5E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>odpadów  x</w:t>
      </w:r>
      <w:r w:rsidR="009D0022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 xml:space="preserve"> cena</w:t>
      </w:r>
      <w:r w:rsidR="001C667C" w:rsidRPr="00BE0E5E">
        <w:rPr>
          <w:rFonts w:ascii="Cambria" w:hAnsi="Cambria"/>
        </w:rPr>
        <w:t xml:space="preserve">  </w:t>
      </w:r>
      <w:r w:rsidRPr="00BE0E5E">
        <w:rPr>
          <w:rFonts w:ascii="Cambria" w:hAnsi="Cambria"/>
        </w:rPr>
        <w:t>za</w:t>
      </w:r>
      <w:r w:rsidR="001C667C" w:rsidRPr="00BE0E5E">
        <w:rPr>
          <w:rFonts w:ascii="Cambria" w:hAnsi="Cambria"/>
        </w:rPr>
        <w:t xml:space="preserve"> </w:t>
      </w:r>
      <w:r w:rsidR="00B34843">
        <w:rPr>
          <w:rFonts w:ascii="Cambria" w:hAnsi="Cambria"/>
        </w:rPr>
        <w:t xml:space="preserve">  </w:t>
      </w:r>
      <w:r w:rsidRPr="00BE0E5E">
        <w:rPr>
          <w:rFonts w:ascii="Cambria" w:hAnsi="Cambria"/>
        </w:rPr>
        <w:t>1</w:t>
      </w:r>
      <w:r w:rsidR="001C667C" w:rsidRPr="00BE0E5E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>[Mg]</w:t>
      </w:r>
      <w:r w:rsidR="000255E3">
        <w:rPr>
          <w:rFonts w:ascii="Cambria" w:hAnsi="Cambria"/>
        </w:rPr>
        <w:t xml:space="preserve"> </w:t>
      </w:r>
      <w:r w:rsidRPr="00BE0E5E">
        <w:rPr>
          <w:rFonts w:ascii="Cambria" w:hAnsi="Cambria"/>
        </w:rPr>
        <w:t>odpadów.</w:t>
      </w:r>
    </w:p>
    <w:p w:rsidR="00835FED" w:rsidRPr="00BE0E5E" w:rsidRDefault="00835FED" w:rsidP="009D002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jc w:val="left"/>
        <w:rPr>
          <w:rFonts w:ascii="Cambria" w:hAnsi="Cambria"/>
        </w:rPr>
      </w:pPr>
      <w:r>
        <w:rPr>
          <w:rFonts w:ascii="Cambria" w:hAnsi="Cambria"/>
        </w:rPr>
        <w:t>Ilość przekazanych i przejętych odpadów ustalana będzie wyłącznie na podstawie ważeń wykonanych na zalegalizowanych wagach Zamawiającego</w:t>
      </w:r>
      <w:r w:rsidR="00B34843">
        <w:rPr>
          <w:rFonts w:ascii="Cambria" w:hAnsi="Cambria"/>
        </w:rPr>
        <w:t xml:space="preserve"> oraz przejmującego odpad</w:t>
      </w:r>
      <w:r>
        <w:rPr>
          <w:rFonts w:ascii="Cambria" w:hAnsi="Cambria"/>
        </w:rPr>
        <w:t>.</w:t>
      </w:r>
    </w:p>
    <w:p w:rsidR="002573A7" w:rsidRPr="00BE0E5E" w:rsidRDefault="00B030FC" w:rsidP="001C667C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50" w:lineRule="exact"/>
        <w:ind w:firstLine="0"/>
        <w:jc w:val="left"/>
        <w:rPr>
          <w:rFonts w:ascii="Cambria" w:hAnsi="Cambria"/>
        </w:rPr>
      </w:pPr>
      <w:r w:rsidRPr="00BE0E5E">
        <w:rPr>
          <w:rFonts w:ascii="Cambria" w:hAnsi="Cambria"/>
        </w:rPr>
        <w:t xml:space="preserve">Zapłata wynagrodzenia dokonywana będzie przelewem na konto Wykonawcy w terminie </w:t>
      </w:r>
      <w:r w:rsidR="00BE0E5E">
        <w:rPr>
          <w:rFonts w:ascii="Cambria" w:hAnsi="Cambria"/>
        </w:rPr>
        <w:t>30</w:t>
      </w:r>
      <w:r w:rsidR="001C667C" w:rsidRPr="00BE0E5E">
        <w:rPr>
          <w:rFonts w:ascii="Cambria" w:hAnsi="Cambria"/>
        </w:rPr>
        <w:t xml:space="preserve"> </w:t>
      </w:r>
      <w:r w:rsidRPr="00BE0E5E">
        <w:rPr>
          <w:rStyle w:val="TeksttreciPogrubienie"/>
          <w:rFonts w:ascii="Cambria" w:hAnsi="Cambria"/>
        </w:rPr>
        <w:t>dni</w:t>
      </w:r>
    </w:p>
    <w:p w:rsidR="002573A7" w:rsidRPr="00BE0E5E" w:rsidRDefault="00B030FC">
      <w:pPr>
        <w:pStyle w:val="Teksttreci0"/>
        <w:shd w:val="clear" w:color="auto" w:fill="auto"/>
        <w:spacing w:before="0" w:after="0" w:line="250" w:lineRule="exact"/>
        <w:ind w:left="720"/>
        <w:rPr>
          <w:rFonts w:ascii="Cambria" w:hAnsi="Cambria"/>
        </w:rPr>
      </w:pPr>
      <w:r w:rsidRPr="00BE0E5E">
        <w:rPr>
          <w:rFonts w:ascii="Cambria" w:hAnsi="Cambria"/>
        </w:rPr>
        <w:t xml:space="preserve">od daty otrzymania faktury VAT po spełnieniu zapisów § 6 ust. 1  </w:t>
      </w:r>
    </w:p>
    <w:p w:rsidR="002573A7" w:rsidRPr="00BE0E5E" w:rsidRDefault="00B030FC" w:rsidP="007E0293">
      <w:pPr>
        <w:pStyle w:val="Bezodstpw"/>
        <w:numPr>
          <w:ilvl w:val="0"/>
          <w:numId w:val="7"/>
        </w:numPr>
        <w:spacing w:line="480" w:lineRule="auto"/>
        <w:ind w:left="284" w:hanging="284"/>
        <w:rPr>
          <w:rFonts w:ascii="Cambria" w:hAnsi="Cambria" w:cs="Times New Roman"/>
          <w:sz w:val="20"/>
          <w:szCs w:val="20"/>
        </w:rPr>
      </w:pPr>
      <w:r w:rsidRPr="00BE0E5E">
        <w:rPr>
          <w:rFonts w:ascii="Cambria" w:hAnsi="Cambria" w:cs="Times New Roman"/>
          <w:sz w:val="20"/>
          <w:szCs w:val="20"/>
        </w:rPr>
        <w:t>Należność Wykonawcy płatna będzie przez Zamawiającego przelewem na konto nr: ……………..</w:t>
      </w:r>
      <w:r w:rsidR="000255E3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1C667C" w:rsidRPr="00BE0E5E" w:rsidRDefault="001C667C">
      <w:pPr>
        <w:pStyle w:val="Teksttreci20"/>
        <w:shd w:val="clear" w:color="auto" w:fill="auto"/>
        <w:spacing w:after="0" w:line="370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7</w:t>
      </w:r>
    </w:p>
    <w:p w:rsidR="002573A7" w:rsidRPr="00BE0E5E" w:rsidRDefault="00B030FC">
      <w:pPr>
        <w:pStyle w:val="Teksttreci20"/>
        <w:shd w:val="clear" w:color="auto" w:fill="auto"/>
        <w:spacing w:after="0" w:line="370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Kary umowne </w:t>
      </w:r>
    </w:p>
    <w:p w:rsidR="009D0022" w:rsidRDefault="00B030FC">
      <w:pPr>
        <w:pStyle w:val="Teksttreci0"/>
        <w:numPr>
          <w:ilvl w:val="0"/>
          <w:numId w:val="8"/>
        </w:numPr>
        <w:shd w:val="clear" w:color="auto" w:fill="auto"/>
        <w:spacing w:before="0" w:after="0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 Zamawiający naliczy Wykonawcy karę umowną</w:t>
      </w:r>
      <w:r w:rsidR="009D0022">
        <w:rPr>
          <w:rFonts w:ascii="Cambria" w:hAnsi="Cambria"/>
        </w:rPr>
        <w:t>;</w:t>
      </w:r>
    </w:p>
    <w:p w:rsidR="002573A7" w:rsidRDefault="00B030FC" w:rsidP="009D0022">
      <w:pPr>
        <w:pStyle w:val="Teksttreci0"/>
        <w:numPr>
          <w:ilvl w:val="0"/>
          <w:numId w:val="15"/>
        </w:numPr>
        <w:shd w:val="clear" w:color="auto" w:fill="auto"/>
        <w:spacing w:before="0" w:after="0" w:line="250" w:lineRule="exact"/>
        <w:ind w:right="20"/>
        <w:rPr>
          <w:rFonts w:ascii="Cambria" w:hAnsi="Cambria"/>
        </w:rPr>
      </w:pPr>
      <w:r w:rsidRPr="00BE0E5E">
        <w:rPr>
          <w:rFonts w:ascii="Cambria" w:hAnsi="Cambria"/>
        </w:rPr>
        <w:t>w wysokości 10 % wynagrodzenia umownego brutto określonego w § 5 ust. 2 lit. B) (łączna cena oferty brutto) za odstąpienie od umowy z przyczyn zależnych od Wykonawcy.</w:t>
      </w:r>
    </w:p>
    <w:p w:rsidR="002573A7" w:rsidRDefault="00B030FC" w:rsidP="009D0022">
      <w:pPr>
        <w:pStyle w:val="Teksttreci0"/>
        <w:numPr>
          <w:ilvl w:val="0"/>
          <w:numId w:val="15"/>
        </w:numPr>
        <w:shd w:val="clear" w:color="auto" w:fill="auto"/>
        <w:spacing w:before="0" w:after="0" w:line="250" w:lineRule="exact"/>
        <w:ind w:right="20"/>
        <w:rPr>
          <w:rFonts w:ascii="Cambria" w:hAnsi="Cambria"/>
        </w:rPr>
      </w:pPr>
      <w:r w:rsidRPr="00BE0E5E">
        <w:rPr>
          <w:rFonts w:ascii="Cambria" w:hAnsi="Cambria"/>
        </w:rPr>
        <w:t xml:space="preserve">Za każdy dzień zwłoki w odbiorze odpadów zgodnie z § </w:t>
      </w:r>
      <w:r w:rsidR="009B20F2">
        <w:rPr>
          <w:rFonts w:ascii="Cambria" w:hAnsi="Cambria"/>
        </w:rPr>
        <w:t>3</w:t>
      </w:r>
      <w:r w:rsidRPr="00BE0E5E">
        <w:rPr>
          <w:rFonts w:ascii="Cambria" w:hAnsi="Cambria"/>
        </w:rPr>
        <w:t xml:space="preserve"> ust. </w:t>
      </w:r>
      <w:r w:rsidR="009B20F2">
        <w:rPr>
          <w:rFonts w:ascii="Cambria" w:hAnsi="Cambria"/>
        </w:rPr>
        <w:t>4</w:t>
      </w:r>
      <w:r w:rsidRPr="00BE0E5E">
        <w:rPr>
          <w:rFonts w:ascii="Cambria" w:hAnsi="Cambria"/>
        </w:rPr>
        <w:t>niniejszej umowy Zamawiający naliczać będzie karę w wysokości 0,2% wynagrodzenia umownego brutto określonego w § 5 ust. 2 lit. B) (łączna cena oferty brutto).</w:t>
      </w:r>
    </w:p>
    <w:p w:rsidR="009D0022" w:rsidRPr="007E0293" w:rsidRDefault="00161631" w:rsidP="009D0022">
      <w:pPr>
        <w:pStyle w:val="Teksttreci0"/>
        <w:numPr>
          <w:ilvl w:val="0"/>
          <w:numId w:val="15"/>
        </w:numPr>
        <w:shd w:val="clear" w:color="auto" w:fill="auto"/>
        <w:spacing w:before="0" w:after="100" w:line="250" w:lineRule="exact"/>
        <w:ind w:right="20"/>
        <w:rPr>
          <w:rFonts w:ascii="Cambria" w:hAnsi="Cambria"/>
        </w:rPr>
      </w:pPr>
      <w:r w:rsidRPr="007E0293">
        <w:rPr>
          <w:rFonts w:ascii="Cambria" w:hAnsi="Cambria"/>
        </w:rPr>
        <w:t xml:space="preserve">W wysokości </w:t>
      </w:r>
      <w:r w:rsidR="000255E3" w:rsidRPr="007E0293">
        <w:rPr>
          <w:rFonts w:ascii="Cambria" w:hAnsi="Cambria"/>
        </w:rPr>
        <w:t>55</w:t>
      </w:r>
      <w:r w:rsidRPr="007E0293">
        <w:rPr>
          <w:rFonts w:ascii="Cambria" w:hAnsi="Cambria"/>
        </w:rPr>
        <w:t xml:space="preserve"> zł za każdą 1Mg </w:t>
      </w:r>
      <w:r w:rsidR="009D0022" w:rsidRPr="007E0293">
        <w:rPr>
          <w:rFonts w:ascii="Cambria" w:hAnsi="Cambria"/>
        </w:rPr>
        <w:t xml:space="preserve"> nie wywiązania się z</w:t>
      </w:r>
      <w:r w:rsidRPr="007E0293">
        <w:rPr>
          <w:rFonts w:ascii="Cambria" w:hAnsi="Cambria"/>
        </w:rPr>
        <w:t xml:space="preserve"> zadeklarowanego</w:t>
      </w:r>
      <w:r w:rsidR="009D0022" w:rsidRPr="007E0293">
        <w:rPr>
          <w:rFonts w:ascii="Cambria" w:hAnsi="Cambria"/>
        </w:rPr>
        <w:t xml:space="preserve"> wystawienia dokumentu DPR</w:t>
      </w:r>
      <w:r w:rsidR="000D6685">
        <w:rPr>
          <w:rFonts w:ascii="Cambria" w:hAnsi="Cambria"/>
        </w:rPr>
        <w:t>/DPO</w:t>
      </w:r>
      <w:r w:rsidR="009D0022" w:rsidRPr="007E0293">
        <w:rPr>
          <w:rFonts w:ascii="Cambria" w:hAnsi="Cambria"/>
        </w:rPr>
        <w:t xml:space="preserve"> </w:t>
      </w:r>
    </w:p>
    <w:p w:rsidR="002573A7" w:rsidRPr="00BE0E5E" w:rsidRDefault="00B030FC">
      <w:pPr>
        <w:pStyle w:val="Teksttreci0"/>
        <w:numPr>
          <w:ilvl w:val="0"/>
          <w:numId w:val="8"/>
        </w:numPr>
        <w:shd w:val="clear" w:color="auto" w:fill="auto"/>
        <w:spacing w:before="0" w:after="0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>Strony zastrzegają sobie prawo do odszkodowania uzupełniającego, przewyższającego wysokość kar umownych do wysokości poniesionej szkody.</w:t>
      </w:r>
    </w:p>
    <w:p w:rsidR="002573A7" w:rsidRDefault="00B030FC">
      <w:pPr>
        <w:pStyle w:val="Teksttreci0"/>
        <w:numPr>
          <w:ilvl w:val="0"/>
          <w:numId w:val="8"/>
        </w:numPr>
        <w:shd w:val="clear" w:color="auto" w:fill="auto"/>
        <w:spacing w:before="0" w:after="88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 xml:space="preserve"> Za szkody wyrządzone Zamawiającemu przez Wykonawcę</w:t>
      </w:r>
      <w:r w:rsidR="005C2397">
        <w:rPr>
          <w:rFonts w:ascii="Cambria" w:hAnsi="Cambria"/>
        </w:rPr>
        <w:t>/podwykonawcę</w:t>
      </w:r>
      <w:r w:rsidRPr="00BE0E5E">
        <w:rPr>
          <w:rFonts w:ascii="Cambria" w:hAnsi="Cambria"/>
        </w:rPr>
        <w:t xml:space="preserve"> z innych tytułów, Wykonawca odpowiada wg zasad określonych w Kodeksie Cywilnym.</w:t>
      </w:r>
    </w:p>
    <w:p w:rsidR="00835FED" w:rsidRPr="00BE0E5E" w:rsidRDefault="00835FED">
      <w:pPr>
        <w:pStyle w:val="Teksttreci0"/>
        <w:numPr>
          <w:ilvl w:val="0"/>
          <w:numId w:val="8"/>
        </w:numPr>
        <w:shd w:val="clear" w:color="auto" w:fill="auto"/>
        <w:spacing w:before="0" w:after="88" w:line="250" w:lineRule="exact"/>
        <w:ind w:left="300" w:right="20" w:hanging="280"/>
        <w:rPr>
          <w:rFonts w:ascii="Cambria" w:hAnsi="Cambria"/>
        </w:rPr>
      </w:pPr>
      <w:r>
        <w:rPr>
          <w:rFonts w:ascii="Cambria" w:hAnsi="Cambria"/>
        </w:rPr>
        <w:t xml:space="preserve">Wykonawca zwróci Zamawiającemu kwotę ewentualnej kary nałożonej na Zamawiającego przez organ </w:t>
      </w:r>
      <w:r>
        <w:rPr>
          <w:rFonts w:ascii="Cambria" w:hAnsi="Cambria"/>
        </w:rPr>
        <w:lastRenderedPageBreak/>
        <w:t>ochrony środowiska w przypadku nałożenia jej z winy Wykonawcy w związku z realizacją przez Wykonawcę niniejszego przedmiotu zamówienia.</w:t>
      </w:r>
    </w:p>
    <w:p w:rsidR="00B030FC" w:rsidRPr="00BE0E5E" w:rsidRDefault="00B030FC">
      <w:pPr>
        <w:pStyle w:val="Teksttreci20"/>
        <w:shd w:val="clear" w:color="auto" w:fill="auto"/>
        <w:spacing w:after="0" w:line="365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>§ 8</w:t>
      </w:r>
    </w:p>
    <w:p w:rsidR="002573A7" w:rsidRPr="00BE0E5E" w:rsidRDefault="00B030FC">
      <w:pPr>
        <w:pStyle w:val="Teksttreci20"/>
        <w:shd w:val="clear" w:color="auto" w:fill="auto"/>
        <w:spacing w:after="0" w:line="365" w:lineRule="exact"/>
        <w:ind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Odstąpienie od umowy </w:t>
      </w:r>
    </w:p>
    <w:p w:rsidR="002573A7" w:rsidRPr="00BE0E5E" w:rsidRDefault="00B030FC" w:rsidP="00B030FC">
      <w:pPr>
        <w:pStyle w:val="Teksttreci0"/>
        <w:numPr>
          <w:ilvl w:val="0"/>
          <w:numId w:val="9"/>
        </w:numPr>
        <w:shd w:val="clear" w:color="auto" w:fill="auto"/>
        <w:spacing w:before="0" w:after="0" w:line="250" w:lineRule="exact"/>
        <w:ind w:left="284" w:hanging="264"/>
        <w:rPr>
          <w:rFonts w:ascii="Cambria" w:hAnsi="Cambria"/>
        </w:rPr>
      </w:pPr>
      <w:r w:rsidRPr="00BE0E5E">
        <w:rPr>
          <w:rFonts w:ascii="Cambria" w:hAnsi="Cambria"/>
        </w:rPr>
        <w:t xml:space="preserve"> Zamawiającemu przysługuje prawo do odstąpienia od umowy w przypadku:</w:t>
      </w:r>
    </w:p>
    <w:p w:rsidR="002573A7" w:rsidRPr="00BE0E5E" w:rsidRDefault="00B030FC">
      <w:pPr>
        <w:pStyle w:val="Teksttreci0"/>
        <w:numPr>
          <w:ilvl w:val="0"/>
          <w:numId w:val="10"/>
        </w:numPr>
        <w:shd w:val="clear" w:color="auto" w:fill="auto"/>
        <w:tabs>
          <w:tab w:val="left" w:pos="690"/>
        </w:tabs>
        <w:spacing w:before="0" w:after="0" w:line="250" w:lineRule="exact"/>
        <w:ind w:left="720"/>
        <w:rPr>
          <w:rFonts w:ascii="Cambria" w:hAnsi="Cambria"/>
        </w:rPr>
      </w:pPr>
      <w:r w:rsidRPr="00BE0E5E">
        <w:rPr>
          <w:rFonts w:ascii="Cambria" w:hAnsi="Cambria"/>
        </w:rPr>
        <w:t>podjęcia decyzji o rozwiązaniu Wykonawcy,</w:t>
      </w:r>
    </w:p>
    <w:p w:rsidR="002573A7" w:rsidRPr="00BE0E5E" w:rsidRDefault="00B030FC">
      <w:pPr>
        <w:pStyle w:val="Teksttreci0"/>
        <w:numPr>
          <w:ilvl w:val="0"/>
          <w:numId w:val="10"/>
        </w:numPr>
        <w:shd w:val="clear" w:color="auto" w:fill="auto"/>
        <w:tabs>
          <w:tab w:val="left" w:pos="690"/>
        </w:tabs>
        <w:spacing w:before="0" w:after="0" w:line="250" w:lineRule="exact"/>
        <w:ind w:left="720"/>
        <w:rPr>
          <w:rFonts w:ascii="Cambria" w:hAnsi="Cambria"/>
        </w:rPr>
      </w:pPr>
      <w:r w:rsidRPr="00BE0E5E">
        <w:rPr>
          <w:rFonts w:ascii="Cambria" w:hAnsi="Cambria"/>
        </w:rPr>
        <w:t>nieterminowego odbioru odpadów powtarzającego się co najmniej dwukrotnie,</w:t>
      </w:r>
    </w:p>
    <w:p w:rsidR="002573A7" w:rsidRPr="00BE0E5E" w:rsidRDefault="00B030FC">
      <w:pPr>
        <w:pStyle w:val="Teksttreci0"/>
        <w:numPr>
          <w:ilvl w:val="0"/>
          <w:numId w:val="10"/>
        </w:numPr>
        <w:shd w:val="clear" w:color="auto" w:fill="auto"/>
        <w:tabs>
          <w:tab w:val="left" w:pos="690"/>
        </w:tabs>
        <w:spacing w:before="0" w:after="0" w:line="250" w:lineRule="exact"/>
        <w:ind w:left="720" w:right="20"/>
        <w:rPr>
          <w:rFonts w:ascii="Cambria" w:hAnsi="Cambria"/>
        </w:rPr>
      </w:pPr>
      <w:r w:rsidRPr="00BE0E5E">
        <w:rPr>
          <w:rFonts w:ascii="Cambria" w:hAnsi="Cambria"/>
        </w:rPr>
        <w:t>w przypadku przerwania odbioru odpadów przez Wykonawcę bez uzasadnionych przyczyn oraz nie kontynuowania ich w terminie do 3 dni roboczych, pomimo wezwania Zamawiającego złożonego na piśmie.</w:t>
      </w:r>
    </w:p>
    <w:p w:rsidR="002573A7" w:rsidRPr="00BE0E5E" w:rsidRDefault="00B030FC">
      <w:pPr>
        <w:pStyle w:val="Teksttreci0"/>
        <w:numPr>
          <w:ilvl w:val="0"/>
          <w:numId w:val="9"/>
        </w:numPr>
        <w:shd w:val="clear" w:color="auto" w:fill="auto"/>
        <w:spacing w:before="0" w:after="0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>Wykonawcy przysługuje prawo odstąpienia od umowy, jeżeli Zamawiający będzie pozostawał w zwłoce z zapłatą wynagrodzenia za dwukrotne pełne miesiące.</w:t>
      </w:r>
    </w:p>
    <w:p w:rsidR="002573A7" w:rsidRPr="00BE0E5E" w:rsidRDefault="00B030FC">
      <w:pPr>
        <w:pStyle w:val="Teksttreci0"/>
        <w:numPr>
          <w:ilvl w:val="0"/>
          <w:numId w:val="9"/>
        </w:numPr>
        <w:shd w:val="clear" w:color="auto" w:fill="auto"/>
        <w:spacing w:before="0" w:after="0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>Oświadczenie o odstąpieniu na podstawie ust. 1 powyżej powinno zostać złożone w terminie 14 dni od powzięcia przez Zamawiającego wiedzy o okolicznościach stanowiących podstawę odstąpienia.</w:t>
      </w:r>
    </w:p>
    <w:p w:rsidR="002573A7" w:rsidRPr="00BE0E5E" w:rsidRDefault="00B030FC">
      <w:pPr>
        <w:pStyle w:val="Teksttreci0"/>
        <w:numPr>
          <w:ilvl w:val="0"/>
          <w:numId w:val="9"/>
        </w:numPr>
        <w:shd w:val="clear" w:color="auto" w:fill="auto"/>
        <w:spacing w:before="0" w:after="88" w:line="250" w:lineRule="exact"/>
        <w:ind w:left="300" w:right="20" w:hanging="280"/>
        <w:rPr>
          <w:rFonts w:ascii="Cambria" w:hAnsi="Cambria"/>
        </w:rPr>
      </w:pPr>
      <w:r w:rsidRPr="00BE0E5E">
        <w:rPr>
          <w:rFonts w:ascii="Cambria" w:hAnsi="Cambria"/>
        </w:rPr>
        <w:t>Odstąpienie od umowy powinno nastąpić w formie pisemnej pod rygorem nieważności i powinno zawierać uzasadnienie.</w:t>
      </w:r>
    </w:p>
    <w:p w:rsidR="00B030FC" w:rsidRPr="00BE0E5E" w:rsidRDefault="00B030FC" w:rsidP="00B030FC">
      <w:pPr>
        <w:pStyle w:val="Teksttreci0"/>
        <w:spacing w:line="254" w:lineRule="exact"/>
        <w:ind w:left="20" w:right="20"/>
        <w:jc w:val="center"/>
        <w:rPr>
          <w:rFonts w:ascii="Cambria" w:hAnsi="Cambria"/>
          <w:b/>
          <w:bCs/>
        </w:rPr>
      </w:pPr>
      <w:r w:rsidRPr="00BE0E5E">
        <w:rPr>
          <w:rFonts w:ascii="Cambria" w:hAnsi="Cambria"/>
          <w:b/>
          <w:bCs/>
        </w:rPr>
        <w:t xml:space="preserve">          § 9</w:t>
      </w:r>
    </w:p>
    <w:p w:rsidR="00B030FC" w:rsidRPr="00BE0E5E" w:rsidRDefault="00B030FC">
      <w:pPr>
        <w:pStyle w:val="Teksttreci0"/>
        <w:shd w:val="clear" w:color="auto" w:fill="auto"/>
        <w:spacing w:before="0" w:after="0" w:line="254" w:lineRule="exact"/>
        <w:ind w:left="20" w:right="20" w:firstLine="0"/>
        <w:rPr>
          <w:rFonts w:ascii="Cambria" w:hAnsi="Cambria"/>
        </w:rPr>
      </w:pPr>
    </w:p>
    <w:p w:rsidR="002573A7" w:rsidRPr="00BE0E5E" w:rsidRDefault="00B030FC">
      <w:pPr>
        <w:pStyle w:val="Teksttreci0"/>
        <w:shd w:val="clear" w:color="auto" w:fill="auto"/>
        <w:spacing w:before="0" w:after="240" w:line="254" w:lineRule="exact"/>
        <w:ind w:left="20" w:right="220" w:firstLine="0"/>
        <w:rPr>
          <w:rFonts w:ascii="Cambria" w:hAnsi="Cambria"/>
        </w:rPr>
      </w:pPr>
      <w:r w:rsidRPr="00BE0E5E">
        <w:rPr>
          <w:rFonts w:ascii="Cambria" w:hAnsi="Cambria"/>
        </w:rPr>
        <w:t>W sprawach nie uregulowanych niniejszą umową stosuje się przepisy Ustawy Prawo zamówień publicznych oraz w sprawach procesowych przepisy kodeksu postępowania cywilnego.</w:t>
      </w:r>
    </w:p>
    <w:p w:rsidR="002573A7" w:rsidRPr="00BE0E5E" w:rsidRDefault="00B030FC">
      <w:pPr>
        <w:pStyle w:val="Nagwek10"/>
        <w:keepNext/>
        <w:keepLines/>
        <w:shd w:val="clear" w:color="auto" w:fill="auto"/>
        <w:spacing w:before="0"/>
        <w:ind w:left="200"/>
        <w:rPr>
          <w:rFonts w:ascii="Cambria" w:hAnsi="Cambria"/>
        </w:rPr>
      </w:pPr>
      <w:bookmarkStart w:id="3" w:name="bookmark0"/>
      <w:r w:rsidRPr="00BE0E5E">
        <w:rPr>
          <w:rFonts w:ascii="Cambria" w:hAnsi="Cambria"/>
        </w:rPr>
        <w:t>§ 1</w:t>
      </w:r>
      <w:bookmarkEnd w:id="3"/>
      <w:r w:rsidRPr="00BE0E5E">
        <w:rPr>
          <w:rFonts w:ascii="Cambria" w:hAnsi="Cambria"/>
        </w:rPr>
        <w:t>0</w:t>
      </w:r>
    </w:p>
    <w:p w:rsidR="002573A7" w:rsidRPr="00BE0E5E" w:rsidRDefault="00B030FC">
      <w:pPr>
        <w:pStyle w:val="Teksttreci0"/>
        <w:shd w:val="clear" w:color="auto" w:fill="auto"/>
        <w:spacing w:before="0" w:after="240" w:line="254" w:lineRule="exact"/>
        <w:ind w:left="20" w:right="220" w:firstLine="0"/>
        <w:rPr>
          <w:rFonts w:ascii="Cambria" w:hAnsi="Cambria"/>
        </w:rPr>
      </w:pPr>
      <w:r w:rsidRPr="00BE0E5E">
        <w:rPr>
          <w:rFonts w:ascii="Cambria" w:hAnsi="Cambria"/>
        </w:rPr>
        <w:t>Spory wynikłe na tle realizacji niniejszej umowy rozstrzygać będą sądy właściwe dla siedziby Zamawiającego.</w:t>
      </w:r>
    </w:p>
    <w:p w:rsidR="002573A7" w:rsidRPr="00BE0E5E" w:rsidRDefault="00B030FC">
      <w:pPr>
        <w:pStyle w:val="Nagwek10"/>
        <w:keepNext/>
        <w:keepLines/>
        <w:shd w:val="clear" w:color="auto" w:fill="auto"/>
        <w:spacing w:before="0"/>
        <w:ind w:left="200"/>
        <w:rPr>
          <w:rFonts w:ascii="Cambria" w:hAnsi="Cambria"/>
        </w:rPr>
      </w:pPr>
      <w:bookmarkStart w:id="4" w:name="bookmark1"/>
      <w:r w:rsidRPr="00BE0E5E">
        <w:rPr>
          <w:rFonts w:ascii="Cambria" w:hAnsi="Cambria"/>
        </w:rPr>
        <w:t>§ 1</w:t>
      </w:r>
      <w:bookmarkEnd w:id="4"/>
      <w:r w:rsidRPr="00BE0E5E">
        <w:rPr>
          <w:rFonts w:ascii="Cambria" w:hAnsi="Cambria"/>
        </w:rPr>
        <w:t>1</w:t>
      </w:r>
    </w:p>
    <w:p w:rsidR="002573A7" w:rsidRPr="00BE0E5E" w:rsidRDefault="00B030FC">
      <w:pPr>
        <w:pStyle w:val="Teksttreci0"/>
        <w:shd w:val="clear" w:color="auto" w:fill="auto"/>
        <w:spacing w:before="0" w:after="0" w:line="254" w:lineRule="exact"/>
        <w:ind w:left="20" w:firstLine="0"/>
        <w:rPr>
          <w:rFonts w:ascii="Cambria" w:hAnsi="Cambria"/>
        </w:rPr>
      </w:pPr>
      <w:r w:rsidRPr="00BE0E5E">
        <w:rPr>
          <w:rFonts w:ascii="Cambria" w:hAnsi="Cambria"/>
        </w:rPr>
        <w:t>Załącznikiem do niniejszej umowy w dacie jej podpisania jest:</w:t>
      </w:r>
    </w:p>
    <w:p w:rsidR="002573A7" w:rsidRPr="00BE0E5E" w:rsidRDefault="00B030FC">
      <w:pPr>
        <w:pStyle w:val="Teksttreci0"/>
        <w:numPr>
          <w:ilvl w:val="0"/>
          <w:numId w:val="11"/>
        </w:numPr>
        <w:shd w:val="clear" w:color="auto" w:fill="auto"/>
        <w:spacing w:before="0" w:after="0" w:line="254" w:lineRule="exact"/>
        <w:ind w:left="72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 załącznik nr 1 oferta Wykonawcy,</w:t>
      </w:r>
      <w:r w:rsidR="00161631">
        <w:rPr>
          <w:rFonts w:ascii="Cambria" w:hAnsi="Cambria"/>
        </w:rPr>
        <w:t xml:space="preserve"> wraz z SIWZ </w:t>
      </w:r>
    </w:p>
    <w:p w:rsidR="002573A7" w:rsidRDefault="00B030FC">
      <w:pPr>
        <w:pStyle w:val="Teksttreci0"/>
        <w:numPr>
          <w:ilvl w:val="0"/>
          <w:numId w:val="11"/>
        </w:numPr>
        <w:shd w:val="clear" w:color="auto" w:fill="auto"/>
        <w:tabs>
          <w:tab w:val="left" w:leader="dot" w:pos="8582"/>
        </w:tabs>
        <w:spacing w:before="0" w:after="240" w:line="254" w:lineRule="exact"/>
        <w:ind w:left="720" w:firstLine="0"/>
        <w:rPr>
          <w:rFonts w:ascii="Cambria" w:hAnsi="Cambria"/>
        </w:rPr>
      </w:pPr>
      <w:r w:rsidRPr="00BE0E5E">
        <w:rPr>
          <w:rFonts w:ascii="Cambria" w:hAnsi="Cambria"/>
        </w:rPr>
        <w:t xml:space="preserve"> polisa odpowiedzialności cywilnej w zakresie prowadzonej działalności</w:t>
      </w:r>
      <w:r w:rsidRPr="00BE0E5E">
        <w:rPr>
          <w:rFonts w:ascii="Cambria" w:hAnsi="Cambria"/>
        </w:rPr>
        <w:tab/>
      </w:r>
    </w:p>
    <w:p w:rsidR="00D51FFF" w:rsidRPr="00BE0E5E" w:rsidRDefault="00D51FFF">
      <w:pPr>
        <w:pStyle w:val="Teksttreci0"/>
        <w:numPr>
          <w:ilvl w:val="0"/>
          <w:numId w:val="11"/>
        </w:numPr>
        <w:shd w:val="clear" w:color="auto" w:fill="auto"/>
        <w:tabs>
          <w:tab w:val="left" w:leader="dot" w:pos="8582"/>
        </w:tabs>
        <w:spacing w:before="0" w:after="240" w:line="254" w:lineRule="exact"/>
        <w:ind w:left="720" w:firstLine="0"/>
        <w:rPr>
          <w:rFonts w:ascii="Cambria" w:hAnsi="Cambria"/>
        </w:rPr>
      </w:pPr>
      <w:r>
        <w:rPr>
          <w:rFonts w:ascii="Cambria" w:hAnsi="Cambria"/>
        </w:rPr>
        <w:t>- kopie decyzji administracyjnych Wykonawcy oraz poświadczone za zgodność z oryginałem kopie wydruków z BDO potwierdzające uprawnienia Wykonawcy do wykonywania przedmiotu zamówienia</w:t>
      </w:r>
    </w:p>
    <w:p w:rsidR="002573A7" w:rsidRPr="00BE0E5E" w:rsidRDefault="00B030FC">
      <w:pPr>
        <w:pStyle w:val="Nagwek10"/>
        <w:keepNext/>
        <w:keepLines/>
        <w:shd w:val="clear" w:color="auto" w:fill="auto"/>
        <w:spacing w:before="0"/>
        <w:ind w:left="200"/>
        <w:rPr>
          <w:rFonts w:ascii="Cambria" w:hAnsi="Cambria"/>
        </w:rPr>
      </w:pPr>
      <w:bookmarkStart w:id="5" w:name="bookmark2"/>
      <w:r w:rsidRPr="00BE0E5E">
        <w:rPr>
          <w:rFonts w:ascii="Cambria" w:hAnsi="Cambria"/>
        </w:rPr>
        <w:t>§ 1</w:t>
      </w:r>
      <w:bookmarkEnd w:id="5"/>
      <w:r w:rsidRPr="00BE0E5E">
        <w:rPr>
          <w:rFonts w:ascii="Cambria" w:hAnsi="Cambria"/>
        </w:rPr>
        <w:t>2</w:t>
      </w:r>
    </w:p>
    <w:p w:rsidR="002573A7" w:rsidRPr="00BE0E5E" w:rsidRDefault="00B030FC">
      <w:pPr>
        <w:pStyle w:val="Teksttreci0"/>
        <w:shd w:val="clear" w:color="auto" w:fill="auto"/>
        <w:spacing w:before="0" w:after="464" w:line="254" w:lineRule="exact"/>
        <w:ind w:left="20" w:right="220" w:firstLine="0"/>
        <w:rPr>
          <w:rFonts w:ascii="Cambria" w:hAnsi="Cambria"/>
        </w:rPr>
      </w:pPr>
      <w:r w:rsidRPr="00BE0E5E">
        <w:rPr>
          <w:rFonts w:ascii="Cambria" w:hAnsi="Cambria"/>
        </w:rPr>
        <w:t>Umowę niniejszą sporządzono w dwóch jednobrzmiących egzemplarzach, po jednym egzemplarzu dla każdej ze stron.</w:t>
      </w:r>
    </w:p>
    <w:p w:rsidR="002573A7" w:rsidRPr="00BE0E5E" w:rsidRDefault="00B030FC">
      <w:pPr>
        <w:pStyle w:val="Teksttreci0"/>
        <w:framePr w:h="191" w:wrap="around" w:vAnchor="text" w:hAnchor="margin" w:x="6638" w:y="1"/>
        <w:shd w:val="clear" w:color="auto" w:fill="auto"/>
        <w:spacing w:before="0" w:after="0" w:line="190" w:lineRule="exact"/>
        <w:ind w:left="100" w:firstLine="0"/>
        <w:jc w:val="left"/>
        <w:rPr>
          <w:rFonts w:ascii="Cambria" w:hAnsi="Cambria"/>
        </w:rPr>
      </w:pPr>
      <w:r w:rsidRPr="00BE0E5E">
        <w:rPr>
          <w:rStyle w:val="TeksttreciExact"/>
          <w:rFonts w:ascii="Cambria" w:hAnsi="Cambria"/>
          <w:spacing w:val="0"/>
          <w:sz w:val="20"/>
          <w:szCs w:val="20"/>
        </w:rPr>
        <w:t>WYKONAWCA:</w:t>
      </w:r>
    </w:p>
    <w:p w:rsidR="002573A7" w:rsidRPr="00BE0E5E" w:rsidRDefault="00B030FC">
      <w:pPr>
        <w:pStyle w:val="Teksttreci0"/>
        <w:shd w:val="clear" w:color="auto" w:fill="auto"/>
        <w:spacing w:before="0" w:after="0" w:line="200" w:lineRule="exact"/>
        <w:ind w:left="20" w:firstLine="0"/>
        <w:rPr>
          <w:rFonts w:ascii="Cambria" w:hAnsi="Cambria"/>
        </w:rPr>
      </w:pPr>
      <w:r w:rsidRPr="00BE0E5E">
        <w:rPr>
          <w:rFonts w:ascii="Cambria" w:hAnsi="Cambria"/>
        </w:rPr>
        <w:t>ZAMAWIAJĄCY:</w:t>
      </w:r>
    </w:p>
    <w:sectPr w:rsidR="002573A7" w:rsidRPr="00BE0E5E" w:rsidSect="00AD4783">
      <w:footerReference w:type="default" r:id="rId8"/>
      <w:type w:val="continuous"/>
      <w:pgSz w:w="11909" w:h="16838"/>
      <w:pgMar w:top="1287" w:right="1301" w:bottom="709" w:left="1325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09" w:rsidRDefault="00592409">
      <w:r>
        <w:separator/>
      </w:r>
    </w:p>
  </w:endnote>
  <w:endnote w:type="continuationSeparator" w:id="0">
    <w:p w:rsidR="00592409" w:rsidRDefault="005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83" w:rsidRDefault="00AD4783" w:rsidP="00AD4783">
    <w:pPr>
      <w:pStyle w:val="Stopka"/>
      <w:ind w:left="720"/>
    </w:pPr>
    <w:r>
      <w:t>*</w:t>
    </w:r>
    <w:r w:rsidRPr="00AD4783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09" w:rsidRDefault="00592409"/>
  </w:footnote>
  <w:footnote w:type="continuationSeparator" w:id="0">
    <w:p w:rsidR="00592409" w:rsidRDefault="005924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B7"/>
    <w:multiLevelType w:val="multilevel"/>
    <w:tmpl w:val="687A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93B31"/>
    <w:multiLevelType w:val="multilevel"/>
    <w:tmpl w:val="19E2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F5AE7"/>
    <w:multiLevelType w:val="hybridMultilevel"/>
    <w:tmpl w:val="ADCC0C16"/>
    <w:lvl w:ilvl="0" w:tplc="660C3DE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670"/>
    <w:multiLevelType w:val="multilevel"/>
    <w:tmpl w:val="C4F813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97327"/>
    <w:multiLevelType w:val="multilevel"/>
    <w:tmpl w:val="BC6C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B35E5"/>
    <w:multiLevelType w:val="multilevel"/>
    <w:tmpl w:val="9ACC3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7D077D"/>
    <w:multiLevelType w:val="hybridMultilevel"/>
    <w:tmpl w:val="E7FEB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4583"/>
    <w:multiLevelType w:val="multilevel"/>
    <w:tmpl w:val="C7B29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22215"/>
    <w:multiLevelType w:val="multilevel"/>
    <w:tmpl w:val="5862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04235D"/>
    <w:multiLevelType w:val="multilevel"/>
    <w:tmpl w:val="BAB65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D71EC9"/>
    <w:multiLevelType w:val="multilevel"/>
    <w:tmpl w:val="9C0AA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F1449"/>
    <w:multiLevelType w:val="hybridMultilevel"/>
    <w:tmpl w:val="EA26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730"/>
    <w:multiLevelType w:val="hybridMultilevel"/>
    <w:tmpl w:val="5084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DD9"/>
    <w:multiLevelType w:val="multilevel"/>
    <w:tmpl w:val="95DC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601533"/>
    <w:multiLevelType w:val="multilevel"/>
    <w:tmpl w:val="07CEC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7"/>
    <w:rsid w:val="000255E3"/>
    <w:rsid w:val="00054D30"/>
    <w:rsid w:val="000B1312"/>
    <w:rsid w:val="000D6685"/>
    <w:rsid w:val="00161631"/>
    <w:rsid w:val="001A49FF"/>
    <w:rsid w:val="001B37B5"/>
    <w:rsid w:val="001C667C"/>
    <w:rsid w:val="001D6D25"/>
    <w:rsid w:val="001E5FBD"/>
    <w:rsid w:val="0024339F"/>
    <w:rsid w:val="00243C4C"/>
    <w:rsid w:val="002573A7"/>
    <w:rsid w:val="0028780B"/>
    <w:rsid w:val="002E2B6A"/>
    <w:rsid w:val="00315EA1"/>
    <w:rsid w:val="00324A0E"/>
    <w:rsid w:val="003E4585"/>
    <w:rsid w:val="00444A96"/>
    <w:rsid w:val="004C7E81"/>
    <w:rsid w:val="0058009E"/>
    <w:rsid w:val="00592409"/>
    <w:rsid w:val="005C2397"/>
    <w:rsid w:val="00617732"/>
    <w:rsid w:val="00644729"/>
    <w:rsid w:val="006502E6"/>
    <w:rsid w:val="0066753D"/>
    <w:rsid w:val="006762E6"/>
    <w:rsid w:val="00690E16"/>
    <w:rsid w:val="007851D0"/>
    <w:rsid w:val="007C113A"/>
    <w:rsid w:val="007E0293"/>
    <w:rsid w:val="00835FED"/>
    <w:rsid w:val="00897CC8"/>
    <w:rsid w:val="008B0650"/>
    <w:rsid w:val="008B23BB"/>
    <w:rsid w:val="00957BBE"/>
    <w:rsid w:val="00997B82"/>
    <w:rsid w:val="009B20F2"/>
    <w:rsid w:val="009D0022"/>
    <w:rsid w:val="009E424B"/>
    <w:rsid w:val="00A67317"/>
    <w:rsid w:val="00AD4783"/>
    <w:rsid w:val="00B030FC"/>
    <w:rsid w:val="00B34843"/>
    <w:rsid w:val="00B97F51"/>
    <w:rsid w:val="00BE0E5E"/>
    <w:rsid w:val="00C02C1B"/>
    <w:rsid w:val="00C564D2"/>
    <w:rsid w:val="00C71238"/>
    <w:rsid w:val="00C8612D"/>
    <w:rsid w:val="00D51FFF"/>
    <w:rsid w:val="00D712C2"/>
    <w:rsid w:val="00E660F5"/>
    <w:rsid w:val="00ED1357"/>
    <w:rsid w:val="00ED5F7E"/>
    <w:rsid w:val="00F1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A4669"/>
  <w15:docId w15:val="{D936916B-1AC2-46AE-AAFD-9750F9C1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5pt">
    <w:name w:val="Tekst treści + 9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ptKursywa">
    <w:name w:val="Pogrubienie;Tekst treści + 8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8ptKursywa0">
    <w:name w:val="Pogrubienie;Tekst treści + 8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0" w:lineRule="exact"/>
      <w:ind w:hanging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1C667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D4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78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8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9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C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C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B833-8B1D-4993-B9E4-96B8BA1F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……/2004</vt:lpstr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……/2004</dc:title>
  <dc:creator>Użytkownik systemu Windows</dc:creator>
  <cp:lastModifiedBy>user</cp:lastModifiedBy>
  <cp:revision>6</cp:revision>
  <cp:lastPrinted>2020-09-14T09:01:00Z</cp:lastPrinted>
  <dcterms:created xsi:type="dcterms:W3CDTF">2021-02-16T14:15:00Z</dcterms:created>
  <dcterms:modified xsi:type="dcterms:W3CDTF">2021-02-17T10:52:00Z</dcterms:modified>
</cp:coreProperties>
</file>