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32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628AD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65127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D71FE1" w:rsidRPr="00D71FE1" w:rsidRDefault="00D71FE1" w:rsidP="00D71FE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1FE1">
        <w:rPr>
          <w:rFonts w:ascii="Arial" w:hAnsi="Arial" w:cs="Arial"/>
          <w:b/>
          <w:bCs/>
          <w:sz w:val="28"/>
          <w:szCs w:val="28"/>
        </w:rPr>
        <w:t xml:space="preserve">Część 1 - „Budowa placu zabaw przy przedszkolu Zielona Łąka w Pinczynie"  </w:t>
      </w:r>
    </w:p>
    <w:p w:rsidR="00CD21E7" w:rsidRPr="00B80546" w:rsidRDefault="00CD21E7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30E08" w:rsidRPr="00A070D5" w:rsidRDefault="00830E08" w:rsidP="009D3DD8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b/>
          <w:bCs/>
          <w:sz w:val="20"/>
          <w:szCs w:val="24"/>
          <w:lang w:val="pl-PL"/>
        </w:rPr>
      </w:pPr>
      <w:r w:rsidRPr="00A070D5">
        <w:rPr>
          <w:rFonts w:ascii="Arial" w:hAnsi="Arial" w:cs="Arial"/>
          <w:b/>
          <w:bCs/>
          <w:sz w:val="20"/>
          <w:szCs w:val="24"/>
          <w:lang w:val="pl-PL"/>
        </w:rPr>
        <w:t>Opis robot:</w:t>
      </w:r>
    </w:p>
    <w:p w:rsidR="00830E08" w:rsidRPr="008A69BD" w:rsidRDefault="00830E08" w:rsidP="009D3DD8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Arial" w:hAnsi="Arial" w:cs="Arial"/>
          <w:b/>
          <w:bCs/>
          <w:sz w:val="20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4"/>
        </w:rPr>
        <w:t>Wykonanie</w:t>
      </w:r>
      <w:proofErr w:type="spellEnd"/>
      <w:r>
        <w:rPr>
          <w:rFonts w:ascii="Arial" w:hAnsi="Arial" w:cs="Arial"/>
          <w:b/>
          <w:bCs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4"/>
        </w:rPr>
        <w:t>placu</w:t>
      </w:r>
      <w:proofErr w:type="spellEnd"/>
      <w:r>
        <w:rPr>
          <w:rFonts w:ascii="Arial" w:hAnsi="Arial" w:cs="Arial"/>
          <w:b/>
          <w:bCs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4"/>
        </w:rPr>
        <w:t>zabaw</w:t>
      </w:r>
      <w:proofErr w:type="spellEnd"/>
      <w:r w:rsidRPr="008A69BD">
        <w:rPr>
          <w:rFonts w:ascii="Arial" w:hAnsi="Arial" w:cs="Arial"/>
          <w:b/>
          <w:bCs/>
          <w:sz w:val="20"/>
          <w:szCs w:val="24"/>
        </w:rPr>
        <w:t>:</w:t>
      </w:r>
    </w:p>
    <w:p w:rsidR="00830E08" w:rsidRDefault="00830E08" w:rsidP="00830E08">
      <w:pPr>
        <w:spacing w:after="0"/>
        <w:jc w:val="both"/>
        <w:rPr>
          <w:rFonts w:ascii="Arial" w:hAnsi="Arial" w:cs="Arial"/>
          <w:sz w:val="20"/>
        </w:rPr>
      </w:pPr>
      <w:r w:rsidRPr="0087682F">
        <w:rPr>
          <w:rFonts w:ascii="Arial" w:hAnsi="Arial" w:cs="Arial"/>
          <w:sz w:val="20"/>
        </w:rPr>
        <w:t xml:space="preserve">Przedmiotem zamówienia jest wykonanie placu zabaw, </w:t>
      </w:r>
      <w:proofErr w:type="spellStart"/>
      <w:r w:rsidRPr="0087682F">
        <w:rPr>
          <w:rFonts w:ascii="Arial" w:hAnsi="Arial" w:cs="Arial"/>
          <w:sz w:val="20"/>
        </w:rPr>
        <w:t>tj</w:t>
      </w:r>
      <w:proofErr w:type="spellEnd"/>
      <w:r w:rsidRPr="0087682F">
        <w:rPr>
          <w:rFonts w:ascii="Arial" w:hAnsi="Arial" w:cs="Arial"/>
          <w:sz w:val="20"/>
        </w:rPr>
        <w:t>; ułożenie nawierzchni, zakup, dostawa i montaż wskazanych przez inwestora urządzeń</w:t>
      </w:r>
      <w:r>
        <w:rPr>
          <w:rFonts w:ascii="Arial" w:hAnsi="Arial" w:cs="Arial"/>
          <w:sz w:val="20"/>
        </w:rPr>
        <w:t>.</w:t>
      </w:r>
    </w:p>
    <w:p w:rsidR="00906AEC" w:rsidRPr="0087682F" w:rsidRDefault="00906AEC" w:rsidP="00830E0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umowy należy wykon</w:t>
      </w:r>
      <w:bookmarkStart w:id="0" w:name="_GoBack"/>
      <w:bookmarkEnd w:id="0"/>
      <w:r>
        <w:rPr>
          <w:rFonts w:ascii="Arial" w:hAnsi="Arial" w:cs="Arial"/>
          <w:sz w:val="20"/>
        </w:rPr>
        <w:t>ać w terminie do 60 dni od dnia podpisania umowy.</w:t>
      </w:r>
    </w:p>
    <w:p w:rsidR="00830E08" w:rsidRDefault="00830E08" w:rsidP="00830E08">
      <w:pPr>
        <w:spacing w:after="0"/>
        <w:jc w:val="both"/>
        <w:rPr>
          <w:rFonts w:ascii="Arial" w:hAnsi="Arial" w:cs="Arial"/>
          <w:sz w:val="20"/>
        </w:rPr>
      </w:pPr>
      <w:r w:rsidRPr="0087682F">
        <w:rPr>
          <w:rFonts w:ascii="Arial" w:hAnsi="Arial" w:cs="Arial"/>
          <w:sz w:val="20"/>
        </w:rPr>
        <w:t>Plac zabaw będzie przeznaczony dla dzieci uczęszczających do przedszkola w Pinczynie</w:t>
      </w:r>
      <w:r>
        <w:rPr>
          <w:rFonts w:ascii="Arial" w:hAnsi="Arial" w:cs="Arial"/>
          <w:sz w:val="20"/>
        </w:rPr>
        <w:t xml:space="preserve"> </w:t>
      </w:r>
      <w:r w:rsidRPr="0087682F">
        <w:rPr>
          <w:rFonts w:ascii="Arial" w:hAnsi="Arial" w:cs="Arial"/>
          <w:sz w:val="20"/>
        </w:rPr>
        <w:t>przy ul. Gajowej 7, 83-251 Pinczyn, na działce ewidencyjnej 131/48</w:t>
      </w:r>
      <w:r>
        <w:rPr>
          <w:rFonts w:ascii="Arial" w:hAnsi="Arial" w:cs="Arial"/>
          <w:sz w:val="20"/>
        </w:rPr>
        <w:t>. Na całej powierzchni placu zostanie wykonana nawierzchnia bezpieczna</w:t>
      </w:r>
      <w:r w:rsidRPr="0087682F">
        <w:rPr>
          <w:rFonts w:ascii="Arial" w:hAnsi="Arial" w:cs="Arial"/>
          <w:sz w:val="20"/>
        </w:rPr>
        <w:t xml:space="preserve"> z piasku płukanego o granulacji 0,2-2mm z korytowaniem na głębokość 30cm. Pod warstwą piasku zastosowana będzie geowłóknina separacyjna. </w:t>
      </w:r>
      <w:r>
        <w:rPr>
          <w:rFonts w:ascii="Arial" w:hAnsi="Arial" w:cs="Arial"/>
          <w:sz w:val="20"/>
        </w:rPr>
        <w:t xml:space="preserve">Plac zabaw zostanie wykonany zgodnie z projektem </w:t>
      </w:r>
      <w:r w:rsidRPr="0087682F">
        <w:rPr>
          <w:rFonts w:ascii="Arial" w:hAnsi="Arial" w:cs="Arial"/>
          <w:sz w:val="20"/>
        </w:rPr>
        <w:t>zagospodarowania terenu oraz</w:t>
      </w:r>
      <w:r>
        <w:rPr>
          <w:rFonts w:ascii="Arial" w:hAnsi="Arial" w:cs="Arial"/>
          <w:sz w:val="20"/>
        </w:rPr>
        <w:t xml:space="preserve"> koncepcją rozmieszczenia urządzeń i zaleceniami Zamawiającego</w:t>
      </w:r>
      <w:r w:rsidRPr="0087682F">
        <w:rPr>
          <w:rFonts w:ascii="Arial" w:hAnsi="Arial" w:cs="Arial"/>
          <w:sz w:val="20"/>
        </w:rPr>
        <w:t xml:space="preserve">. Przy montowaniu urządzeń należy uwzględnić strefy bezpieczeństwa poszczególnych urządzeń.  </w:t>
      </w:r>
    </w:p>
    <w:p w:rsidR="00830E08" w:rsidRPr="003F20FC" w:rsidRDefault="00830E08" w:rsidP="009D3DD8">
      <w:pPr>
        <w:pStyle w:val="Akapitzlist"/>
        <w:numPr>
          <w:ilvl w:val="0"/>
          <w:numId w:val="3"/>
        </w:numPr>
        <w:spacing w:after="0"/>
        <w:ind w:left="0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b/>
          <w:sz w:val="20"/>
          <w:lang w:val="pl-PL"/>
        </w:rPr>
        <w:t>Zamówienie zawiera min. następujące prace</w:t>
      </w:r>
      <w:r w:rsidRPr="003F20FC">
        <w:rPr>
          <w:rFonts w:ascii="Arial" w:hAnsi="Arial" w:cs="Arial"/>
          <w:sz w:val="20"/>
          <w:lang w:val="pl-PL"/>
        </w:rPr>
        <w:t>:</w:t>
      </w:r>
    </w:p>
    <w:p w:rsidR="00830E08" w:rsidRPr="003F20FC" w:rsidRDefault="00830E08" w:rsidP="00830E08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>Zabezpieczenie i oznakowanie terenu prac przed dostępem osób postronnych.</w:t>
      </w:r>
    </w:p>
    <w:p w:rsidR="00830E08" w:rsidRPr="003F20FC" w:rsidRDefault="00830E08" w:rsidP="00830E08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>Wykonanie koryta pod urządzenia do zabawy</w:t>
      </w:r>
      <w:r>
        <w:rPr>
          <w:rFonts w:ascii="Arial" w:hAnsi="Arial" w:cs="Arial"/>
          <w:sz w:val="20"/>
          <w:lang w:val="pl-PL"/>
        </w:rPr>
        <w:t>, pod nawierzchnię bezpieczną</w:t>
      </w:r>
      <w:r w:rsidRPr="003F20FC">
        <w:rPr>
          <w:rFonts w:ascii="Arial" w:hAnsi="Arial" w:cs="Arial"/>
          <w:sz w:val="20"/>
          <w:lang w:val="pl-PL"/>
        </w:rPr>
        <w:t xml:space="preserve"> oraz w pozostałej części placu.</w:t>
      </w:r>
    </w:p>
    <w:p w:rsidR="00830E08" w:rsidRPr="003F20FC" w:rsidRDefault="00830E08" w:rsidP="00830E08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>Wywóz ziemi z wykopów</w:t>
      </w:r>
      <w:r>
        <w:rPr>
          <w:rFonts w:ascii="Arial" w:hAnsi="Arial" w:cs="Arial"/>
          <w:sz w:val="20"/>
          <w:lang w:val="pl-PL"/>
        </w:rPr>
        <w:t xml:space="preserve"> w miejsce wskazane przez Zamawiającego na odległość do 5km.</w:t>
      </w:r>
    </w:p>
    <w:p w:rsidR="00830E08" w:rsidRPr="003F20FC" w:rsidRDefault="00830E08" w:rsidP="00830E08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 xml:space="preserve">Położenie geowłókniny i </w:t>
      </w:r>
      <w:r>
        <w:rPr>
          <w:rFonts w:ascii="Arial" w:hAnsi="Arial" w:cs="Arial"/>
          <w:sz w:val="20"/>
          <w:lang w:val="pl-PL"/>
        </w:rPr>
        <w:t>wykonanie nawierzchni bezpiecznej z piasku na głębokość 30 cm</w:t>
      </w:r>
      <w:r w:rsidRPr="003F20FC">
        <w:rPr>
          <w:rFonts w:ascii="Arial" w:hAnsi="Arial" w:cs="Arial"/>
          <w:sz w:val="20"/>
          <w:lang w:val="pl-PL"/>
        </w:rPr>
        <w:t>.</w:t>
      </w:r>
    </w:p>
    <w:p w:rsidR="00830E08" w:rsidRPr="003F20FC" w:rsidRDefault="00830E08" w:rsidP="00830E08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>Położenie obrzeży betonowych</w:t>
      </w:r>
      <w:r>
        <w:rPr>
          <w:rFonts w:ascii="Arial" w:hAnsi="Arial" w:cs="Arial"/>
          <w:sz w:val="20"/>
          <w:lang w:val="pl-PL"/>
        </w:rPr>
        <w:t xml:space="preserve"> wraz z gumowymi nakładkami ochronnymi.</w:t>
      </w:r>
    </w:p>
    <w:p w:rsidR="00830E08" w:rsidRPr="003F20FC" w:rsidRDefault="00830E08" w:rsidP="00830E08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Zakup, d</w:t>
      </w:r>
      <w:r w:rsidRPr="003F20FC">
        <w:rPr>
          <w:rFonts w:ascii="Arial" w:hAnsi="Arial" w:cs="Arial"/>
          <w:sz w:val="20"/>
          <w:lang w:val="pl-PL"/>
        </w:rPr>
        <w:t>ostawa i montaż wyposażenia placu zabaw</w:t>
      </w:r>
      <w:r>
        <w:rPr>
          <w:rFonts w:ascii="Arial" w:hAnsi="Arial" w:cs="Arial"/>
          <w:sz w:val="20"/>
          <w:lang w:val="pl-PL"/>
        </w:rPr>
        <w:t xml:space="preserve"> zgodnie z wytycznymi Zamawiającego</w:t>
      </w:r>
      <w:r w:rsidRPr="003F20FC">
        <w:rPr>
          <w:rFonts w:ascii="Arial" w:hAnsi="Arial" w:cs="Arial"/>
          <w:sz w:val="20"/>
          <w:lang w:val="pl-PL"/>
        </w:rPr>
        <w:t>.</w:t>
      </w:r>
    </w:p>
    <w:p w:rsidR="00830E08" w:rsidRPr="003F20FC" w:rsidRDefault="00830E08" w:rsidP="00830E08">
      <w:pPr>
        <w:pStyle w:val="Akapitzlist"/>
        <w:spacing w:after="0"/>
        <w:ind w:left="0"/>
        <w:jc w:val="both"/>
        <w:rPr>
          <w:rFonts w:ascii="Arial" w:hAnsi="Arial" w:cs="Arial"/>
          <w:sz w:val="20"/>
          <w:lang w:val="pl-PL"/>
        </w:rPr>
      </w:pPr>
      <w:r w:rsidRPr="003F20FC">
        <w:rPr>
          <w:rFonts w:ascii="Arial" w:hAnsi="Arial" w:cs="Arial"/>
          <w:sz w:val="20"/>
          <w:lang w:val="pl-PL"/>
        </w:rPr>
        <w:t>Uporządkowanie terenu po zakończeniu robót.</w:t>
      </w:r>
    </w:p>
    <w:p w:rsidR="00830E08" w:rsidRPr="0087682F" w:rsidRDefault="00830E08" w:rsidP="00830E08">
      <w:pPr>
        <w:spacing w:after="0"/>
        <w:rPr>
          <w:rFonts w:ascii="Arial" w:hAnsi="Arial" w:cs="Arial"/>
          <w:sz w:val="20"/>
        </w:rPr>
      </w:pPr>
    </w:p>
    <w:p w:rsidR="00830E08" w:rsidRPr="00D53CB2" w:rsidRDefault="00830E08" w:rsidP="009D3DD8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b/>
          <w:bCs/>
          <w:sz w:val="20"/>
          <w:szCs w:val="24"/>
          <w:lang w:val="pl-PL"/>
        </w:rPr>
      </w:pPr>
      <w:r>
        <w:rPr>
          <w:rFonts w:ascii="Arial" w:hAnsi="Arial" w:cs="Arial"/>
          <w:b/>
          <w:bCs/>
          <w:sz w:val="20"/>
          <w:szCs w:val="24"/>
        </w:rPr>
        <w:t xml:space="preserve">Dane </w:t>
      </w:r>
      <w:r w:rsidRPr="008572DE">
        <w:rPr>
          <w:rFonts w:ascii="Arial" w:hAnsi="Arial" w:cs="Arial"/>
          <w:b/>
          <w:bCs/>
          <w:sz w:val="20"/>
          <w:szCs w:val="24"/>
          <w:lang w:val="pl-PL"/>
        </w:rPr>
        <w:t>techniczne</w:t>
      </w:r>
    </w:p>
    <w:p w:rsidR="00830E08" w:rsidRPr="007E5BDE" w:rsidRDefault="00830E08" w:rsidP="00830E08">
      <w:p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7E5BDE">
        <w:rPr>
          <w:rFonts w:ascii="Arial" w:hAnsi="Arial" w:cs="Arial"/>
          <w:b/>
          <w:bCs/>
          <w:sz w:val="20"/>
          <w:szCs w:val="24"/>
        </w:rPr>
        <w:t xml:space="preserve">Powierzchnia: </w:t>
      </w:r>
      <w:r w:rsidRPr="00B008FD">
        <w:rPr>
          <w:rFonts w:ascii="Arial" w:hAnsi="Arial" w:cs="Arial"/>
          <w:bCs/>
          <w:sz w:val="20"/>
          <w:szCs w:val="24"/>
        </w:rPr>
        <w:t>ok.</w:t>
      </w:r>
      <w:r>
        <w:rPr>
          <w:rFonts w:ascii="Arial" w:hAnsi="Arial" w:cs="Arial"/>
          <w:b/>
          <w:bCs/>
          <w:sz w:val="20"/>
          <w:szCs w:val="24"/>
        </w:rPr>
        <w:t xml:space="preserve"> </w:t>
      </w:r>
      <w:r w:rsidRPr="007E5BDE">
        <w:rPr>
          <w:rFonts w:ascii="Arial" w:hAnsi="Arial" w:cs="Arial"/>
          <w:bCs/>
          <w:sz w:val="20"/>
          <w:szCs w:val="24"/>
        </w:rPr>
        <w:t>470 m2</w:t>
      </w:r>
    </w:p>
    <w:p w:rsidR="00830E08" w:rsidRDefault="00830E08" w:rsidP="00830E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5BDE">
        <w:rPr>
          <w:rFonts w:ascii="Arial" w:hAnsi="Arial" w:cs="Arial"/>
          <w:b/>
          <w:bCs/>
          <w:sz w:val="20"/>
          <w:szCs w:val="24"/>
        </w:rPr>
        <w:t>Nawierzchnia</w:t>
      </w:r>
      <w:r w:rsidRPr="007E5BDE">
        <w:rPr>
          <w:rFonts w:ascii="Arial" w:hAnsi="Arial" w:cs="Arial"/>
          <w:b/>
          <w:bCs/>
          <w:sz w:val="20"/>
          <w:szCs w:val="20"/>
        </w:rPr>
        <w:t>:</w:t>
      </w:r>
      <w:r w:rsidRPr="007E5BDE">
        <w:rPr>
          <w:rFonts w:ascii="Arial" w:hAnsi="Arial" w:cs="Arial"/>
          <w:bCs/>
          <w:sz w:val="20"/>
          <w:szCs w:val="20"/>
        </w:rPr>
        <w:t xml:space="preserve"> piasek płukany </w:t>
      </w:r>
      <w:r w:rsidRPr="007E5BDE">
        <w:rPr>
          <w:rFonts w:ascii="Arial" w:hAnsi="Arial" w:cs="Arial"/>
          <w:sz w:val="20"/>
          <w:szCs w:val="20"/>
        </w:rPr>
        <w:t>o granulacji 0,2-2mm</w:t>
      </w:r>
      <w:r>
        <w:rPr>
          <w:rFonts w:ascii="Arial" w:hAnsi="Arial" w:cs="Arial"/>
          <w:sz w:val="20"/>
          <w:szCs w:val="20"/>
        </w:rPr>
        <w:t xml:space="preserve"> z korytowaniem na głębokość 30cm</w:t>
      </w:r>
    </w:p>
    <w:p w:rsidR="00830E08" w:rsidRPr="00FE7F45" w:rsidRDefault="00830E08" w:rsidP="00830E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7F45">
        <w:rPr>
          <w:rFonts w:ascii="Arial" w:hAnsi="Arial" w:cs="Arial"/>
          <w:sz w:val="20"/>
          <w:szCs w:val="20"/>
        </w:rPr>
        <w:t xml:space="preserve">Urządzenia wchodzące w skład wyposażenia placu: </w:t>
      </w:r>
    </w:p>
    <w:p w:rsidR="00830E08" w:rsidRPr="00FD3429" w:rsidRDefault="00830E08" w:rsidP="009D3DD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FD3429">
        <w:rPr>
          <w:rFonts w:ascii="Arial" w:hAnsi="Arial" w:cs="Arial"/>
          <w:sz w:val="20"/>
          <w:szCs w:val="20"/>
          <w:lang w:val="pl-PL"/>
        </w:rPr>
        <w:t>Zestaw zabawowy dla dzieci młodszych – 1 szt.;</w:t>
      </w:r>
    </w:p>
    <w:p w:rsidR="00830E08" w:rsidRPr="00FD3429" w:rsidRDefault="00830E08" w:rsidP="009D3DD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FD3429">
        <w:rPr>
          <w:rFonts w:ascii="Arial" w:hAnsi="Arial" w:cs="Arial"/>
          <w:sz w:val="20"/>
          <w:szCs w:val="20"/>
          <w:lang w:val="pl-PL"/>
        </w:rPr>
        <w:t>Zestaw zabawowy dla dzieci starszych – 1 szt.;</w:t>
      </w:r>
    </w:p>
    <w:p w:rsidR="00830E08" w:rsidRPr="00FD3429" w:rsidRDefault="00830E08" w:rsidP="009D3DD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FD3429">
        <w:rPr>
          <w:rFonts w:ascii="Arial" w:hAnsi="Arial" w:cs="Arial"/>
          <w:sz w:val="20"/>
          <w:szCs w:val="20"/>
          <w:lang w:val="pl-PL"/>
        </w:rPr>
        <w:t>Piaskownica z przykryciem – 2 szt.;</w:t>
      </w:r>
    </w:p>
    <w:p w:rsidR="00830E08" w:rsidRPr="00FD3429" w:rsidRDefault="00830E08" w:rsidP="009D3DD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FD3429">
        <w:rPr>
          <w:rFonts w:ascii="Arial" w:hAnsi="Arial" w:cs="Arial"/>
          <w:sz w:val="20"/>
          <w:szCs w:val="20"/>
          <w:lang w:val="pl-PL"/>
        </w:rPr>
        <w:t xml:space="preserve">Huśtawka „potrójna”- 1 szt.; </w:t>
      </w:r>
    </w:p>
    <w:p w:rsidR="00830E08" w:rsidRPr="00FD3429" w:rsidRDefault="00830E08" w:rsidP="009D3DD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FD3429">
        <w:rPr>
          <w:rFonts w:ascii="Arial" w:hAnsi="Arial" w:cs="Arial"/>
          <w:sz w:val="20"/>
          <w:szCs w:val="20"/>
          <w:lang w:val="pl-PL"/>
        </w:rPr>
        <w:t>Huśtawka bocianie gniazdo – 1 szt.;</w:t>
      </w:r>
    </w:p>
    <w:p w:rsidR="00830E08" w:rsidRPr="00FD3429" w:rsidRDefault="00830E08" w:rsidP="009D3DD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FD3429">
        <w:rPr>
          <w:rFonts w:ascii="Arial" w:hAnsi="Arial" w:cs="Arial"/>
          <w:sz w:val="20"/>
          <w:szCs w:val="20"/>
          <w:lang w:val="pl-PL"/>
        </w:rPr>
        <w:t>Stolik wraz z krzesłami – 1 szt.;</w:t>
      </w:r>
    </w:p>
    <w:p w:rsidR="00830E08" w:rsidRPr="00FD3429" w:rsidRDefault="00830E08" w:rsidP="009D3DD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FD3429">
        <w:rPr>
          <w:rFonts w:ascii="Arial" w:hAnsi="Arial" w:cs="Arial"/>
          <w:sz w:val="20"/>
          <w:szCs w:val="20"/>
          <w:lang w:val="pl-PL"/>
        </w:rPr>
        <w:t>Bujak na sprężynie – 3 szt.;</w:t>
      </w:r>
    </w:p>
    <w:p w:rsidR="00830E08" w:rsidRPr="00FD3429" w:rsidRDefault="00830E08" w:rsidP="009D3DD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FD3429">
        <w:rPr>
          <w:rFonts w:ascii="Arial" w:hAnsi="Arial" w:cs="Arial"/>
          <w:sz w:val="20"/>
          <w:szCs w:val="20"/>
          <w:lang w:val="pl-PL"/>
        </w:rPr>
        <w:t>Huśtawka ważka na sprężynie 1 – szt.;</w:t>
      </w:r>
      <w:r w:rsidRPr="00FD3429">
        <w:rPr>
          <w:rFonts w:ascii="Arial" w:eastAsia="Times New Roman" w:hAnsi="Arial" w:cs="Arial"/>
          <w:sz w:val="20"/>
          <w:szCs w:val="24"/>
          <w:lang w:val="pl-PL" w:eastAsia="pl-PL"/>
        </w:rPr>
        <w:t xml:space="preserve"> </w:t>
      </w:r>
    </w:p>
    <w:p w:rsidR="00830E08" w:rsidRPr="00FD3429" w:rsidRDefault="00830E08" w:rsidP="009D3DD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FD3429">
        <w:rPr>
          <w:rFonts w:ascii="Arial" w:eastAsia="Times New Roman" w:hAnsi="Arial" w:cs="Arial"/>
          <w:sz w:val="20"/>
          <w:szCs w:val="24"/>
          <w:lang w:val="pl-PL" w:eastAsia="pl-PL"/>
        </w:rPr>
        <w:t>Ławka z oparciem – 3 szt.;</w:t>
      </w:r>
    </w:p>
    <w:p w:rsidR="00830E08" w:rsidRPr="00FD3429" w:rsidRDefault="00830E08" w:rsidP="009D3DD8">
      <w:pPr>
        <w:pStyle w:val="Akapitzlist"/>
        <w:numPr>
          <w:ilvl w:val="0"/>
          <w:numId w:val="5"/>
        </w:numPr>
        <w:spacing w:after="0"/>
        <w:ind w:left="284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FD3429">
        <w:rPr>
          <w:rFonts w:ascii="Arial" w:eastAsia="Times New Roman" w:hAnsi="Arial" w:cs="Arial"/>
          <w:sz w:val="20"/>
          <w:szCs w:val="24"/>
          <w:lang w:val="pl-PL" w:eastAsia="pl-PL"/>
        </w:rPr>
        <w:t>Tablica z regulaminem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na stelażu</w:t>
      </w:r>
      <w:r w:rsidRPr="00FD3429">
        <w:rPr>
          <w:rFonts w:ascii="Arial" w:eastAsia="Times New Roman" w:hAnsi="Arial" w:cs="Arial"/>
          <w:sz w:val="20"/>
          <w:szCs w:val="24"/>
          <w:lang w:val="pl-PL" w:eastAsia="pl-PL"/>
        </w:rPr>
        <w:t xml:space="preserve"> – 1 szt.;</w:t>
      </w:r>
    </w:p>
    <w:p w:rsidR="00830E08" w:rsidRPr="00FD3429" w:rsidRDefault="00830E08" w:rsidP="009D3DD8">
      <w:pPr>
        <w:pStyle w:val="Akapitzlist"/>
        <w:numPr>
          <w:ilvl w:val="0"/>
          <w:numId w:val="5"/>
        </w:numPr>
        <w:spacing w:after="0"/>
        <w:ind w:left="284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FD3429">
        <w:rPr>
          <w:rFonts w:ascii="Arial" w:eastAsia="Times New Roman" w:hAnsi="Arial" w:cs="Arial"/>
          <w:sz w:val="20"/>
          <w:szCs w:val="24"/>
          <w:lang w:val="pl-PL" w:eastAsia="pl-PL"/>
        </w:rPr>
        <w:lastRenderedPageBreak/>
        <w:t xml:space="preserve">Kosz na śmieci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 pojemności ok.80l </w:t>
      </w:r>
      <w:r w:rsidRPr="00FD3429">
        <w:rPr>
          <w:rFonts w:ascii="Arial" w:eastAsia="Times New Roman" w:hAnsi="Arial" w:cs="Arial"/>
          <w:sz w:val="20"/>
          <w:szCs w:val="24"/>
          <w:lang w:val="pl-PL" w:eastAsia="pl-PL"/>
        </w:rPr>
        <w:t>– 2 szt.</w:t>
      </w:r>
    </w:p>
    <w:p w:rsidR="00830E08" w:rsidRPr="00003867" w:rsidRDefault="00830E08" w:rsidP="00830E08">
      <w:pPr>
        <w:pStyle w:val="Akapitzlist"/>
        <w:spacing w:after="0"/>
        <w:ind w:left="0"/>
        <w:rPr>
          <w:rFonts w:ascii="Arial" w:eastAsia="Times New Roman" w:hAnsi="Arial" w:cs="Arial"/>
          <w:sz w:val="20"/>
          <w:szCs w:val="24"/>
          <w:lang w:val="pl-PL" w:eastAsia="pl-PL"/>
        </w:rPr>
      </w:pPr>
    </w:p>
    <w:p w:rsidR="00830E08" w:rsidRDefault="00830E08" w:rsidP="009D3DD8">
      <w:pPr>
        <w:pStyle w:val="Akapitzlist"/>
        <w:numPr>
          <w:ilvl w:val="0"/>
          <w:numId w:val="2"/>
        </w:numPr>
        <w:spacing w:after="0"/>
        <w:ind w:left="0"/>
        <w:rPr>
          <w:rFonts w:ascii="Arial" w:hAnsi="Arial" w:cs="Arial"/>
          <w:b/>
          <w:bCs/>
          <w:sz w:val="20"/>
          <w:szCs w:val="24"/>
          <w:lang w:val="pl-PL"/>
        </w:rPr>
      </w:pPr>
      <w:r>
        <w:rPr>
          <w:rFonts w:ascii="Arial" w:hAnsi="Arial" w:cs="Arial"/>
          <w:b/>
          <w:bCs/>
          <w:sz w:val="20"/>
          <w:szCs w:val="24"/>
          <w:lang w:val="pl-PL"/>
        </w:rPr>
        <w:t>Opis urządzeń zabawowych:</w:t>
      </w:r>
    </w:p>
    <w:p w:rsidR="00830E08" w:rsidRPr="00FE7F45" w:rsidRDefault="00830E08" w:rsidP="00830E08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4"/>
          <w:lang w:val="pl-PL"/>
        </w:rPr>
      </w:pPr>
    </w:p>
    <w:p w:rsidR="00830E08" w:rsidRDefault="00830E08" w:rsidP="009D3DD8">
      <w:pPr>
        <w:pStyle w:val="Akapitzlist"/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b/>
          <w:sz w:val="20"/>
          <w:szCs w:val="30"/>
          <w:lang w:val="pl-PL" w:eastAsia="pl-PL"/>
        </w:rPr>
      </w:pPr>
      <w:r w:rsidRPr="00003867">
        <w:rPr>
          <w:rFonts w:ascii="Arial" w:eastAsia="Times New Roman" w:hAnsi="Arial" w:cs="Arial"/>
          <w:b/>
          <w:sz w:val="20"/>
          <w:szCs w:val="30"/>
          <w:lang w:val="pl-PL" w:eastAsia="pl-PL"/>
        </w:rPr>
        <w:t>Zesta</w:t>
      </w:r>
      <w:r>
        <w:rPr>
          <w:rFonts w:ascii="Arial" w:eastAsia="Times New Roman" w:hAnsi="Arial" w:cs="Arial"/>
          <w:b/>
          <w:sz w:val="20"/>
          <w:szCs w:val="30"/>
          <w:lang w:val="pl-PL" w:eastAsia="pl-PL"/>
        </w:rPr>
        <w:t>w zabawowy dla dzieci młodszych</w:t>
      </w:r>
      <w:r w:rsidRPr="0042039F">
        <w:rPr>
          <w:rFonts w:ascii="Arial" w:eastAsia="Times New Roman" w:hAnsi="Arial" w:cs="Arial"/>
          <w:b/>
          <w:sz w:val="20"/>
          <w:szCs w:val="30"/>
          <w:lang w:val="pl-PL" w:eastAsia="pl-PL"/>
        </w:rPr>
        <w:t xml:space="preserve"> </w:t>
      </w:r>
      <w:r w:rsidRPr="00003867">
        <w:rPr>
          <w:rFonts w:ascii="Arial" w:eastAsia="Times New Roman" w:hAnsi="Arial" w:cs="Arial"/>
          <w:b/>
          <w:sz w:val="20"/>
          <w:szCs w:val="30"/>
          <w:lang w:val="pl-PL" w:eastAsia="pl-PL"/>
        </w:rPr>
        <w:t>1x</w:t>
      </w:r>
      <w:r>
        <w:rPr>
          <w:rFonts w:ascii="Arial" w:eastAsia="Times New Roman" w:hAnsi="Arial" w:cs="Arial"/>
          <w:b/>
          <w:sz w:val="20"/>
          <w:szCs w:val="30"/>
          <w:lang w:val="pl-PL" w:eastAsia="pl-PL"/>
        </w:rPr>
        <w:t>:</w:t>
      </w:r>
    </w:p>
    <w:p w:rsidR="00830E08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557CCA">
        <w:rPr>
          <w:rFonts w:ascii="Arial" w:eastAsia="Times New Roman" w:hAnsi="Arial" w:cs="Arial"/>
          <w:b/>
          <w:sz w:val="20"/>
          <w:szCs w:val="20"/>
          <w:lang w:val="pl-PL" w:eastAsia="pl-PL"/>
        </w:rPr>
        <w:t>Wymiary urządzenia</w:t>
      </w: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>:</w:t>
      </w:r>
      <w:r w:rsidRPr="00557CC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</w:p>
    <w:p w:rsidR="00830E08" w:rsidRPr="00557CCA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>Szerokość: ok.</w:t>
      </w:r>
      <w:r w:rsidRPr="00557CCA">
        <w:rPr>
          <w:rFonts w:ascii="Arial" w:eastAsia="Times New Roman" w:hAnsi="Arial" w:cs="Arial"/>
          <w:sz w:val="20"/>
          <w:szCs w:val="20"/>
          <w:lang w:val="pl-PL" w:eastAsia="pl-PL"/>
        </w:rPr>
        <w:t>394 cm</w:t>
      </w:r>
    </w:p>
    <w:p w:rsidR="00830E08" w:rsidRPr="00557CCA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557CCA">
        <w:rPr>
          <w:rFonts w:ascii="Arial" w:eastAsia="Times New Roman" w:hAnsi="Arial" w:cs="Arial"/>
          <w:sz w:val="20"/>
          <w:szCs w:val="20"/>
          <w:lang w:val="pl-PL" w:eastAsia="pl-PL"/>
        </w:rPr>
        <w:t>Długość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: ok.</w:t>
      </w:r>
      <w:r w:rsidRPr="00557CC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611 cm</w:t>
      </w:r>
    </w:p>
    <w:p w:rsidR="00830E08" w:rsidRPr="00FE7F45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557CCA">
        <w:rPr>
          <w:rFonts w:ascii="Arial" w:eastAsia="Times New Roman" w:hAnsi="Arial" w:cs="Arial"/>
          <w:sz w:val="20"/>
          <w:szCs w:val="20"/>
          <w:lang w:val="pl-PL" w:eastAsia="pl-PL"/>
        </w:rPr>
        <w:t>Wysokość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: ok.</w:t>
      </w:r>
      <w:r w:rsidRPr="00557CC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400 cm</w:t>
      </w:r>
    </w:p>
    <w:p w:rsidR="00830E08" w:rsidRPr="00D54C3B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30"/>
          <w:lang w:eastAsia="pl-PL"/>
        </w:rPr>
      </w:pPr>
      <w:r w:rsidRPr="00FE7F45">
        <w:rPr>
          <w:rFonts w:ascii="Arial" w:eastAsia="Times New Roman" w:hAnsi="Arial" w:cs="Arial"/>
          <w:sz w:val="20"/>
          <w:szCs w:val="30"/>
          <w:lang w:eastAsia="pl-PL"/>
        </w:rPr>
        <w:t>Elementy zabawowo-dekoracyjne</w:t>
      </w:r>
      <w:r>
        <w:rPr>
          <w:rFonts w:ascii="Arial" w:eastAsia="Times New Roman" w:hAnsi="Arial" w:cs="Arial"/>
          <w:sz w:val="20"/>
          <w:szCs w:val="30"/>
          <w:lang w:eastAsia="pl-PL"/>
        </w:rPr>
        <w:t xml:space="preserve"> wchodzące w skład zestawu dla dzieci młodszych</w:t>
      </w:r>
      <w:r w:rsidRPr="00FE7F45">
        <w:rPr>
          <w:rFonts w:ascii="Arial" w:eastAsia="Times New Roman" w:hAnsi="Arial" w:cs="Arial"/>
          <w:sz w:val="20"/>
          <w:szCs w:val="30"/>
          <w:lang w:eastAsia="pl-PL"/>
        </w:rPr>
        <w:t>:</w:t>
      </w:r>
    </w:p>
    <w:p w:rsidR="00830E08" w:rsidRPr="007E5BDE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- </w:t>
      </w: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 xml:space="preserve">1 wieża z dachem o kształcie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np. </w:t>
      </w: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>biedronki,</w:t>
      </w:r>
    </w:p>
    <w:p w:rsidR="00830E08" w:rsidRPr="007E5BDE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>- 2 wieża otwarte;</w:t>
      </w:r>
    </w:p>
    <w:p w:rsidR="00830E08" w:rsidRPr="007E5BDE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 xml:space="preserve">- 1 zjeżdżalnia prosta dwutorowa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ok. </w:t>
      </w: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>h= 90 cm;</w:t>
      </w:r>
    </w:p>
    <w:p w:rsidR="00830E08" w:rsidRPr="007E5BDE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>- 1 zjeżdżalnia prosta pojedyncza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ok.</w:t>
      </w: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 xml:space="preserve"> h= 90 cm;</w:t>
      </w:r>
    </w:p>
    <w:p w:rsidR="00830E08" w:rsidRPr="007E5BDE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>- 1 przejście tunelowe z bulajem;</w:t>
      </w:r>
    </w:p>
    <w:p w:rsidR="00830E08" w:rsidRPr="007E5BDE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>- 1 mostek żebrowy;</w:t>
      </w:r>
    </w:p>
    <w:p w:rsidR="00830E08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 xml:space="preserve">- 1 ścianka wspinaczkowa łukowa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ok. </w:t>
      </w: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>h= 90 cm;</w:t>
      </w:r>
    </w:p>
    <w:p w:rsidR="00830E08" w:rsidRPr="007E5BDE" w:rsidRDefault="00830E08" w:rsidP="00830E0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>- 6 paneli zabawowo-edukacyjnych: kółko i krzyżyk, dwa panele z trójwymiarowym obrazem głowy zwierzęcia, siodełko, zegar, auto;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- 5 elementów dekoracyjnych z motywem roślinnym i/lub zwierzęcym zamontowanych na szczycie słupa konstrukcyjnego: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- 2 elementy zabawowo-dekoracyjne zamontowane na słupie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konstrukcyjnym: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np. </w:t>
      </w: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bębenek, kwiatek;</w:t>
      </w:r>
    </w:p>
    <w:p w:rsidR="00830E08" w:rsidRPr="00F00F92" w:rsidRDefault="00830E08" w:rsidP="00830E08">
      <w:pPr>
        <w:pStyle w:val="Akapitzlist"/>
        <w:spacing w:after="0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F00F92">
        <w:rPr>
          <w:rFonts w:ascii="Arial" w:eastAsia="Times New Roman" w:hAnsi="Arial" w:cs="Arial"/>
          <w:b/>
          <w:sz w:val="20"/>
          <w:szCs w:val="20"/>
          <w:lang w:val="pl-PL" w:eastAsia="pl-PL"/>
        </w:rPr>
        <w:t>Specyfikacja materiałowa:</w:t>
      </w:r>
    </w:p>
    <w:p w:rsidR="00830E08" w:rsidRPr="00FE7F45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FE7F45">
        <w:rPr>
          <w:rFonts w:ascii="Arial" w:eastAsia="Times New Roman" w:hAnsi="Arial" w:cs="Arial"/>
          <w:sz w:val="20"/>
          <w:szCs w:val="24"/>
          <w:lang w:val="pl-PL" w:eastAsia="pl-PL"/>
        </w:rPr>
        <w:t>- zjeżdżalnie, daszki, ścianki wspinaczkowe łukowe, tunele, panele zabawowe i edukacyjne oraz inne kolorowe elementy dekoracyjne wykonane z polietylenu niskiej gęstości LLDPE barwionego w masie z dodatkiem stabilizatorów UV; elementy przezroczyste wykonane z poliwęglanu grubość 2 mm; grubość ścianki elementu nie mniejsza niż 5 mm;</w:t>
      </w:r>
    </w:p>
    <w:p w:rsidR="00830E08" w:rsidRPr="00FE7F45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FE7F45">
        <w:rPr>
          <w:rFonts w:ascii="Arial" w:eastAsia="Times New Roman" w:hAnsi="Arial" w:cs="Arial"/>
          <w:sz w:val="20"/>
          <w:szCs w:val="24"/>
          <w:lang w:val="pl-PL" w:eastAsia="pl-PL"/>
        </w:rPr>
        <w:t>- podesty, schody i platformy wykonane ze stali pokrytej zanurzeniowo warstwą tworzywa gumowego o właściwościach antypoślizgowych i o grubości nie mniejszej niż 4 mm;</w:t>
      </w:r>
    </w:p>
    <w:p w:rsidR="00830E08" w:rsidRPr="00FE7F45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FE7F45">
        <w:rPr>
          <w:rFonts w:ascii="Arial" w:eastAsia="Times New Roman" w:hAnsi="Arial" w:cs="Arial"/>
          <w:sz w:val="20"/>
          <w:szCs w:val="24"/>
          <w:lang w:val="pl-PL" w:eastAsia="pl-PL"/>
        </w:rPr>
        <w:t>- słupy konstrukcyjne o średnicy 114 mm, poręcze oraz barierki wykonane ze stali cynkowanej oraz malowanej proszkowo;</w:t>
      </w:r>
    </w:p>
    <w:p w:rsidR="00830E08" w:rsidRPr="00FE7F45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FE7F45">
        <w:rPr>
          <w:rFonts w:ascii="Arial" w:eastAsia="Times New Roman" w:hAnsi="Arial" w:cs="Arial"/>
          <w:sz w:val="20"/>
          <w:szCs w:val="24"/>
          <w:lang w:val="pl-PL" w:eastAsia="pl-PL"/>
        </w:rPr>
        <w:t>- obejmy służące do montażu elementów sprawnościowych, zabezpieczających, zabawowych oraz podestów wykonane z aluminium malowanego proszkowo;</w:t>
      </w:r>
    </w:p>
    <w:p w:rsidR="00830E08" w:rsidRPr="00FE7F45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FE7F45">
        <w:rPr>
          <w:rFonts w:ascii="Arial" w:eastAsia="Times New Roman" w:hAnsi="Arial" w:cs="Arial"/>
          <w:sz w:val="20"/>
          <w:szCs w:val="24"/>
          <w:lang w:val="pl-PL" w:eastAsia="pl-PL"/>
        </w:rPr>
        <w:t>- wszystkie elementy złączne (tj. śruby, wkręty i nakrętki) wykonane  ze stali nierdzewnej;</w:t>
      </w:r>
    </w:p>
    <w:p w:rsidR="00830E08" w:rsidRPr="00F00F92" w:rsidRDefault="00830E08" w:rsidP="00830E08">
      <w:pPr>
        <w:pStyle w:val="Akapitzlist"/>
        <w:spacing w:after="0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F00F92">
        <w:rPr>
          <w:rFonts w:ascii="Arial" w:eastAsia="Times New Roman" w:hAnsi="Arial" w:cs="Arial"/>
          <w:b/>
          <w:sz w:val="20"/>
          <w:szCs w:val="20"/>
          <w:lang w:val="pl-PL" w:eastAsia="pl-PL"/>
        </w:rPr>
        <w:t>Elementy konstrukcyjne:</w:t>
      </w:r>
    </w:p>
    <w:p w:rsidR="00830E08" w:rsidRPr="00F00F92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konstrukcja zestawu oparta na słupach o przekroju okrągłym </w:t>
      </w:r>
      <w:r w:rsidRPr="00F00F92">
        <w:rPr>
          <w:rFonts w:ascii="Arial" w:eastAsia="Times New Roman" w:hAnsi="Arial" w:cs="Arial"/>
          <w:sz w:val="20"/>
          <w:szCs w:val="20"/>
          <w:lang w:val="pl-PL" w:eastAsia="pl-PL"/>
        </w:rPr>
        <w:t>po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sadowionych na prefabrykowanych </w:t>
      </w:r>
      <w:r w:rsidRPr="00F00F92">
        <w:rPr>
          <w:rFonts w:ascii="Arial" w:eastAsia="Times New Roman" w:hAnsi="Arial" w:cs="Arial"/>
          <w:sz w:val="20"/>
          <w:szCs w:val="20"/>
          <w:lang w:val="pl-PL" w:eastAsia="pl-PL"/>
        </w:rPr>
        <w:t>bloczkach betonowych szt.12, podestach kwadratowych szt.3, oraz schodach zewnętrznych;</w:t>
      </w:r>
    </w:p>
    <w:p w:rsidR="00830E08" w:rsidRDefault="00830E08" w:rsidP="00830E08">
      <w:pPr>
        <w:pStyle w:val="Akapitzlist"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Wysokości podestów: </w:t>
      </w:r>
      <w:r w:rsidRPr="00F00F92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3 kwadratowe podesty na wysokości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ok. </w:t>
      </w:r>
      <w:r w:rsidRPr="00F00F92">
        <w:rPr>
          <w:rFonts w:ascii="Arial" w:eastAsia="Times New Roman" w:hAnsi="Arial" w:cs="Arial"/>
          <w:sz w:val="20"/>
          <w:szCs w:val="20"/>
          <w:lang w:val="pl-PL" w:eastAsia="pl-PL"/>
        </w:rPr>
        <w:t>90 cm;</w:t>
      </w:r>
    </w:p>
    <w:p w:rsidR="00830E08" w:rsidRPr="00F00F92" w:rsidRDefault="00830E08" w:rsidP="00830E08">
      <w:pPr>
        <w:pStyle w:val="Akapitzlist"/>
        <w:spacing w:after="0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F00F92">
        <w:rPr>
          <w:rFonts w:ascii="Arial" w:eastAsia="Times New Roman" w:hAnsi="Arial" w:cs="Arial"/>
          <w:b/>
          <w:sz w:val="20"/>
          <w:szCs w:val="20"/>
          <w:lang w:val="pl-PL" w:eastAsia="pl-PL"/>
        </w:rPr>
        <w:t>Normy i certyfikaty:</w:t>
      </w:r>
    </w:p>
    <w:p w:rsidR="00830E08" w:rsidRPr="00557CCA" w:rsidRDefault="00830E08" w:rsidP="00830E08">
      <w:pPr>
        <w:pStyle w:val="Akapitzlist"/>
        <w:spacing w:after="0"/>
        <w:ind w:left="0" w:hanging="142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F00F92">
        <w:rPr>
          <w:rFonts w:ascii="Arial" w:eastAsia="Times New Roman" w:hAnsi="Arial" w:cs="Arial"/>
          <w:sz w:val="20"/>
          <w:szCs w:val="20"/>
          <w:lang w:val="pl-PL" w:eastAsia="pl-PL"/>
        </w:rPr>
        <w:t>- certyfik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at zgodności z normą PN EN 1176 </w:t>
      </w:r>
      <w:r w:rsidRPr="00F00F92">
        <w:rPr>
          <w:rFonts w:ascii="Arial" w:eastAsia="Times New Roman" w:hAnsi="Arial" w:cs="Arial"/>
          <w:sz w:val="20"/>
          <w:szCs w:val="20"/>
          <w:lang w:val="pl-PL" w:eastAsia="pl-PL"/>
        </w:rPr>
        <w:t>wydany przez jednostkę posiadającą akredytację PCA;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- materiały tworzywowe LLDPE muszą posiadać</w:t>
      </w:r>
      <w:r w:rsidRPr="00F00F92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potwierdzenie zgodności z normą PN- EN71-3:2019-07 oraz rozporządzenia (WE) nr 1907/2006 Parlamentu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F00F92">
        <w:rPr>
          <w:rFonts w:ascii="Arial" w:eastAsia="Times New Roman" w:hAnsi="Arial" w:cs="Arial"/>
          <w:sz w:val="20"/>
          <w:szCs w:val="20"/>
          <w:lang w:val="pl-PL" w:eastAsia="pl-PL"/>
        </w:rPr>
        <w:t>Europejskiego i Rady z dn. 18.12.2006r. w sprawie rejestracji,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F00F92">
        <w:rPr>
          <w:rFonts w:ascii="Arial" w:eastAsia="Times New Roman" w:hAnsi="Arial" w:cs="Arial"/>
          <w:sz w:val="20"/>
          <w:szCs w:val="20"/>
          <w:lang w:val="pl-PL" w:eastAsia="pl-PL"/>
        </w:rPr>
        <w:t>oceny, udzielenia zezwoleń i stosownych ograniczeń w zakresie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557CCA">
        <w:rPr>
          <w:rFonts w:ascii="Arial" w:eastAsia="Times New Roman" w:hAnsi="Arial" w:cs="Arial"/>
          <w:sz w:val="20"/>
          <w:szCs w:val="20"/>
          <w:lang w:val="pl-PL" w:eastAsia="pl-PL"/>
        </w:rPr>
        <w:t>chemikaliów (REACH) wydane przez laboratorium z akredytacją PCA;</w:t>
      </w:r>
    </w:p>
    <w:p w:rsidR="00830E08" w:rsidRDefault="00830E08" w:rsidP="00830E08">
      <w:pPr>
        <w:pStyle w:val="Akapitzlist"/>
        <w:spacing w:after="0"/>
        <w:ind w:left="0" w:hanging="142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F00F92">
        <w:rPr>
          <w:rFonts w:ascii="Arial" w:eastAsia="Times New Roman" w:hAnsi="Arial" w:cs="Arial"/>
          <w:sz w:val="20"/>
          <w:szCs w:val="20"/>
          <w:lang w:val="pl-PL" w:eastAsia="pl-PL"/>
        </w:rPr>
        <w:t>- powierzchnie przeznaczone do ru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chu (schody, podesty, mostki) z </w:t>
      </w:r>
      <w:r w:rsidRPr="00557CCA">
        <w:rPr>
          <w:rFonts w:ascii="Arial" w:eastAsia="Times New Roman" w:hAnsi="Arial" w:cs="Arial"/>
          <w:sz w:val="20"/>
          <w:szCs w:val="20"/>
          <w:lang w:val="pl-PL" w:eastAsia="pl-PL"/>
        </w:rPr>
        <w:t>wyjątkiem elementów z tworzywa LLDPE powinny być w klasie co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557CCA">
        <w:rPr>
          <w:rFonts w:ascii="Arial" w:eastAsia="Times New Roman" w:hAnsi="Arial" w:cs="Arial"/>
          <w:sz w:val="20"/>
          <w:szCs w:val="20"/>
          <w:lang w:val="pl-PL" w:eastAsia="pl-PL"/>
        </w:rPr>
        <w:t>najmniej R9 wg DIN 51130:2014-02, co powinno być potw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ierdzone </w:t>
      </w:r>
      <w:r w:rsidRPr="00557CCA">
        <w:rPr>
          <w:rFonts w:ascii="Arial" w:eastAsia="Times New Roman" w:hAnsi="Arial" w:cs="Arial"/>
          <w:sz w:val="20"/>
          <w:szCs w:val="20"/>
          <w:lang w:val="pl-PL" w:eastAsia="pl-PL"/>
        </w:rPr>
        <w:t>raportem z badań niezależnej jednostki z akredytacją PCA.</w:t>
      </w:r>
    </w:p>
    <w:p w:rsidR="00830E08" w:rsidRPr="00FE7F45" w:rsidRDefault="00830E08" w:rsidP="00830E0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>Wzór i kształt urządzenia musi zostać zaakceptowany przez zamawiającego.</w:t>
      </w:r>
    </w:p>
    <w:p w:rsidR="00830E08" w:rsidRPr="00557CCA" w:rsidRDefault="00830E08" w:rsidP="00830E08">
      <w:pPr>
        <w:pStyle w:val="Akapitzlist"/>
        <w:spacing w:after="0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:rsidR="00830E08" w:rsidRPr="00FE7F45" w:rsidRDefault="00830E08" w:rsidP="009D3DD8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1x </w:t>
      </w:r>
      <w:proofErr w:type="spellStart"/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>Zestaw</w:t>
      </w:r>
      <w:proofErr w:type="spellEnd"/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>zabawowy</w:t>
      </w:r>
      <w:proofErr w:type="spellEnd"/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>dla</w:t>
      </w:r>
      <w:proofErr w:type="spellEnd"/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>dzieci</w:t>
      </w:r>
      <w:proofErr w:type="spellEnd"/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>starszych</w:t>
      </w:r>
      <w:proofErr w:type="spellEnd"/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b/>
          <w:sz w:val="20"/>
          <w:szCs w:val="20"/>
          <w:lang w:eastAsia="pl-PL"/>
        </w:rPr>
        <w:t>Wymiary urządzenia: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Szerokość</w:t>
      </w:r>
      <w:r>
        <w:rPr>
          <w:rFonts w:ascii="Arial" w:eastAsia="Times New Roman" w:hAnsi="Arial" w:cs="Arial"/>
          <w:sz w:val="20"/>
          <w:szCs w:val="20"/>
          <w:lang w:eastAsia="pl-PL"/>
        </w:rPr>
        <w:t>: ok.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 607 cm</w:t>
      </w:r>
    </w:p>
    <w:p w:rsidR="00830E08" w:rsidRPr="00FE7F45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Długość</w:t>
      </w:r>
      <w:r>
        <w:rPr>
          <w:rFonts w:ascii="Arial" w:eastAsia="Times New Roman" w:hAnsi="Arial" w:cs="Arial"/>
          <w:sz w:val="20"/>
          <w:szCs w:val="20"/>
          <w:lang w:eastAsia="pl-PL"/>
        </w:rPr>
        <w:t>: ok.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 886 cm</w:t>
      </w:r>
    </w:p>
    <w:p w:rsidR="00830E08" w:rsidRPr="00FE7F45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FE7F45">
        <w:rPr>
          <w:rFonts w:ascii="Arial" w:eastAsia="Times New Roman" w:hAnsi="Arial" w:cs="Arial"/>
          <w:b/>
          <w:sz w:val="20"/>
          <w:szCs w:val="20"/>
          <w:lang w:val="pl-PL" w:eastAsia="pl-PL"/>
        </w:rPr>
        <w:t>Elementy zabawowo-dekoracyjne wchodzące w skład zestawu dla dzieci starszych: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- 1 wieża z dachem czterospadowym;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- 1 wieża otwarta;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- 1 zjeżdżalnia ślimakowa o stopniu wygięcia 360°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ok. h= 190</w:t>
      </w: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cm;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- 1 sześcioelementowa zjeżdżalnia prosta jednotorowa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h= 180 cm;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- 1 zjeżdżalnia prosta dwutorowa h= 90 cm;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- 1 ścianka wspinaczkowa łukowa z uchwytami h= 120cm;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- 6 elementów dekoracyjnych z motywami roślinnymi i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/lub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zwierzęcymi zamontowane na szczytach słupów konstrukcyjnych;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- 7 paneli zabawowo-edukacyjnych: sklepik, gra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np. </w:t>
      </w: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w kółko i krzyżyk,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bulaj z elementem przezroczystym,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np. </w:t>
      </w: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płotek, zegar, bębenek, panel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hipopotam;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- 1 elementy sprawnościowe typu poręcze do podciągania się;</w:t>
      </w:r>
    </w:p>
    <w:p w:rsidR="00830E08" w:rsidRPr="00003867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- 2 elementy zabawowo-dekoracyjne montowane na słupie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003867">
        <w:rPr>
          <w:rFonts w:ascii="Arial" w:eastAsia="Times New Roman" w:hAnsi="Arial" w:cs="Arial"/>
          <w:sz w:val="20"/>
          <w:szCs w:val="20"/>
          <w:lang w:val="pl-PL" w:eastAsia="pl-PL"/>
        </w:rPr>
        <w:t>konstrukcyjnym: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b/>
          <w:sz w:val="20"/>
          <w:szCs w:val="20"/>
          <w:lang w:eastAsia="pl-PL"/>
        </w:rPr>
        <w:t>Parametry strefy bezpieczeństwa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Powierzchnia strefy bezpieczeństwa – przestrzeń minimalna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75,87 m²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HIC 190 cm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Wymiary strefy bezpieczeństwa– przestrzeń Minimalna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ok.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 1282 x 957 cm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Obwód strefy bezpieczeństwa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39,40 </w:t>
      </w:r>
      <w:proofErr w:type="spellStart"/>
      <w:r w:rsidRPr="00003867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Docelowy wiek użytkowników 3-12 lat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b/>
          <w:sz w:val="20"/>
          <w:szCs w:val="20"/>
          <w:lang w:eastAsia="pl-PL"/>
        </w:rPr>
        <w:t>Opis techniczny urządzenia i specyfikacja materiałowa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30E08" w:rsidRPr="005A20D5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0D5">
        <w:rPr>
          <w:rFonts w:ascii="Arial" w:eastAsia="Times New Roman" w:hAnsi="Arial" w:cs="Arial"/>
          <w:sz w:val="20"/>
          <w:szCs w:val="20"/>
          <w:lang w:eastAsia="pl-PL"/>
        </w:rPr>
        <w:t xml:space="preserve">- zjeżdżalnie, daszki, ścianki wspinaczkowe łukowe, tunele, panele zabawowe i edukacyjne oraz inne kolorowe elementy dekoracyjne: wykonane z polietylenu niskiej gęstości LLDPE barwionego w masie z dodatkiem stabilizatorów UV; </w:t>
      </w:r>
    </w:p>
    <w:p w:rsidR="00830E08" w:rsidRPr="005A20D5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A20D5">
        <w:rPr>
          <w:rFonts w:ascii="Arial" w:eastAsia="Times New Roman" w:hAnsi="Arial" w:cs="Arial"/>
          <w:sz w:val="20"/>
          <w:szCs w:val="20"/>
          <w:lang w:eastAsia="pl-PL"/>
        </w:rPr>
        <w:t>elementy przezroczyste: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20D5">
        <w:rPr>
          <w:rFonts w:ascii="Arial" w:eastAsia="Times New Roman" w:hAnsi="Arial" w:cs="Arial"/>
          <w:sz w:val="20"/>
          <w:szCs w:val="20"/>
          <w:lang w:eastAsia="pl-PL"/>
        </w:rPr>
        <w:t>wykonane z poliwęglanu grubość 2 mm; grubość ścianki elementu: nie mniejsza niż 5 mm;</w:t>
      </w:r>
    </w:p>
    <w:p w:rsidR="00830E08" w:rsidRPr="005A20D5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0D5">
        <w:rPr>
          <w:rFonts w:ascii="Arial" w:eastAsia="Times New Roman" w:hAnsi="Arial" w:cs="Arial"/>
          <w:sz w:val="20"/>
          <w:szCs w:val="20"/>
          <w:lang w:eastAsia="pl-PL"/>
        </w:rPr>
        <w:t>- podesty, schody i platformy wykonane ze stali pokrytej zanurzeniowo warstwą tworzywa gumowego o właściwościach antypoślizgowych i o grubości nie mniejszej niż 4 mm;</w:t>
      </w:r>
    </w:p>
    <w:p w:rsidR="00830E08" w:rsidRPr="005A20D5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0D5">
        <w:rPr>
          <w:rFonts w:ascii="Arial" w:eastAsia="Times New Roman" w:hAnsi="Arial" w:cs="Arial"/>
          <w:sz w:val="20"/>
          <w:szCs w:val="20"/>
          <w:lang w:eastAsia="pl-PL"/>
        </w:rPr>
        <w:t>- słupy konstrukcyjne o średnicy 114 mm, poręcze oraz barierki: wykonane ze stali cynkowanej oraz malowanej proszkowo;</w:t>
      </w:r>
    </w:p>
    <w:p w:rsidR="00830E08" w:rsidRPr="005A20D5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0D5">
        <w:rPr>
          <w:rFonts w:ascii="Arial" w:eastAsia="Times New Roman" w:hAnsi="Arial" w:cs="Arial"/>
          <w:sz w:val="20"/>
          <w:szCs w:val="20"/>
          <w:lang w:eastAsia="pl-PL"/>
        </w:rPr>
        <w:t>- obejmy służące do montażu elementów sprawnościowych,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20D5">
        <w:rPr>
          <w:rFonts w:ascii="Arial" w:eastAsia="Times New Roman" w:hAnsi="Arial" w:cs="Arial"/>
          <w:sz w:val="20"/>
          <w:szCs w:val="20"/>
          <w:lang w:eastAsia="pl-PL"/>
        </w:rPr>
        <w:t>zabezpieczających, zabawowych oraz podestów wykonane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20D5">
        <w:rPr>
          <w:rFonts w:ascii="Arial" w:eastAsia="Times New Roman" w:hAnsi="Arial" w:cs="Arial"/>
          <w:sz w:val="20"/>
          <w:szCs w:val="20"/>
          <w:lang w:eastAsia="pl-PL"/>
        </w:rPr>
        <w:t>aluminium malowanego proszkowo;</w:t>
      </w:r>
    </w:p>
    <w:p w:rsidR="00830E08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0D5">
        <w:rPr>
          <w:rFonts w:ascii="Arial" w:eastAsia="Times New Roman" w:hAnsi="Arial" w:cs="Arial"/>
          <w:sz w:val="20"/>
          <w:szCs w:val="20"/>
          <w:lang w:eastAsia="pl-PL"/>
        </w:rPr>
        <w:t>- wszystkie elementy złączne (tj. śruby, wkręty i nakrętki) wykonane ze stali nierdzewnej;</w:t>
      </w:r>
    </w:p>
    <w:p w:rsidR="00830E08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A20D5">
        <w:rPr>
          <w:rFonts w:ascii="Arial" w:eastAsia="Times New Roman" w:hAnsi="Arial" w:cs="Arial"/>
          <w:sz w:val="20"/>
          <w:szCs w:val="20"/>
          <w:lang w:eastAsia="pl-PL"/>
        </w:rPr>
        <w:t>Elementy konstrukcyjne: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20D5">
        <w:rPr>
          <w:rFonts w:ascii="Arial" w:eastAsia="Times New Roman" w:hAnsi="Arial" w:cs="Arial"/>
          <w:sz w:val="20"/>
          <w:szCs w:val="20"/>
          <w:lang w:eastAsia="pl-PL"/>
        </w:rPr>
        <w:t>konstrukcja zestawu oparta na słupach o przekroju okrągłym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30E08" w:rsidRPr="005A20D5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A20D5">
        <w:rPr>
          <w:rFonts w:ascii="Arial" w:eastAsia="Times New Roman" w:hAnsi="Arial" w:cs="Arial"/>
          <w:sz w:val="20"/>
          <w:szCs w:val="20"/>
          <w:lang w:eastAsia="pl-PL"/>
        </w:rPr>
        <w:t>Wysokości podestów:</w:t>
      </w:r>
    </w:p>
    <w:p w:rsidR="00830E08" w:rsidRPr="005A20D5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0D5">
        <w:rPr>
          <w:rFonts w:ascii="Arial" w:eastAsia="Times New Roman" w:hAnsi="Arial" w:cs="Arial"/>
          <w:sz w:val="20"/>
          <w:szCs w:val="20"/>
          <w:lang w:eastAsia="pl-PL"/>
        </w:rPr>
        <w:t xml:space="preserve">- 1 podest startowy zjeżdżalni ślimakowej na </w:t>
      </w:r>
      <w:r>
        <w:rPr>
          <w:rFonts w:ascii="Arial" w:eastAsia="Times New Roman" w:hAnsi="Arial" w:cs="Arial"/>
          <w:sz w:val="20"/>
          <w:szCs w:val="20"/>
          <w:lang w:eastAsia="pl-PL"/>
        </w:rPr>
        <w:t>ok. h= 190</w:t>
      </w:r>
      <w:r w:rsidRPr="005A20D5">
        <w:rPr>
          <w:rFonts w:ascii="Arial" w:eastAsia="Times New Roman" w:hAnsi="Arial" w:cs="Arial"/>
          <w:sz w:val="20"/>
          <w:szCs w:val="20"/>
          <w:lang w:eastAsia="pl-PL"/>
        </w:rPr>
        <w:t xml:space="preserve"> cm;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20D5">
        <w:rPr>
          <w:rFonts w:ascii="Arial" w:eastAsia="Times New Roman" w:hAnsi="Arial" w:cs="Arial"/>
          <w:sz w:val="20"/>
          <w:szCs w:val="20"/>
          <w:lang w:eastAsia="pl-PL"/>
        </w:rPr>
        <w:t>- 1 kwadratowy podest zjeżdżalni prostej jednotorowej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ok.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 h= 180 cm;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- 1 kwadratowy podesty wieży otwartej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h= 150 cm;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- 1 trapezowy podest ścianki wspinaczkowej z uchwytami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h= 120 cm;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- 1 kwadratowy podest zjeżdżalni dwutorowej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h= 90 cm;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- 1 kwadratowy podest wejściowy do poręczy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ok.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 h= 90 cm;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Elementy zabawowo-dekoracyjne: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- 1 wieża z dachem czterospadowym;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- 1 wieża otwarta;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- 1 zjeżdżalnia ślimakowa o stopniu wygięcia 360°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h= 188 cm;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- 1 sześcioelementowa zjeżdżalnia prosta jednotorowa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h= 180 cm;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- 1 zjeżdżalnia prosta dwutorowa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h= 90 cm;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- 1 ścianka wspinaczkowa łukowa z uchwytami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h= 120cm;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- 6 elementów dekoracyjnych z motywami roślinnymi i/lub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zwierzęcymi zamontowane na szczytach słupów konstrukcyjnych;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- 7 paneli zabawowo-edukacyjnych: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np.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sklepik, gra w kółko i krzyżyk, bu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laj z elementem przezroczystym,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płotek, zegar, bębenek, panel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hipopotam;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- 1 elementy sprawnościowe typu poręcze do podciągania się;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- 2 elementy zabawowo-dekoracyjne montowane na słupie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konstrukcyjnym: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np.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 kwiatek, bębenek;</w:t>
      </w:r>
    </w:p>
    <w:p w:rsidR="00830E08" w:rsidRPr="004304FD" w:rsidRDefault="00830E08" w:rsidP="00830E0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04FD">
        <w:rPr>
          <w:rFonts w:ascii="Arial" w:eastAsia="Times New Roman" w:hAnsi="Arial" w:cs="Arial"/>
          <w:b/>
          <w:sz w:val="20"/>
          <w:szCs w:val="20"/>
          <w:lang w:eastAsia="pl-PL"/>
        </w:rPr>
        <w:t>Normy i certyfikaty: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- certyfikat zgodności z normą PN EN 1176 wydany przez jednostkę posiadającą akredytację PCA;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- materiał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 tworzywowe LLDPE, musi posiadać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potwierdzenie zgodności z normą PN- EN 71-3:2019-07 oraz rozporządzenia (WE) nr 1907/2006 Parlamentu Europejskiego i Rady z dn. 18.12.2006r. w sprawie rejestracji, oceny, udzielenia zezwoleń i stosownych ograniczeń w zakresie chemikaliów (REACH) wydane przez laboratorium z akredytacją PCA;</w:t>
      </w:r>
    </w:p>
    <w:p w:rsidR="00830E08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- powierzchnie przeznaczone do ruchu (schody, podesty, mostki)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wyjątkiem elementów z tworzywa LLDPE powinny być w klasie co najmniej R9 wg DIN 51130:2014-02, co powinno być potwierdzone raportem z badań niezależnej jednostki z akredytacją PCA.</w:t>
      </w:r>
    </w:p>
    <w:p w:rsidR="00830E08" w:rsidRPr="00557CCA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4304F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Wzór i kształt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urządzenia musi zostać zaakceptowany przez zamawiającego.</w:t>
      </w:r>
    </w:p>
    <w:p w:rsidR="00830E08" w:rsidRPr="00003867" w:rsidRDefault="00830E08" w:rsidP="00830E08">
      <w:pPr>
        <w:pStyle w:val="Akapitzlist"/>
        <w:spacing w:after="0"/>
        <w:ind w:left="114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830E08" w:rsidRPr="00003867" w:rsidRDefault="00830E08" w:rsidP="009D3DD8">
      <w:pPr>
        <w:pStyle w:val="Akapitzlist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003867">
        <w:rPr>
          <w:rFonts w:ascii="Arial" w:eastAsia="Times New Roman" w:hAnsi="Arial" w:cs="Arial"/>
          <w:b/>
          <w:sz w:val="20"/>
          <w:szCs w:val="20"/>
          <w:lang w:val="pl-PL" w:eastAsia="pl-PL"/>
        </w:rPr>
        <w:t>2x Piaskownica:</w:t>
      </w:r>
    </w:p>
    <w:p w:rsidR="00830E08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Wymiary urządzenia: </w:t>
      </w:r>
    </w:p>
    <w:p w:rsidR="00830E08" w:rsidRPr="00003867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Szerokość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254 cm</w:t>
      </w:r>
    </w:p>
    <w:p w:rsidR="00830E08" w:rsidRPr="00003867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Długość: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ok.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 254 cm</w:t>
      </w:r>
    </w:p>
    <w:p w:rsidR="00830E08" w:rsidRPr="00003867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b/>
          <w:sz w:val="20"/>
          <w:szCs w:val="20"/>
          <w:lang w:eastAsia="pl-PL"/>
        </w:rPr>
        <w:t>Parametry strefy bezpieczeństwa:</w:t>
      </w:r>
    </w:p>
    <w:p w:rsidR="00830E08" w:rsidRPr="00003867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Powierzchnia strefy bezpieczeństwa –  Przestrzeń minimalna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30,69 m²</w:t>
      </w:r>
    </w:p>
    <w:p w:rsidR="00830E08" w:rsidRPr="00003867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Wymiary strefy bezpieczeństwa– przestrzeń minimalna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554 x 554 cm</w:t>
      </w:r>
    </w:p>
    <w:p w:rsidR="00830E08" w:rsidRPr="00003867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Obwód strefy bezpieczeństwa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22,16 </w:t>
      </w:r>
      <w:proofErr w:type="spellStart"/>
      <w:r w:rsidRPr="00003867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</w:p>
    <w:p w:rsidR="00830E08" w:rsidRPr="00003867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0E08" w:rsidRPr="002C38EB" w:rsidRDefault="00830E08" w:rsidP="00830E08">
      <w:pPr>
        <w:pStyle w:val="Akapitzlist"/>
        <w:spacing w:after="0"/>
        <w:ind w:left="0" w:hanging="142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38EB">
        <w:rPr>
          <w:rFonts w:ascii="Arial" w:eastAsia="Times New Roman" w:hAnsi="Arial" w:cs="Arial"/>
          <w:b/>
          <w:sz w:val="20"/>
          <w:szCs w:val="20"/>
          <w:lang w:val="pl-PL" w:eastAsia="pl-PL"/>
        </w:rPr>
        <w:t>Specyfikacja materiałowa</w:t>
      </w:r>
      <w:r w:rsidRPr="002C38EB">
        <w:rPr>
          <w:rFonts w:ascii="Arial" w:eastAsia="Times New Roman" w:hAnsi="Arial" w:cs="Arial"/>
          <w:sz w:val="20"/>
          <w:szCs w:val="20"/>
          <w:lang w:val="pl-PL" w:eastAsia="pl-PL"/>
        </w:rPr>
        <w:t>:</w:t>
      </w:r>
    </w:p>
    <w:p w:rsidR="00830E08" w:rsidRPr="002C38EB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8EB">
        <w:rPr>
          <w:rFonts w:ascii="Arial" w:eastAsia="Times New Roman" w:hAnsi="Arial" w:cs="Arial"/>
          <w:sz w:val="20"/>
          <w:szCs w:val="20"/>
          <w:lang w:eastAsia="pl-PL"/>
        </w:rPr>
        <w:t>- urządzenie wykonane z desek kompozytowych;</w:t>
      </w:r>
    </w:p>
    <w:p w:rsidR="00830E08" w:rsidRPr="002C38EB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8EB">
        <w:rPr>
          <w:rFonts w:ascii="Arial" w:eastAsia="Times New Roman" w:hAnsi="Arial" w:cs="Arial"/>
          <w:sz w:val="20"/>
          <w:szCs w:val="20"/>
          <w:lang w:eastAsia="pl-PL"/>
        </w:rPr>
        <w:t xml:space="preserve">- na rogach siedziska wykonane z płyty HDPE o wym.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2C38EB">
        <w:rPr>
          <w:rFonts w:ascii="Arial" w:eastAsia="Times New Roman" w:hAnsi="Arial" w:cs="Arial"/>
          <w:sz w:val="20"/>
          <w:szCs w:val="20"/>
          <w:lang w:eastAsia="pl-PL"/>
        </w:rPr>
        <w:t xml:space="preserve">810 x 580 x 580 mm i gr. 18mm . </w:t>
      </w:r>
    </w:p>
    <w:p w:rsidR="00830E08" w:rsidRPr="002C38EB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2C38EB">
        <w:rPr>
          <w:rFonts w:ascii="Arial" w:eastAsia="Times New Roman" w:hAnsi="Arial" w:cs="Arial"/>
          <w:sz w:val="20"/>
          <w:szCs w:val="20"/>
          <w:lang w:eastAsia="pl-PL"/>
        </w:rPr>
        <w:t>tworzywo wysoce odporne na czynniki zewnętrzne oraz promieniowanie UV;</w:t>
      </w:r>
    </w:p>
    <w:p w:rsidR="00830E08" w:rsidRPr="002C38EB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8EB">
        <w:rPr>
          <w:rFonts w:ascii="Arial" w:eastAsia="Times New Roman" w:hAnsi="Arial" w:cs="Arial"/>
          <w:sz w:val="20"/>
          <w:szCs w:val="20"/>
          <w:lang w:eastAsia="pl-PL"/>
        </w:rPr>
        <w:t>- konstrukcja zamocowana na stalowych ocynkowanych profilach zamkniętych;</w:t>
      </w:r>
    </w:p>
    <w:p w:rsidR="00830E08" w:rsidRPr="002C38EB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8EB">
        <w:rPr>
          <w:rFonts w:ascii="Arial" w:eastAsia="Times New Roman" w:hAnsi="Arial" w:cs="Arial"/>
          <w:sz w:val="20"/>
          <w:szCs w:val="20"/>
          <w:lang w:eastAsia="pl-PL"/>
        </w:rPr>
        <w:t>- śruby ocynkowane, zabezpieczone plastikowymi zaślepkami;</w:t>
      </w:r>
    </w:p>
    <w:p w:rsidR="00830E08" w:rsidRPr="002C38EB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8EB">
        <w:rPr>
          <w:rFonts w:ascii="Arial" w:eastAsia="Times New Roman" w:hAnsi="Arial" w:cs="Arial"/>
          <w:sz w:val="20"/>
          <w:szCs w:val="20"/>
          <w:lang w:eastAsia="pl-PL"/>
        </w:rPr>
        <w:t xml:space="preserve">- montaż urządzenia w gruncie przez zabetonowanie; Integralną częścią piaskownicy powinna być osłona, która umożliwi zakrycie piaskownicy.  </w:t>
      </w:r>
    </w:p>
    <w:p w:rsidR="00830E08" w:rsidRPr="00003867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0E08" w:rsidRPr="00FE7F45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7F45">
        <w:rPr>
          <w:rFonts w:ascii="Arial" w:eastAsia="Times New Roman" w:hAnsi="Arial" w:cs="Arial"/>
          <w:b/>
          <w:sz w:val="20"/>
          <w:szCs w:val="20"/>
          <w:lang w:eastAsia="pl-PL"/>
        </w:rPr>
        <w:t>Normy i certyfikaty:</w:t>
      </w:r>
    </w:p>
    <w:p w:rsidR="00830E08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- urządzenie zgodne z normą PN EN 1176;</w:t>
      </w:r>
    </w:p>
    <w:p w:rsidR="00830E08" w:rsidRPr="00FE7F45" w:rsidRDefault="00830E08" w:rsidP="00830E08">
      <w:pPr>
        <w:spacing w:after="0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F45">
        <w:rPr>
          <w:rFonts w:ascii="Arial" w:eastAsia="Times New Roman" w:hAnsi="Arial" w:cs="Arial"/>
          <w:sz w:val="20"/>
          <w:szCs w:val="20"/>
          <w:lang w:eastAsia="pl-PL"/>
        </w:rPr>
        <w:t>Wzór i kształt urządzenia musi zostać zaakceptowany przez zamawiającego.</w:t>
      </w:r>
    </w:p>
    <w:p w:rsidR="00830E08" w:rsidRPr="00003867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0E08" w:rsidRPr="00003867" w:rsidRDefault="00830E08" w:rsidP="009D3DD8">
      <w:pPr>
        <w:pStyle w:val="Akapitzlist"/>
        <w:numPr>
          <w:ilvl w:val="0"/>
          <w:numId w:val="1"/>
        </w:numPr>
        <w:spacing w:after="0"/>
        <w:ind w:left="-142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>Huśtawka „potrójna”</w:t>
      </w:r>
    </w:p>
    <w:p w:rsidR="00830E08" w:rsidRPr="00003867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b/>
          <w:sz w:val="20"/>
          <w:szCs w:val="20"/>
          <w:lang w:eastAsia="pl-PL"/>
        </w:rPr>
        <w:t>Wymiary urządzenia:</w:t>
      </w:r>
    </w:p>
    <w:p w:rsidR="00830E08" w:rsidRPr="00003867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Szerokość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127 cm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30E08" w:rsidRPr="00003867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>Długość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ok.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 651,50 cm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30E08" w:rsidRPr="00003867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Wysokość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220 cm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30E08" w:rsidRPr="00003867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b/>
          <w:sz w:val="20"/>
          <w:szCs w:val="20"/>
          <w:lang w:eastAsia="pl-PL"/>
        </w:rPr>
        <w:t>Wymiar strefy bezpieczeństwa</w:t>
      </w:r>
    </w:p>
    <w:p w:rsidR="00830E08" w:rsidRPr="00003867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67">
        <w:rPr>
          <w:rFonts w:ascii="Arial" w:eastAsia="Times New Roman" w:hAnsi="Arial" w:cs="Arial"/>
          <w:sz w:val="20"/>
          <w:szCs w:val="20"/>
          <w:lang w:eastAsia="pl-PL"/>
        </w:rPr>
        <w:t xml:space="preserve">Powierzchnia strefy bezpieczeństwa – przestrzeń minimalna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ok. </w:t>
      </w:r>
      <w:r w:rsidRPr="00003867">
        <w:rPr>
          <w:rFonts w:ascii="Arial" w:eastAsia="Times New Roman" w:hAnsi="Arial" w:cs="Arial"/>
          <w:sz w:val="20"/>
          <w:szCs w:val="20"/>
          <w:lang w:eastAsia="pl-PL"/>
        </w:rPr>
        <w:t>50,29 m2</w:t>
      </w:r>
    </w:p>
    <w:p w:rsidR="00830E08" w:rsidRPr="0087682F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7682F">
        <w:rPr>
          <w:rFonts w:ascii="Arial" w:eastAsia="Times New Roman" w:hAnsi="Arial" w:cs="Arial"/>
          <w:sz w:val="20"/>
          <w:szCs w:val="24"/>
          <w:lang w:eastAsia="pl-PL"/>
        </w:rPr>
        <w:t>HIC 150 cm</w:t>
      </w:r>
    </w:p>
    <w:p w:rsidR="00830E08" w:rsidRPr="0087682F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7682F">
        <w:rPr>
          <w:rFonts w:ascii="Arial" w:eastAsia="Times New Roman" w:hAnsi="Arial" w:cs="Arial"/>
          <w:sz w:val="20"/>
          <w:szCs w:val="24"/>
          <w:lang w:eastAsia="pl-PL"/>
        </w:rPr>
        <w:t>Wymiary strefy bezpieczeństwa– przestrzeń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m</w:t>
      </w:r>
      <w:r w:rsidRPr="0087682F">
        <w:rPr>
          <w:rFonts w:ascii="Arial" w:eastAsia="Times New Roman" w:hAnsi="Arial" w:cs="Arial"/>
          <w:sz w:val="20"/>
          <w:szCs w:val="24"/>
          <w:lang w:eastAsia="pl-PL"/>
        </w:rPr>
        <w:t xml:space="preserve">inimalna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ok. </w:t>
      </w:r>
      <w:r w:rsidRPr="0087682F">
        <w:rPr>
          <w:rFonts w:ascii="Arial" w:eastAsia="Times New Roman" w:hAnsi="Arial" w:cs="Arial"/>
          <w:sz w:val="20"/>
          <w:szCs w:val="24"/>
          <w:lang w:eastAsia="pl-PL"/>
        </w:rPr>
        <w:t>640 x 800 cm</w:t>
      </w:r>
    </w:p>
    <w:p w:rsidR="00830E08" w:rsidRPr="00B02E74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02E74">
        <w:rPr>
          <w:rFonts w:ascii="Arial" w:eastAsia="Times New Roman" w:hAnsi="Arial" w:cs="Arial"/>
          <w:sz w:val="20"/>
          <w:szCs w:val="24"/>
          <w:lang w:eastAsia="pl-PL"/>
        </w:rPr>
        <w:t>Obwód strefy bezpieczeństwa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ok.</w:t>
      </w:r>
      <w:r w:rsidRPr="00B02E74">
        <w:rPr>
          <w:rFonts w:ascii="Arial" w:eastAsia="Times New Roman" w:hAnsi="Arial" w:cs="Arial"/>
          <w:sz w:val="20"/>
          <w:szCs w:val="24"/>
          <w:lang w:eastAsia="pl-PL"/>
        </w:rPr>
        <w:t xml:space="preserve"> 28,57 </w:t>
      </w:r>
      <w:proofErr w:type="spellStart"/>
      <w:r w:rsidRPr="00B02E74">
        <w:rPr>
          <w:rFonts w:ascii="Arial" w:eastAsia="Times New Roman" w:hAnsi="Arial" w:cs="Arial"/>
          <w:sz w:val="20"/>
          <w:szCs w:val="24"/>
          <w:lang w:eastAsia="pl-PL"/>
        </w:rPr>
        <w:t>mb</w:t>
      </w:r>
      <w:proofErr w:type="spellEnd"/>
    </w:p>
    <w:p w:rsidR="00830E08" w:rsidRPr="007E5BDE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E5BDE">
        <w:rPr>
          <w:rFonts w:ascii="Arial" w:eastAsia="Times New Roman" w:hAnsi="Arial" w:cs="Arial"/>
          <w:b/>
          <w:sz w:val="20"/>
          <w:szCs w:val="24"/>
          <w:lang w:eastAsia="pl-PL"/>
        </w:rPr>
        <w:t>Specyfikacja materiałowa:</w:t>
      </w:r>
    </w:p>
    <w:p w:rsidR="00830E08" w:rsidRPr="00A71F8F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71F8F">
        <w:rPr>
          <w:rFonts w:ascii="Arial" w:eastAsia="Times New Roman" w:hAnsi="Arial" w:cs="Arial"/>
          <w:sz w:val="20"/>
          <w:szCs w:val="24"/>
          <w:lang w:val="pl-PL" w:eastAsia="pl-PL"/>
        </w:rPr>
        <w:t>wszystkie słupy ze stali ocynkowanej śr. słupa 114 mm;</w:t>
      </w:r>
    </w:p>
    <w:p w:rsidR="00830E08" w:rsidRPr="00A71F8F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71F8F">
        <w:rPr>
          <w:rFonts w:ascii="Arial" w:eastAsia="Times New Roman" w:hAnsi="Arial" w:cs="Arial"/>
          <w:sz w:val="20"/>
          <w:szCs w:val="24"/>
          <w:lang w:val="pl-PL" w:eastAsia="pl-PL"/>
        </w:rPr>
        <w:t>elementy montażowe / złączne wykonane ze stali nierdzewnej;</w:t>
      </w:r>
    </w:p>
    <w:p w:rsidR="00830E08" w:rsidRPr="00A71F8F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71F8F">
        <w:rPr>
          <w:rFonts w:ascii="Arial" w:eastAsia="Times New Roman" w:hAnsi="Arial" w:cs="Arial"/>
          <w:sz w:val="20"/>
          <w:szCs w:val="24"/>
          <w:lang w:val="pl-PL" w:eastAsia="pl-PL"/>
        </w:rPr>
        <w:t>kolorystyka: brąz</w:t>
      </w:r>
    </w:p>
    <w:p w:rsidR="00830E08" w:rsidRPr="00A71F8F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71F8F">
        <w:rPr>
          <w:rFonts w:ascii="Arial" w:eastAsia="Times New Roman" w:hAnsi="Arial" w:cs="Arial"/>
          <w:sz w:val="20"/>
          <w:szCs w:val="24"/>
          <w:lang w:val="pl-PL" w:eastAsia="pl-PL"/>
        </w:rPr>
        <w:t>huśtawka z dwoma siedziskami płaskimi, oraz siedziskiem typu „bocianie gniazdo” zawieszonymi w dwóch punktach;</w:t>
      </w:r>
    </w:p>
    <w:p w:rsidR="00830E08" w:rsidRPr="00A71F8F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71F8F">
        <w:rPr>
          <w:rFonts w:ascii="Arial" w:eastAsia="Times New Roman" w:hAnsi="Arial" w:cs="Arial"/>
          <w:b/>
          <w:sz w:val="20"/>
          <w:szCs w:val="24"/>
          <w:lang w:eastAsia="pl-PL"/>
        </w:rPr>
        <w:t>Siedzisko płaskie:</w:t>
      </w:r>
    </w:p>
    <w:p w:rsidR="00830E08" w:rsidRPr="00A71F8F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71F8F">
        <w:rPr>
          <w:rFonts w:ascii="Arial" w:eastAsia="Times New Roman" w:hAnsi="Arial" w:cs="Arial"/>
          <w:sz w:val="20"/>
          <w:szCs w:val="24"/>
          <w:lang w:val="pl-PL" w:eastAsia="pl-PL"/>
        </w:rPr>
        <w:t>guma EPDM formowana metodą wtryskową aluminiowe zbrojenie</w:t>
      </w:r>
    </w:p>
    <w:p w:rsidR="00830E08" w:rsidRPr="00A71F8F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71F8F">
        <w:rPr>
          <w:rFonts w:ascii="Arial" w:eastAsia="Times New Roman" w:hAnsi="Arial" w:cs="Arial"/>
          <w:sz w:val="20"/>
          <w:szCs w:val="24"/>
          <w:lang w:val="pl-PL" w:eastAsia="pl-PL"/>
        </w:rPr>
        <w:t>łańcuch ze stali nierdzewnej, długość 1,8m</w:t>
      </w:r>
    </w:p>
    <w:p w:rsidR="00830E08" w:rsidRPr="00A71F8F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71F8F">
        <w:rPr>
          <w:rFonts w:ascii="Arial" w:eastAsia="Times New Roman" w:hAnsi="Arial" w:cs="Arial"/>
          <w:sz w:val="20"/>
          <w:szCs w:val="24"/>
          <w:lang w:val="pl-PL" w:eastAsia="pl-PL"/>
        </w:rPr>
        <w:lastRenderedPageBreak/>
        <w:t>szekla typu D na górnym końcu</w:t>
      </w:r>
    </w:p>
    <w:p w:rsidR="00830E08" w:rsidRPr="00A71F8F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71F8F">
        <w:rPr>
          <w:rFonts w:ascii="Arial" w:eastAsia="Times New Roman" w:hAnsi="Arial" w:cs="Arial"/>
          <w:sz w:val="20"/>
          <w:szCs w:val="24"/>
          <w:lang w:val="pl-PL" w:eastAsia="pl-PL"/>
        </w:rPr>
        <w:t>osłona gumowa przed przyszczypnięciem palców min.50 cm</w:t>
      </w:r>
    </w:p>
    <w:p w:rsidR="00830E08" w:rsidRPr="00A71F8F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71F8F">
        <w:rPr>
          <w:rFonts w:ascii="Arial" w:eastAsia="Times New Roman" w:hAnsi="Arial" w:cs="Arial"/>
          <w:sz w:val="20"/>
          <w:szCs w:val="24"/>
          <w:lang w:val="pl-PL" w:eastAsia="pl-PL"/>
        </w:rPr>
        <w:t>Siedzisko „bocianie gniazdo”:</w:t>
      </w:r>
    </w:p>
    <w:p w:rsidR="00830E08" w:rsidRPr="00A71F8F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71F8F">
        <w:rPr>
          <w:rFonts w:ascii="Arial" w:eastAsia="Times New Roman" w:hAnsi="Arial" w:cs="Arial"/>
          <w:sz w:val="20"/>
          <w:szCs w:val="24"/>
          <w:lang w:val="pl-PL" w:eastAsia="pl-PL"/>
        </w:rPr>
        <w:t>Siedzisko o średnicy min 115 cm</w:t>
      </w:r>
    </w:p>
    <w:p w:rsidR="00830E08" w:rsidRPr="00A71F8F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71F8F">
        <w:rPr>
          <w:rFonts w:ascii="Arial" w:eastAsia="Times New Roman" w:hAnsi="Arial" w:cs="Arial"/>
          <w:b/>
          <w:sz w:val="20"/>
          <w:szCs w:val="24"/>
          <w:lang w:eastAsia="pl-PL"/>
        </w:rPr>
        <w:t>Normy i certyfikaty:</w:t>
      </w:r>
    </w:p>
    <w:p w:rsidR="00830E08" w:rsidRPr="00A71F8F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71F8F">
        <w:rPr>
          <w:rFonts w:ascii="Arial" w:eastAsia="Times New Roman" w:hAnsi="Arial" w:cs="Arial"/>
          <w:sz w:val="20"/>
          <w:szCs w:val="24"/>
          <w:lang w:eastAsia="pl-PL" w:bidi="en-US"/>
        </w:rPr>
        <w:t>certyfikat zgodności z normą PN EN 1176 wydany przez jednostkę posiadającą akredytację PCA;</w:t>
      </w:r>
    </w:p>
    <w:p w:rsidR="00830E08" w:rsidRPr="00A509D6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830E08" w:rsidRPr="00A509D6" w:rsidRDefault="00830E08" w:rsidP="009D3DD8">
      <w:pPr>
        <w:pStyle w:val="Akapitzlist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b/>
          <w:sz w:val="20"/>
          <w:szCs w:val="24"/>
          <w:lang w:val="pl-PL" w:eastAsia="pl-PL"/>
        </w:rPr>
        <w:t>Huśtawka</w:t>
      </w:r>
      <w:r>
        <w:rPr>
          <w:rFonts w:ascii="Arial" w:eastAsia="Times New Roman" w:hAnsi="Arial" w:cs="Arial"/>
          <w:b/>
          <w:sz w:val="20"/>
          <w:szCs w:val="24"/>
          <w:lang w:val="pl-PL" w:eastAsia="pl-PL"/>
        </w:rPr>
        <w:t xml:space="preserve"> wraz z siedziskiem typu</w:t>
      </w:r>
      <w:r w:rsidRPr="00A509D6">
        <w:rPr>
          <w:rFonts w:ascii="Arial" w:eastAsia="Times New Roman" w:hAnsi="Arial" w:cs="Arial"/>
          <w:b/>
          <w:sz w:val="20"/>
          <w:szCs w:val="24"/>
          <w:lang w:val="pl-PL"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val="pl-PL" w:eastAsia="pl-PL"/>
        </w:rPr>
        <w:t>„</w:t>
      </w:r>
      <w:r w:rsidRPr="00A509D6">
        <w:rPr>
          <w:rFonts w:ascii="Arial" w:eastAsia="Times New Roman" w:hAnsi="Arial" w:cs="Arial"/>
          <w:b/>
          <w:sz w:val="20"/>
          <w:szCs w:val="24"/>
          <w:lang w:val="pl-PL" w:eastAsia="pl-PL"/>
        </w:rPr>
        <w:t>bocianie gniazdo</w:t>
      </w:r>
      <w:r>
        <w:rPr>
          <w:rFonts w:ascii="Arial" w:eastAsia="Times New Roman" w:hAnsi="Arial" w:cs="Arial"/>
          <w:b/>
          <w:sz w:val="20"/>
          <w:szCs w:val="24"/>
          <w:lang w:val="pl-PL" w:eastAsia="pl-PL"/>
        </w:rPr>
        <w:t>”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b/>
          <w:sz w:val="20"/>
          <w:szCs w:val="24"/>
          <w:lang w:val="pl-PL" w:eastAsia="pl-PL"/>
        </w:rPr>
        <w:t>Wymiary urządzenia: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Szerokość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ok. </w:t>
      </w: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>126 cm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Długość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ok. </w:t>
      </w: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>316,8 cm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b/>
          <w:sz w:val="20"/>
          <w:szCs w:val="24"/>
          <w:lang w:val="pl-PL" w:eastAsia="pl-PL"/>
        </w:rPr>
        <w:t>Wymiar strefy bezpieczeństwa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b/>
          <w:sz w:val="20"/>
          <w:szCs w:val="24"/>
          <w:lang w:val="pl-PL" w:eastAsia="pl-PL"/>
        </w:rPr>
        <w:t>Powierzchnia strefy bezpieczeństwa – przestrzeń minimalna:</w:t>
      </w:r>
      <w:r>
        <w:rPr>
          <w:rFonts w:ascii="Arial" w:eastAsia="Times New Roman" w:hAnsi="Arial" w:cs="Arial"/>
          <w:b/>
          <w:sz w:val="20"/>
          <w:szCs w:val="24"/>
          <w:lang w:val="pl-PL" w:eastAsia="pl-PL"/>
        </w:rPr>
        <w:t xml:space="preserve"> </w:t>
      </w:r>
      <w:r w:rsidRPr="004304FD">
        <w:rPr>
          <w:rFonts w:ascii="Arial" w:eastAsia="Times New Roman" w:hAnsi="Arial" w:cs="Arial"/>
          <w:sz w:val="20"/>
          <w:szCs w:val="24"/>
          <w:lang w:val="pl-PL" w:eastAsia="pl-PL"/>
        </w:rPr>
        <w:t>ok.</w:t>
      </w:r>
      <w:r w:rsidRPr="00A509D6">
        <w:rPr>
          <w:rFonts w:ascii="Arial" w:eastAsia="Times New Roman" w:hAnsi="Arial" w:cs="Arial"/>
          <w:b/>
          <w:sz w:val="20"/>
          <w:szCs w:val="24"/>
          <w:lang w:val="pl-PL" w:eastAsia="pl-PL"/>
        </w:rPr>
        <w:t xml:space="preserve"> </w:t>
      </w: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>23,74 m2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>HIC 150 cm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Wymiary strefy bezpieczeństwa– przestrzeń Minimalna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ok. </w:t>
      </w: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>296,8x800 cm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Obwód strefy bezpieczeństwa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ok. </w:t>
      </w: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21,94 </w:t>
      </w:r>
      <w:proofErr w:type="spellStart"/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>mb</w:t>
      </w:r>
      <w:proofErr w:type="spellEnd"/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b/>
          <w:sz w:val="20"/>
          <w:szCs w:val="24"/>
          <w:lang w:val="pl-PL" w:eastAsia="pl-PL"/>
        </w:rPr>
        <w:t>Specyfikacja materiałowa: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>• wszystkie słupy ze stali ocynkowanej śr. słupa 100 mm;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>• elementy montażowe / złączne wykonane ze stali nierdzewnej;</w:t>
      </w:r>
    </w:p>
    <w:p w:rsidR="00830E08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>• kolorystyka: Brąz</w:t>
      </w:r>
    </w:p>
    <w:p w:rsidR="00830E08" w:rsidRPr="004304FD" w:rsidRDefault="00830E08" w:rsidP="009D3DD8">
      <w:pPr>
        <w:pStyle w:val="Akapitzlist"/>
        <w:numPr>
          <w:ilvl w:val="0"/>
          <w:numId w:val="4"/>
        </w:numPr>
        <w:spacing w:after="0"/>
        <w:ind w:left="-142" w:firstLine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4304FD">
        <w:rPr>
          <w:rFonts w:ascii="Arial" w:eastAsia="Times New Roman" w:hAnsi="Arial" w:cs="Arial"/>
          <w:sz w:val="20"/>
          <w:szCs w:val="24"/>
          <w:lang w:val="pl-PL" w:eastAsia="pl-PL"/>
        </w:rPr>
        <w:t xml:space="preserve">łańcuch ze stali nierdzewnej, </w:t>
      </w:r>
    </w:p>
    <w:p w:rsidR="00830E08" w:rsidRPr="004304FD" w:rsidRDefault="00830E08" w:rsidP="009D3DD8">
      <w:pPr>
        <w:pStyle w:val="Akapitzlist"/>
        <w:numPr>
          <w:ilvl w:val="0"/>
          <w:numId w:val="4"/>
        </w:numPr>
        <w:spacing w:after="0"/>
        <w:ind w:left="-142" w:firstLine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4304FD">
        <w:rPr>
          <w:rFonts w:ascii="Arial" w:eastAsia="Times New Roman" w:hAnsi="Arial" w:cs="Arial"/>
          <w:sz w:val="20"/>
          <w:szCs w:val="24"/>
          <w:lang w:val="pl-PL" w:eastAsia="pl-PL"/>
        </w:rPr>
        <w:t>szekla typu D na górnym końcu</w:t>
      </w:r>
    </w:p>
    <w:p w:rsidR="00830E08" w:rsidRPr="004304FD" w:rsidRDefault="00830E08" w:rsidP="009D3DD8">
      <w:pPr>
        <w:pStyle w:val="Akapitzlist"/>
        <w:numPr>
          <w:ilvl w:val="0"/>
          <w:numId w:val="4"/>
        </w:numPr>
        <w:spacing w:after="0"/>
        <w:ind w:left="-142" w:firstLine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4304FD">
        <w:rPr>
          <w:rFonts w:ascii="Arial" w:eastAsia="Times New Roman" w:hAnsi="Arial" w:cs="Arial"/>
          <w:sz w:val="20"/>
          <w:szCs w:val="24"/>
          <w:lang w:val="pl-PL" w:eastAsia="pl-PL"/>
        </w:rPr>
        <w:t>osłona gumowa przed przyszczypnięciem palców min.50 cm</w:t>
      </w:r>
    </w:p>
    <w:p w:rsidR="00830E08" w:rsidRPr="004304FD" w:rsidRDefault="00830E08" w:rsidP="009D3DD8">
      <w:pPr>
        <w:pStyle w:val="Akapitzlist"/>
        <w:numPr>
          <w:ilvl w:val="0"/>
          <w:numId w:val="4"/>
        </w:numPr>
        <w:spacing w:after="0"/>
        <w:ind w:left="0" w:hanging="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4304FD">
        <w:rPr>
          <w:rFonts w:ascii="Arial" w:eastAsia="Times New Roman" w:hAnsi="Arial" w:cs="Arial"/>
          <w:sz w:val="20"/>
          <w:szCs w:val="24"/>
          <w:lang w:eastAsia="pl-PL"/>
        </w:rPr>
        <w:t>Siedzisko</w:t>
      </w:r>
      <w:proofErr w:type="spellEnd"/>
      <w:r w:rsidRPr="004304F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4304FD">
        <w:rPr>
          <w:rFonts w:ascii="Arial" w:eastAsia="Times New Roman" w:hAnsi="Arial" w:cs="Arial"/>
          <w:sz w:val="20"/>
          <w:szCs w:val="24"/>
          <w:lang w:eastAsia="pl-PL"/>
        </w:rPr>
        <w:t>typu</w:t>
      </w:r>
      <w:proofErr w:type="spellEnd"/>
      <w:r w:rsidRPr="004304FD">
        <w:rPr>
          <w:rFonts w:ascii="Arial" w:eastAsia="Times New Roman" w:hAnsi="Arial" w:cs="Arial"/>
          <w:sz w:val="20"/>
          <w:szCs w:val="24"/>
          <w:lang w:eastAsia="pl-PL"/>
        </w:rPr>
        <w:t xml:space="preserve"> „</w:t>
      </w:r>
      <w:proofErr w:type="spellStart"/>
      <w:r w:rsidRPr="004304FD">
        <w:rPr>
          <w:rFonts w:ascii="Arial" w:eastAsia="Times New Roman" w:hAnsi="Arial" w:cs="Arial"/>
          <w:sz w:val="20"/>
          <w:szCs w:val="24"/>
          <w:lang w:eastAsia="pl-PL"/>
        </w:rPr>
        <w:t>bocianie</w:t>
      </w:r>
      <w:proofErr w:type="spellEnd"/>
      <w:r w:rsidRPr="004304F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4304FD">
        <w:rPr>
          <w:rFonts w:ascii="Arial" w:eastAsia="Times New Roman" w:hAnsi="Arial" w:cs="Arial"/>
          <w:sz w:val="20"/>
          <w:szCs w:val="24"/>
          <w:lang w:eastAsia="pl-PL"/>
        </w:rPr>
        <w:t>gniazdo</w:t>
      </w:r>
      <w:proofErr w:type="spellEnd"/>
      <w:r w:rsidRPr="004304FD">
        <w:rPr>
          <w:rFonts w:ascii="Arial" w:eastAsia="Times New Roman" w:hAnsi="Arial" w:cs="Arial"/>
          <w:sz w:val="20"/>
          <w:szCs w:val="24"/>
          <w:lang w:eastAsia="pl-PL"/>
        </w:rPr>
        <w:t xml:space="preserve">” o </w:t>
      </w:r>
      <w:proofErr w:type="spellStart"/>
      <w:r w:rsidRPr="004304FD">
        <w:rPr>
          <w:rFonts w:ascii="Arial" w:eastAsia="Times New Roman" w:hAnsi="Arial" w:cs="Arial"/>
          <w:sz w:val="20"/>
          <w:szCs w:val="24"/>
          <w:lang w:eastAsia="pl-PL"/>
        </w:rPr>
        <w:t>średnicy</w:t>
      </w:r>
      <w:proofErr w:type="spellEnd"/>
      <w:r w:rsidRPr="004304FD">
        <w:rPr>
          <w:rFonts w:ascii="Arial" w:eastAsia="Times New Roman" w:hAnsi="Arial" w:cs="Arial"/>
          <w:sz w:val="20"/>
          <w:szCs w:val="24"/>
          <w:lang w:eastAsia="pl-PL"/>
        </w:rPr>
        <w:t xml:space="preserve"> min 115 cm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b/>
          <w:sz w:val="20"/>
          <w:szCs w:val="24"/>
          <w:lang w:val="pl-PL" w:eastAsia="pl-PL"/>
        </w:rPr>
        <w:t>Normy i certyfikaty:</w:t>
      </w:r>
    </w:p>
    <w:p w:rsidR="00830E08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A509D6">
        <w:rPr>
          <w:rFonts w:ascii="Arial" w:eastAsia="Times New Roman" w:hAnsi="Arial" w:cs="Arial"/>
          <w:sz w:val="20"/>
          <w:szCs w:val="24"/>
          <w:lang w:val="pl-PL" w:eastAsia="pl-PL"/>
        </w:rPr>
        <w:t>• certyfikat zgodności z normą PN EN 1176 wydany przez jednostkę posiadającą akredytację PCA;</w:t>
      </w:r>
    </w:p>
    <w:p w:rsidR="00830E08" w:rsidRPr="00A509D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</w:p>
    <w:p w:rsidR="00830E08" w:rsidRPr="007E5BDE" w:rsidRDefault="00830E08" w:rsidP="009D3DD8">
      <w:pPr>
        <w:pStyle w:val="Akapitzlist"/>
        <w:numPr>
          <w:ilvl w:val="0"/>
          <w:numId w:val="1"/>
        </w:numPr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7E5BDE">
        <w:rPr>
          <w:rFonts w:ascii="Arial" w:eastAsia="Times New Roman" w:hAnsi="Arial" w:cs="Arial"/>
          <w:b/>
          <w:sz w:val="20"/>
          <w:szCs w:val="24"/>
          <w:lang w:val="pl-PL" w:eastAsia="pl-PL"/>
        </w:rPr>
        <w:t>Stolik wraz z krzesłami</w:t>
      </w:r>
    </w:p>
    <w:p w:rsidR="00830E08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 xml:space="preserve">STÓŁ z planszą do gry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np. </w:t>
      </w:r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>w szachy/ chińczyka z zamontowanymi krzesełkami</w:t>
      </w:r>
    </w:p>
    <w:p w:rsidR="00830E08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7E5BDE">
        <w:rPr>
          <w:rFonts w:ascii="Arial" w:eastAsia="Times New Roman" w:hAnsi="Arial" w:cs="Arial"/>
          <w:b/>
          <w:sz w:val="20"/>
          <w:szCs w:val="24"/>
          <w:lang w:val="pl-PL" w:eastAsia="pl-PL"/>
        </w:rPr>
        <w:t>Wymiary stołu:</w:t>
      </w:r>
      <w:r w:rsidRPr="007E5BDE">
        <w:rPr>
          <w:rFonts w:ascii="Arial" w:eastAsia="Times New Roman" w:hAnsi="Arial" w:cs="Arial"/>
          <w:sz w:val="20"/>
          <w:szCs w:val="24"/>
          <w:lang w:val="pl-PL" w:eastAsia="pl-PL"/>
        </w:rPr>
        <w:t xml:space="preserve"> </w:t>
      </w:r>
    </w:p>
    <w:p w:rsidR="00830E08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>200x200 cm</w:t>
      </w:r>
    </w:p>
    <w:p w:rsidR="00830E08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>Wysokość: 80 cm</w:t>
      </w:r>
    </w:p>
    <w:p w:rsidR="00830E08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Konstrukcja stołu: </w:t>
      </w:r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 xml:space="preserve"> z rur stalowych o średnicy 60 mm.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</w:t>
      </w:r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>Blat stołu:  wykonany z betonu C25/30 na bazie kruszyw naturalnych. Powierzchnia wierzchnia: szlifowana i zaimpregnowana lakierem. Obrzeża stołu wykonane z profilu aluminiowego.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</w:t>
      </w:r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 xml:space="preserve">Plansza do gry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np.</w:t>
      </w:r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 xml:space="preserve"> w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</w:t>
      </w:r>
      <w:proofErr w:type="spellStart"/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>chinczyka</w:t>
      </w:r>
      <w:proofErr w:type="spellEnd"/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>/</w:t>
      </w:r>
      <w:proofErr w:type="spellStart"/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>szachy,warcaby</w:t>
      </w:r>
      <w:proofErr w:type="spellEnd"/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>: marmurowe płytki wtopione w blacie w szachownicę do gry w szachy, lub plansza z kolorowej żywicy epoksydowej do gry w chińczyka.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</w:t>
      </w:r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>Siedziska:  wykonane z płyty HDPE.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</w:t>
      </w:r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>Elementy stalowe: ocynkowane metodą ogniową.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</w:t>
      </w:r>
      <w:r w:rsidRPr="0087682F">
        <w:rPr>
          <w:rFonts w:ascii="Arial" w:eastAsia="Times New Roman" w:hAnsi="Arial" w:cs="Arial"/>
          <w:sz w:val="20"/>
          <w:szCs w:val="24"/>
          <w:lang w:val="pl-PL" w:eastAsia="pl-PL"/>
        </w:rPr>
        <w:t>Stół przeznaczony do posadowienia na utwa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rdzonym podłożu lub do wkopania.</w:t>
      </w:r>
    </w:p>
    <w:p w:rsidR="00830E08" w:rsidRPr="004304FD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:rsidR="00830E08" w:rsidRPr="007E5BDE" w:rsidRDefault="00830E08" w:rsidP="009D3DD8">
      <w:pPr>
        <w:pStyle w:val="Akapitzlist"/>
        <w:numPr>
          <w:ilvl w:val="0"/>
          <w:numId w:val="1"/>
        </w:num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7E5BDE">
        <w:rPr>
          <w:rFonts w:ascii="Arial" w:eastAsia="Times New Roman" w:hAnsi="Arial" w:cs="Arial"/>
          <w:b/>
          <w:sz w:val="20"/>
          <w:szCs w:val="24"/>
          <w:lang w:val="pl-PL" w:eastAsia="pl-PL"/>
        </w:rPr>
        <w:t xml:space="preserve">Bujak na sprężynie </w:t>
      </w:r>
      <w:r>
        <w:rPr>
          <w:rFonts w:ascii="Arial" w:eastAsia="Times New Roman" w:hAnsi="Arial" w:cs="Arial"/>
          <w:b/>
          <w:sz w:val="20"/>
          <w:szCs w:val="24"/>
          <w:lang w:val="pl-PL" w:eastAsia="pl-PL"/>
        </w:rPr>
        <w:t>np. w kształcie żaby, ślimaka, ptaszka x3 szt.:</w:t>
      </w:r>
    </w:p>
    <w:p w:rsidR="00830E08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7E5BDE">
        <w:rPr>
          <w:rFonts w:ascii="Arial" w:eastAsia="Times New Roman" w:hAnsi="Arial" w:cs="Arial"/>
          <w:b/>
          <w:sz w:val="20"/>
          <w:szCs w:val="24"/>
          <w:lang w:eastAsia="pl-PL"/>
        </w:rPr>
        <w:t>Wymiary urządzenia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:</w:t>
      </w:r>
      <w:r w:rsidRPr="007E5BDE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830E08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Szerokość ok. </w:t>
      </w:r>
      <w:r w:rsidRPr="007E5BDE">
        <w:rPr>
          <w:rFonts w:ascii="Arial" w:eastAsia="Times New Roman" w:hAnsi="Arial" w:cs="Arial"/>
          <w:sz w:val="20"/>
          <w:szCs w:val="24"/>
          <w:lang w:eastAsia="pl-PL"/>
        </w:rPr>
        <w:t>40 cm</w:t>
      </w:r>
    </w:p>
    <w:p w:rsidR="00830E08" w:rsidRPr="007E5BDE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Długość ok. </w:t>
      </w:r>
      <w:r w:rsidRPr="007E5BDE">
        <w:rPr>
          <w:rFonts w:ascii="Arial" w:eastAsia="Times New Roman" w:hAnsi="Arial" w:cs="Arial"/>
          <w:sz w:val="20"/>
          <w:szCs w:val="24"/>
          <w:lang w:eastAsia="pl-PL"/>
        </w:rPr>
        <w:t>80 cm</w:t>
      </w:r>
    </w:p>
    <w:p w:rsidR="00830E08" w:rsidRPr="003710A6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710A6">
        <w:rPr>
          <w:rFonts w:ascii="Arial" w:eastAsia="Times New Roman" w:hAnsi="Arial" w:cs="Arial"/>
          <w:b/>
          <w:sz w:val="20"/>
          <w:szCs w:val="24"/>
          <w:lang w:eastAsia="pl-PL"/>
        </w:rPr>
        <w:t>Parametry strefy bezpieczeństwa</w:t>
      </w:r>
    </w:p>
    <w:p w:rsidR="00830E08" w:rsidRPr="007E5BDE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7E5BDE">
        <w:rPr>
          <w:rFonts w:ascii="Arial" w:eastAsia="Times New Roman" w:hAnsi="Arial" w:cs="Arial"/>
          <w:sz w:val="20"/>
          <w:szCs w:val="24"/>
          <w:lang w:eastAsia="pl-PL"/>
        </w:rPr>
        <w:t>Powierzchnia strefy bezpieczeństwa –przestrzeń minimalna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ok.</w:t>
      </w:r>
      <w:r w:rsidRPr="007E5BDE">
        <w:rPr>
          <w:rFonts w:ascii="Arial" w:eastAsia="Times New Roman" w:hAnsi="Arial" w:cs="Arial"/>
          <w:sz w:val="20"/>
          <w:szCs w:val="24"/>
          <w:lang w:eastAsia="pl-PL"/>
        </w:rPr>
        <w:t xml:space="preserve"> 11 m²</w:t>
      </w:r>
    </w:p>
    <w:p w:rsidR="00830E08" w:rsidRPr="007E5BDE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7E5BDE">
        <w:rPr>
          <w:rFonts w:ascii="Arial" w:eastAsia="Times New Roman" w:hAnsi="Arial" w:cs="Arial"/>
          <w:sz w:val="20"/>
          <w:szCs w:val="24"/>
          <w:lang w:eastAsia="pl-PL"/>
        </w:rPr>
        <w:t>HIC 90 cm</w:t>
      </w:r>
    </w:p>
    <w:p w:rsidR="00830E08" w:rsidRPr="007E5BDE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7E5BDE">
        <w:rPr>
          <w:rFonts w:ascii="Arial" w:eastAsia="Times New Roman" w:hAnsi="Arial" w:cs="Arial"/>
          <w:sz w:val="20"/>
          <w:szCs w:val="24"/>
          <w:lang w:eastAsia="pl-PL"/>
        </w:rPr>
        <w:t xml:space="preserve">Wymiary strefy bezpieczeństwa – przestrzeń Minimalna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ok. </w:t>
      </w:r>
      <w:r w:rsidRPr="007E5BDE">
        <w:rPr>
          <w:rFonts w:ascii="Arial" w:eastAsia="Times New Roman" w:hAnsi="Arial" w:cs="Arial"/>
          <w:sz w:val="20"/>
          <w:szCs w:val="24"/>
          <w:lang w:eastAsia="pl-PL"/>
        </w:rPr>
        <w:t>340x 380 cm</w:t>
      </w:r>
    </w:p>
    <w:p w:rsidR="00830E08" w:rsidRPr="007E5BDE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7E5BDE">
        <w:rPr>
          <w:rFonts w:ascii="Arial" w:eastAsia="Times New Roman" w:hAnsi="Arial" w:cs="Arial"/>
          <w:sz w:val="20"/>
          <w:szCs w:val="24"/>
          <w:lang w:eastAsia="pl-PL"/>
        </w:rPr>
        <w:t xml:space="preserve">Obwód strefy bezpieczeństwa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ok. </w:t>
      </w:r>
      <w:r w:rsidRPr="007E5BDE">
        <w:rPr>
          <w:rFonts w:ascii="Arial" w:eastAsia="Times New Roman" w:hAnsi="Arial" w:cs="Arial"/>
          <w:sz w:val="20"/>
          <w:szCs w:val="24"/>
          <w:lang w:eastAsia="pl-PL"/>
        </w:rPr>
        <w:t xml:space="preserve">11,8 </w:t>
      </w:r>
      <w:proofErr w:type="spellStart"/>
      <w:r w:rsidRPr="007E5BDE">
        <w:rPr>
          <w:rFonts w:ascii="Arial" w:eastAsia="Times New Roman" w:hAnsi="Arial" w:cs="Arial"/>
          <w:sz w:val="20"/>
          <w:szCs w:val="24"/>
          <w:lang w:eastAsia="pl-PL"/>
        </w:rPr>
        <w:t>mb</w:t>
      </w:r>
      <w:proofErr w:type="spellEnd"/>
    </w:p>
    <w:p w:rsidR="00830E08" w:rsidRPr="007E5BDE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7E5BDE">
        <w:rPr>
          <w:rFonts w:ascii="Arial" w:eastAsia="Times New Roman" w:hAnsi="Arial" w:cs="Arial"/>
          <w:sz w:val="20"/>
          <w:szCs w:val="24"/>
          <w:lang w:eastAsia="pl-PL"/>
        </w:rPr>
        <w:t>Docelowy wiek użytkowników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7E5BDE">
        <w:rPr>
          <w:rFonts w:ascii="Arial" w:eastAsia="Times New Roman" w:hAnsi="Arial" w:cs="Arial"/>
          <w:sz w:val="20"/>
          <w:szCs w:val="24"/>
          <w:lang w:eastAsia="pl-PL"/>
        </w:rPr>
        <w:t xml:space="preserve"> 3-6 lat</w:t>
      </w:r>
    </w:p>
    <w:p w:rsidR="00830E08" w:rsidRPr="007E5BDE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7E5BDE">
        <w:rPr>
          <w:rFonts w:ascii="Arial" w:eastAsia="Times New Roman" w:hAnsi="Arial" w:cs="Arial"/>
          <w:sz w:val="20"/>
          <w:szCs w:val="24"/>
          <w:lang w:eastAsia="pl-PL"/>
        </w:rPr>
        <w:t>Urządzenie jest przeznaczone tylko do użytku w</w:t>
      </w:r>
    </w:p>
    <w:p w:rsidR="00830E08" w:rsidRPr="007E5BDE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E5BDE">
        <w:rPr>
          <w:rFonts w:ascii="Arial" w:eastAsia="Times New Roman" w:hAnsi="Arial" w:cs="Arial"/>
          <w:b/>
          <w:sz w:val="20"/>
          <w:szCs w:val="24"/>
          <w:lang w:eastAsia="pl-PL"/>
        </w:rPr>
        <w:t>Opis techniczny</w:t>
      </w:r>
    </w:p>
    <w:p w:rsidR="00830E08" w:rsidRPr="003710A6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710A6">
        <w:rPr>
          <w:rFonts w:ascii="Arial" w:eastAsia="Times New Roman" w:hAnsi="Arial" w:cs="Arial"/>
          <w:b/>
          <w:sz w:val="20"/>
          <w:szCs w:val="24"/>
          <w:lang w:eastAsia="pl-PL"/>
        </w:rPr>
        <w:t>Urządzenia Specyfikacja materiałowa:</w:t>
      </w:r>
    </w:p>
    <w:p w:rsidR="00830E08" w:rsidRPr="003710A6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3710A6">
        <w:rPr>
          <w:rFonts w:ascii="Arial" w:eastAsia="Times New Roman" w:hAnsi="Arial" w:cs="Arial"/>
          <w:sz w:val="20"/>
          <w:szCs w:val="24"/>
          <w:lang w:eastAsia="pl-PL"/>
        </w:rPr>
        <w:t xml:space="preserve">podstawa do </w:t>
      </w:r>
      <w:proofErr w:type="spellStart"/>
      <w:r w:rsidRPr="003710A6">
        <w:rPr>
          <w:rFonts w:ascii="Arial" w:eastAsia="Times New Roman" w:hAnsi="Arial" w:cs="Arial"/>
          <w:sz w:val="20"/>
          <w:szCs w:val="24"/>
          <w:lang w:eastAsia="pl-PL"/>
        </w:rPr>
        <w:t>kotwienia</w:t>
      </w:r>
      <w:proofErr w:type="spellEnd"/>
      <w:r w:rsidRPr="003710A6">
        <w:rPr>
          <w:rFonts w:ascii="Arial" w:eastAsia="Times New Roman" w:hAnsi="Arial" w:cs="Arial"/>
          <w:sz w:val="20"/>
          <w:szCs w:val="24"/>
          <w:lang w:eastAsia="pl-PL"/>
        </w:rPr>
        <w:t xml:space="preserve"> w gruncie wykonana ze stali cynkowanej;</w:t>
      </w:r>
    </w:p>
    <w:p w:rsidR="00830E08" w:rsidRPr="003710A6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3710A6">
        <w:rPr>
          <w:rFonts w:ascii="Arial" w:eastAsia="Times New Roman" w:hAnsi="Arial" w:cs="Arial"/>
          <w:sz w:val="20"/>
          <w:szCs w:val="24"/>
          <w:lang w:eastAsia="pl-PL"/>
        </w:rPr>
        <w:t>urządzenie wykonywane z niskiej gęstości polietylenu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3710A6">
        <w:rPr>
          <w:rFonts w:ascii="Arial" w:eastAsia="Times New Roman" w:hAnsi="Arial" w:cs="Arial"/>
          <w:sz w:val="20"/>
          <w:szCs w:val="24"/>
          <w:lang w:eastAsia="pl-PL"/>
        </w:rPr>
        <w:t>stabilizowanego UV;</w:t>
      </w:r>
    </w:p>
    <w:p w:rsidR="00830E08" w:rsidRPr="003710A6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3710A6">
        <w:rPr>
          <w:rFonts w:ascii="Arial" w:eastAsia="Times New Roman" w:hAnsi="Arial" w:cs="Arial"/>
          <w:sz w:val="20"/>
          <w:szCs w:val="24"/>
          <w:lang w:eastAsia="pl-PL"/>
        </w:rPr>
        <w:lastRenderedPageBreak/>
        <w:t>sprężyna wykonana ze stali ocynkowanej i malowanej proszkowo;</w:t>
      </w:r>
    </w:p>
    <w:p w:rsidR="00830E08" w:rsidRPr="003710A6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710A6">
        <w:rPr>
          <w:rFonts w:ascii="Arial" w:eastAsia="Times New Roman" w:hAnsi="Arial" w:cs="Arial"/>
          <w:b/>
          <w:sz w:val="20"/>
          <w:szCs w:val="24"/>
          <w:lang w:eastAsia="pl-PL"/>
        </w:rPr>
        <w:t>Normy i certyfikaty:</w:t>
      </w:r>
    </w:p>
    <w:p w:rsidR="00830E08" w:rsidRPr="003710A6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- C</w:t>
      </w:r>
      <w:r w:rsidRPr="003710A6">
        <w:rPr>
          <w:rFonts w:ascii="Arial" w:eastAsia="Times New Roman" w:hAnsi="Arial" w:cs="Arial"/>
          <w:sz w:val="20"/>
          <w:szCs w:val="24"/>
          <w:lang w:eastAsia="pl-PL"/>
        </w:rPr>
        <w:t>ertyfikat zgodności z normą PN EN 1176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3710A6">
        <w:rPr>
          <w:rFonts w:ascii="Arial" w:eastAsia="Times New Roman" w:hAnsi="Arial" w:cs="Arial"/>
          <w:sz w:val="20"/>
          <w:szCs w:val="24"/>
          <w:lang w:eastAsia="pl-PL"/>
        </w:rPr>
        <w:t>wydany przez jednostkę posiadającą akredytację PCA;</w:t>
      </w:r>
    </w:p>
    <w:p w:rsidR="00830E08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- </w:t>
      </w:r>
      <w:r w:rsidRPr="003710A6">
        <w:rPr>
          <w:rFonts w:ascii="Arial" w:eastAsia="Times New Roman" w:hAnsi="Arial" w:cs="Arial"/>
          <w:sz w:val="20"/>
          <w:szCs w:val="24"/>
          <w:lang w:eastAsia="pl-PL"/>
        </w:rPr>
        <w:t xml:space="preserve">materiały tworzywowe LLDPE </w:t>
      </w:r>
      <w:r>
        <w:rPr>
          <w:rFonts w:ascii="Arial" w:eastAsia="Times New Roman" w:hAnsi="Arial" w:cs="Arial"/>
          <w:sz w:val="20"/>
          <w:szCs w:val="24"/>
          <w:lang w:eastAsia="pl-PL"/>
        </w:rPr>
        <w:t>urządzenie musi posiadać</w:t>
      </w:r>
      <w:r w:rsidRPr="003710A6">
        <w:rPr>
          <w:rFonts w:ascii="Arial" w:eastAsia="Times New Roman" w:hAnsi="Arial" w:cs="Arial"/>
          <w:sz w:val="20"/>
          <w:szCs w:val="24"/>
          <w:lang w:eastAsia="pl-PL"/>
        </w:rPr>
        <w:t xml:space="preserve"> potwierdzenie zgodności z normą PN- EN 71-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3710A6">
        <w:rPr>
          <w:rFonts w:ascii="Arial" w:eastAsia="Times New Roman" w:hAnsi="Arial" w:cs="Arial"/>
          <w:sz w:val="20"/>
          <w:szCs w:val="24"/>
          <w:lang w:eastAsia="pl-PL"/>
        </w:rPr>
        <w:t>3:2019-07 oraz rozporządzenia (WE) nr 1907/2006 Parlamentu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3710A6">
        <w:rPr>
          <w:rFonts w:ascii="Arial" w:eastAsia="Times New Roman" w:hAnsi="Arial" w:cs="Arial"/>
          <w:sz w:val="20"/>
          <w:szCs w:val="24"/>
          <w:lang w:eastAsia="pl-PL"/>
        </w:rPr>
        <w:t>Europejskiego i Rady z dn. 18.12.2006r. w sprawie rejestracji, oceny, udzielenia zezwoleń i stosownych ograniczeń w zakresie chemikaliów (REACH) wydane przez laboratorium z akredytacją PCA;</w:t>
      </w:r>
    </w:p>
    <w:p w:rsidR="00830E08" w:rsidRPr="004304FD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4304F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Wzór i kształt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bujaków musi zostać zaakceptowany przez zamawiającego</w:t>
      </w:r>
    </w:p>
    <w:p w:rsidR="00830E08" w:rsidRPr="004304FD" w:rsidRDefault="00830E08" w:rsidP="00830E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0E08" w:rsidRPr="003710A6" w:rsidRDefault="00830E08" w:rsidP="009D3DD8">
      <w:pPr>
        <w:pStyle w:val="Akapitzlist"/>
        <w:numPr>
          <w:ilvl w:val="0"/>
          <w:numId w:val="1"/>
        </w:num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b/>
          <w:sz w:val="20"/>
          <w:szCs w:val="24"/>
          <w:lang w:val="pl-PL" w:eastAsia="pl-PL"/>
        </w:rPr>
        <w:t>Huśtawka “ważka” na sprężynie</w:t>
      </w:r>
    </w:p>
    <w:p w:rsidR="00830E08" w:rsidRPr="003710A6" w:rsidRDefault="00830E08" w:rsidP="00830E08">
      <w:pPr>
        <w:pStyle w:val="Akapitzlist"/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b/>
          <w:sz w:val="20"/>
          <w:szCs w:val="24"/>
          <w:lang w:val="pl-PL" w:eastAsia="pl-PL"/>
        </w:rPr>
        <w:t>Wymiary urządzenia:</w:t>
      </w:r>
    </w:p>
    <w:p w:rsidR="00830E08" w:rsidRPr="003710A6" w:rsidRDefault="00830E08" w:rsidP="00830E08">
      <w:pPr>
        <w:pStyle w:val="Akapitzlist"/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Szerokość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ok.</w:t>
      </w: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 45 cm</w:t>
      </w:r>
    </w:p>
    <w:p w:rsidR="00830E08" w:rsidRPr="003710A6" w:rsidRDefault="00830E08" w:rsidP="00830E08">
      <w:pPr>
        <w:pStyle w:val="Akapitzlist"/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Długość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ok. </w:t>
      </w: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200 cm</w:t>
      </w:r>
    </w:p>
    <w:p w:rsidR="00830E08" w:rsidRPr="003710A6" w:rsidRDefault="00830E08" w:rsidP="00830E08">
      <w:pPr>
        <w:pStyle w:val="Akapitzlist"/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Wysokość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ok. </w:t>
      </w: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80 cm</w:t>
      </w:r>
    </w:p>
    <w:p w:rsidR="00830E08" w:rsidRPr="003710A6" w:rsidRDefault="00830E08" w:rsidP="00830E08">
      <w:pPr>
        <w:pStyle w:val="Akapitzlist"/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b/>
          <w:sz w:val="20"/>
          <w:szCs w:val="24"/>
          <w:lang w:val="pl-PL" w:eastAsia="pl-PL"/>
        </w:rPr>
        <w:t>Parametry strefy bezpieczeństwa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Powierzchnia strefy bezpieczeństwa – przestrzeń Minimalna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ok. </w:t>
      </w: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15,75 m²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HIC 90 cm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Wymiary strefy bezpieczeństwa – przestrzeń Minimalna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ok. </w:t>
      </w: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500 x 315 cm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Obwód strefy bezpieczeństwa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ok.</w:t>
      </w: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16,3 m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Docelowy wiek użytkowników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ok. </w:t>
      </w: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3-12 lat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b/>
          <w:sz w:val="20"/>
          <w:szCs w:val="24"/>
          <w:lang w:val="pl-PL" w:eastAsia="pl-PL"/>
        </w:rPr>
        <w:t>Opis techniczny urządzeń i specyfikacja materiałowa: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- podstawa do </w:t>
      </w:r>
      <w:proofErr w:type="spellStart"/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kotwienia</w:t>
      </w:r>
      <w:proofErr w:type="spellEnd"/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 w betonie mocowana do urządzenia,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- wszystkie słupy ze stali ocynkowanej śr. słupa 114 mm, ścianka 2,2 mm.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- zakończenia słupów (zatyczki) wykonywane z nylonu stabilizowanego UV – tworzywo barwione w masie,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- elementy montażowe / złączne wykonane ze stali nierdzewnej,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- elementy urządzenia z tworzywa wykonywane z niskiej gęstości polietylenu stabilizowanego UV,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- poręcze, pochwyty, inne elementy stalowe wykonywane ze stali ocynkowanej – śr. pręta 32 mm oraz 25 mm,</w:t>
      </w:r>
    </w:p>
    <w:p w:rsidR="00830E08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- sprężyna wykonana ze stali ocynkowanej i malowanej proszkowo;</w:t>
      </w:r>
    </w:p>
    <w:p w:rsidR="00830E08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>- kolorystyka; np. czerwony, niebieski</w:t>
      </w:r>
    </w:p>
    <w:p w:rsidR="00830E08" w:rsidRPr="0077174D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- pod huśtawką </w:t>
      </w:r>
      <w:r w:rsidRPr="0077174D">
        <w:rPr>
          <w:rFonts w:ascii="Arial" w:eastAsia="Times New Roman" w:hAnsi="Arial" w:cs="Arial"/>
          <w:sz w:val="20"/>
          <w:szCs w:val="24"/>
          <w:lang w:val="pl-PL" w:eastAsia="pl-PL"/>
        </w:rPr>
        <w:t>w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</w:t>
      </w:r>
      <w:r w:rsidRPr="0077174D">
        <w:rPr>
          <w:rFonts w:ascii="Arial" w:eastAsia="Times New Roman" w:hAnsi="Arial" w:cs="Arial"/>
          <w:sz w:val="20"/>
          <w:szCs w:val="24"/>
          <w:lang w:val="pl-PL" w:eastAsia="pl-PL"/>
        </w:rPr>
        <w:t>miejsc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ach </w:t>
      </w:r>
      <w:r w:rsidRPr="0077174D">
        <w:rPr>
          <w:rFonts w:ascii="Arial" w:eastAsia="Times New Roman" w:hAnsi="Arial" w:cs="Arial"/>
          <w:sz w:val="20"/>
          <w:szCs w:val="24"/>
          <w:lang w:val="pl-PL" w:eastAsia="pl-PL"/>
        </w:rPr>
        <w:t xml:space="preserve">styku huśtawki z ziemią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zamontować amortyzację np. wkopane </w:t>
      </w:r>
      <w:proofErr w:type="spellStart"/>
      <w:r>
        <w:rPr>
          <w:rFonts w:ascii="Arial" w:eastAsia="Times New Roman" w:hAnsi="Arial" w:cs="Arial"/>
          <w:sz w:val="20"/>
          <w:szCs w:val="24"/>
          <w:lang w:val="pl-PL" w:eastAsia="pl-PL"/>
        </w:rPr>
        <w:t>opone</w:t>
      </w:r>
      <w:proofErr w:type="spellEnd"/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w kolorze wybranym przez zamawiającego.</w:t>
      </w:r>
    </w:p>
    <w:p w:rsidR="00830E08" w:rsidRPr="003710A6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b/>
          <w:sz w:val="20"/>
          <w:szCs w:val="24"/>
          <w:lang w:val="pl-PL" w:eastAsia="pl-PL"/>
        </w:rPr>
        <w:t>Normy i certyfikaty:</w:t>
      </w:r>
    </w:p>
    <w:p w:rsidR="00830E08" w:rsidRPr="004304FD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- certyfikat zgodności z normą PN EN 1176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</w:t>
      </w:r>
      <w:r w:rsidRPr="004304FD">
        <w:rPr>
          <w:rFonts w:ascii="Arial" w:eastAsia="Times New Roman" w:hAnsi="Arial" w:cs="Arial"/>
          <w:sz w:val="20"/>
          <w:szCs w:val="24"/>
          <w:lang w:val="pl-PL" w:eastAsia="pl-PL"/>
        </w:rPr>
        <w:t>wydany przez jednostkę posiadającą akredytację PCA;</w:t>
      </w:r>
    </w:p>
    <w:p w:rsidR="00830E08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>- materiały tworzywowe LLDPE,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musi posiadać</w:t>
      </w:r>
      <w:r w:rsidRPr="003710A6">
        <w:rPr>
          <w:rFonts w:ascii="Arial" w:eastAsia="Times New Roman" w:hAnsi="Arial" w:cs="Arial"/>
          <w:sz w:val="20"/>
          <w:szCs w:val="24"/>
          <w:lang w:val="pl-PL" w:eastAsia="pl-PL"/>
        </w:rPr>
        <w:t xml:space="preserve"> potwierdzenie zgodności z normą PN- EN 71- 3:2019-07 oraz rozporządzenia (WE) nr 1907/2006 Parlamentu Europejskiego i Rady z dn. 18.12.2006r. w sprawie rejestracji, oceny, udzielenia zezwoleń i stosownych ograniczeń w zakresie chemikaliów (REACH) wydane przez laboratorium z akredytacją PCA;</w:t>
      </w:r>
    </w:p>
    <w:p w:rsidR="00830E08" w:rsidRPr="004304FD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proofErr w:type="spellStart"/>
      <w:r w:rsidRPr="004304FD">
        <w:rPr>
          <w:rFonts w:ascii="Arial" w:eastAsia="Times New Roman" w:hAnsi="Arial" w:cs="Arial"/>
          <w:b/>
          <w:sz w:val="20"/>
          <w:szCs w:val="24"/>
          <w:lang w:eastAsia="pl-PL"/>
        </w:rPr>
        <w:t>Wzór</w:t>
      </w:r>
      <w:proofErr w:type="spellEnd"/>
      <w:r w:rsidRPr="004304F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proofErr w:type="spellStart"/>
      <w:r w:rsidRPr="004304FD">
        <w:rPr>
          <w:rFonts w:ascii="Arial" w:eastAsia="Times New Roman" w:hAnsi="Arial" w:cs="Arial"/>
          <w:b/>
          <w:sz w:val="20"/>
          <w:szCs w:val="24"/>
          <w:lang w:eastAsia="pl-PL"/>
        </w:rPr>
        <w:t>i</w:t>
      </w:r>
      <w:proofErr w:type="spellEnd"/>
      <w:r w:rsidRPr="004304F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proofErr w:type="spellStart"/>
      <w:r w:rsidRPr="004304FD">
        <w:rPr>
          <w:rFonts w:ascii="Arial" w:eastAsia="Times New Roman" w:hAnsi="Arial" w:cs="Arial"/>
          <w:b/>
          <w:sz w:val="20"/>
          <w:szCs w:val="24"/>
          <w:lang w:eastAsia="pl-PL"/>
        </w:rPr>
        <w:t>kształt</w:t>
      </w:r>
      <w:proofErr w:type="spellEnd"/>
      <w:r w:rsidRPr="004304F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4"/>
          <w:lang w:eastAsia="pl-PL"/>
        </w:rPr>
        <w:t>bujaków</w:t>
      </w:r>
      <w:proofErr w:type="spellEnd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4"/>
          <w:lang w:eastAsia="pl-PL"/>
        </w:rPr>
        <w:t>musi</w:t>
      </w:r>
      <w:proofErr w:type="spellEnd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4"/>
          <w:lang w:eastAsia="pl-PL"/>
        </w:rPr>
        <w:t>zostać</w:t>
      </w:r>
      <w:proofErr w:type="spellEnd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4"/>
          <w:lang w:eastAsia="pl-PL"/>
        </w:rPr>
        <w:t>zaakceptowany</w:t>
      </w:r>
      <w:proofErr w:type="spellEnd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4"/>
          <w:lang w:eastAsia="pl-PL"/>
        </w:rPr>
        <w:t>przez</w:t>
      </w:r>
      <w:proofErr w:type="spellEnd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4"/>
          <w:lang w:eastAsia="pl-PL"/>
        </w:rPr>
        <w:t>zamawiającego</w:t>
      </w:r>
      <w:proofErr w:type="spellEnd"/>
    </w:p>
    <w:p w:rsidR="00830E08" w:rsidRPr="003710A6" w:rsidRDefault="00830E08" w:rsidP="00830E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0E08" w:rsidRPr="003710A6" w:rsidRDefault="00830E08" w:rsidP="009D3DD8">
      <w:pPr>
        <w:pStyle w:val="Akapitzlist"/>
        <w:numPr>
          <w:ilvl w:val="0"/>
          <w:numId w:val="1"/>
        </w:numPr>
        <w:tabs>
          <w:tab w:val="left" w:pos="780"/>
        </w:tabs>
        <w:spacing w:after="0" w:line="240" w:lineRule="auto"/>
        <w:ind w:left="-142" w:hanging="426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3710A6">
        <w:rPr>
          <w:rFonts w:ascii="Arial" w:eastAsia="Times New Roman" w:hAnsi="Arial" w:cs="Arial"/>
          <w:b/>
          <w:sz w:val="20"/>
          <w:szCs w:val="24"/>
          <w:lang w:val="pl-PL" w:eastAsia="pl-PL"/>
        </w:rPr>
        <w:t>Ławka x3 sztuki</w:t>
      </w:r>
    </w:p>
    <w:p w:rsidR="00830E08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pl-PL"/>
        </w:rPr>
      </w:pPr>
      <w:r w:rsidRPr="007E5BDE">
        <w:rPr>
          <w:rFonts w:ascii="Arial" w:eastAsia="Times New Roman" w:hAnsi="Arial" w:cs="Arial"/>
          <w:b/>
          <w:sz w:val="20"/>
          <w:szCs w:val="24"/>
          <w:lang w:eastAsia="pl-PL"/>
        </w:rPr>
        <w:t>Wymiary urządzenia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830E08" w:rsidRPr="0087682F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87682F">
        <w:rPr>
          <w:rFonts w:ascii="Arial" w:eastAsia="Times New Roman" w:hAnsi="Arial" w:cs="Arial"/>
          <w:sz w:val="20"/>
          <w:szCs w:val="24"/>
          <w:lang w:eastAsia="pl-PL"/>
        </w:rPr>
        <w:t xml:space="preserve">Długość: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ok. </w:t>
      </w:r>
      <w:r w:rsidRPr="0087682F">
        <w:rPr>
          <w:rFonts w:ascii="Arial" w:eastAsia="Times New Roman" w:hAnsi="Arial" w:cs="Arial"/>
          <w:sz w:val="20"/>
          <w:szCs w:val="24"/>
          <w:lang w:eastAsia="pl-PL"/>
        </w:rPr>
        <w:t>1,60m</w:t>
      </w:r>
    </w:p>
    <w:p w:rsidR="00830E08" w:rsidRPr="0087682F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87682F">
        <w:rPr>
          <w:rFonts w:ascii="Arial" w:eastAsia="Times New Roman" w:hAnsi="Arial" w:cs="Arial"/>
          <w:sz w:val="20"/>
          <w:szCs w:val="24"/>
          <w:lang w:eastAsia="pl-PL"/>
        </w:rPr>
        <w:t xml:space="preserve">Szerokość: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ok. </w:t>
      </w:r>
      <w:r w:rsidRPr="0087682F">
        <w:rPr>
          <w:rFonts w:ascii="Arial" w:eastAsia="Times New Roman" w:hAnsi="Arial" w:cs="Arial"/>
          <w:sz w:val="20"/>
          <w:szCs w:val="24"/>
          <w:lang w:eastAsia="pl-PL"/>
        </w:rPr>
        <w:t>0,66m</w:t>
      </w:r>
    </w:p>
    <w:p w:rsidR="00830E08" w:rsidRPr="007E5BDE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sz w:val="20"/>
          <w:szCs w:val="24"/>
          <w:lang w:eastAsia="pl-PL"/>
        </w:rPr>
      </w:pPr>
      <w:r w:rsidRPr="007E5BDE">
        <w:rPr>
          <w:rFonts w:ascii="Arial" w:eastAsia="Times New Roman" w:hAnsi="Arial" w:cs="Arial"/>
          <w:sz w:val="20"/>
          <w:szCs w:val="24"/>
          <w:lang w:eastAsia="pl-PL"/>
        </w:rPr>
        <w:t xml:space="preserve">Wysokość: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ok. </w:t>
      </w:r>
      <w:r w:rsidRPr="007E5BDE">
        <w:rPr>
          <w:rFonts w:ascii="Arial" w:eastAsia="Times New Roman" w:hAnsi="Arial" w:cs="Arial"/>
          <w:sz w:val="20"/>
          <w:szCs w:val="24"/>
          <w:lang w:eastAsia="pl-PL"/>
        </w:rPr>
        <w:t>1,05m</w:t>
      </w:r>
    </w:p>
    <w:p w:rsidR="00830E08" w:rsidRPr="007E5BDE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E5BDE">
        <w:rPr>
          <w:rFonts w:ascii="Arial" w:eastAsia="Times New Roman" w:hAnsi="Arial" w:cs="Arial"/>
          <w:b/>
          <w:sz w:val="20"/>
          <w:szCs w:val="24"/>
          <w:lang w:eastAsia="pl-PL"/>
        </w:rPr>
        <w:t>Opis:</w:t>
      </w:r>
    </w:p>
    <w:p w:rsidR="00830E08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45FBD">
        <w:rPr>
          <w:rFonts w:ascii="Arial" w:eastAsia="Times New Roman" w:hAnsi="Arial" w:cs="Arial"/>
          <w:sz w:val="20"/>
          <w:szCs w:val="24"/>
          <w:lang w:eastAsia="pl-PL"/>
        </w:rPr>
        <w:t>Ławka z jednym, podłużnym siedziskiem oraz oparciem na p</w:t>
      </w:r>
      <w:r>
        <w:rPr>
          <w:rFonts w:ascii="Arial" w:eastAsia="Times New Roman" w:hAnsi="Arial" w:cs="Arial"/>
          <w:sz w:val="20"/>
          <w:szCs w:val="24"/>
          <w:lang w:eastAsia="pl-PL"/>
        </w:rPr>
        <w:t>lecy z dekoracyjnymi wycięciami.</w:t>
      </w:r>
    </w:p>
    <w:p w:rsidR="00830E08" w:rsidRPr="00545FBD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Kolorystyka: np. żółty, zielony</w:t>
      </w:r>
    </w:p>
    <w:p w:rsidR="00830E08" w:rsidRPr="00545FBD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45FBD">
        <w:rPr>
          <w:rFonts w:ascii="Arial" w:eastAsia="Times New Roman" w:hAnsi="Arial" w:cs="Arial"/>
          <w:sz w:val="20"/>
          <w:szCs w:val="24"/>
          <w:lang w:eastAsia="pl-PL"/>
        </w:rPr>
        <w:t xml:space="preserve">Konstrukcja </w:t>
      </w:r>
      <w:r>
        <w:rPr>
          <w:rFonts w:ascii="Arial" w:eastAsia="Times New Roman" w:hAnsi="Arial" w:cs="Arial"/>
          <w:sz w:val="20"/>
          <w:szCs w:val="24"/>
          <w:lang w:eastAsia="pl-PL"/>
        </w:rPr>
        <w:t>ze stali nierdzewnej.</w:t>
      </w:r>
    </w:p>
    <w:p w:rsidR="00830E08" w:rsidRPr="00545FBD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Rury zakończone</w:t>
      </w:r>
      <w:r w:rsidRPr="00545FBD">
        <w:rPr>
          <w:rFonts w:ascii="Arial" w:eastAsia="Times New Roman" w:hAnsi="Arial" w:cs="Arial"/>
          <w:sz w:val="20"/>
          <w:szCs w:val="24"/>
          <w:lang w:eastAsia="pl-PL"/>
        </w:rPr>
        <w:t xml:space="preserve"> kuli</w:t>
      </w:r>
      <w:r>
        <w:rPr>
          <w:rFonts w:ascii="Arial" w:eastAsia="Times New Roman" w:hAnsi="Arial" w:cs="Arial"/>
          <w:sz w:val="20"/>
          <w:szCs w:val="24"/>
          <w:lang w:eastAsia="pl-PL"/>
        </w:rPr>
        <w:t>stymi elementami dekoracyjnymi</w:t>
      </w:r>
      <w:r w:rsidRPr="00545FB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830E08" w:rsidRPr="00545FBD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45FBD">
        <w:rPr>
          <w:rFonts w:ascii="Arial" w:eastAsia="Times New Roman" w:hAnsi="Arial" w:cs="Arial"/>
          <w:sz w:val="20"/>
          <w:szCs w:val="24"/>
          <w:lang w:eastAsia="pl-PL"/>
        </w:rPr>
        <w:t>Siedzisko wykonane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z materiału HDPE.</w:t>
      </w:r>
    </w:p>
    <w:p w:rsidR="00830E08" w:rsidRPr="00545FBD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545FBD">
        <w:rPr>
          <w:rFonts w:ascii="Arial" w:eastAsia="Times New Roman" w:hAnsi="Arial" w:cs="Arial"/>
          <w:sz w:val="20"/>
          <w:szCs w:val="24"/>
          <w:lang w:val="pl-PL" w:eastAsia="pl-PL"/>
        </w:rPr>
        <w:t>1 siedzenie z poręczami po obu stronach, zakończonymi kulistymi elementami dekoracyjnymi,</w:t>
      </w:r>
    </w:p>
    <w:p w:rsidR="00830E08" w:rsidRPr="00545FBD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545FBD">
        <w:rPr>
          <w:rFonts w:ascii="Arial" w:eastAsia="Times New Roman" w:hAnsi="Arial" w:cs="Arial"/>
          <w:sz w:val="20"/>
          <w:szCs w:val="24"/>
          <w:lang w:val="pl-PL" w:eastAsia="pl-PL"/>
        </w:rPr>
        <w:t>1 oparcie z ażurowej płyty (otwory w kształcie kółek),</w:t>
      </w:r>
    </w:p>
    <w:p w:rsidR="00830E08" w:rsidRPr="00545FBD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545FBD">
        <w:rPr>
          <w:rFonts w:ascii="Arial" w:eastAsia="Times New Roman" w:hAnsi="Arial" w:cs="Arial"/>
          <w:sz w:val="20"/>
          <w:szCs w:val="24"/>
          <w:lang w:val="pl-PL" w:eastAsia="pl-PL"/>
        </w:rPr>
        <w:t>2 rury główne, wygięte w łuk zakończone kulistymi elementami dekoracyjnymi,</w:t>
      </w:r>
    </w:p>
    <w:p w:rsidR="00830E08" w:rsidRPr="007E5BDE" w:rsidRDefault="00830E08" w:rsidP="00830E08">
      <w:pPr>
        <w:pStyle w:val="Akapitzlist"/>
        <w:spacing w:after="0"/>
        <w:ind w:left="-142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7E5BDE">
        <w:rPr>
          <w:rFonts w:ascii="Arial" w:eastAsia="Times New Roman" w:hAnsi="Arial" w:cs="Arial"/>
          <w:b/>
          <w:sz w:val="20"/>
          <w:szCs w:val="24"/>
          <w:lang w:val="pl-PL" w:eastAsia="pl-PL"/>
        </w:rPr>
        <w:t>Dane techniczne</w:t>
      </w:r>
    </w:p>
    <w:p w:rsidR="00830E08" w:rsidRPr="00545FBD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45FB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Konstrukcja wykonana jest ze stali nierdzewnej, AISI 304, z rur głównych śr. 60,3 x 2,0 mm</w:t>
      </w:r>
    </w:p>
    <w:p w:rsidR="00830E08" w:rsidRPr="00545FBD" w:rsidRDefault="00830E08" w:rsidP="00830E08">
      <w:pPr>
        <w:spacing w:after="0"/>
        <w:ind w:left="-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45FBD">
        <w:rPr>
          <w:rFonts w:ascii="Arial" w:eastAsia="Times New Roman" w:hAnsi="Arial" w:cs="Arial"/>
          <w:sz w:val="20"/>
          <w:szCs w:val="24"/>
          <w:lang w:eastAsia="pl-PL"/>
        </w:rPr>
        <w:t>Siedzisko ławki i oparcie wykonane z płyty HDPE o grubości 15 mm</w:t>
      </w:r>
    </w:p>
    <w:p w:rsidR="00830E08" w:rsidRDefault="00830E08" w:rsidP="00830E0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4304F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Wzór i kształt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bujaków musi zostać zaakceptowany przez zamawiającego</w:t>
      </w:r>
    </w:p>
    <w:p w:rsidR="00830E08" w:rsidRPr="004304FD" w:rsidRDefault="00830E08" w:rsidP="00830E08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30E08" w:rsidRDefault="00830E08" w:rsidP="009D3DD8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77174D">
        <w:rPr>
          <w:rFonts w:ascii="Arial" w:eastAsia="Times New Roman" w:hAnsi="Arial" w:cs="Arial"/>
          <w:b/>
          <w:sz w:val="20"/>
          <w:szCs w:val="24"/>
          <w:lang w:val="pl-PL" w:eastAsia="pl-PL"/>
        </w:rPr>
        <w:t>Tablica z regulaminem korzystania z placu zabaw</w:t>
      </w:r>
      <w:r>
        <w:rPr>
          <w:rFonts w:ascii="Arial" w:eastAsia="Times New Roman" w:hAnsi="Arial" w:cs="Arial"/>
          <w:b/>
          <w:sz w:val="20"/>
          <w:szCs w:val="24"/>
          <w:lang w:val="pl-PL" w:eastAsia="pl-PL"/>
        </w:rPr>
        <w:t xml:space="preserve"> na stelażu</w:t>
      </w:r>
      <w:r w:rsidRPr="0077174D">
        <w:rPr>
          <w:rFonts w:ascii="Arial" w:eastAsia="Times New Roman" w:hAnsi="Arial" w:cs="Arial"/>
          <w:b/>
          <w:sz w:val="20"/>
          <w:szCs w:val="24"/>
          <w:lang w:val="pl-PL" w:eastAsia="pl-PL"/>
        </w:rPr>
        <w:t>:</w:t>
      </w:r>
    </w:p>
    <w:p w:rsidR="00830E08" w:rsidRDefault="00830E08" w:rsidP="00830E08">
      <w:pPr>
        <w:pStyle w:val="Akapitzlist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F7530E">
        <w:rPr>
          <w:rFonts w:ascii="Arial" w:eastAsia="Times New Roman" w:hAnsi="Arial" w:cs="Arial"/>
          <w:sz w:val="20"/>
          <w:szCs w:val="24"/>
          <w:lang w:val="pl-PL" w:eastAsia="pl-PL"/>
        </w:rPr>
        <w:t>Tablica wraz z regulaminem powinna zostać zamontowana na stelażu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.</w:t>
      </w:r>
    </w:p>
    <w:p w:rsidR="00830E08" w:rsidRDefault="00830E08" w:rsidP="00830E08">
      <w:pPr>
        <w:pStyle w:val="Akapitzlist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Stelaż powinien zostać wykonany z metalu. Tablica powinna zostać wykonana z tworzywa np. </w:t>
      </w:r>
      <w:proofErr w:type="spellStart"/>
      <w:r>
        <w:rPr>
          <w:rFonts w:ascii="Arial" w:eastAsia="Times New Roman" w:hAnsi="Arial" w:cs="Arial"/>
          <w:sz w:val="20"/>
          <w:szCs w:val="24"/>
          <w:lang w:val="pl-PL" w:eastAsia="pl-PL"/>
        </w:rPr>
        <w:t>tybu</w:t>
      </w:r>
      <w:proofErr w:type="spellEnd"/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4"/>
          <w:lang w:val="pl-PL" w:eastAsia="pl-PL"/>
        </w:rPr>
        <w:t>dibond</w:t>
      </w:r>
      <w:proofErr w:type="spellEnd"/>
      <w:r>
        <w:rPr>
          <w:rFonts w:ascii="Arial" w:eastAsia="Times New Roman" w:hAnsi="Arial" w:cs="Arial"/>
          <w:sz w:val="20"/>
          <w:szCs w:val="24"/>
          <w:lang w:val="pl-PL" w:eastAsia="pl-PL"/>
        </w:rPr>
        <w:t>.</w:t>
      </w:r>
    </w:p>
    <w:p w:rsidR="00830E08" w:rsidRPr="00F7530E" w:rsidRDefault="00830E08" w:rsidP="00830E08">
      <w:pPr>
        <w:pStyle w:val="Akapitzlist"/>
        <w:spacing w:after="0" w:line="240" w:lineRule="auto"/>
        <w:ind w:left="0" w:hanging="142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 Kolorystyka i wygląd tablicy oraz stelaża powinna zostać dopasowana i nawiązywać do stylistyki placu zabaw oraz przedszkola.</w:t>
      </w:r>
    </w:p>
    <w:p w:rsidR="00830E08" w:rsidRDefault="00830E08" w:rsidP="00830E08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77174D">
        <w:rPr>
          <w:rFonts w:ascii="Arial" w:eastAsia="Times New Roman" w:hAnsi="Arial" w:cs="Arial"/>
          <w:sz w:val="20"/>
          <w:szCs w:val="24"/>
          <w:lang w:val="pl-PL" w:eastAsia="pl-PL"/>
        </w:rPr>
        <w:t>Wykonawca opracuje regulamin korzystania z placu zabaw i umieści go na tablicy w widocznym miejscu</w:t>
      </w:r>
    </w:p>
    <w:p w:rsidR="00830E08" w:rsidRDefault="00830E08" w:rsidP="00830E08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>Wygląd tablicy, umiejscowienie oraz treść regulaminu musi zostać zaakceptowana przez zamawiającego.</w:t>
      </w:r>
    </w:p>
    <w:p w:rsidR="00830E08" w:rsidRDefault="00830E08" w:rsidP="00830E08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</w:p>
    <w:p w:rsidR="00830E08" w:rsidRDefault="00830E08" w:rsidP="009D3DD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661BBF">
        <w:rPr>
          <w:rFonts w:ascii="Arial" w:eastAsia="Times New Roman" w:hAnsi="Arial" w:cs="Arial"/>
          <w:b/>
          <w:sz w:val="20"/>
          <w:szCs w:val="24"/>
          <w:lang w:val="pl-PL" w:eastAsia="pl-PL"/>
        </w:rPr>
        <w:t>Kosz na śmieci x 2 szt.</w:t>
      </w:r>
    </w:p>
    <w:p w:rsidR="00830E08" w:rsidRDefault="00830E08" w:rsidP="00830E0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1D4290">
        <w:rPr>
          <w:rFonts w:ascii="Arial" w:eastAsia="Times New Roman" w:hAnsi="Arial" w:cs="Arial"/>
          <w:sz w:val="20"/>
          <w:szCs w:val="24"/>
          <w:lang w:val="pl-PL" w:eastAsia="pl-PL"/>
        </w:rPr>
        <w:t>Kosz o pojemności ok. 80l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, wykonany ze stali bądź tworzywa np. plastik </w:t>
      </w:r>
    </w:p>
    <w:p w:rsidR="00830E08" w:rsidRPr="001D4290" w:rsidRDefault="00830E08" w:rsidP="00830E0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>Kolorystyka i wygląd koszy</w:t>
      </w:r>
      <w:r w:rsidRPr="001D4290">
        <w:rPr>
          <w:rFonts w:ascii="Arial" w:eastAsia="Times New Roman" w:hAnsi="Arial" w:cs="Arial"/>
          <w:sz w:val="20"/>
          <w:szCs w:val="24"/>
          <w:lang w:val="pl-PL" w:eastAsia="pl-PL"/>
        </w:rPr>
        <w:t xml:space="preserve"> powinna zostać dopasowana i nawiązywać do stylistyki placu zabaw oraz   przedszkola.</w:t>
      </w:r>
    </w:p>
    <w:p w:rsidR="00830E08" w:rsidRPr="00661BBF" w:rsidRDefault="00830E08" w:rsidP="00830E0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>Wzór oraz umiejscowienie koszy musi zostać zaakceptowane przez Zamawiającego.</w:t>
      </w:r>
    </w:p>
    <w:p w:rsidR="00830E08" w:rsidRPr="00661BBF" w:rsidRDefault="00830E08" w:rsidP="00830E0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830E08" w:rsidRPr="00E95E20" w:rsidRDefault="00830E08" w:rsidP="009D3DD8">
      <w:pPr>
        <w:pStyle w:val="Akapitzlist"/>
        <w:numPr>
          <w:ilvl w:val="0"/>
          <w:numId w:val="2"/>
        </w:numPr>
        <w:spacing w:after="0"/>
        <w:ind w:left="0" w:hanging="709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proofErr w:type="spellStart"/>
      <w:r w:rsidRPr="00940B7E">
        <w:rPr>
          <w:rFonts w:ascii="Arial" w:eastAsia="Times New Roman" w:hAnsi="Arial" w:cs="Arial"/>
          <w:b/>
          <w:sz w:val="20"/>
          <w:szCs w:val="24"/>
          <w:lang w:eastAsia="pl-PL"/>
        </w:rPr>
        <w:t>Wykonanie</w:t>
      </w:r>
      <w:proofErr w:type="spellEnd"/>
      <w:r w:rsidRPr="00940B7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proofErr w:type="spellStart"/>
      <w:r w:rsidRPr="00940B7E">
        <w:rPr>
          <w:rFonts w:ascii="Arial" w:eastAsia="Times New Roman" w:hAnsi="Arial" w:cs="Arial"/>
          <w:b/>
          <w:sz w:val="20"/>
          <w:szCs w:val="24"/>
          <w:lang w:eastAsia="pl-PL"/>
        </w:rPr>
        <w:t>nawierzchni</w:t>
      </w:r>
      <w:proofErr w:type="spellEnd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4"/>
          <w:lang w:eastAsia="pl-PL"/>
        </w:rPr>
        <w:t>bezpiecznej</w:t>
      </w:r>
      <w:proofErr w:type="spellEnd"/>
    </w:p>
    <w:p w:rsidR="00830E08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F20FC">
        <w:rPr>
          <w:rFonts w:ascii="Arial" w:eastAsia="Times New Roman" w:hAnsi="Arial" w:cs="Arial"/>
          <w:sz w:val="20"/>
          <w:szCs w:val="24"/>
          <w:lang w:eastAsia="pl-PL"/>
        </w:rPr>
        <w:t>Naw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ierzchnia bezpieczna z piasku: </w:t>
      </w:r>
      <w:r w:rsidRPr="003F20FC">
        <w:rPr>
          <w:rFonts w:ascii="Arial" w:eastAsia="Times New Roman" w:hAnsi="Arial" w:cs="Arial"/>
          <w:sz w:val="20"/>
          <w:szCs w:val="24"/>
          <w:lang w:eastAsia="pl-PL"/>
        </w:rPr>
        <w:t xml:space="preserve">wykonanie nawierzchni piaskowej z atestem - piasek kopalniany z ziaren mineralnych oczyszczony i przebadany pod kątem zawartości substancji szkodliwych, bez cząstek pyłowych i iłowych. Wielkość ziaren od 0,2 do 2 mm. -nawierzchnie zrealizować zgodnie z wymaganiami normy </w:t>
      </w:r>
      <w:r w:rsidRPr="00302D33">
        <w:rPr>
          <w:rFonts w:ascii="Arial" w:eastAsia="Times New Roman" w:hAnsi="Arial" w:cs="Arial"/>
          <w:sz w:val="20"/>
          <w:szCs w:val="24"/>
          <w:lang w:eastAsia="pl-PL"/>
        </w:rPr>
        <w:t>PN-EN 1177</w:t>
      </w:r>
      <w:r w:rsidRPr="003F20FC">
        <w:rPr>
          <w:rFonts w:ascii="Arial" w:eastAsia="Times New Roman" w:hAnsi="Arial" w:cs="Arial"/>
          <w:sz w:val="20"/>
          <w:szCs w:val="24"/>
          <w:lang w:eastAsia="pl-PL"/>
        </w:rPr>
        <w:t xml:space="preserve"> określającymi </w:t>
      </w:r>
      <w:r>
        <w:rPr>
          <w:rFonts w:ascii="Arial" w:eastAsia="Times New Roman" w:hAnsi="Arial" w:cs="Arial"/>
          <w:sz w:val="20"/>
          <w:szCs w:val="24"/>
          <w:lang w:eastAsia="pl-PL"/>
        </w:rPr>
        <w:t>parametry nawierzchni sypkich. N</w:t>
      </w:r>
      <w:r w:rsidRPr="003F20FC">
        <w:rPr>
          <w:rFonts w:ascii="Arial" w:eastAsia="Times New Roman" w:hAnsi="Arial" w:cs="Arial"/>
          <w:sz w:val="20"/>
          <w:szCs w:val="24"/>
          <w:lang w:eastAsia="pl-PL"/>
        </w:rPr>
        <w:t>awierzchnia powinna mieć przynajmniej 30 cm grubości dla maksymalnej wysokości upad</w:t>
      </w:r>
      <w:r>
        <w:rPr>
          <w:rFonts w:ascii="Arial" w:eastAsia="Times New Roman" w:hAnsi="Arial" w:cs="Arial"/>
          <w:sz w:val="20"/>
          <w:szCs w:val="24"/>
          <w:lang w:eastAsia="pl-PL"/>
        </w:rPr>
        <w:t>ku swobodnego powyżej 100 cm. Prace związane z nawierzchnią obejmują korytowanie na głębokość 30 cm pod urządzeniami oraz na pozostałej powierzchni placu. Ułożenie obrzeży w miejscach koniecznych,</w:t>
      </w:r>
      <w:r w:rsidRPr="009E05EC">
        <w:t xml:space="preserve"> </w:t>
      </w:r>
      <w:r w:rsidRPr="009E05EC">
        <w:rPr>
          <w:rFonts w:ascii="Arial" w:eastAsia="Times New Roman" w:hAnsi="Arial" w:cs="Arial"/>
          <w:sz w:val="20"/>
          <w:szCs w:val="24"/>
          <w:lang w:eastAsia="pl-PL"/>
        </w:rPr>
        <w:t>wywóz zi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emi w miejsce wskazane przez Zamawiającego, położenie geowłókniny separacyjnej, nawiezienie oraz ułożenie piasku płukanego o </w:t>
      </w:r>
      <w:r w:rsidRPr="009E05EC">
        <w:rPr>
          <w:rFonts w:ascii="Arial" w:eastAsia="Times New Roman" w:hAnsi="Arial" w:cs="Arial"/>
          <w:sz w:val="20"/>
          <w:szCs w:val="24"/>
          <w:lang w:eastAsia="pl-PL"/>
        </w:rPr>
        <w:t>granulacji 0,2-2 mm.</w:t>
      </w:r>
    </w:p>
    <w:p w:rsidR="00830E08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830E08" w:rsidRPr="0038015F" w:rsidRDefault="00830E08" w:rsidP="009D3DD8">
      <w:pPr>
        <w:pStyle w:val="Akapitzlist"/>
        <w:numPr>
          <w:ilvl w:val="0"/>
          <w:numId w:val="2"/>
        </w:numPr>
        <w:spacing w:after="0"/>
        <w:ind w:left="0" w:hanging="709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38015F">
        <w:rPr>
          <w:rFonts w:ascii="Arial" w:eastAsia="Times New Roman" w:hAnsi="Arial" w:cs="Arial"/>
          <w:b/>
          <w:sz w:val="20"/>
          <w:szCs w:val="24"/>
          <w:lang w:val="pl-PL" w:eastAsia="pl-PL"/>
        </w:rPr>
        <w:t>Pozostałe informacje</w:t>
      </w:r>
    </w:p>
    <w:p w:rsidR="00830E08" w:rsidRPr="0038015F" w:rsidRDefault="00830E08" w:rsidP="00830E08">
      <w:pPr>
        <w:spacing w:after="0"/>
        <w:jc w:val="both"/>
        <w:rPr>
          <w:rFonts w:ascii="Arial" w:eastAsia="Times New Roman" w:hAnsi="Arial" w:cs="Arial"/>
          <w:sz w:val="20"/>
          <w:szCs w:val="24"/>
          <w:highlight w:val="yellow"/>
          <w:lang w:eastAsia="pl-PL"/>
        </w:rPr>
      </w:pPr>
    </w:p>
    <w:p w:rsidR="00830E08" w:rsidRPr="0038015F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>Dostawa i montaż urządzeń powinny być wykonane zgodnie z obowiązującymi normami.</w:t>
      </w:r>
    </w:p>
    <w:p w:rsidR="00830E08" w:rsidRPr="0038015F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>Wszystkie urządzenia muszą być fabrycznie nowe, wolne od wad fizycznych i prawnych, muszą posiadać dokumenty potwierdzające wykonanie ich zgodnie z normami bezpieczeństwa z grupy PN-EN 1176. Wykonawca zobowiązuje się załączyć do oferty dokumenty stwierdzające, że oferowane urządzenia spełniają w/w normy i mogą być zastosowane jako urządzenia zabawowe i użytkowane na terenie przedszkola publicznego.</w:t>
      </w:r>
    </w:p>
    <w:p w:rsidR="00830E08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 xml:space="preserve">Okres gwarancji na zamontowane urządzenia winien wynosić co najmniej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3</w:t>
      </w: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>6 miesięcy.</w:t>
      </w:r>
    </w:p>
    <w:p w:rsidR="00830E08" w:rsidRPr="00DB293A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>Wszystkie podane wymiary są wymiarami orientacyjnymi.</w:t>
      </w:r>
    </w:p>
    <w:p w:rsidR="00830E08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>Urządzenia na placu należy rozmieścić zgodnie załączoną koncepcją.</w:t>
      </w:r>
    </w:p>
    <w:p w:rsidR="00830E08" w:rsidRPr="0038015F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>Rozmieszczenie urządzeń na placu musi zostać zaakceptowane przez Zamawiającego.</w:t>
      </w:r>
    </w:p>
    <w:p w:rsidR="00830E08" w:rsidRPr="0038015F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>Wszystkie szczegóły takie jak kształty, kolory, atesty, specyfikacje i charakterystyka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, materiał wykonania</w:t>
      </w: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 xml:space="preserve"> urząd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z</w:t>
      </w: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>eń muszą być z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aakceptowane przez Zamawiającego.</w:t>
      </w:r>
    </w:p>
    <w:p w:rsidR="00830E08" w:rsidRPr="0038015F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>Wszelkie reklamacje Zamawiający będzie zgłaszać Wykonawcy niezwłocznie po dostawie. Wymiana związana z reklamacją będzie dokonana na koszt Wykonawcy.</w:t>
      </w:r>
    </w:p>
    <w:p w:rsidR="00830E08" w:rsidRPr="0038015F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>Zapłata zostanie dokonana na konto Dostawcy w terminie 30 dni od daty dostarczenia faktury po prawidłowo wykonanych pracach wraz z montażem, odebranych bez uwag protokołem odbioru podpisanym przez przedstawiciela Wykonawcy i Zamawiającego.</w:t>
      </w:r>
    </w:p>
    <w:p w:rsidR="00830E08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>Dokumenty potwierdzające zgodność z wymogami (certyfikaty, referencje) są przedkładane wraz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 z ofertą</w:t>
      </w: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>.</w:t>
      </w:r>
    </w:p>
    <w:p w:rsidR="00830E08" w:rsidRPr="0038015F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>Do oferty należy dołączyć zdjęcia oferowanych urządzeń oraz plan ich rozmieszczenia na placu, który musi być zgodny z koncepcją Zamawiającego.</w:t>
      </w:r>
    </w:p>
    <w:p w:rsidR="00830E08" w:rsidRDefault="00830E08" w:rsidP="009D3DD8">
      <w:pPr>
        <w:pStyle w:val="Akapitzlist"/>
        <w:numPr>
          <w:ilvl w:val="1"/>
          <w:numId w:val="2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 xml:space="preserve">Termin zakończenia zadania: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60 dni od dnia podpisania umowy</w:t>
      </w:r>
      <w:r w:rsidRPr="0038015F">
        <w:rPr>
          <w:rFonts w:ascii="Arial" w:eastAsia="Times New Roman" w:hAnsi="Arial" w:cs="Arial"/>
          <w:sz w:val="20"/>
          <w:szCs w:val="24"/>
          <w:lang w:val="pl-PL" w:eastAsia="pl-PL"/>
        </w:rPr>
        <w:t>.</w:t>
      </w:r>
    </w:p>
    <w:p w:rsidR="00830E08" w:rsidRPr="0038015F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4"/>
          <w:lang w:val="pl-PL" w:eastAsia="pl-PL"/>
        </w:rPr>
      </w:pPr>
    </w:p>
    <w:p w:rsidR="00830E08" w:rsidRPr="004F2A9E" w:rsidRDefault="00830E08" w:rsidP="00830E08">
      <w:pPr>
        <w:pStyle w:val="Akapitzlist"/>
        <w:spacing w:after="0"/>
        <w:ind w:left="0"/>
        <w:jc w:val="both"/>
        <w:rPr>
          <w:rFonts w:ascii="Arial" w:eastAsia="Times New Roman" w:hAnsi="Arial" w:cs="Arial"/>
          <w:b/>
          <w:sz w:val="20"/>
          <w:szCs w:val="24"/>
          <w:lang w:val="pl-PL" w:eastAsia="pl-PL"/>
        </w:rPr>
      </w:pPr>
      <w:r w:rsidRPr="004F2A9E">
        <w:rPr>
          <w:rFonts w:ascii="Arial" w:eastAsia="Times New Roman" w:hAnsi="Arial" w:cs="Arial"/>
          <w:b/>
          <w:sz w:val="20"/>
          <w:szCs w:val="24"/>
          <w:lang w:val="pl-PL" w:eastAsia="pl-PL"/>
        </w:rPr>
        <w:t xml:space="preserve">Załączniki: </w:t>
      </w:r>
      <w:r w:rsidRPr="004F2A9E">
        <w:rPr>
          <w:rFonts w:ascii="Arial" w:eastAsia="Times New Roman" w:hAnsi="Arial" w:cs="Arial"/>
          <w:sz w:val="20"/>
          <w:szCs w:val="24"/>
          <w:lang w:val="pl-PL" w:eastAsia="pl-PL"/>
        </w:rPr>
        <w:t>Przykłady urządzeń placu zabaw, akceptowane przez Zamawiającego.</w:t>
      </w:r>
    </w:p>
    <w:p w:rsidR="00830E08" w:rsidRDefault="00830E08" w:rsidP="00651270">
      <w:pPr>
        <w:ind w:hanging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270" w:rsidRPr="00651270" w:rsidRDefault="00830E08" w:rsidP="00651270">
      <w:pPr>
        <w:ind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VI</w:t>
      </w:r>
      <w:r w:rsidR="00651270" w:rsidRPr="005046E2">
        <w:rPr>
          <w:rFonts w:ascii="Arial" w:hAnsi="Arial" w:cs="Arial"/>
          <w:b/>
          <w:sz w:val="20"/>
          <w:szCs w:val="20"/>
          <w:u w:val="single"/>
        </w:rPr>
        <w:t>. I</w:t>
      </w:r>
      <w:r w:rsidR="00651270" w:rsidRPr="00651270">
        <w:rPr>
          <w:rFonts w:ascii="Arial" w:eastAsia="Times New Roman" w:hAnsi="Arial" w:cs="Arial"/>
          <w:b/>
          <w:kern w:val="3"/>
          <w:sz w:val="20"/>
          <w:szCs w:val="20"/>
          <w:u w:val="single"/>
          <w:lang w:eastAsia="zh-CN"/>
        </w:rPr>
        <w:t>nne postanowienia dotyczące przedmiotu zamówienia: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1/</w:t>
      </w: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wszelkie niezbędne materiały posiadające certyfikaty jakości lub deklaracje zgodność i potwierdzające stosowanie w budownictwie zabezpiecza wykonawca,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>2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/ oferowane obiekty i elementy małej architektury spełniać mają wymogi związane z atrakcyjnością i funkcjonalnością z jednoczesnym dopasowaniem pod względem wyglądu do istniejących urządzeń i infrastruktury,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>3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/ roboty należy wykonać zgodnie z </w:t>
      </w: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opisem przedmiotu zamówienia, 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przedmiarem robót, z zachowaniem warunków wynikających z norm technicznych wykonania i odbioru robót budowlanych,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5/ wykonawca przed zamówieniem materiału sprawdzi wymiary rzeczywiste i zweryfikuje na tej podstawie zamawiane ilości,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>4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/ wykonawca poniesie wszelkie niezbędne koszty związane z realizacją przedmiotowych robót budowlanych, w tym między innymi koszty niezbędnych badań i sprawdzeń,  muszą one być uwzględnione w oferowanej przez wykonawcę cenie,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>5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/ wywóz i składowanie ziemi, gruzu itd. zabezpiecza wykonawca ponosząc wszelkie z tym związane koszty,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>6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/ wykonawca zapewni bezpieczne warunki na placu budowy i w jego otoczeniu,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>7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/ wykonawca zapewni pełną obsługę geodezyjną inwestycji wraz z uzyskaniem</w:t>
      </w:r>
      <w:r w:rsidR="00830E08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geodezyjnego operatu powykonawczego z klauzulą Powiatowego Ośrodka Dokumentacji Geodezyjno-Kartograficznej,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>8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/ wykonawca ma obowiązek znać i stosować w czasie prowadzenia prac przepisy dotyczące ochrony środowiska naturalnego. Opłaty i kary za przekroczenie w trakcie realizacji prac norm określonych w odpowiednich przepisach dotyczących ochrony środowiska naturalnego i ruchu poniesie wykonawca,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>9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/ wykonawca zobowiązany jest do zawarcia ubezpieczenia odpowiedzialności cywilnej za szkody oraz następstwa nieszczęśliwych wypadków z tytułu prowadzonej działalności,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1</w:t>
      </w: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>0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/ zamawiający wymaga co najmniej 5 letniej okresu rękojmi i gwarancji na wszystkie dostawy wraz z montażem i towarzyszącymi robotami budowlanymi,   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1</w:t>
      </w: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>1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/ w </w:t>
      </w:r>
      <w:r w:rsidRPr="005046E2">
        <w:rPr>
          <w:rFonts w:ascii="Arial" w:eastAsia="Times New Roman" w:hAnsi="Arial" w:cs="Arial"/>
          <w:kern w:val="3"/>
          <w:sz w:val="20"/>
          <w:szCs w:val="20"/>
          <w:lang w:eastAsia="zh-CN"/>
        </w:rPr>
        <w:t>opisie przedmiotu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zamówienia oraz we wszystkich dokumentach stanowiących załączniki do specyfikacji  warunków zamówienia wskazane znaki towarowe, patenty, pochodzenie lub normy, specyfikacje, systemy </w:t>
      </w:r>
      <w:r w:rsidRPr="00651270">
        <w:rPr>
          <w:rFonts w:ascii="Arial" w:eastAsia="Times New Roman" w:hAnsi="Arial" w:cs="Arial"/>
          <w:color w:val="CE181E"/>
          <w:kern w:val="3"/>
          <w:sz w:val="20"/>
          <w:szCs w:val="20"/>
          <w:lang w:eastAsia="zh-CN"/>
        </w:rPr>
        <w:t xml:space="preserve"> 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należy rozumieć jako przykładowe i należy je rozpatrywać z wyrazem </w:t>
      </w:r>
      <w:r w:rsidRPr="00651270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„lub równoważne”</w:t>
      </w: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albo </w:t>
      </w:r>
      <w:r w:rsidRPr="00651270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„nie gorsze niż”</w:t>
      </w:r>
      <w:r w:rsidRPr="00651270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  <w:t>.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51270">
        <w:rPr>
          <w:rFonts w:ascii="Arial" w:eastAsia="Times New Roman" w:hAnsi="Arial" w:cs="Arial"/>
          <w:kern w:val="3"/>
          <w:sz w:val="20"/>
          <w:szCs w:val="20"/>
          <w:lang w:eastAsia="zh-CN"/>
        </w:rPr>
        <w:t>Zamawiający, mając na uwadze, że jeżeli w jakimkolwiek miejscu specyfikacji  warunków zamówienia oraz jej załącznikach zostały wskazane nazwy producenta, nazwy własne, znaki towarowe, patenty lub pochodzenie materiałów służących do wykonania usługi będącej przedmiotem zamówienia – dopuszcza możliwość zastosowania materiałów  równoważnych. Oznacza to, że przewidziane przez wykonawcę do zastosowania na etapie realizacji usług urządzenia i materiały powinny spełniać co najmniej parametry określone w dokumentacji projektowej, szczegółowej specyfikacji technicznej   i nie powinny być gorsze od jej założeń. Zamawiający dopuszcza wszelkie rynkowe odpowiedniki o parametrach równych lub lepszych niż wskazane. Ciężar udowodnienia, że materiał (wyrób) jest równoważny w stosunku do wymogu określonego przez zamawiającego spoczywa na składającym ofertę. W takim wypadku wykonawca musi przedłożyć odpowiednie dokumenty opisujące parametry techniczne, wymagane prawem certyfikaty i inne dokumenty dopuszczające dane materiały (wyroby) do użytkowania, oraz pozwalające jednoznacznie stwierdzić, że są one rzeczywiście równoważne lub lepsze.</w:t>
      </w:r>
    </w:p>
    <w:p w:rsidR="00651270" w:rsidRPr="00651270" w:rsidRDefault="00651270" w:rsidP="0065127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CD21E7" w:rsidRPr="005046E2" w:rsidRDefault="00CD21E7" w:rsidP="0088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sectPr w:rsidR="00CD21E7" w:rsidRPr="005046E2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E7" w:rsidRDefault="009C31E7" w:rsidP="0028607D">
      <w:pPr>
        <w:spacing w:after="0" w:line="240" w:lineRule="auto"/>
      </w:pPr>
      <w:r>
        <w:separator/>
      </w:r>
    </w:p>
  </w:endnote>
  <w:endnote w:type="continuationSeparator" w:id="0">
    <w:p w:rsidR="009C31E7" w:rsidRDefault="009C31E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22FCE4" wp14:editId="5D4C9AC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C31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7E0F24F" wp14:editId="0BBCCA1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E7" w:rsidRDefault="009C31E7" w:rsidP="0028607D">
      <w:pPr>
        <w:spacing w:after="0" w:line="240" w:lineRule="auto"/>
      </w:pPr>
      <w:r>
        <w:separator/>
      </w:r>
    </w:p>
  </w:footnote>
  <w:footnote w:type="continuationSeparator" w:id="0">
    <w:p w:rsidR="009C31E7" w:rsidRDefault="009C31E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C5AF0E4" wp14:editId="47D86838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C31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EDAD055" wp14:editId="0B77396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6C3"/>
    <w:multiLevelType w:val="hybridMultilevel"/>
    <w:tmpl w:val="B29EEBF4"/>
    <w:lvl w:ilvl="0" w:tplc="C8ECB82A">
      <w:numFmt w:val="bullet"/>
      <w:lvlText w:val="•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6204EC1"/>
    <w:multiLevelType w:val="hybridMultilevel"/>
    <w:tmpl w:val="58BE0CB8"/>
    <w:lvl w:ilvl="0" w:tplc="0D1A1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7E3E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3714"/>
    <w:multiLevelType w:val="hybridMultilevel"/>
    <w:tmpl w:val="15465D40"/>
    <w:lvl w:ilvl="0" w:tplc="720CA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5026D"/>
    <w:multiLevelType w:val="hybridMultilevel"/>
    <w:tmpl w:val="C388BDE2"/>
    <w:lvl w:ilvl="0" w:tplc="114275D6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30948AF"/>
    <w:multiLevelType w:val="hybridMultilevel"/>
    <w:tmpl w:val="22CA0660"/>
    <w:lvl w:ilvl="0" w:tplc="A45A99DA">
      <w:start w:val="1"/>
      <w:numFmt w:val="decimal"/>
      <w:lvlText w:val="%1."/>
      <w:lvlJc w:val="left"/>
      <w:pPr>
        <w:ind w:left="11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628AD"/>
    <w:rsid w:val="002705D9"/>
    <w:rsid w:val="002745E5"/>
    <w:rsid w:val="0028607D"/>
    <w:rsid w:val="002B0C95"/>
    <w:rsid w:val="002C016B"/>
    <w:rsid w:val="002D2F24"/>
    <w:rsid w:val="002D712E"/>
    <w:rsid w:val="002D791C"/>
    <w:rsid w:val="00320A08"/>
    <w:rsid w:val="00344807"/>
    <w:rsid w:val="003473C3"/>
    <w:rsid w:val="00372900"/>
    <w:rsid w:val="003743A8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06154"/>
    <w:rsid w:val="004329B5"/>
    <w:rsid w:val="004C3EFA"/>
    <w:rsid w:val="004D0740"/>
    <w:rsid w:val="004D3DE6"/>
    <w:rsid w:val="004F529C"/>
    <w:rsid w:val="004F75FF"/>
    <w:rsid w:val="00502238"/>
    <w:rsid w:val="005046E2"/>
    <w:rsid w:val="005116A4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16A5E"/>
    <w:rsid w:val="0062085F"/>
    <w:rsid w:val="006276EE"/>
    <w:rsid w:val="00651270"/>
    <w:rsid w:val="006556C0"/>
    <w:rsid w:val="0068695D"/>
    <w:rsid w:val="0069737A"/>
    <w:rsid w:val="006974E9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0E08"/>
    <w:rsid w:val="00837104"/>
    <w:rsid w:val="0083711E"/>
    <w:rsid w:val="008579B9"/>
    <w:rsid w:val="00875ADF"/>
    <w:rsid w:val="00876180"/>
    <w:rsid w:val="00876652"/>
    <w:rsid w:val="008873CC"/>
    <w:rsid w:val="00891E1F"/>
    <w:rsid w:val="00894707"/>
    <w:rsid w:val="00895893"/>
    <w:rsid w:val="008B3BAA"/>
    <w:rsid w:val="008B5288"/>
    <w:rsid w:val="008E6B4A"/>
    <w:rsid w:val="008F12FF"/>
    <w:rsid w:val="0090140A"/>
    <w:rsid w:val="00902653"/>
    <w:rsid w:val="00903DE6"/>
    <w:rsid w:val="00906AEC"/>
    <w:rsid w:val="009125B2"/>
    <w:rsid w:val="00921273"/>
    <w:rsid w:val="00945E36"/>
    <w:rsid w:val="00976787"/>
    <w:rsid w:val="009954FA"/>
    <w:rsid w:val="00996AF0"/>
    <w:rsid w:val="009B2039"/>
    <w:rsid w:val="009C2D1E"/>
    <w:rsid w:val="009C31E7"/>
    <w:rsid w:val="009D3DD8"/>
    <w:rsid w:val="009F1A3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47E20"/>
    <w:rsid w:val="00C77AF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53EB"/>
    <w:rsid w:val="00D361D9"/>
    <w:rsid w:val="00D51BD2"/>
    <w:rsid w:val="00D54223"/>
    <w:rsid w:val="00D62A8F"/>
    <w:rsid w:val="00D71FE1"/>
    <w:rsid w:val="00D732EF"/>
    <w:rsid w:val="00D82B71"/>
    <w:rsid w:val="00D83910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4C4"/>
    <w:rsid w:val="00E36E50"/>
    <w:rsid w:val="00E50FC6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5F4A"/>
    <w:rsid w:val="00EF673B"/>
    <w:rsid w:val="00F3342A"/>
    <w:rsid w:val="00F53761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3260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2021-03-12T11:07:00Z</cp:lastPrinted>
  <dcterms:created xsi:type="dcterms:W3CDTF">2021-03-12T11:41:00Z</dcterms:created>
  <dcterms:modified xsi:type="dcterms:W3CDTF">2021-06-24T08:11:00Z</dcterms:modified>
</cp:coreProperties>
</file>