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6F7" w:rsidRPr="006766F7" w:rsidRDefault="006766F7" w:rsidP="006766F7">
      <w:pPr>
        <w:jc w:val="right"/>
        <w:rPr>
          <w:rFonts w:ascii="Open Sans" w:hAnsi="Open Sans" w:cs="Open Sans"/>
          <w:b/>
          <w:bCs/>
        </w:rPr>
      </w:pPr>
      <w:r w:rsidRPr="006766F7">
        <w:rPr>
          <w:rFonts w:ascii="Open Sans" w:hAnsi="Open Sans" w:cs="Open Sans"/>
          <w:b/>
          <w:bCs/>
        </w:rPr>
        <w:t>Załącznik nr 8 do SWZ</w:t>
      </w:r>
    </w:p>
    <w:p w:rsidR="006766F7" w:rsidRPr="006766F7" w:rsidRDefault="006766F7" w:rsidP="006766F7">
      <w:pPr>
        <w:rPr>
          <w:rFonts w:ascii="Open Sans" w:hAnsi="Open Sans" w:cs="Open Sans"/>
          <w:b/>
          <w:bCs/>
        </w:rPr>
      </w:pPr>
    </w:p>
    <w:p w:rsidR="006766F7" w:rsidRPr="006766F7" w:rsidRDefault="006766F7" w:rsidP="006766F7">
      <w:pPr>
        <w:rPr>
          <w:rFonts w:ascii="Open Sans" w:hAnsi="Open Sans" w:cs="Open Sans"/>
          <w:bCs/>
        </w:rPr>
      </w:pPr>
      <w:r w:rsidRPr="006766F7">
        <w:rPr>
          <w:rFonts w:ascii="Open Sans" w:hAnsi="Open Sans" w:cs="Open Sans"/>
          <w:b/>
          <w:bCs/>
        </w:rPr>
        <w:t xml:space="preserve">Wykaz części zamówienia przewidzianych do realizacji przez podwykonawców </w:t>
      </w:r>
    </w:p>
    <w:p w:rsidR="006766F7" w:rsidRPr="006766F7" w:rsidRDefault="006766F7" w:rsidP="006766F7">
      <w:pPr>
        <w:rPr>
          <w:rFonts w:ascii="Open Sans" w:hAnsi="Open Sans" w:cs="Open Sans"/>
          <w:b/>
        </w:rPr>
      </w:pPr>
    </w:p>
    <w:p w:rsidR="006766F7" w:rsidRPr="006766F7" w:rsidRDefault="006766F7" w:rsidP="006766F7">
      <w:pPr>
        <w:rPr>
          <w:rFonts w:ascii="Open Sans" w:hAnsi="Open Sans" w:cs="Open Sans"/>
        </w:rPr>
      </w:pPr>
      <w:r w:rsidRPr="006766F7">
        <w:rPr>
          <w:rFonts w:ascii="Open Sans" w:hAnsi="Open Sans" w:cs="Open Sans"/>
          <w:b/>
          <w:u w:val="thick"/>
        </w:rPr>
        <w:t>Nazwa  wykonawcy:</w:t>
      </w:r>
      <w:r w:rsidRPr="006766F7">
        <w:rPr>
          <w:rFonts w:ascii="Open Sans" w:hAnsi="Open Sans" w:cs="Open Sans"/>
          <w:b/>
        </w:rPr>
        <w:t xml:space="preserve"> </w:t>
      </w:r>
      <w:r w:rsidRPr="006766F7">
        <w:rPr>
          <w:rFonts w:ascii="Open Sans" w:hAnsi="Open Sans" w:cs="Open Sans"/>
        </w:rPr>
        <w:t>..................................................................................................................................</w:t>
      </w:r>
    </w:p>
    <w:p w:rsidR="006766F7" w:rsidRPr="006766F7" w:rsidRDefault="006766F7" w:rsidP="006766F7">
      <w:pPr>
        <w:rPr>
          <w:rFonts w:ascii="Open Sans" w:hAnsi="Open Sans" w:cs="Open Sans"/>
        </w:rPr>
      </w:pPr>
    </w:p>
    <w:p w:rsidR="006766F7" w:rsidRPr="006766F7" w:rsidRDefault="006766F7" w:rsidP="006766F7">
      <w:pPr>
        <w:rPr>
          <w:rFonts w:ascii="Open Sans" w:hAnsi="Open Sans" w:cs="Open Sans"/>
        </w:rPr>
      </w:pPr>
      <w:r w:rsidRPr="006766F7">
        <w:rPr>
          <w:rFonts w:ascii="Open Sans" w:hAnsi="Open Sans" w:cs="Open Sans"/>
          <w:b/>
          <w:u w:val="thick"/>
        </w:rPr>
        <w:t>Adres:</w:t>
      </w:r>
      <w:r w:rsidRPr="006766F7">
        <w:rPr>
          <w:rFonts w:ascii="Open Sans" w:hAnsi="Open Sans" w:cs="Open Sans"/>
          <w:b/>
        </w:rPr>
        <w:t xml:space="preserve">  </w:t>
      </w:r>
      <w:r w:rsidRPr="006766F7">
        <w:rPr>
          <w:rFonts w:ascii="Open Sans" w:hAnsi="Open Sans" w:cs="Open Sans"/>
        </w:rPr>
        <w:t>..........................................................................................................................................................</w:t>
      </w:r>
    </w:p>
    <w:p w:rsidR="006766F7" w:rsidRPr="006766F7" w:rsidRDefault="006766F7" w:rsidP="006766F7">
      <w:pPr>
        <w:rPr>
          <w:rFonts w:ascii="Open Sans" w:hAnsi="Open Sans" w:cs="Open Sans"/>
        </w:rPr>
      </w:pPr>
    </w:p>
    <w:p w:rsidR="006766F7" w:rsidRPr="006766F7" w:rsidRDefault="006766F7" w:rsidP="006766F7">
      <w:pPr>
        <w:rPr>
          <w:rFonts w:ascii="Open Sans" w:hAnsi="Open Sans" w:cs="Open Sans"/>
        </w:rPr>
      </w:pPr>
      <w:r w:rsidRPr="006766F7">
        <w:rPr>
          <w:rFonts w:ascii="Open Sans" w:hAnsi="Open Sans" w:cs="Open Sans"/>
          <w:b/>
          <w:u w:val="thick"/>
        </w:rPr>
        <w:t>NIP:</w:t>
      </w:r>
      <w:r w:rsidRPr="006766F7">
        <w:rPr>
          <w:rFonts w:ascii="Open Sans" w:hAnsi="Open Sans" w:cs="Open Sans"/>
          <w:b/>
        </w:rPr>
        <w:t xml:space="preserve"> </w:t>
      </w:r>
      <w:r w:rsidRPr="006766F7">
        <w:rPr>
          <w:rFonts w:ascii="Open Sans" w:hAnsi="Open Sans" w:cs="Open Sans"/>
        </w:rPr>
        <w:t>..................................................................................................................................................</w:t>
      </w:r>
    </w:p>
    <w:p w:rsidR="006766F7" w:rsidRPr="006766F7" w:rsidRDefault="006766F7" w:rsidP="006766F7">
      <w:pPr>
        <w:rPr>
          <w:rFonts w:ascii="Open Sans" w:hAnsi="Open Sans" w:cs="Open Sans"/>
        </w:rPr>
      </w:pPr>
    </w:p>
    <w:p w:rsidR="006766F7" w:rsidRPr="006766F7" w:rsidRDefault="006766F7" w:rsidP="006766F7">
      <w:pPr>
        <w:rPr>
          <w:rFonts w:ascii="Open Sans" w:hAnsi="Open Sans" w:cs="Open Sans"/>
        </w:rPr>
      </w:pPr>
    </w:p>
    <w:tbl>
      <w:tblPr>
        <w:tblW w:w="1020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0"/>
        <w:gridCol w:w="8577"/>
      </w:tblGrid>
      <w:tr w:rsidR="006766F7" w:rsidRPr="006766F7" w:rsidTr="007F3BDA">
        <w:trPr>
          <w:trHeight w:val="746"/>
        </w:trPr>
        <w:tc>
          <w:tcPr>
            <w:tcW w:w="1630" w:type="dxa"/>
            <w:vMerge w:val="restart"/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  <w:r w:rsidRPr="006766F7">
              <w:rPr>
                <w:rFonts w:ascii="Open Sans" w:hAnsi="Open Sans" w:cs="Open Sans"/>
                <w:lang w:val="en-US"/>
              </w:rPr>
              <w:t>LP</w:t>
            </w:r>
          </w:p>
        </w:tc>
        <w:tc>
          <w:tcPr>
            <w:tcW w:w="8577" w:type="dxa"/>
            <w:tcBorders>
              <w:bottom w:val="dashSmallGap" w:sz="4" w:space="0" w:color="000000"/>
            </w:tcBorders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  <w:proofErr w:type="spellStart"/>
            <w:r w:rsidRPr="006766F7">
              <w:rPr>
                <w:rFonts w:ascii="Open Sans" w:hAnsi="Open Sans" w:cs="Open Sans"/>
                <w:lang w:val="en-US"/>
              </w:rPr>
              <w:t>Pełne</w:t>
            </w:r>
            <w:proofErr w:type="spellEnd"/>
            <w:r w:rsidRPr="006766F7">
              <w:rPr>
                <w:rFonts w:ascii="Open Sans" w:hAnsi="Open Sans" w:cs="Open Sans"/>
                <w:lang w:val="en-US"/>
              </w:rPr>
              <w:t xml:space="preserve"> </w:t>
            </w:r>
            <w:proofErr w:type="spellStart"/>
            <w:r w:rsidRPr="006766F7">
              <w:rPr>
                <w:rFonts w:ascii="Open Sans" w:hAnsi="Open Sans" w:cs="Open Sans"/>
                <w:lang w:val="en-US"/>
              </w:rPr>
              <w:t>dane</w:t>
            </w:r>
            <w:proofErr w:type="spellEnd"/>
            <w:r w:rsidRPr="006766F7">
              <w:rPr>
                <w:rFonts w:ascii="Open Sans" w:hAnsi="Open Sans" w:cs="Open Sans"/>
                <w:lang w:val="en-US"/>
              </w:rPr>
              <w:t xml:space="preserve"> </w:t>
            </w:r>
            <w:proofErr w:type="spellStart"/>
            <w:r w:rsidRPr="006766F7">
              <w:rPr>
                <w:rFonts w:ascii="Open Sans" w:hAnsi="Open Sans" w:cs="Open Sans"/>
                <w:lang w:val="en-US"/>
              </w:rPr>
              <w:t>podwykonawcy</w:t>
            </w:r>
            <w:proofErr w:type="spellEnd"/>
          </w:p>
          <w:p w:rsidR="006766F7" w:rsidRPr="006766F7" w:rsidRDefault="006766F7" w:rsidP="006766F7">
            <w:pPr>
              <w:rPr>
                <w:rFonts w:ascii="Open Sans" w:hAnsi="Open Sans" w:cs="Open Sans"/>
                <w:i/>
                <w:lang w:val="en-US"/>
              </w:rPr>
            </w:pPr>
            <w:r w:rsidRPr="006766F7">
              <w:rPr>
                <w:rFonts w:ascii="Open Sans" w:hAnsi="Open Sans" w:cs="Open Sans"/>
                <w:i/>
                <w:lang w:val="en-US"/>
              </w:rPr>
              <w:t>(</w:t>
            </w:r>
            <w:proofErr w:type="spellStart"/>
            <w:r w:rsidRPr="006766F7">
              <w:rPr>
                <w:rFonts w:ascii="Open Sans" w:hAnsi="Open Sans" w:cs="Open Sans"/>
                <w:i/>
                <w:lang w:val="en-US"/>
              </w:rPr>
              <w:t>firma</w:t>
            </w:r>
            <w:proofErr w:type="spellEnd"/>
            <w:r w:rsidRPr="006766F7">
              <w:rPr>
                <w:rFonts w:ascii="Open Sans" w:hAnsi="Open Sans" w:cs="Open Sans"/>
                <w:i/>
                <w:lang w:val="en-US"/>
              </w:rPr>
              <w:t xml:space="preserve">, </w:t>
            </w:r>
            <w:proofErr w:type="spellStart"/>
            <w:r w:rsidRPr="006766F7">
              <w:rPr>
                <w:rFonts w:ascii="Open Sans" w:hAnsi="Open Sans" w:cs="Open Sans"/>
                <w:i/>
                <w:lang w:val="en-US"/>
              </w:rPr>
              <w:t>adres</w:t>
            </w:r>
            <w:proofErr w:type="spellEnd"/>
            <w:r w:rsidRPr="006766F7">
              <w:rPr>
                <w:rFonts w:ascii="Open Sans" w:hAnsi="Open Sans" w:cs="Open Sans"/>
                <w:i/>
                <w:lang w:val="en-US"/>
              </w:rPr>
              <w:t xml:space="preserve"> </w:t>
            </w:r>
            <w:proofErr w:type="spellStart"/>
            <w:r w:rsidRPr="006766F7">
              <w:rPr>
                <w:rFonts w:ascii="Open Sans" w:hAnsi="Open Sans" w:cs="Open Sans"/>
                <w:i/>
                <w:lang w:val="en-US"/>
              </w:rPr>
              <w:t>siedziby</w:t>
            </w:r>
            <w:proofErr w:type="spellEnd"/>
            <w:r w:rsidRPr="006766F7">
              <w:rPr>
                <w:rFonts w:ascii="Open Sans" w:hAnsi="Open Sans" w:cs="Open Sans"/>
                <w:i/>
                <w:lang w:val="en-US"/>
              </w:rPr>
              <w:t xml:space="preserve">, nr </w:t>
            </w:r>
            <w:proofErr w:type="spellStart"/>
            <w:r w:rsidRPr="006766F7">
              <w:rPr>
                <w:rFonts w:ascii="Open Sans" w:hAnsi="Open Sans" w:cs="Open Sans"/>
                <w:i/>
                <w:lang w:val="en-US"/>
              </w:rPr>
              <w:t>telefonu</w:t>
            </w:r>
            <w:proofErr w:type="spellEnd"/>
            <w:r w:rsidRPr="006766F7">
              <w:rPr>
                <w:rFonts w:ascii="Open Sans" w:hAnsi="Open Sans" w:cs="Open Sans"/>
                <w:i/>
                <w:lang w:val="en-US"/>
              </w:rPr>
              <w:t xml:space="preserve">, </w:t>
            </w:r>
            <w:proofErr w:type="spellStart"/>
            <w:r w:rsidRPr="006766F7">
              <w:rPr>
                <w:rFonts w:ascii="Open Sans" w:hAnsi="Open Sans" w:cs="Open Sans"/>
                <w:i/>
                <w:lang w:val="en-US"/>
              </w:rPr>
              <w:t>adres</w:t>
            </w:r>
            <w:proofErr w:type="spellEnd"/>
            <w:r w:rsidRPr="006766F7">
              <w:rPr>
                <w:rFonts w:ascii="Open Sans" w:hAnsi="Open Sans" w:cs="Open Sans"/>
                <w:i/>
                <w:lang w:val="en-US"/>
              </w:rPr>
              <w:t xml:space="preserve"> </w:t>
            </w:r>
            <w:proofErr w:type="spellStart"/>
            <w:r w:rsidRPr="006766F7">
              <w:rPr>
                <w:rFonts w:ascii="Open Sans" w:hAnsi="Open Sans" w:cs="Open Sans"/>
                <w:i/>
                <w:lang w:val="en-US"/>
              </w:rPr>
              <w:t>poczty</w:t>
            </w:r>
            <w:proofErr w:type="spellEnd"/>
            <w:r w:rsidRPr="006766F7">
              <w:rPr>
                <w:rFonts w:ascii="Open Sans" w:hAnsi="Open Sans" w:cs="Open Sans"/>
                <w:i/>
                <w:lang w:val="en-US"/>
              </w:rPr>
              <w:t xml:space="preserve"> </w:t>
            </w:r>
            <w:proofErr w:type="spellStart"/>
            <w:r w:rsidRPr="006766F7">
              <w:rPr>
                <w:rFonts w:ascii="Open Sans" w:hAnsi="Open Sans" w:cs="Open Sans"/>
                <w:i/>
                <w:lang w:val="en-US"/>
              </w:rPr>
              <w:t>elektronicznej</w:t>
            </w:r>
            <w:proofErr w:type="spellEnd"/>
            <w:r w:rsidRPr="006766F7">
              <w:rPr>
                <w:rFonts w:ascii="Open Sans" w:hAnsi="Open Sans" w:cs="Open Sans"/>
                <w:i/>
                <w:lang w:val="en-US"/>
              </w:rPr>
              <w:t xml:space="preserve">, </w:t>
            </w:r>
            <w:proofErr w:type="spellStart"/>
            <w:r w:rsidRPr="006766F7">
              <w:rPr>
                <w:rFonts w:ascii="Open Sans" w:hAnsi="Open Sans" w:cs="Open Sans"/>
                <w:i/>
                <w:lang w:val="en-US"/>
              </w:rPr>
              <w:t>numery</w:t>
            </w:r>
            <w:proofErr w:type="spellEnd"/>
            <w:r w:rsidRPr="006766F7">
              <w:rPr>
                <w:rFonts w:ascii="Open Sans" w:hAnsi="Open Sans" w:cs="Open Sans"/>
                <w:i/>
                <w:lang w:val="en-US"/>
              </w:rPr>
              <w:t xml:space="preserve"> NIP i REGON)</w:t>
            </w:r>
          </w:p>
        </w:tc>
      </w:tr>
      <w:tr w:rsidR="006766F7" w:rsidRPr="006766F7" w:rsidTr="007F3BDA">
        <w:trPr>
          <w:trHeight w:val="515"/>
        </w:trPr>
        <w:tc>
          <w:tcPr>
            <w:tcW w:w="1630" w:type="dxa"/>
            <w:vMerge/>
            <w:tcBorders>
              <w:top w:val="nil"/>
            </w:tcBorders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</w:tcBorders>
            <w:shd w:val="clear" w:color="auto" w:fill="F1F1F1"/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  <w:proofErr w:type="spellStart"/>
            <w:r w:rsidRPr="006766F7">
              <w:rPr>
                <w:rFonts w:ascii="Open Sans" w:hAnsi="Open Sans" w:cs="Open Sans"/>
                <w:lang w:val="en-US"/>
              </w:rPr>
              <w:t>Zakres</w:t>
            </w:r>
            <w:proofErr w:type="spellEnd"/>
            <w:r w:rsidRPr="006766F7">
              <w:rPr>
                <w:rFonts w:ascii="Open Sans" w:hAnsi="Open Sans" w:cs="Open Sans"/>
                <w:lang w:val="en-US"/>
              </w:rPr>
              <w:t xml:space="preserve"> </w:t>
            </w:r>
            <w:proofErr w:type="spellStart"/>
            <w:r w:rsidRPr="006766F7">
              <w:rPr>
                <w:rFonts w:ascii="Open Sans" w:hAnsi="Open Sans" w:cs="Open Sans"/>
                <w:lang w:val="en-US"/>
              </w:rPr>
              <w:t>przedmiotu</w:t>
            </w:r>
            <w:proofErr w:type="spellEnd"/>
            <w:r w:rsidRPr="006766F7">
              <w:rPr>
                <w:rFonts w:ascii="Open Sans" w:hAnsi="Open Sans" w:cs="Open Sans"/>
                <w:lang w:val="en-US"/>
              </w:rPr>
              <w:t xml:space="preserve"> </w:t>
            </w:r>
            <w:proofErr w:type="spellStart"/>
            <w:r w:rsidRPr="006766F7">
              <w:rPr>
                <w:rFonts w:ascii="Open Sans" w:hAnsi="Open Sans" w:cs="Open Sans"/>
                <w:lang w:val="en-US"/>
              </w:rPr>
              <w:t>zamówienia</w:t>
            </w:r>
            <w:proofErr w:type="spellEnd"/>
            <w:r w:rsidRPr="006766F7">
              <w:rPr>
                <w:rFonts w:ascii="Open Sans" w:hAnsi="Open Sans" w:cs="Open Sans"/>
                <w:lang w:val="en-US"/>
              </w:rPr>
              <w:t xml:space="preserve"> </w:t>
            </w:r>
            <w:proofErr w:type="spellStart"/>
            <w:r w:rsidRPr="006766F7">
              <w:rPr>
                <w:rFonts w:ascii="Open Sans" w:hAnsi="Open Sans" w:cs="Open Sans"/>
                <w:lang w:val="en-US"/>
              </w:rPr>
              <w:t>przewidziany</w:t>
            </w:r>
            <w:proofErr w:type="spellEnd"/>
            <w:r w:rsidRPr="006766F7">
              <w:rPr>
                <w:rFonts w:ascii="Open Sans" w:hAnsi="Open Sans" w:cs="Open Sans"/>
                <w:lang w:val="en-US"/>
              </w:rPr>
              <w:t xml:space="preserve"> do </w:t>
            </w:r>
            <w:proofErr w:type="spellStart"/>
            <w:r w:rsidRPr="006766F7">
              <w:rPr>
                <w:rFonts w:ascii="Open Sans" w:hAnsi="Open Sans" w:cs="Open Sans"/>
                <w:lang w:val="en-US"/>
              </w:rPr>
              <w:t>wykonania</w:t>
            </w:r>
            <w:proofErr w:type="spellEnd"/>
            <w:r w:rsidRPr="006766F7">
              <w:rPr>
                <w:rFonts w:ascii="Open Sans" w:hAnsi="Open Sans" w:cs="Open Sans"/>
                <w:lang w:val="en-US"/>
              </w:rPr>
              <w:t xml:space="preserve"> </w:t>
            </w:r>
            <w:proofErr w:type="spellStart"/>
            <w:r w:rsidRPr="006766F7">
              <w:rPr>
                <w:rFonts w:ascii="Open Sans" w:hAnsi="Open Sans" w:cs="Open Sans"/>
                <w:lang w:val="en-US"/>
              </w:rPr>
              <w:t>przez</w:t>
            </w:r>
            <w:proofErr w:type="spellEnd"/>
            <w:r w:rsidRPr="006766F7">
              <w:rPr>
                <w:rFonts w:ascii="Open Sans" w:hAnsi="Open Sans" w:cs="Open Sans"/>
                <w:lang w:val="en-US"/>
              </w:rPr>
              <w:t xml:space="preserve"> </w:t>
            </w:r>
            <w:proofErr w:type="spellStart"/>
            <w:r w:rsidRPr="006766F7">
              <w:rPr>
                <w:rFonts w:ascii="Open Sans" w:hAnsi="Open Sans" w:cs="Open Sans"/>
                <w:lang w:val="en-US"/>
              </w:rPr>
              <w:t>podwykonawcę</w:t>
            </w:r>
            <w:proofErr w:type="spellEnd"/>
          </w:p>
        </w:tc>
      </w:tr>
      <w:tr w:rsidR="006766F7" w:rsidRPr="006766F7" w:rsidTr="007F3BDA">
        <w:trPr>
          <w:trHeight w:val="760"/>
        </w:trPr>
        <w:tc>
          <w:tcPr>
            <w:tcW w:w="1630" w:type="dxa"/>
            <w:vMerge w:val="restart"/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  <w:r w:rsidRPr="006766F7">
              <w:rPr>
                <w:rFonts w:ascii="Open Sans" w:hAnsi="Open Sans" w:cs="Open Sans"/>
                <w:lang w:val="en-US"/>
              </w:rPr>
              <w:t>1.</w:t>
            </w:r>
          </w:p>
        </w:tc>
        <w:tc>
          <w:tcPr>
            <w:tcW w:w="8577" w:type="dxa"/>
            <w:tcBorders>
              <w:bottom w:val="dashSmallGap" w:sz="4" w:space="0" w:color="000000"/>
            </w:tcBorders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  <w:bookmarkStart w:id="0" w:name="_GoBack"/>
            <w:bookmarkEnd w:id="0"/>
          </w:p>
        </w:tc>
      </w:tr>
      <w:tr w:rsidR="006766F7" w:rsidRPr="006766F7" w:rsidTr="007F3BDA">
        <w:trPr>
          <w:trHeight w:val="758"/>
        </w:trPr>
        <w:tc>
          <w:tcPr>
            <w:tcW w:w="1630" w:type="dxa"/>
            <w:vMerge/>
            <w:tcBorders>
              <w:top w:val="nil"/>
            </w:tcBorders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</w:tcBorders>
            <w:shd w:val="clear" w:color="auto" w:fill="F1F1F1"/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</w:tc>
      </w:tr>
      <w:tr w:rsidR="006766F7" w:rsidRPr="006766F7" w:rsidTr="007F3BDA">
        <w:trPr>
          <w:trHeight w:val="757"/>
        </w:trPr>
        <w:tc>
          <w:tcPr>
            <w:tcW w:w="1630" w:type="dxa"/>
            <w:vMerge w:val="restart"/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  <w:r w:rsidRPr="006766F7">
              <w:rPr>
                <w:rFonts w:ascii="Open Sans" w:hAnsi="Open Sans" w:cs="Open Sans"/>
                <w:lang w:val="en-US"/>
              </w:rPr>
              <w:t>2.</w:t>
            </w:r>
          </w:p>
        </w:tc>
        <w:tc>
          <w:tcPr>
            <w:tcW w:w="8577" w:type="dxa"/>
            <w:tcBorders>
              <w:bottom w:val="dashSmallGap" w:sz="4" w:space="0" w:color="000000"/>
            </w:tcBorders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</w:tc>
      </w:tr>
      <w:tr w:rsidR="006766F7" w:rsidRPr="006766F7" w:rsidTr="007F3BDA">
        <w:trPr>
          <w:trHeight w:val="760"/>
        </w:trPr>
        <w:tc>
          <w:tcPr>
            <w:tcW w:w="1630" w:type="dxa"/>
            <w:vMerge/>
            <w:tcBorders>
              <w:top w:val="nil"/>
            </w:tcBorders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</w:tcBorders>
            <w:shd w:val="clear" w:color="auto" w:fill="F1F1F1"/>
          </w:tcPr>
          <w:p w:rsidR="006766F7" w:rsidRPr="006766F7" w:rsidRDefault="006766F7" w:rsidP="006766F7">
            <w:pPr>
              <w:rPr>
                <w:rFonts w:ascii="Open Sans" w:hAnsi="Open Sans" w:cs="Open Sans"/>
                <w:lang w:val="en-US"/>
              </w:rPr>
            </w:pPr>
          </w:p>
        </w:tc>
      </w:tr>
    </w:tbl>
    <w:p w:rsidR="006766F7" w:rsidRPr="006766F7" w:rsidRDefault="006766F7" w:rsidP="006766F7">
      <w:pPr>
        <w:rPr>
          <w:rFonts w:ascii="Open Sans" w:hAnsi="Open Sans" w:cs="Open Sans"/>
        </w:rPr>
      </w:pPr>
    </w:p>
    <w:p w:rsidR="006766F7" w:rsidRPr="006766F7" w:rsidRDefault="006766F7" w:rsidP="006766F7">
      <w:pPr>
        <w:rPr>
          <w:rFonts w:ascii="Open Sans" w:hAnsi="Open Sans" w:cs="Open Sans"/>
        </w:rPr>
      </w:pPr>
    </w:p>
    <w:p w:rsidR="006766F7" w:rsidRPr="006766F7" w:rsidRDefault="006766F7" w:rsidP="006766F7">
      <w:pPr>
        <w:rPr>
          <w:rFonts w:ascii="Open Sans" w:hAnsi="Open Sans" w:cs="Open Sans"/>
        </w:rPr>
      </w:pPr>
      <w:r w:rsidRPr="006766F7">
        <w:rPr>
          <w:rFonts w:ascii="Open Sans" w:hAnsi="Open Sans" w:cs="Open Sans"/>
        </w:rPr>
        <w:t>..................................................</w:t>
      </w:r>
    </w:p>
    <w:p w:rsidR="006766F7" w:rsidRPr="006766F7" w:rsidRDefault="006766F7" w:rsidP="006766F7">
      <w:pPr>
        <w:rPr>
          <w:rFonts w:ascii="Open Sans" w:hAnsi="Open Sans" w:cs="Open Sans"/>
        </w:rPr>
      </w:pPr>
      <w:r w:rsidRPr="006766F7">
        <w:rPr>
          <w:rFonts w:ascii="Open Sans" w:hAnsi="Open Sans" w:cs="Open Sans"/>
        </w:rPr>
        <w:t>/Data; kwalifikowany podpis elektroniczny lub podpis zaufany lub podpis osobisty</w:t>
      </w:r>
    </w:p>
    <w:p w:rsidR="00A7078C" w:rsidRPr="006766F7" w:rsidRDefault="00A7078C" w:rsidP="00B42A01">
      <w:pPr>
        <w:rPr>
          <w:rFonts w:ascii="Open Sans" w:hAnsi="Open Sans" w:cs="Open Sans"/>
        </w:rPr>
      </w:pPr>
    </w:p>
    <w:sectPr w:rsidR="00A7078C" w:rsidRPr="006766F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3BA9" w:rsidRDefault="00193BA9" w:rsidP="003012F3">
      <w:r>
        <w:separator/>
      </w:r>
    </w:p>
  </w:endnote>
  <w:endnote w:type="continuationSeparator" w:id="0">
    <w:p w:rsidR="00193BA9" w:rsidRDefault="00193BA9" w:rsidP="00301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1" w:fontKey="{91BA078E-E9B9-4B2E-832A-09358C096158}"/>
    <w:embedBold r:id="rId2" w:fontKey="{745F14A8-6F1B-46DB-9D4E-8E37AB8B085B}"/>
    <w:embedItalic r:id="rId3" w:fontKey="{1CD6AA45-30A6-4888-92D2-34304E56545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8E1A6E1E-091B-4361-9DD5-C42EB7CD6D52}"/>
    <w:embedItalic r:id="rId5" w:fontKey="{D2B7EFDD-F61D-4226-8BA8-D8B5111E6514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  <w:r w:rsidRPr="003012F3">
      <w:rPr>
        <w:rFonts w:ascii="Arial" w:eastAsia="Aptos" w:hAnsi="Arial" w:cs="Arial"/>
        <w:kern w:val="2"/>
        <w14:ligatures w14:val="standardContextual"/>
      </w:rPr>
      <w:t xml:space="preserve">Projekt współfinansowany ze środków Unii Europejskiej w ramach Programu </w:t>
    </w:r>
  </w:p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  <w:r w:rsidRPr="003012F3">
      <w:rPr>
        <w:rFonts w:ascii="Arial" w:eastAsia="Aptos" w:hAnsi="Arial" w:cs="Arial"/>
        <w:kern w:val="2"/>
        <w14:ligatures w14:val="standardContextual"/>
      </w:rPr>
      <w:t xml:space="preserve">Fundusze Europejskie dla Rozwoju Społecznego 2021-2027 </w:t>
    </w:r>
  </w:p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  <w:r w:rsidRPr="003012F3">
      <w:rPr>
        <w:rFonts w:ascii="Arial" w:eastAsia="Aptos" w:hAnsi="Arial" w:cs="Arial"/>
        <w:kern w:val="2"/>
        <w14:ligatures w14:val="standardContextual"/>
      </w:rPr>
      <w:t xml:space="preserve">Priorytet 3 Dostępność i usługi dla osób z niepełnosprawnościami </w:t>
    </w:r>
  </w:p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  <w:r w:rsidRPr="003012F3">
      <w:rPr>
        <w:rFonts w:ascii="Arial" w:eastAsia="Aptos" w:hAnsi="Arial" w:cs="Arial"/>
        <w:kern w:val="2"/>
        <w14:ligatures w14:val="standardContextual"/>
      </w:rPr>
      <w:t>Działanie 03.01 Dostępność szkolnictwa wyższego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3BA9" w:rsidRDefault="00193BA9" w:rsidP="003012F3">
      <w:r>
        <w:separator/>
      </w:r>
    </w:p>
  </w:footnote>
  <w:footnote w:type="continuationSeparator" w:id="0">
    <w:p w:rsidR="00193BA9" w:rsidRDefault="00193BA9" w:rsidP="003012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3012F3" w:rsidP="003012F3">
    <w:pPr>
      <w:spacing w:before="100" w:beforeAutospacing="1" w:after="100" w:afterAutospacing="1"/>
      <w:rPr>
        <w:sz w:val="24"/>
        <w:szCs w:val="24"/>
      </w:rPr>
    </w:pPr>
    <w:r w:rsidRPr="003012F3">
      <w:rPr>
        <w:noProof/>
        <w:sz w:val="24"/>
        <w:szCs w:val="24"/>
      </w:rPr>
      <w:drawing>
        <wp:inline distT="0" distB="0" distL="0" distR="0" wp14:anchorId="48CF08A8" wp14:editId="498BF803">
          <wp:extent cx="5760720" cy="794385"/>
          <wp:effectExtent l="0" t="0" r="0" b="5715"/>
          <wp:docPr id="592218537" name="Obraz 2" descr="Obraz zawierający tekst, zrzut ekranu, Czcion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218537" name="Obraz 2" descr="Obraz zawierający tekst, zrzut ekranu, Czcion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12F3" w:rsidRPr="003012F3" w:rsidRDefault="003012F3" w:rsidP="003012F3">
    <w:pPr>
      <w:contextualSpacing/>
      <w:jc w:val="center"/>
      <w:rPr>
        <w:rFonts w:ascii="Arial" w:hAnsi="Arial" w:cs="Arial"/>
        <w:i/>
        <w:iCs/>
      </w:rPr>
    </w:pPr>
    <w:r w:rsidRPr="003012F3">
      <w:rPr>
        <w:rFonts w:ascii="Arial" w:hAnsi="Arial" w:cs="Arial"/>
        <w:i/>
        <w:iCs/>
      </w:rPr>
      <w:t xml:space="preserve">„Z </w:t>
    </w:r>
    <w:proofErr w:type="spellStart"/>
    <w:r w:rsidRPr="003012F3">
      <w:rPr>
        <w:rFonts w:ascii="Arial" w:hAnsi="Arial" w:cs="Arial"/>
        <w:i/>
        <w:iCs/>
      </w:rPr>
      <w:t>FERSem</w:t>
    </w:r>
    <w:proofErr w:type="spellEnd"/>
    <w:r w:rsidRPr="003012F3">
      <w:rPr>
        <w:rFonts w:ascii="Arial" w:hAnsi="Arial" w:cs="Arial"/>
        <w:i/>
        <w:iCs/>
      </w:rPr>
      <w:t xml:space="preserve"> w stronę Dostępności”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5C625A"/>
    <w:multiLevelType w:val="hybridMultilevel"/>
    <w:tmpl w:val="76A8804C"/>
    <w:lvl w:ilvl="0" w:tplc="BF42FF9A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BF42FF9A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8A1F01"/>
    <w:multiLevelType w:val="hybridMultilevel"/>
    <w:tmpl w:val="38E2BA9C"/>
    <w:lvl w:ilvl="0" w:tplc="BF42FF9A">
      <w:start w:val="1"/>
      <w:numFmt w:val="bullet"/>
      <w:lvlText w:val="-"/>
      <w:lvlJc w:val="left"/>
      <w:pPr>
        <w:ind w:left="1440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CB4339"/>
    <w:multiLevelType w:val="hybridMultilevel"/>
    <w:tmpl w:val="2BB2C7BE"/>
    <w:lvl w:ilvl="0" w:tplc="BF42FF9A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73EC7A49"/>
    <w:multiLevelType w:val="hybridMultilevel"/>
    <w:tmpl w:val="CBDC48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734A65C8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193BA9"/>
    <w:rsid w:val="002471E6"/>
    <w:rsid w:val="00253725"/>
    <w:rsid w:val="003012F3"/>
    <w:rsid w:val="003A07F8"/>
    <w:rsid w:val="0041598C"/>
    <w:rsid w:val="006766F7"/>
    <w:rsid w:val="007C26BE"/>
    <w:rsid w:val="009734C7"/>
    <w:rsid w:val="00A7078C"/>
    <w:rsid w:val="00A87ECB"/>
    <w:rsid w:val="00B4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E6ACB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537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3012F3"/>
    <w:pPr>
      <w:spacing w:after="160" w:line="259" w:lineRule="auto"/>
    </w:pPr>
    <w:rPr>
      <w:rFonts w:eastAsiaTheme="minorHAnsi"/>
      <w:sz w:val="24"/>
      <w:szCs w:val="24"/>
      <w:lang w:eastAsia="en-US"/>
    </w:rPr>
  </w:style>
  <w:style w:type="character" w:styleId="Hipercze">
    <w:name w:val="Hyperlink"/>
    <w:basedOn w:val="Domylnaczcionkaakapitu"/>
    <w:uiPriority w:val="99"/>
    <w:unhideWhenUsed/>
    <w:rsid w:val="002471E6"/>
    <w:rPr>
      <w:color w:val="0000FF"/>
      <w:u w:val="single"/>
    </w:rPr>
  </w:style>
  <w:style w:type="paragraph" w:customStyle="1" w:styleId="Default">
    <w:name w:val="Default"/>
    <w:rsid w:val="002471E6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471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2</cp:revision>
  <dcterms:created xsi:type="dcterms:W3CDTF">2024-06-12T11:12:00Z</dcterms:created>
  <dcterms:modified xsi:type="dcterms:W3CDTF">2024-06-12T11:12:00Z</dcterms:modified>
</cp:coreProperties>
</file>