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D" w:rsidRDefault="00DF040D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rPr>
          <w:color w:val="000000"/>
          <w:sz w:val="22"/>
          <w:szCs w:val="22"/>
          <w:u w:val="single"/>
        </w:rPr>
      </w:pPr>
      <w:bookmarkStart w:id="0" w:name="_GoBack"/>
      <w:bookmarkEnd w:id="0"/>
    </w:p>
    <w:p w:rsidR="00DF040D" w:rsidRDefault="00CA6843" w:rsidP="000C4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Załącznik nr 2</w:t>
      </w:r>
      <w:r w:rsidR="00587F69">
        <w:rPr>
          <w:b/>
          <w:color w:val="000000"/>
          <w:sz w:val="22"/>
          <w:szCs w:val="22"/>
          <w:u w:val="single"/>
        </w:rPr>
        <w:t xml:space="preserve"> do SWZ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jc w:val="right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DF040D" w:rsidRDefault="00FB2BF1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Olmedica</w:t>
      </w:r>
      <w:proofErr w:type="spellEnd"/>
      <w:r w:rsidR="00587F69">
        <w:rPr>
          <w:b/>
          <w:color w:val="000000"/>
          <w:sz w:val="22"/>
          <w:szCs w:val="22"/>
        </w:rPr>
        <w:t xml:space="preserve"> w Olecku  sp. z o.o.</w:t>
      </w:r>
    </w:p>
    <w:p w:rsidR="00DF040D" w:rsidRDefault="00587F69" w:rsidP="00E04A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Gołdapska 1, 19 – 400 Olecko,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right="5953" w:hanging="2"/>
        <w:rPr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595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5953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I - DOTYCZĄCE SPEŁNIANIA WARUNKÓW UDZIAŁU W POSTĘPOWANIU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potrzeby postępowania o udzielenie zamówienia publicznego, co następuje:</w:t>
      </w:r>
    </w:p>
    <w:p w:rsidR="00DF040D" w:rsidRDefault="00587F69" w:rsidP="00CA684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Dotyczy spełniania </w:t>
      </w:r>
      <w:r w:rsidR="002F30F0">
        <w:rPr>
          <w:color w:val="000000"/>
          <w:sz w:val="22"/>
          <w:szCs w:val="22"/>
        </w:rPr>
        <w:t xml:space="preserve">warunków udziału w postępowaniu </w:t>
      </w:r>
      <w:proofErr w:type="spellStart"/>
      <w:r w:rsidR="002F30F0">
        <w:rPr>
          <w:color w:val="000000"/>
          <w:sz w:val="22"/>
          <w:szCs w:val="22"/>
        </w:rPr>
        <w:t>pt</w:t>
      </w:r>
      <w:proofErr w:type="spellEnd"/>
      <w:r w:rsidR="002F30F0">
        <w:rPr>
          <w:color w:val="000000"/>
          <w:sz w:val="22"/>
          <w:szCs w:val="22"/>
        </w:rPr>
        <w:t>:</w:t>
      </w:r>
      <w:r w:rsidR="00CA6843">
        <w:rPr>
          <w:color w:val="000000"/>
          <w:sz w:val="22"/>
          <w:szCs w:val="22"/>
        </w:rPr>
        <w:t xml:space="preserve"> </w:t>
      </w:r>
      <w:bookmarkStart w:id="1" w:name="_Hlk28898265"/>
      <w:r w:rsidR="00CA6843" w:rsidRPr="00B103FC">
        <w:rPr>
          <w:b/>
          <w:bCs/>
          <w:sz w:val="22"/>
          <w:szCs w:val="22"/>
          <w:u w:val="single"/>
        </w:rPr>
        <w:t xml:space="preserve">Bezgotówkowy, sukcesywny </w:t>
      </w:r>
      <w:r w:rsidR="00CA6843"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zakup paliw płynnych do samochodów będących w posiadaniu </w:t>
      </w:r>
      <w:proofErr w:type="spellStart"/>
      <w:r w:rsidR="00CA6843" w:rsidRPr="00B103FC">
        <w:rPr>
          <w:b/>
          <w:bCs/>
          <w:sz w:val="22"/>
          <w:szCs w:val="22"/>
          <w:u w:val="single"/>
          <w:shd w:val="clear" w:color="auto" w:fill="FFFFFF"/>
        </w:rPr>
        <w:t>Olmedica</w:t>
      </w:r>
      <w:proofErr w:type="spellEnd"/>
      <w:r w:rsidR="00CA6843"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 w Olecku sp. z o. o.</w:t>
      </w:r>
      <w:bookmarkEnd w:id="1"/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) OŚWIADCZENIA DOTYCZĄCE WYKONAWCY: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spełniam warunki udziału w postępowaniu określone przez Zamawiającego w SWZ rozdział VII.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 ) INFORMACJA W ZWIĄZKU Z POLEGANIEM NA ZASOBACH INNYCH PODMIOTÓW*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 celu wykazania spełniania warunków udziału w postępowaniu, określonych przez Zamawiającego w SWZ rozdział VII-, polegam na zasobach następującego/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podmiotu/ów : …………………………………….., </w:t>
      </w:r>
      <w:r>
        <w:rPr>
          <w:color w:val="000000"/>
          <w:sz w:val="22"/>
          <w:szCs w:val="22"/>
        </w:rPr>
        <w:br/>
        <w:t>w następującym zakresie: ……………………………………………………………………</w:t>
      </w:r>
    </w:p>
    <w:p w:rsidR="00247620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 wskazać podmiot i określić odpowiedni zakres dla wskazanego podmiotu)*.</w:t>
      </w:r>
    </w:p>
    <w:p w:rsidR="00824128" w:rsidRP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Oświadczenie wykonawcy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składane na podstawie art. 125 ust. 1 ustawy z dnia 11 września 2019 r.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color w:val="000000"/>
          <w:sz w:val="22"/>
          <w:szCs w:val="22"/>
        </w:rPr>
        <w:t>Pzp</w:t>
      </w:r>
      <w:proofErr w:type="spellEnd"/>
      <w:r>
        <w:rPr>
          <w:b/>
          <w:color w:val="000000"/>
          <w:sz w:val="22"/>
          <w:szCs w:val="22"/>
        </w:rPr>
        <w:t xml:space="preserve">), 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II - DOTYCZĄCE PRZESŁANEK WYKLUCZENIA Z POSTĘPOWANIA</w:t>
      </w:r>
    </w:p>
    <w:p w:rsidR="00DF040D" w:rsidRDefault="00B779E8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RPr="00B103FC">
        <w:rPr>
          <w:b/>
          <w:bCs/>
          <w:sz w:val="22"/>
          <w:szCs w:val="22"/>
          <w:u w:val="single"/>
        </w:rPr>
        <w:t xml:space="preserve">Bezgotówkowy, sukcesywny </w:t>
      </w:r>
      <w:r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zakup paliw płynnych do samochodów będących w posiadaniu </w:t>
      </w:r>
      <w:proofErr w:type="spellStart"/>
      <w:r w:rsidRPr="00B103FC">
        <w:rPr>
          <w:b/>
          <w:bCs/>
          <w:sz w:val="22"/>
          <w:szCs w:val="22"/>
          <w:u w:val="single"/>
          <w:shd w:val="clear" w:color="auto" w:fill="FFFFFF"/>
        </w:rPr>
        <w:t>Olmedica</w:t>
      </w:r>
      <w:proofErr w:type="spellEnd"/>
      <w:r w:rsidRPr="00B103FC">
        <w:rPr>
          <w:b/>
          <w:bCs/>
          <w:sz w:val="22"/>
          <w:szCs w:val="22"/>
          <w:u w:val="single"/>
          <w:shd w:val="clear" w:color="auto" w:fill="FFFFFF"/>
        </w:rPr>
        <w:t xml:space="preserve"> w Olecku sp. z o. o.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 ) OŚWIADCZENIA DOTYCZĄCE WYKONAWCY: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nie podlegam wykluczeniu z postępowania na podstawie art. art.108 ust.1 pkt.1) - 6) -ustawy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DF040D" w:rsidRDefault="00587F69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nie podlegam wykluczeniu z postępowania na podstawie</w:t>
      </w:r>
      <w:r w:rsidR="003B1DA2">
        <w:rPr>
          <w:color w:val="000000"/>
          <w:sz w:val="22"/>
          <w:szCs w:val="22"/>
        </w:rPr>
        <w:t xml:space="preserve"> art. 109 ust.1 pkt. 4),</w:t>
      </w:r>
      <w:r>
        <w:rPr>
          <w:color w:val="000000"/>
          <w:sz w:val="22"/>
          <w:szCs w:val="22"/>
        </w:rPr>
        <w:t xml:space="preserve">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:rsidR="00824128" w:rsidRPr="00824128" w:rsidRDefault="00C01FF8" w:rsidP="00824128">
      <w:pPr>
        <w:pStyle w:val="Akapitzlist"/>
        <w:autoSpaceDN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824128">
        <w:rPr>
          <w:color w:val="000000"/>
          <w:sz w:val="22"/>
          <w:szCs w:val="22"/>
        </w:rPr>
        <w:t xml:space="preserve">Oświadczam, że nie podlegam wykluczeniu z postępowania na </w:t>
      </w:r>
      <w:r w:rsidR="00824128" w:rsidRPr="00824128">
        <w:rPr>
          <w:bCs/>
          <w:sz w:val="22"/>
          <w:szCs w:val="22"/>
        </w:rPr>
        <w:t xml:space="preserve"> podstawie</w:t>
      </w:r>
      <w:r w:rsidR="00824128" w:rsidRPr="00824128">
        <w:rPr>
          <w:sz w:val="22"/>
          <w:szCs w:val="22"/>
        </w:rPr>
        <w:t xml:space="preserve"> art. 7 ust 1 ustawy z dnia 13 kwietnia 2022 r. o szczególnych rozwiązaniach w zakresie przeciwdziałania wspieraniu agresji na Ukrainę oraz służących ochronie bezpieczeństwa narodowego.</w:t>
      </w:r>
    </w:p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*Oświadczam, że zachodzą w stosunku do mnie podstawy wykluczenia z postępowania na podstawie art. ………….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i/>
          <w:color w:val="000000"/>
          <w:sz w:val="21"/>
          <w:szCs w:val="21"/>
        </w:rPr>
        <w:t>(podać mającą zastosowanie podstawę wykluczenia spośród wymienio</w:t>
      </w:r>
      <w:r w:rsidR="000C47C8">
        <w:rPr>
          <w:i/>
          <w:color w:val="000000"/>
          <w:sz w:val="21"/>
          <w:szCs w:val="21"/>
        </w:rPr>
        <w:t>nych w art. 108 ust. 1 pkt 1, 2</w:t>
      </w:r>
      <w:r>
        <w:rPr>
          <w:i/>
          <w:sz w:val="21"/>
          <w:szCs w:val="21"/>
        </w:rPr>
        <w:t>,</w:t>
      </w:r>
      <w:r>
        <w:rPr>
          <w:i/>
          <w:color w:val="000000"/>
          <w:sz w:val="21"/>
          <w:szCs w:val="21"/>
        </w:rPr>
        <w:t xml:space="preserve"> 5 i 6 oraz </w:t>
      </w:r>
      <w:r w:rsidR="00CA6843">
        <w:rPr>
          <w:i/>
          <w:sz w:val="22"/>
          <w:szCs w:val="22"/>
        </w:rPr>
        <w:t>art. 109 ust.1 pkt. 4</w:t>
      </w:r>
      <w:r>
        <w:rPr>
          <w:i/>
          <w:color w:val="000000"/>
          <w:sz w:val="21"/>
          <w:szCs w:val="21"/>
        </w:rPr>
        <w:t>).</w:t>
      </w:r>
      <w:r>
        <w:rPr>
          <w:color w:val="000000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1"/>
          <w:szCs w:val="21"/>
        </w:rPr>
        <w:t>Pzp</w:t>
      </w:r>
      <w:proofErr w:type="spellEnd"/>
      <w:r>
        <w:rPr>
          <w:color w:val="000000"/>
          <w:sz w:val="21"/>
          <w:szCs w:val="21"/>
        </w:rPr>
        <w:t xml:space="preserve"> podjąłem następujące środki naprawcze:</w:t>
      </w:r>
      <w:r>
        <w:rPr>
          <w:color w:val="000000"/>
          <w:sz w:val="21"/>
          <w:szCs w:val="21"/>
        </w:rPr>
        <w:tab/>
        <w:t xml:space="preserve"> ………………………………………………………………………………………………………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2476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D) OŚWIADCZENIE DOTYCZĄCE PODMIOTU, NA KTÓREGO ZASOBY POWOŁUJE SIĘ WYKONAWCA*: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następujący/e podmiot/y, na którego/</w:t>
      </w:r>
      <w:proofErr w:type="spellStart"/>
      <w:r>
        <w:rPr>
          <w:color w:val="000000"/>
          <w:sz w:val="22"/>
          <w:szCs w:val="22"/>
        </w:rPr>
        <w:t>ych</w:t>
      </w:r>
      <w:proofErr w:type="spellEnd"/>
      <w:r>
        <w:rPr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nie podlega/ją wykluczeniu z postępowania o udzielenie zamówienia.</w:t>
      </w:r>
    </w:p>
    <w:p w:rsidR="00DF040D" w:rsidRDefault="00587F69" w:rsidP="0048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[UWAGA: zastosować tylko wtedy, gdy zamawiający przewidział możliwość, o której mowa </w:t>
      </w:r>
      <w:r w:rsidRPr="000C47C8">
        <w:rPr>
          <w:i/>
          <w:sz w:val="22"/>
          <w:szCs w:val="22"/>
        </w:rPr>
        <w:t xml:space="preserve">w art. 462 ust.5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]</w:t>
      </w: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E) OŚWIADCZENIE DOTYCZĄCE PODWYKONAWCY NIEBĘDĄCEGO PODMIOTEM, NA KTÓREGO ZASOBY POWOŁUJE SIĘ WYKONAWCA: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91764" w:rsidRDefault="00587F69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color w:val="000000"/>
          <w:sz w:val="22"/>
          <w:szCs w:val="22"/>
        </w:rPr>
        <w:t>Oświadczam, że następujący/e podmiot/y, będący/e podwykonawcą/</w:t>
      </w:r>
      <w:proofErr w:type="spellStart"/>
      <w:r>
        <w:rPr>
          <w:color w:val="000000"/>
          <w:sz w:val="22"/>
          <w:szCs w:val="22"/>
        </w:rPr>
        <w:t>ami</w:t>
      </w:r>
      <w:proofErr w:type="spellEnd"/>
      <w:r>
        <w:rPr>
          <w:color w:val="000000"/>
          <w:sz w:val="22"/>
          <w:szCs w:val="22"/>
        </w:rPr>
        <w:t xml:space="preserve">: ……………………………………….…… </w:t>
      </w:r>
      <w:r>
        <w:rPr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color w:val="000000"/>
          <w:sz w:val="22"/>
          <w:szCs w:val="22"/>
        </w:rPr>
        <w:t>CEiDG</w:t>
      </w:r>
      <w:proofErr w:type="spellEnd"/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nie podlega/ą wykluczeniu z postępowania o udzielenie Z</w:t>
      </w:r>
      <w:r w:rsidR="00824128">
        <w:rPr>
          <w:color w:val="000000"/>
          <w:sz w:val="22"/>
          <w:szCs w:val="22"/>
        </w:rPr>
        <w:t>amówienia*</w:t>
      </w: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824128" w:rsidRDefault="00824128" w:rsidP="00824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F) OŚWIADCZENIE DOTYCZĄCE PODANYCH INFORMACJI: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587F69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298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AA3801" w:rsidTr="00AA3801">
        <w:tc>
          <w:tcPr>
            <w:tcW w:w="3792" w:type="dxa"/>
          </w:tcPr>
          <w:p w:rsidR="00AA3801" w:rsidRDefault="00AA3801" w:rsidP="00AA3801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:rsidR="00DF040D" w:rsidRDefault="00DF040D" w:rsidP="00824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DF040D" w:rsidP="000C47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DF040D" w:rsidRDefault="00587F69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skreślić</w:t>
      </w:r>
    </w:p>
    <w:p w:rsidR="000E43A6" w:rsidRPr="000E43A6" w:rsidRDefault="000E43A6" w:rsidP="000E43A6">
      <w:pPr>
        <w:pStyle w:val="Akapitzlist"/>
        <w:spacing w:line="240" w:lineRule="auto"/>
        <w:ind w:left="0" w:hanging="2"/>
        <w:jc w:val="both"/>
        <w:rPr>
          <w:bCs/>
          <w:i/>
          <w:sz w:val="18"/>
          <w:szCs w:val="18"/>
        </w:rPr>
      </w:pPr>
      <w:r w:rsidRPr="000E43A6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dokument musi być podpisany</w:t>
      </w:r>
      <w:r w:rsidRPr="000E43A6">
        <w:rPr>
          <w:i/>
          <w:sz w:val="18"/>
          <w:szCs w:val="18"/>
        </w:rPr>
        <w:t xml:space="preserve"> kwalifikowanym  podpisem   elektronicznym  , podpisem osobistym lub podpisem zaufanym przez osobę upoważnione do reprezentowania Wykonawcy)</w:t>
      </w:r>
    </w:p>
    <w:p w:rsidR="000E43A6" w:rsidRDefault="000E43A6" w:rsidP="00DF04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0E43A6" w:rsidSect="00AA3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A6" w:rsidRDefault="00B677A6" w:rsidP="000C47C8">
      <w:pPr>
        <w:spacing w:line="240" w:lineRule="auto"/>
        <w:ind w:left="0" w:hanging="2"/>
      </w:pPr>
      <w:r>
        <w:separator/>
      </w:r>
    </w:p>
  </w:endnote>
  <w:endnote w:type="continuationSeparator" w:id="0">
    <w:p w:rsidR="00B677A6" w:rsidRDefault="00B677A6" w:rsidP="000C47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935B2D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 w:rsidRPr="00935B2D">
      <w:rPr>
        <w:color w:val="000000"/>
        <w:sz w:val="18"/>
        <w:szCs w:val="18"/>
      </w:rPr>
      <w:fldChar w:fldCharType="begin"/>
    </w:r>
    <w:r w:rsidR="00935B2D" w:rsidRPr="00935B2D">
      <w:rPr>
        <w:color w:val="000000"/>
        <w:sz w:val="18"/>
        <w:szCs w:val="18"/>
      </w:rPr>
      <w:instrText>PAGE  \* Arabic  \* MERGEFORMAT</w:instrText>
    </w:r>
    <w:r w:rsidRPr="00935B2D">
      <w:rPr>
        <w:color w:val="000000"/>
        <w:sz w:val="18"/>
        <w:szCs w:val="18"/>
      </w:rPr>
      <w:fldChar w:fldCharType="separate"/>
    </w:r>
    <w:r w:rsidR="002A2534">
      <w:rPr>
        <w:noProof/>
        <w:color w:val="000000"/>
        <w:sz w:val="18"/>
        <w:szCs w:val="18"/>
      </w:rPr>
      <w:t>2</w:t>
    </w:r>
    <w:r w:rsidRPr="00935B2D">
      <w:rPr>
        <w:color w:val="000000"/>
        <w:sz w:val="18"/>
        <w:szCs w:val="18"/>
      </w:rPr>
      <w:fldChar w:fldCharType="end"/>
    </w:r>
    <w:r w:rsidR="00935B2D" w:rsidRPr="00935B2D">
      <w:rPr>
        <w:color w:val="000000"/>
        <w:sz w:val="18"/>
        <w:szCs w:val="18"/>
      </w:rPr>
      <w:t xml:space="preserve"> /</w:t>
    </w:r>
    <w:r w:rsidR="00B677A6">
      <w:fldChar w:fldCharType="begin"/>
    </w:r>
    <w:r w:rsidR="00B677A6">
      <w:instrText>NUMPAGES  \* Arabic  \* MERGEFORMAT</w:instrText>
    </w:r>
    <w:r w:rsidR="00B677A6">
      <w:fldChar w:fldCharType="separate"/>
    </w:r>
    <w:r w:rsidR="002A2534" w:rsidRPr="002A2534">
      <w:rPr>
        <w:noProof/>
        <w:color w:val="000000"/>
        <w:sz w:val="18"/>
        <w:szCs w:val="18"/>
      </w:rPr>
      <w:t>3</w:t>
    </w:r>
    <w:r w:rsidR="00B677A6">
      <w:rPr>
        <w:noProof/>
        <w:color w:val="000000"/>
        <w:sz w:val="18"/>
        <w:szCs w:val="18"/>
      </w:rPr>
      <w:fldChar w:fldCharType="end"/>
    </w:r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0D" w:rsidRPr="004854FC" w:rsidRDefault="002D15A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 w:rsidRPr="004854FC">
      <w:rPr>
        <w:color w:val="000000"/>
        <w:sz w:val="20"/>
        <w:szCs w:val="20"/>
      </w:rPr>
      <w:fldChar w:fldCharType="begin"/>
    </w:r>
    <w:r w:rsidR="004854FC" w:rsidRPr="004854FC">
      <w:rPr>
        <w:color w:val="000000"/>
        <w:sz w:val="20"/>
        <w:szCs w:val="20"/>
      </w:rPr>
      <w:instrText>PAGE  \* Arabic  \* MERGEFORMAT</w:instrText>
    </w:r>
    <w:r w:rsidRPr="004854FC">
      <w:rPr>
        <w:color w:val="000000"/>
        <w:sz w:val="20"/>
        <w:szCs w:val="20"/>
      </w:rPr>
      <w:fldChar w:fldCharType="separate"/>
    </w:r>
    <w:r w:rsidR="002A2534">
      <w:rPr>
        <w:noProof/>
        <w:color w:val="000000"/>
        <w:sz w:val="20"/>
        <w:szCs w:val="20"/>
      </w:rPr>
      <w:t>1</w:t>
    </w:r>
    <w:r w:rsidRPr="004854FC">
      <w:rPr>
        <w:color w:val="000000"/>
        <w:sz w:val="20"/>
        <w:szCs w:val="20"/>
      </w:rPr>
      <w:fldChar w:fldCharType="end"/>
    </w:r>
    <w:r w:rsidR="004854FC" w:rsidRPr="004854FC">
      <w:rPr>
        <w:color w:val="000000"/>
        <w:sz w:val="20"/>
        <w:szCs w:val="20"/>
      </w:rPr>
      <w:t xml:space="preserve"> /</w:t>
    </w:r>
    <w:r w:rsidR="00B677A6">
      <w:fldChar w:fldCharType="begin"/>
    </w:r>
    <w:r w:rsidR="00B677A6">
      <w:instrText>NUMPAGES  \* Arabic  \* MERGEFORMAT</w:instrText>
    </w:r>
    <w:r w:rsidR="00B677A6">
      <w:fldChar w:fldCharType="separate"/>
    </w:r>
    <w:r w:rsidR="002A2534" w:rsidRPr="002A2534">
      <w:rPr>
        <w:noProof/>
        <w:color w:val="000000"/>
        <w:sz w:val="20"/>
        <w:szCs w:val="20"/>
      </w:rPr>
      <w:t>3</w:t>
    </w:r>
    <w:r w:rsidR="00B677A6">
      <w:rPr>
        <w:noProof/>
        <w:color w:val="000000"/>
        <w:sz w:val="20"/>
        <w:szCs w:val="20"/>
      </w:rPr>
      <w:fldChar w:fldCharType="end"/>
    </w:r>
  </w:p>
  <w:p w:rsidR="00DF040D" w:rsidRDefault="00DF040D" w:rsidP="000C47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A6" w:rsidRDefault="00B677A6" w:rsidP="000C47C8">
      <w:pPr>
        <w:spacing w:line="240" w:lineRule="auto"/>
        <w:ind w:left="0" w:hanging="2"/>
      </w:pPr>
      <w:r>
        <w:separator/>
      </w:r>
    </w:p>
  </w:footnote>
  <w:footnote w:type="continuationSeparator" w:id="0">
    <w:p w:rsidR="00B677A6" w:rsidRDefault="00B677A6" w:rsidP="000C47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FC" w:rsidRDefault="004854FC" w:rsidP="004854FC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64" w:rsidRDefault="000E43A6" w:rsidP="008917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  <w:r w:rsidRPr="000E43A6">
      <w:rPr>
        <w:color w:val="000000"/>
        <w:sz w:val="22"/>
        <w:szCs w:val="22"/>
      </w:rPr>
      <w:t>ZP/</w:t>
    </w:r>
    <w:r w:rsidR="002A2534">
      <w:rPr>
        <w:color w:val="000000"/>
        <w:sz w:val="22"/>
        <w:szCs w:val="22"/>
      </w:rPr>
      <w:t>16</w:t>
    </w:r>
    <w:r w:rsidR="002F30F0">
      <w:rPr>
        <w:color w:val="000000"/>
        <w:sz w:val="22"/>
        <w:szCs w:val="22"/>
      </w:rPr>
      <w:t>-2023</w:t>
    </w:r>
    <w:r>
      <w:rPr>
        <w:color w:val="000000"/>
        <w:sz w:val="22"/>
        <w:szCs w:val="22"/>
      </w:rPr>
      <w:t>/TP</w:t>
    </w:r>
  </w:p>
  <w:p w:rsidR="00891764" w:rsidRDefault="00891764" w:rsidP="00891764">
    <w:pPr>
      <w:pStyle w:val="Nagwek"/>
      <w:ind w:left="1" w:hanging="3"/>
    </w:pPr>
  </w:p>
  <w:p w:rsidR="00DF040D" w:rsidRDefault="00DF040D" w:rsidP="000C47C8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0E"/>
    <w:multiLevelType w:val="multilevel"/>
    <w:tmpl w:val="ADDC7B7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2">
    <w:nsid w:val="501917FC"/>
    <w:multiLevelType w:val="multilevel"/>
    <w:tmpl w:val="87C6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D036243"/>
    <w:multiLevelType w:val="multilevel"/>
    <w:tmpl w:val="C14647A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C14E48"/>
    <w:multiLevelType w:val="multilevel"/>
    <w:tmpl w:val="CD1E8A9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0D"/>
    <w:rsid w:val="00032D37"/>
    <w:rsid w:val="000C47C8"/>
    <w:rsid w:val="000E14AF"/>
    <w:rsid w:val="000E43A6"/>
    <w:rsid w:val="001816F7"/>
    <w:rsid w:val="00247620"/>
    <w:rsid w:val="00260315"/>
    <w:rsid w:val="002A2534"/>
    <w:rsid w:val="002D15AD"/>
    <w:rsid w:val="002F30F0"/>
    <w:rsid w:val="003015EF"/>
    <w:rsid w:val="00307A15"/>
    <w:rsid w:val="003B1DA2"/>
    <w:rsid w:val="003C1D48"/>
    <w:rsid w:val="00422C0D"/>
    <w:rsid w:val="00442FF1"/>
    <w:rsid w:val="004776AE"/>
    <w:rsid w:val="004854FC"/>
    <w:rsid w:val="00587F69"/>
    <w:rsid w:val="00605E6A"/>
    <w:rsid w:val="00661ECE"/>
    <w:rsid w:val="006D07B1"/>
    <w:rsid w:val="007B449E"/>
    <w:rsid w:val="00824128"/>
    <w:rsid w:val="00891764"/>
    <w:rsid w:val="008B299B"/>
    <w:rsid w:val="008D46CB"/>
    <w:rsid w:val="00935B2D"/>
    <w:rsid w:val="009E4322"/>
    <w:rsid w:val="00A62629"/>
    <w:rsid w:val="00A814AD"/>
    <w:rsid w:val="00AA3801"/>
    <w:rsid w:val="00AE76C2"/>
    <w:rsid w:val="00B41A04"/>
    <w:rsid w:val="00B677A6"/>
    <w:rsid w:val="00B779E8"/>
    <w:rsid w:val="00C01FF8"/>
    <w:rsid w:val="00CA6843"/>
    <w:rsid w:val="00CD5BFD"/>
    <w:rsid w:val="00D42941"/>
    <w:rsid w:val="00D623AE"/>
    <w:rsid w:val="00DF040D"/>
    <w:rsid w:val="00E04A8C"/>
    <w:rsid w:val="00E14A0E"/>
    <w:rsid w:val="00E276AD"/>
    <w:rsid w:val="00EE198F"/>
    <w:rsid w:val="00F9497C"/>
    <w:rsid w:val="00FA16C1"/>
    <w:rsid w:val="00FB2BF1"/>
    <w:rsid w:val="00FE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num" w:pos="720"/>
      </w:tabs>
      <w:ind w:left="0" w:firstLine="0"/>
      <w:jc w:val="center"/>
    </w:pPr>
    <w:rPr>
      <w:b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ind w:left="0" w:firstLine="0"/>
      <w:outlineLvl w:val="3"/>
    </w:pPr>
    <w:rPr>
      <w:rFonts w:ascii="Tahoma" w:hAnsi="Tahoma" w:cs="Tahoma"/>
      <w:b/>
      <w:bCs/>
      <w:sz w:val="20"/>
    </w:rPr>
  </w:style>
  <w:style w:type="paragraph" w:styleId="Nagwek5">
    <w:name w:val="heading 5"/>
    <w:basedOn w:val="Normalny"/>
    <w:next w:val="Normalny"/>
    <w:pPr>
      <w:keepNext/>
      <w:tabs>
        <w:tab w:val="num" w:pos="3600"/>
      </w:tabs>
      <w:ind w:left="0" w:firstLine="0"/>
      <w:jc w:val="both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pPr>
      <w:keepNext/>
      <w:tabs>
        <w:tab w:val="num" w:pos="4320"/>
      </w:tabs>
      <w:ind w:left="0" w:firstLine="0"/>
      <w:outlineLvl w:val="5"/>
    </w:pPr>
    <w:rPr>
      <w:b/>
    </w:rPr>
  </w:style>
  <w:style w:type="paragraph" w:styleId="Nagwek7">
    <w:name w:val="heading 7"/>
    <w:basedOn w:val="Normalny"/>
    <w:next w:val="Normalny"/>
    <w:pPr>
      <w:keepNext/>
      <w:tabs>
        <w:tab w:val="left" w:pos="4320"/>
        <w:tab w:val="num" w:pos="5040"/>
      </w:tabs>
      <w:ind w:left="1440" w:right="140" w:firstLine="0"/>
      <w:outlineLvl w:val="6"/>
    </w:pPr>
    <w:rPr>
      <w:b/>
      <w:szCs w:val="22"/>
    </w:rPr>
  </w:style>
  <w:style w:type="paragraph" w:styleId="Nagwek8">
    <w:name w:val="heading 8"/>
    <w:basedOn w:val="Normalny"/>
    <w:next w:val="Normalny"/>
    <w:pPr>
      <w:keepNext/>
      <w:tabs>
        <w:tab w:val="num" w:pos="5760"/>
      </w:tabs>
      <w:ind w:left="0" w:firstLine="709"/>
      <w:outlineLvl w:val="7"/>
    </w:pPr>
    <w:rPr>
      <w:b/>
      <w:color w:val="FF6600"/>
    </w:rPr>
  </w:style>
  <w:style w:type="paragraph" w:styleId="Nagwek9">
    <w:name w:val="heading 9"/>
    <w:basedOn w:val="Normalny"/>
    <w:next w:val="Normalny"/>
    <w:pPr>
      <w:keepNext/>
      <w:shd w:val="clear" w:color="auto" w:fill="FFFFFF"/>
      <w:tabs>
        <w:tab w:val="num" w:pos="6480"/>
      </w:tabs>
      <w:ind w:left="360" w:firstLine="0"/>
      <w:jc w:val="both"/>
      <w:outlineLvl w:val="8"/>
    </w:pPr>
    <w:rPr>
      <w:b/>
      <w:bCs/>
      <w:color w:val="000000"/>
      <w:spacing w:val="1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pPr>
      <w:jc w:val="center"/>
    </w:pPr>
    <w:rPr>
      <w:b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hAnsi="Times New Roman"/>
      <w:w w:val="100"/>
      <w:position w:val="0"/>
      <w:sz w:val="24"/>
      <w:szCs w:val="24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unga" w:hAnsi="Tunga"/>
      <w:w w:val="100"/>
      <w:position w:val="-1"/>
      <w:effect w:val="none"/>
      <w:vertAlign w:val="baseline"/>
      <w:cs w:val="0"/>
      <w:em w:val="none"/>
    </w:rPr>
  </w:style>
  <w:style w:type="character" w:customStyle="1" w:styleId="WW8Num86z1">
    <w:name w:val="WW8Num8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6z2">
    <w:name w:val="WW8Num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6z3">
    <w:name w:val="WW8Num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5">
    <w:name w:val="WW8Num87z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7z1">
    <w:name w:val="WW8Num97z1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7z3">
    <w:name w:val="WW8Num9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7z4">
    <w:name w:val="WW8Num97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9z1">
    <w:name w:val="WW8Num9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9z3">
    <w:name w:val="WW8Num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5z1">
    <w:name w:val="WW8Num10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5z2">
    <w:name w:val="WW8Num10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5z3">
    <w:name w:val="WW8Num10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11z1">
    <w:name w:val="WW8Num11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2z1">
    <w:name w:val="WW8Num1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2z2">
    <w:name w:val="WW8Num1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2z3">
    <w:name w:val="WW8Num1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5z1">
    <w:name w:val="WW8Num1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5z2">
    <w:name w:val="WW8Num1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3">
    <w:name w:val="WW8Num11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7z1">
    <w:name w:val="WW8Num11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7z2">
    <w:name w:val="WW8Num1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8z1">
    <w:name w:val="WW8Num11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8z2">
    <w:name w:val="WW8Num1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3">
    <w:name w:val="WW8Num11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0z1">
    <w:name w:val="WW8Num12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0z2">
    <w:name w:val="WW8Num1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2z1">
    <w:name w:val="WW8Num1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2z2">
    <w:name w:val="WW8Num1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6z1">
    <w:name w:val="WW8Num12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6z2">
    <w:name w:val="WW8Num1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8z1">
    <w:name w:val="WW8Num12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9z1">
    <w:name w:val="WW8Num1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9z2">
    <w:name w:val="WW8Num1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9z3">
    <w:name w:val="WW8Num12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1z0">
    <w:name w:val="WW8Num1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3z0">
    <w:name w:val="WW8Num1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4z0">
    <w:name w:val="WW8Num14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4z1">
    <w:name w:val="WW8Num1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4z3">
    <w:name w:val="WW8Num14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0">
    <w:name w:val="WW8Num1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5z1">
    <w:name w:val="WW8Num14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5z2">
    <w:name w:val="WW8Num14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6z0">
    <w:name w:val="WW8Num14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47z1">
    <w:name w:val="WW8Num147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8z0">
    <w:name w:val="WW8Num14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8z1">
    <w:name w:val="WW8Num14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8z3">
    <w:name w:val="WW8Num14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1">
    <w:name w:val="WW8Num14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49z2">
    <w:name w:val="WW8Num149z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2z0">
    <w:name w:val="WW8Num15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2z1">
    <w:name w:val="WW8Num15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2z2">
    <w:name w:val="WW8Num15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2z3">
    <w:name w:val="WW8Num15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0">
    <w:name w:val="WW8Num1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4z1">
    <w:name w:val="WW8Num15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4z2">
    <w:name w:val="WW8Num15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1">
    <w:name w:val="WW8Num1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0z2">
    <w:name w:val="WW8Num1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0">
    <w:name w:val="WW8Num16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67z1">
    <w:name w:val="WW8Num16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7z2">
    <w:name w:val="WW8Num16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7z3">
    <w:name w:val="WW8Num16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2">
    <w:name w:val="WW8Num168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71z0">
    <w:name w:val="WW8Num1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6z0">
    <w:name w:val="WW8Num17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1z0">
    <w:name w:val="WW8Num18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2z1">
    <w:name w:val="WW8Num18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2z2">
    <w:name w:val="WW8Num18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2z3">
    <w:name w:val="WW8Num18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6z0">
    <w:name w:val="WW8Num18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6z1">
    <w:name w:val="WW8Num18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6z2">
    <w:name w:val="WW8Num18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6z3">
    <w:name w:val="WW8Num18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0">
    <w:name w:val="WW8Num18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1">
    <w:name w:val="WW8Num18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7z2">
    <w:name w:val="WW8Num187z2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7z3">
    <w:name w:val="WW8Num18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7z5">
    <w:name w:val="WW8Num187z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0">
    <w:name w:val="WW8Num190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0z1">
    <w:name w:val="WW8Num19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0z3">
    <w:name w:val="WW8Num19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3z0">
    <w:name w:val="WW8Num19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3z1">
    <w:name w:val="WW8Num19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3z2">
    <w:name w:val="WW8Num19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3z3">
    <w:name w:val="WW8Num19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4z0">
    <w:name w:val="WW8Num194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9z0">
    <w:name w:val="WW8Num199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9z1">
    <w:name w:val="WW8Num19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9z2">
    <w:name w:val="WW8Num19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9z3">
    <w:name w:val="WW8Num19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1z0">
    <w:name w:val="WW8Num20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1z1">
    <w:name w:val="WW8Num20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1z2">
    <w:name w:val="WW8Num20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1z3">
    <w:name w:val="WW8Num20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7z0">
    <w:name w:val="WW8Num20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8z0">
    <w:name w:val="WW8Num20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08z1">
    <w:name w:val="WW8Num20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8z2">
    <w:name w:val="WW8Num20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8z3">
    <w:name w:val="WW8Num20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9z0">
    <w:name w:val="WW8Num20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9z1">
    <w:name w:val="WW8Num20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9z2">
    <w:name w:val="WW8Num20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9z3">
    <w:name w:val="WW8Num20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0">
    <w:name w:val="WW8Num2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0z1">
    <w:name w:val="WW8Num21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0z2">
    <w:name w:val="WW8Num2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1">
    <w:name w:val="WW8Num2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1z2">
    <w:name w:val="WW8Num2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1z3">
    <w:name w:val="WW8Num2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1">
    <w:name w:val="WW8Num21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7z0">
    <w:name w:val="WW8Num2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9z1">
    <w:name w:val="WW8Num219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1z0">
    <w:name w:val="WW8Num2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1z1">
    <w:name w:val="WW8Num22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1z2">
    <w:name w:val="WW8Num2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2z1">
    <w:name w:val="WW8Num22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2z2">
    <w:name w:val="WW8Num2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2z3">
    <w:name w:val="WW8Num22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4z0">
    <w:name w:val="WW8Num2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4z1">
    <w:name w:val="WW8Num2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4z3">
    <w:name w:val="WW8Num22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1">
    <w:name w:val="WW8Num2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5z2">
    <w:name w:val="WW8Num2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St225z0">
    <w:name w:val="WW8NumSt225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1">
    <w:name w:val="bold1"/>
    <w:basedOn w:val="WW-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81">
    <w:name w:val="Font Style81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Listapunktowana">
    <w:name w:val="List Bullet"/>
    <w:basedOn w:val="Normalny"/>
    <w:rPr>
      <w:sz w:val="20"/>
      <w:szCs w:val="20"/>
    </w:rPr>
  </w:style>
  <w:style w:type="paragraph" w:styleId="Listapunktowana2">
    <w:name w:val="List Bullet 2"/>
    <w:basedOn w:val="Normalny"/>
    <w:rPr>
      <w:sz w:val="20"/>
      <w:szCs w:val="20"/>
    </w:rPr>
  </w:style>
  <w:style w:type="paragraph" w:styleId="Listapunktowana3">
    <w:name w:val="List Bullet 3"/>
    <w:basedOn w:val="Normalny"/>
    <w:rPr>
      <w:sz w:val="20"/>
      <w:szCs w:val="20"/>
    </w:rPr>
  </w:style>
  <w:style w:type="paragraph" w:styleId="Listapunktowana4">
    <w:name w:val="List Bullet 4"/>
    <w:basedOn w:val="Normalny"/>
    <w:rPr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Tekstpodstawowywcity3">
    <w:name w:val="Body Text Indent 3"/>
    <w:basedOn w:val="Normalny"/>
    <w:pPr>
      <w:ind w:left="60"/>
    </w:pPr>
    <w:rPr>
      <w:b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pPr>
      <w:jc w:val="both"/>
    </w:pPr>
  </w:style>
  <w:style w:type="paragraph" w:styleId="Tekstblokowy">
    <w:name w:val="Block Text"/>
    <w:basedOn w:val="Normalny"/>
    <w:pPr>
      <w:ind w:left="720" w:right="140"/>
      <w:jc w:val="both"/>
    </w:pPr>
    <w:rPr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kstpodstawowywcity2">
    <w:name w:val="Body Text Indent 2"/>
    <w:basedOn w:val="Normalny"/>
    <w:pPr>
      <w:ind w:left="360"/>
      <w:jc w:val="both"/>
    </w:pPr>
    <w:rPr>
      <w:bCs/>
    </w:rPr>
  </w:style>
  <w:style w:type="paragraph" w:styleId="NormalnyWeb">
    <w:name w:val="Normal (Web)"/>
    <w:basedOn w:val="Normalny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awartoramki">
    <w:name w:val="Zawartość ramki"/>
    <w:basedOn w:val="Tekstpodstawowy"/>
  </w:style>
  <w:style w:type="paragraph" w:customStyle="1" w:styleId="AkapitzlistPodsisrysunkuswtekstNormalAkapitzlist3Akapitzlist31WypunktowanieNormal2L1NumerowanieAdresatstanowiskoCWLista">
    <w:name w:val="Akapit z listą;Podsis rysunku;sw tekst;Normal;Akapit z listą3;Akapit z listą31;Wypunktowanie;Normal2;L1;Numerowanie;Adresat stanowisko;CW_Lista"/>
    <w:basedOn w:val="Normalny"/>
    <w:pPr>
      <w:ind w:left="708"/>
    </w:pPr>
  </w:style>
  <w:style w:type="paragraph" w:customStyle="1" w:styleId="sdendnote-western">
    <w:name w:val="sdendnote-western"/>
    <w:basedOn w:val="Normalny"/>
    <w:pPr>
      <w:suppressAutoHyphens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Akapitzlist1">
    <w:name w:val="Akapit z listą1"/>
    <w:basedOn w:val="Normalny"/>
    <w:pPr>
      <w:suppressAutoHyphens/>
      <w:ind w:left="708"/>
    </w:pPr>
    <w:rPr>
      <w:sz w:val="20"/>
      <w:szCs w:val="20"/>
      <w:lang w:eastAsia="pl-PL"/>
    </w:rPr>
  </w:style>
  <w:style w:type="character" w:customStyle="1" w:styleId="postbody">
    <w:name w:val="postbod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Zawartotabeli">
    <w:name w:val="Zawartość tabeli"/>
    <w:basedOn w:val="Normalny"/>
    <w:pPr>
      <w:suppressLineNumbers/>
    </w:pPr>
    <w:rPr>
      <w:szCs w:val="20"/>
    </w:rPr>
  </w:style>
  <w:style w:type="paragraph" w:customStyle="1" w:styleId="ZnakZnak1ZnakZnakZnak1">
    <w:name w:val="Znak Znak1 Znak Znak Znak1"/>
    <w:basedOn w:val="Normalny"/>
    <w:pPr>
      <w:suppressAutoHyphens/>
    </w:pPr>
    <w:rPr>
      <w:rFonts w:ascii="Arial" w:hAnsi="Arial" w:cs="Arial"/>
      <w:lang w:eastAsia="pl-PL"/>
    </w:rPr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pPr>
      <w:widowControl w:val="0"/>
      <w:ind w:firstLine="708"/>
    </w:pPr>
    <w:rPr>
      <w:kern w:val="2"/>
      <w:sz w:val="22"/>
      <w:szCs w:val="22"/>
      <w:lang w:eastAsia="pl-PL"/>
    </w:rPr>
  </w:style>
  <w:style w:type="paragraph" w:customStyle="1" w:styleId="Domyolnie">
    <w:name w:val="Domyolnie"/>
    <w:pPr>
      <w:widowControl w:val="0"/>
      <w:spacing w:line="1" w:lineRule="atLeast"/>
      <w:ind w:leftChars="-1" w:left="800" w:hangingChars="1" w:hanging="360"/>
      <w:textDirection w:val="btLr"/>
      <w:textAlignment w:val="top"/>
      <w:outlineLvl w:val="0"/>
    </w:pPr>
    <w:rPr>
      <w:color w:val="000000"/>
      <w:kern w:val="2"/>
      <w:position w:val="-1"/>
      <w:sz w:val="24"/>
      <w:lang w:eastAsia="ar-SA"/>
    </w:rPr>
  </w:style>
  <w:style w:type="paragraph" w:customStyle="1" w:styleId="Tekstpodstawowywci3fty21">
    <w:name w:val="Tekst podstawowy wcię3fty 21"/>
    <w:basedOn w:val="Normalny"/>
    <w:pPr>
      <w:widowControl w:val="0"/>
      <w:suppressAutoHyphens/>
      <w:autoSpaceDN w:val="0"/>
      <w:adjustRightInd w:val="0"/>
      <w:ind w:firstLine="708"/>
    </w:pPr>
    <w:rPr>
      <w:sz w:val="22"/>
      <w:szCs w:val="22"/>
      <w:lang w:eastAsia="pl-PL"/>
    </w:rPr>
  </w:style>
  <w:style w:type="paragraph" w:customStyle="1" w:styleId="WW-Tekstpodstawowywcity2">
    <w:name w:val="WW-Tekst podstawowy wcięty 2"/>
    <w:basedOn w:val="Normalny"/>
    <w:pPr>
      <w:widowControl w:val="0"/>
      <w:ind w:left="340" w:hanging="340"/>
      <w:jc w:val="both"/>
    </w:pPr>
    <w:rPr>
      <w:rFonts w:ascii="Thorndale" w:eastAsia="Lucida Sans Unicode" w:hAnsi="Thorndale"/>
      <w:color w:val="000000"/>
      <w:kern w:val="2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360" w:lineRule="atLeast"/>
      <w:ind w:left="1276"/>
      <w:jc w:val="both"/>
    </w:pPr>
    <w:rPr>
      <w:kern w:val="2"/>
      <w:lang w:eastAsia="pl-PL"/>
    </w:rPr>
  </w:style>
  <w:style w:type="paragraph" w:customStyle="1" w:styleId="WW-Tekstpodstawowywcity20">
    <w:name w:val="WW-Tekst podstawowy wci?ty 2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kern w:val="2"/>
      <w:sz w:val="22"/>
      <w:szCs w:val="22"/>
      <w:lang w:eastAsia="pl-PL"/>
    </w:rPr>
  </w:style>
  <w:style w:type="paragraph" w:customStyle="1" w:styleId="ZnakZnakZnakZnak">
    <w:name w:val="Znak Znak Znak Znak"/>
    <w:basedOn w:val="Normalny"/>
    <w:pPr>
      <w:suppressAutoHyphens/>
    </w:pPr>
    <w:rPr>
      <w:lang w:eastAsia="pl-PL"/>
    </w:rPr>
  </w:style>
  <w:style w:type="paragraph" w:customStyle="1" w:styleId="Domylnie">
    <w:name w:val="Domyślni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Znak">
    <w:name w:val="Znak"/>
    <w:basedOn w:val="Normalny"/>
    <w:pPr>
      <w:suppressAutoHyphens/>
    </w:pPr>
    <w:rPr>
      <w:lang w:eastAsia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ytuZnak">
    <w:name w:val="Tytuł Znak"/>
    <w:rPr>
      <w:b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komentarza">
    <w:name w:val="annotation text"/>
    <w:basedOn w:val="Normalny"/>
    <w:pPr>
      <w:suppressAutoHyphens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Znak0">
    <w:name w:val="Znak"/>
    <w:basedOn w:val="Normalny"/>
    <w:pPr>
      <w:suppressAutoHyphens/>
    </w:pPr>
    <w:rPr>
      <w:lang w:eastAsia="pl-PL"/>
    </w:rPr>
  </w:style>
  <w:style w:type="paragraph" w:customStyle="1" w:styleId="Znak1">
    <w:name w:val="Znak"/>
    <w:basedOn w:val="Normalny"/>
    <w:pPr>
      <w:suppressAutoHyphens/>
    </w:pPr>
    <w:rPr>
      <w:lang w:eastAsia="pl-PL"/>
    </w:rPr>
  </w:style>
  <w:style w:type="paragraph" w:styleId="Tematkomentarza">
    <w:name w:val="annotation subject"/>
    <w:basedOn w:val="Tekstkomentarza"/>
    <w:next w:val="Tekstkomentarza"/>
    <w:pPr>
      <w:suppressAutoHyphens w:val="0"/>
    </w:pPr>
    <w:rPr>
      <w:b/>
      <w:bCs/>
      <w:lang w:eastAsia="ar-SA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Znak2">
    <w:name w:val="Znak"/>
    <w:basedOn w:val="Normalny"/>
    <w:pPr>
      <w:suppressAutoHyphens/>
    </w:pPr>
    <w:rPr>
      <w:lang w:eastAsia="pl-PL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bCs/>
      <w:lang w:eastAsia="zh-CN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lang w:eastAsia="zh-CN"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lang w:eastAsia="zh-CN"/>
    </w:rPr>
  </w:style>
  <w:style w:type="paragraph" w:customStyle="1" w:styleId="WW-Domylnie1">
    <w:name w:val="WW-Domyślnie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WW8Num4511">
    <w:name w:val="WW8Num4511"/>
  </w:style>
  <w:style w:type="character" w:customStyle="1" w:styleId="Nagwek3Znak">
    <w:name w:val="Nagłówek 3 Znak"/>
    <w:rPr>
      <w:b/>
      <w:bCs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customStyle="1" w:styleId="Znak3">
    <w:name w:val="Znak"/>
    <w:basedOn w:val="Normalny"/>
    <w:pPr>
      <w:suppressAutoHyphens/>
    </w:pPr>
    <w:rPr>
      <w:lang w:eastAsia="pl-PL"/>
    </w:rPr>
  </w:style>
  <w:style w:type="character" w:customStyle="1" w:styleId="TekstpodstawowyZnak">
    <w:name w:val="Tekst podstawowy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TekstprzypisudolnegoPodrozdziaTekstprzypisuZnak">
    <w:name w:val="Tekst przypisu dolnego;Podrozdział;Tekst przypisu Znak"/>
    <w:basedOn w:val="Normalny"/>
    <w:qFormat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PodrozdziaZnakTekstprzypisuZnakZnak">
    <w:name w:val="Tekst przypisu dolnego Znak;Podrozdział Znak;Tekst przypisu Znak Znak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Podsis rysunku,sw tekst,Akapit z listą3"/>
    <w:basedOn w:val="Normalny"/>
    <w:link w:val="AkapitzlistZnak"/>
    <w:uiPriority w:val="34"/>
    <w:qFormat/>
    <w:pPr>
      <w:ind w:left="708"/>
    </w:pPr>
    <w:rPr>
      <w:sz w:val="28"/>
      <w:szCs w:val="20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bCs/>
    </w:rPr>
  </w:style>
  <w:style w:type="character" w:customStyle="1" w:styleId="AkapitzlistZnakPodsisrysunkuZnakswtekstZnakNormalZnakAkapitzlist3ZnakAkapitzlist31ZnakWypunktowanieZnakNormal2ZnakL1ZnakNumerowanieZnakAdresatstanowiskoZnakCWListaZnak">
    <w:name w:val="Akapit z listą Znak;Podsis rysunku Znak;sw tekst Znak;Normal Znak;Akapit z listą3 Znak;Akapit z listą31 Znak;Wypunktowanie Znak;Normal2 Znak;L1 Znak;Numerowanie Znak;Adresat stanowisko Znak;CW_List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Teksttreci">
    <w:name w:val="Tekst treści_"/>
    <w:rPr>
      <w:rFonts w:ascii="Calibri" w:eastAsia="Calibri" w:hAnsi="Calibri" w:cs="Calibri"/>
      <w:w w:val="100"/>
      <w:position w:val="-1"/>
      <w:sz w:val="21"/>
      <w:szCs w:val="21"/>
      <w:effect w:val="none"/>
      <w:shd w:val="clear" w:color="auto" w:fill="FFFFFF"/>
      <w:vertAlign w:val="baseline"/>
      <w:cs w:val="0"/>
      <w:em w:val="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/>
      <w:spacing w:line="307" w:lineRule="atLeast"/>
      <w:ind w:hanging="360"/>
    </w:pPr>
    <w:rPr>
      <w:rFonts w:ascii="Calibri" w:eastAsia="Calibri" w:hAnsi="Calibri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1764"/>
    <w:rPr>
      <w:rFonts w:ascii="Arial" w:eastAsia="MS Mincho" w:hAnsi="Arial" w:cs="Tahoma"/>
      <w:position w:val="-1"/>
      <w:sz w:val="28"/>
      <w:szCs w:val="28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824128"/>
    <w:rPr>
      <w:position w:val="-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ZhJdDGRBk/SX6UAzsbMnckAyw==">AMUW2mWdQJVg+aMeysl8xatl/RssTSESsnvguN2V/N/kNUxYjF0Gd6scHYxLAUHKOCboJY6XecCru/OBAhDAQkA3KofCz+p9mk80+ZpXrta/Bxa15s6g3bFolJW0XDrPxjd2zgWoCYyR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2FB9AF-BE59-4CF9-A7EF-F1D383B6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DOM</cp:lastModifiedBy>
  <cp:revision>2</cp:revision>
  <dcterms:created xsi:type="dcterms:W3CDTF">2023-05-26T18:24:00Z</dcterms:created>
  <dcterms:modified xsi:type="dcterms:W3CDTF">2023-05-26T18:24:00Z</dcterms:modified>
</cp:coreProperties>
</file>