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325EC" w14:textId="77777777" w:rsidR="00A17937" w:rsidRPr="00B1166F" w:rsidRDefault="00A43FCE" w:rsidP="00B1166F">
      <w:pPr>
        <w:spacing w:after="0" w:line="360" w:lineRule="auto"/>
        <w:ind w:left="5664" w:firstLine="708"/>
        <w:rPr>
          <w:rFonts w:cstheme="minorHAnsi"/>
        </w:rPr>
      </w:pPr>
      <w:r w:rsidRPr="00B1166F">
        <w:rPr>
          <w:rFonts w:cstheme="minorHAnsi"/>
        </w:rPr>
        <w:t xml:space="preserve"> </w:t>
      </w:r>
      <w:r w:rsidR="00310277" w:rsidRPr="00B1166F">
        <w:rPr>
          <w:rFonts w:cstheme="minorHAnsi"/>
        </w:rPr>
        <w:t>Załącznik nr 5</w:t>
      </w:r>
      <w:r w:rsidRPr="00B1166F">
        <w:rPr>
          <w:rFonts w:cstheme="minorHAnsi"/>
        </w:rPr>
        <w:t xml:space="preserve"> do zaproszenia</w:t>
      </w:r>
    </w:p>
    <w:p w14:paraId="6662BA41" w14:textId="77777777" w:rsidR="00A17937" w:rsidRPr="00B1166F" w:rsidRDefault="00A17937" w:rsidP="00B1166F">
      <w:pPr>
        <w:spacing w:after="0" w:line="360" w:lineRule="auto"/>
        <w:rPr>
          <w:rFonts w:cstheme="minorHAnsi"/>
        </w:rPr>
      </w:pPr>
      <w:r w:rsidRPr="00B1166F">
        <w:rPr>
          <w:rFonts w:cstheme="minorHAnsi"/>
        </w:rPr>
        <w:t xml:space="preserve">                                                                                          </w:t>
      </w:r>
      <w:r w:rsidRPr="00B1166F">
        <w:rPr>
          <w:rFonts w:cstheme="minorHAnsi"/>
        </w:rPr>
        <w:tab/>
        <w:t xml:space="preserve">      </w:t>
      </w:r>
      <w:r w:rsidR="00A43FCE" w:rsidRPr="00B1166F">
        <w:rPr>
          <w:rFonts w:cstheme="minorHAnsi"/>
        </w:rPr>
        <w:tab/>
      </w:r>
      <w:r w:rsidR="00A43FCE" w:rsidRPr="00B1166F">
        <w:rPr>
          <w:rFonts w:cstheme="minorHAnsi"/>
        </w:rPr>
        <w:tab/>
        <w:t xml:space="preserve">  </w:t>
      </w:r>
      <w:r w:rsidRPr="00B1166F">
        <w:rPr>
          <w:rFonts w:cstheme="minorHAnsi"/>
        </w:rPr>
        <w:t>do złożenia oferty cenowej</w:t>
      </w:r>
    </w:p>
    <w:p w14:paraId="5D560D7D" w14:textId="03158C6C" w:rsidR="00A17937" w:rsidRPr="00B1166F" w:rsidRDefault="00A17937" w:rsidP="00B1166F">
      <w:pPr>
        <w:spacing w:after="0" w:line="360" w:lineRule="auto"/>
        <w:rPr>
          <w:rFonts w:cstheme="minorHAnsi"/>
        </w:rPr>
      </w:pPr>
      <w:r w:rsidRPr="00B1166F">
        <w:rPr>
          <w:rFonts w:cstheme="minorHAnsi"/>
        </w:rPr>
        <w:t xml:space="preserve">                                                                                                                            </w:t>
      </w:r>
      <w:r w:rsidR="00A43FCE" w:rsidRPr="00B1166F">
        <w:rPr>
          <w:rFonts w:cstheme="minorHAnsi"/>
        </w:rPr>
        <w:t xml:space="preserve">              </w:t>
      </w:r>
      <w:r w:rsidRPr="00B1166F">
        <w:rPr>
          <w:rFonts w:cstheme="minorHAnsi"/>
        </w:rPr>
        <w:t>Znak</w:t>
      </w:r>
      <w:r w:rsidR="00463CC6" w:rsidRPr="00B1166F">
        <w:rPr>
          <w:rFonts w:cstheme="minorHAnsi"/>
        </w:rPr>
        <w:t>:</w:t>
      </w:r>
      <w:r w:rsidR="00310277" w:rsidRPr="00B1166F">
        <w:rPr>
          <w:rFonts w:cstheme="minorHAnsi"/>
        </w:rPr>
        <w:t xml:space="preserve"> Z/</w:t>
      </w:r>
      <w:r w:rsidRPr="00B1166F">
        <w:rPr>
          <w:rFonts w:cstheme="minorHAnsi"/>
        </w:rPr>
        <w:t>MK/</w:t>
      </w:r>
      <w:r w:rsidR="002906B8">
        <w:rPr>
          <w:rFonts w:cstheme="minorHAnsi"/>
        </w:rPr>
        <w:t>24/23</w:t>
      </w:r>
    </w:p>
    <w:p w14:paraId="49504E66" w14:textId="77777777" w:rsidR="00A17937" w:rsidRPr="00B1166F" w:rsidRDefault="00A17937" w:rsidP="00B1166F">
      <w:pPr>
        <w:spacing w:after="0" w:line="360" w:lineRule="auto"/>
        <w:jc w:val="center"/>
        <w:rPr>
          <w:rFonts w:cstheme="minorHAnsi"/>
          <w:b/>
        </w:rPr>
      </w:pPr>
      <w:r w:rsidRPr="00B1166F">
        <w:rPr>
          <w:rFonts w:cstheme="minorHAnsi"/>
          <w:b/>
        </w:rPr>
        <w:t>UMOWA / PROJEKT/</w:t>
      </w:r>
    </w:p>
    <w:p w14:paraId="28DC7EAA" w14:textId="265C7943" w:rsidR="00A17937" w:rsidRPr="00B1166F" w:rsidRDefault="00A17937" w:rsidP="00B1166F">
      <w:pPr>
        <w:spacing w:after="0" w:line="360" w:lineRule="auto"/>
        <w:jc w:val="both"/>
        <w:rPr>
          <w:rFonts w:cstheme="minorHAnsi"/>
        </w:rPr>
      </w:pPr>
      <w:r w:rsidRPr="00B1166F">
        <w:rPr>
          <w:rFonts w:cstheme="minorHAnsi"/>
        </w:rPr>
        <w:t>Zawarta w Węgrowie, pomiędzy Samodzielnym Publicznym Zakładem Opieki  Zdrowotnej w Węgrowie ul. Kościuszki 15  wpisanym do .................................... prowadzonego przez .............................................. pod nr  ..................................</w:t>
      </w:r>
    </w:p>
    <w:p w14:paraId="2DF410E8" w14:textId="77777777" w:rsidR="00A17937" w:rsidRPr="00B1166F" w:rsidRDefault="00A17937" w:rsidP="00B1166F">
      <w:pPr>
        <w:spacing w:after="0" w:line="360" w:lineRule="auto"/>
        <w:jc w:val="both"/>
        <w:rPr>
          <w:rFonts w:cstheme="minorHAnsi"/>
        </w:rPr>
      </w:pPr>
      <w:r w:rsidRPr="00B1166F">
        <w:rPr>
          <w:rFonts w:cstheme="minorHAnsi"/>
        </w:rPr>
        <w:t>reprezentowanym przez ............................</w:t>
      </w:r>
    </w:p>
    <w:p w14:paraId="07396342" w14:textId="77777777" w:rsidR="00A17937" w:rsidRPr="00B1166F" w:rsidRDefault="00A17937" w:rsidP="00B1166F">
      <w:pPr>
        <w:spacing w:after="0" w:line="360" w:lineRule="auto"/>
        <w:jc w:val="both"/>
        <w:rPr>
          <w:rFonts w:cstheme="minorHAnsi"/>
        </w:rPr>
      </w:pPr>
      <w:r w:rsidRPr="00B1166F">
        <w:rPr>
          <w:rFonts w:cstheme="minorHAnsi"/>
        </w:rPr>
        <w:t>zwanym dalej „Zamawiającym”</w:t>
      </w:r>
    </w:p>
    <w:p w14:paraId="3FA19FB0" w14:textId="77777777" w:rsidR="00A17937" w:rsidRPr="00B1166F" w:rsidRDefault="00A17937" w:rsidP="00B1166F">
      <w:pPr>
        <w:spacing w:after="0" w:line="360" w:lineRule="auto"/>
        <w:jc w:val="both"/>
        <w:rPr>
          <w:rFonts w:cstheme="minorHAnsi"/>
        </w:rPr>
      </w:pPr>
      <w:r w:rsidRPr="00B1166F">
        <w:rPr>
          <w:rFonts w:cstheme="minorHAnsi"/>
        </w:rPr>
        <w:t xml:space="preserve">a </w:t>
      </w:r>
    </w:p>
    <w:p w14:paraId="3677EC12" w14:textId="77777777" w:rsidR="00A17937" w:rsidRPr="00B1166F" w:rsidRDefault="00A17937" w:rsidP="00B1166F">
      <w:pPr>
        <w:spacing w:after="0" w:line="360" w:lineRule="auto"/>
        <w:jc w:val="both"/>
        <w:rPr>
          <w:rFonts w:cstheme="minorHAnsi"/>
        </w:rPr>
      </w:pPr>
      <w:r w:rsidRPr="00B1166F">
        <w:rPr>
          <w:rFonts w:cstheme="minorHAnsi"/>
        </w:rPr>
        <w:t>firmą:..........................wpisaną do...................prowadzonego przez ........... pod nr ................</w:t>
      </w:r>
    </w:p>
    <w:p w14:paraId="31A82CCE" w14:textId="77777777" w:rsidR="00A17937" w:rsidRPr="00B1166F" w:rsidRDefault="00A17937" w:rsidP="00B1166F">
      <w:pPr>
        <w:spacing w:after="0" w:line="360" w:lineRule="auto"/>
        <w:jc w:val="both"/>
        <w:rPr>
          <w:rFonts w:cstheme="minorHAnsi"/>
        </w:rPr>
      </w:pPr>
      <w:r w:rsidRPr="00B1166F">
        <w:rPr>
          <w:rFonts w:cstheme="minorHAnsi"/>
        </w:rPr>
        <w:t>reprezentowaną przez:</w:t>
      </w:r>
    </w:p>
    <w:p w14:paraId="1BCBB281" w14:textId="77777777" w:rsidR="00A17937" w:rsidRPr="00B1166F" w:rsidRDefault="00A17937" w:rsidP="00B1166F">
      <w:pPr>
        <w:spacing w:after="0" w:line="360" w:lineRule="auto"/>
        <w:jc w:val="both"/>
        <w:rPr>
          <w:rFonts w:cstheme="minorHAnsi"/>
        </w:rPr>
      </w:pPr>
      <w:r w:rsidRPr="00B1166F">
        <w:rPr>
          <w:rFonts w:cstheme="minorHAnsi"/>
        </w:rPr>
        <w:t>...........................................................................................</w:t>
      </w:r>
    </w:p>
    <w:p w14:paraId="3D4222E1" w14:textId="63EF7BF0" w:rsidR="00A17937" w:rsidRPr="00B1166F" w:rsidRDefault="00A17937" w:rsidP="00B1166F">
      <w:pPr>
        <w:spacing w:after="0" w:line="360" w:lineRule="auto"/>
        <w:jc w:val="both"/>
        <w:rPr>
          <w:rFonts w:cstheme="minorHAnsi"/>
        </w:rPr>
      </w:pPr>
      <w:r w:rsidRPr="00B1166F">
        <w:rPr>
          <w:rFonts w:cstheme="minorHAnsi"/>
        </w:rPr>
        <w:t>zwanym dalej ”Wykonawcą”</w:t>
      </w:r>
    </w:p>
    <w:p w14:paraId="2B3C053D" w14:textId="2B8B12FA" w:rsidR="00A17937" w:rsidRPr="00B1166F" w:rsidRDefault="00A43FCE" w:rsidP="00B1166F">
      <w:pPr>
        <w:spacing w:after="0" w:line="360" w:lineRule="auto"/>
        <w:jc w:val="center"/>
        <w:rPr>
          <w:rFonts w:cstheme="minorHAnsi"/>
          <w:b/>
        </w:rPr>
      </w:pPr>
      <w:r w:rsidRPr="00B1166F">
        <w:rPr>
          <w:rFonts w:cstheme="minorHAnsi"/>
          <w:b/>
        </w:rPr>
        <w:t xml:space="preserve">o </w:t>
      </w:r>
      <w:r w:rsidR="00A17937" w:rsidRPr="00B1166F">
        <w:rPr>
          <w:rFonts w:cstheme="minorHAnsi"/>
          <w:b/>
        </w:rPr>
        <w:t xml:space="preserve"> następującej treści:</w:t>
      </w:r>
    </w:p>
    <w:p w14:paraId="38A1B0E1" w14:textId="77777777" w:rsidR="00A17937" w:rsidRPr="00B1166F" w:rsidRDefault="00A17937" w:rsidP="00B1166F">
      <w:pPr>
        <w:spacing w:after="0" w:line="360" w:lineRule="auto"/>
        <w:jc w:val="center"/>
        <w:rPr>
          <w:rFonts w:cstheme="minorHAnsi"/>
          <w:b/>
        </w:rPr>
      </w:pPr>
      <w:r w:rsidRPr="00B1166F">
        <w:rPr>
          <w:rFonts w:cstheme="minorHAnsi"/>
          <w:b/>
        </w:rPr>
        <w:t>§ 1</w:t>
      </w:r>
    </w:p>
    <w:p w14:paraId="2E0B78AA" w14:textId="77777777" w:rsidR="00A17937" w:rsidRPr="00B1166F" w:rsidRDefault="00A17937" w:rsidP="00B1166F">
      <w:pPr>
        <w:pStyle w:val="Akapitzlist"/>
        <w:numPr>
          <w:ilvl w:val="0"/>
          <w:numId w:val="1"/>
        </w:numPr>
        <w:spacing w:after="0" w:line="360" w:lineRule="auto"/>
        <w:jc w:val="both"/>
        <w:rPr>
          <w:rFonts w:cstheme="minorHAnsi"/>
        </w:rPr>
      </w:pPr>
      <w:r w:rsidRPr="00B1166F">
        <w:rPr>
          <w:rFonts w:cstheme="minorHAnsi"/>
        </w:rPr>
        <w:t xml:space="preserve">Zamawiający zamawia, a Wykonawca przyjmuje do wykonania </w:t>
      </w:r>
      <w:r w:rsidRPr="00B1166F">
        <w:rPr>
          <w:rFonts w:cstheme="minorHAnsi"/>
          <w:b/>
        </w:rPr>
        <w:t>dostawę fabrycznie nowych  tonerów do drukarek i kopiarek oraz  nośników danych</w:t>
      </w:r>
      <w:r w:rsidRPr="00B1166F">
        <w:rPr>
          <w:rFonts w:cstheme="minorHAnsi"/>
        </w:rPr>
        <w:t xml:space="preserve"> w ilościach, asortymencie i w cenie wyszczególnionym w załączniku do niniejszej umowy, który stanowi jej integralną część. </w:t>
      </w:r>
    </w:p>
    <w:p w14:paraId="0920CBD5" w14:textId="77777777" w:rsidR="00A17937" w:rsidRPr="00B1166F" w:rsidRDefault="00A17937" w:rsidP="00B1166F">
      <w:pPr>
        <w:pStyle w:val="Akapitzlist"/>
        <w:numPr>
          <w:ilvl w:val="0"/>
          <w:numId w:val="1"/>
        </w:numPr>
        <w:spacing w:after="0" w:line="360" w:lineRule="auto"/>
        <w:jc w:val="both"/>
        <w:rPr>
          <w:rFonts w:cstheme="minorHAnsi"/>
        </w:rPr>
      </w:pPr>
      <w:r w:rsidRPr="00B1166F">
        <w:rPr>
          <w:rFonts w:cstheme="minorHAnsi"/>
        </w:rPr>
        <w:t xml:space="preserve">Ilość określona w załączniku do niniejszej umowy jest ilością orientacyjną, przybliżoną, Zamawiający nie jest zobowiązany do zakupu tej ilości towaru – może zakupić ilość mniejszą </w:t>
      </w:r>
      <w:r w:rsidRPr="00B1166F">
        <w:rPr>
          <w:rFonts w:cstheme="minorHAnsi"/>
        </w:rPr>
        <w:br/>
        <w:t xml:space="preserve">w zależności od rzeczywistych potrzeb. </w:t>
      </w:r>
    </w:p>
    <w:p w14:paraId="4A385516" w14:textId="77777777" w:rsidR="00004815" w:rsidRPr="00B1166F" w:rsidRDefault="00EB5A5C" w:rsidP="00B1166F">
      <w:pPr>
        <w:pStyle w:val="Bezodstpw"/>
        <w:numPr>
          <w:ilvl w:val="0"/>
          <w:numId w:val="1"/>
        </w:numPr>
        <w:spacing w:line="360" w:lineRule="auto"/>
        <w:rPr>
          <w:rFonts w:asciiTheme="minorHAnsi" w:hAnsiTheme="minorHAnsi" w:cstheme="minorHAnsi"/>
        </w:rPr>
      </w:pPr>
      <w:r w:rsidRPr="00B1166F">
        <w:rPr>
          <w:rFonts w:asciiTheme="minorHAnsi" w:hAnsiTheme="minorHAnsi" w:cstheme="minorHAnsi"/>
        </w:rPr>
        <w:t xml:space="preserve">Zamawiający określa min. wartość zamówienia na poziomie 70% wartości umowy. </w:t>
      </w:r>
    </w:p>
    <w:p w14:paraId="57529C9B" w14:textId="08207EBB" w:rsidR="00B1166F" w:rsidRPr="002906B8" w:rsidRDefault="00310277" w:rsidP="002906B8">
      <w:pPr>
        <w:pStyle w:val="Bezodstpw"/>
        <w:numPr>
          <w:ilvl w:val="0"/>
          <w:numId w:val="1"/>
        </w:numPr>
        <w:spacing w:line="360" w:lineRule="auto"/>
        <w:rPr>
          <w:rFonts w:asciiTheme="minorHAnsi" w:hAnsiTheme="minorHAnsi" w:cstheme="minorHAnsi"/>
        </w:rPr>
      </w:pPr>
      <w:r w:rsidRPr="00B1166F">
        <w:rPr>
          <w:rFonts w:asciiTheme="minorHAnsi" w:hAnsiTheme="minorHAnsi" w:cstheme="minorHAnsi"/>
        </w:rPr>
        <w:t>W sytuacji zmniejszenia ilości zamawianego towaru, o której mow</w:t>
      </w:r>
      <w:r w:rsidR="00EB5A5C" w:rsidRPr="00B1166F">
        <w:rPr>
          <w:rFonts w:asciiTheme="minorHAnsi" w:hAnsiTheme="minorHAnsi" w:cstheme="minorHAnsi"/>
        </w:rPr>
        <w:t>a w ust. 3</w:t>
      </w:r>
      <w:r w:rsidRPr="00B1166F">
        <w:rPr>
          <w:rFonts w:asciiTheme="minorHAnsi" w:hAnsiTheme="minorHAnsi" w:cstheme="minorHAnsi"/>
        </w:rPr>
        <w:t xml:space="preserve"> Wykonawcy nie przysługuje żadne roszczenie o wykonanie całości dostaw i zapłatę ceny za towar, na który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0F799D52" w14:textId="62CC6BDB" w:rsidR="00A17937" w:rsidRPr="00B1166F" w:rsidRDefault="00A17937" w:rsidP="00B1166F">
      <w:pPr>
        <w:spacing w:after="0" w:line="360" w:lineRule="auto"/>
        <w:jc w:val="center"/>
        <w:rPr>
          <w:rFonts w:cstheme="minorHAnsi"/>
          <w:b/>
        </w:rPr>
      </w:pPr>
      <w:r w:rsidRPr="00B1166F">
        <w:rPr>
          <w:rFonts w:cstheme="minorHAnsi"/>
          <w:b/>
        </w:rPr>
        <w:t>§ 2</w:t>
      </w:r>
    </w:p>
    <w:p w14:paraId="479518D9" w14:textId="77777777" w:rsidR="00A17937" w:rsidRPr="00B1166F" w:rsidRDefault="00A17937" w:rsidP="00B1166F">
      <w:pPr>
        <w:pStyle w:val="Akapitzlist"/>
        <w:numPr>
          <w:ilvl w:val="0"/>
          <w:numId w:val="3"/>
        </w:numPr>
        <w:spacing w:after="0" w:line="360" w:lineRule="auto"/>
        <w:jc w:val="both"/>
        <w:rPr>
          <w:rFonts w:cstheme="minorHAnsi"/>
        </w:rPr>
      </w:pPr>
      <w:r w:rsidRPr="00B1166F">
        <w:rPr>
          <w:rFonts w:cstheme="minorHAnsi"/>
        </w:rPr>
        <w:t>Strony ustalają cenę ofertową brutto przedmiotu umowy, w wysokości: ...........................zł (słownie: .........................................................................................), w tym VAT: ...........................zł.</w:t>
      </w:r>
    </w:p>
    <w:p w14:paraId="3DE7104D" w14:textId="77777777" w:rsidR="00A17937" w:rsidRPr="00B1166F" w:rsidRDefault="00A17937" w:rsidP="00B1166F">
      <w:pPr>
        <w:pStyle w:val="Akapitzlist"/>
        <w:numPr>
          <w:ilvl w:val="0"/>
          <w:numId w:val="3"/>
        </w:numPr>
        <w:spacing w:after="0" w:line="360" w:lineRule="auto"/>
        <w:jc w:val="both"/>
        <w:rPr>
          <w:rFonts w:cstheme="minorHAnsi"/>
        </w:rPr>
      </w:pPr>
      <w:r w:rsidRPr="00B1166F">
        <w:rPr>
          <w:rFonts w:cstheme="minorHAnsi"/>
        </w:rPr>
        <w:lastRenderedPageBreak/>
        <w:t xml:space="preserve">Wykonawca zobowiązuje się do dostarczenia przedmiotu zamówienia do siedziby Zamawiającego: </w:t>
      </w:r>
      <w:r w:rsidRPr="00B1166F">
        <w:rPr>
          <w:rFonts w:cstheme="minorHAnsi"/>
          <w:b/>
        </w:rPr>
        <w:t>SP ZOZ w Węgrowie ul. Kościuszki 15 – Dział Zaopatrzenia,  w godzinach 8:00-15:00</w:t>
      </w:r>
      <w:r w:rsidRPr="00B1166F">
        <w:rPr>
          <w:rFonts w:cstheme="minorHAnsi"/>
        </w:rPr>
        <w:t>, przy czym koszty dostawy obciążają Wykonawcę.</w:t>
      </w:r>
    </w:p>
    <w:p w14:paraId="64694126" w14:textId="77777777" w:rsidR="00A43FCE" w:rsidRPr="00B1166F" w:rsidRDefault="00A17937" w:rsidP="00B1166F">
      <w:pPr>
        <w:pStyle w:val="Akapitzlist"/>
        <w:numPr>
          <w:ilvl w:val="0"/>
          <w:numId w:val="3"/>
        </w:numPr>
        <w:spacing w:after="0" w:line="360" w:lineRule="auto"/>
        <w:jc w:val="both"/>
        <w:rPr>
          <w:rFonts w:cstheme="minorHAnsi"/>
        </w:rPr>
      </w:pPr>
      <w:r w:rsidRPr="00B1166F">
        <w:rPr>
          <w:rFonts w:cstheme="minorHAnsi"/>
        </w:rPr>
        <w:t>Ustalona w ust.1 cena ofertowa brutto przedmiotu zamówienia zostaje ustalona na okres ważności niniejszej umowy i nie będzie podlegała zmianie, chyba że dojdzie do okoliczności nieprzewidzianych w dniu podpisania umowy to jest do zmiany stawek podatkowych.</w:t>
      </w:r>
    </w:p>
    <w:p w14:paraId="34F52D37" w14:textId="77777777" w:rsidR="00310277" w:rsidRPr="00B1166F" w:rsidRDefault="00310277" w:rsidP="00B1166F">
      <w:pPr>
        <w:spacing w:after="0" w:line="360" w:lineRule="auto"/>
        <w:jc w:val="both"/>
        <w:rPr>
          <w:rFonts w:cstheme="minorHAnsi"/>
        </w:rPr>
      </w:pPr>
      <w:r w:rsidRPr="00B1166F">
        <w:rPr>
          <w:rFonts w:cstheme="minorHAnsi"/>
        </w:rPr>
        <w:t xml:space="preserve">       Z</w:t>
      </w:r>
      <w:r w:rsidR="00A17937" w:rsidRPr="00B1166F">
        <w:rPr>
          <w:rFonts w:cstheme="minorHAnsi"/>
        </w:rPr>
        <w:t>miana cen wynikająca ze zmiany podatku VAT będzie możliwa od dnia poinformowania</w:t>
      </w:r>
    </w:p>
    <w:p w14:paraId="3CD46BBA" w14:textId="77777777" w:rsidR="00A17937" w:rsidRPr="00B1166F" w:rsidRDefault="00310277" w:rsidP="00B1166F">
      <w:pPr>
        <w:spacing w:after="0" w:line="360" w:lineRule="auto"/>
        <w:jc w:val="both"/>
        <w:rPr>
          <w:rFonts w:cstheme="minorHAnsi"/>
        </w:rPr>
      </w:pPr>
      <w:r w:rsidRPr="00B1166F">
        <w:rPr>
          <w:rFonts w:cstheme="minorHAnsi"/>
        </w:rPr>
        <w:t xml:space="preserve">        </w:t>
      </w:r>
      <w:r w:rsidR="00A17937" w:rsidRPr="00B1166F">
        <w:rPr>
          <w:rFonts w:cstheme="minorHAnsi"/>
        </w:rPr>
        <w:t xml:space="preserve">Zamawiającego o zmianie stawki podatku VAT w formie pisemnej pod rygorem nieważności </w:t>
      </w:r>
      <w:r w:rsidRPr="00B1166F">
        <w:rPr>
          <w:rFonts w:cstheme="minorHAnsi"/>
        </w:rPr>
        <w:t xml:space="preserve">                                                                                                         </w:t>
      </w:r>
      <w:r w:rsidR="00A17937" w:rsidRPr="00B1166F">
        <w:rPr>
          <w:rFonts w:cstheme="minorHAnsi"/>
        </w:rPr>
        <w:br/>
      </w:r>
      <w:r w:rsidRPr="00B1166F">
        <w:rPr>
          <w:rFonts w:cstheme="minorHAnsi"/>
        </w:rPr>
        <w:t xml:space="preserve">       </w:t>
      </w:r>
      <w:r w:rsidR="00A17937" w:rsidRPr="00B1166F">
        <w:rPr>
          <w:rFonts w:cstheme="minorHAnsi"/>
        </w:rPr>
        <w:t>i będzie dotyczyła zamówionego towaru po tym dniu.</w:t>
      </w:r>
    </w:p>
    <w:p w14:paraId="3C3582C1" w14:textId="77777777" w:rsidR="00004815" w:rsidRPr="00B1166F" w:rsidRDefault="00004815" w:rsidP="00B1166F">
      <w:pPr>
        <w:pStyle w:val="Akapitzlist"/>
        <w:numPr>
          <w:ilvl w:val="0"/>
          <w:numId w:val="3"/>
        </w:numPr>
        <w:spacing w:after="0" w:line="360" w:lineRule="auto"/>
        <w:jc w:val="both"/>
        <w:rPr>
          <w:rFonts w:cstheme="minorHAnsi"/>
        </w:rPr>
      </w:pPr>
      <w:r w:rsidRPr="00B1166F">
        <w:rPr>
          <w:rFonts w:cstheme="minorHAnsi"/>
        </w:rPr>
        <w:t>Dopuszcza się  waloryzację cen w trakcie realizacji  niniejszej umowy.</w:t>
      </w:r>
    </w:p>
    <w:p w14:paraId="6BE60B30" w14:textId="77777777" w:rsidR="00004815" w:rsidRPr="00B1166F" w:rsidRDefault="00004815" w:rsidP="00B1166F">
      <w:pPr>
        <w:pStyle w:val="Akapitzlist"/>
        <w:spacing w:after="0" w:line="360" w:lineRule="auto"/>
        <w:ind w:left="360"/>
        <w:jc w:val="both"/>
        <w:rPr>
          <w:rFonts w:cstheme="minorHAnsi"/>
        </w:rPr>
      </w:pPr>
      <w:r w:rsidRPr="00B1166F">
        <w:rPr>
          <w:rFonts w:cstheme="minorHAnsi"/>
        </w:rPr>
        <w:t xml:space="preserve">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7" w:history="1">
        <w:r w:rsidRPr="00B1166F">
          <w:rPr>
            <w:rStyle w:val="Hipercze"/>
            <w:rFonts w:cstheme="minorHAnsi"/>
          </w:rPr>
          <w:t>https://stat.gov.pl</w:t>
        </w:r>
      </w:hyperlink>
      <w:r w:rsidRPr="00B1166F">
        <w:rPr>
          <w:rFonts w:cstheme="minorHAnsi"/>
        </w:rPr>
        <w:t>.</w:t>
      </w:r>
    </w:p>
    <w:p w14:paraId="734831E9" w14:textId="77777777" w:rsidR="00004815" w:rsidRPr="00B1166F" w:rsidRDefault="00004815" w:rsidP="00B1166F">
      <w:pPr>
        <w:pStyle w:val="Akapitzlist"/>
        <w:numPr>
          <w:ilvl w:val="0"/>
          <w:numId w:val="3"/>
        </w:numPr>
        <w:spacing w:after="0" w:line="360" w:lineRule="auto"/>
        <w:jc w:val="both"/>
        <w:rPr>
          <w:rFonts w:cstheme="minorHAnsi"/>
        </w:rPr>
      </w:pPr>
      <w:r w:rsidRPr="00B1166F">
        <w:rPr>
          <w:rFonts w:cstheme="minorHAnsi"/>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33AFB30D" w14:textId="77777777" w:rsidR="00447210" w:rsidRPr="00B1166F" w:rsidRDefault="00004815" w:rsidP="00B1166F">
      <w:pPr>
        <w:pStyle w:val="Akapitzlist"/>
        <w:numPr>
          <w:ilvl w:val="0"/>
          <w:numId w:val="3"/>
        </w:numPr>
        <w:spacing w:after="0" w:line="360" w:lineRule="auto"/>
        <w:jc w:val="both"/>
        <w:rPr>
          <w:rFonts w:cstheme="minorHAnsi"/>
        </w:rPr>
      </w:pPr>
      <w:r w:rsidRPr="00B1166F">
        <w:rPr>
          <w:rFonts w:cstheme="minorHAnsi"/>
        </w:rPr>
        <w:t>Zamawiający każdorazowo dopuszcza dostawy produktu po cenach niższych (m.in. w wyniku promocji lub zastosowania korzystnych dla Zamawiającego upustów przez Wykonawców) niż określone w niniejszej umowie.</w:t>
      </w:r>
    </w:p>
    <w:p w14:paraId="7674D9DA" w14:textId="77777777" w:rsidR="00A43FCE" w:rsidRPr="00B1166F" w:rsidRDefault="00A43FCE" w:rsidP="00B1166F">
      <w:pPr>
        <w:numPr>
          <w:ilvl w:val="0"/>
          <w:numId w:val="3"/>
        </w:numPr>
        <w:spacing w:after="0" w:line="360" w:lineRule="auto"/>
        <w:contextualSpacing/>
        <w:jc w:val="both"/>
        <w:rPr>
          <w:rFonts w:eastAsia="Calibri" w:cstheme="minorHAnsi"/>
        </w:rPr>
      </w:pPr>
      <w:r w:rsidRPr="00B1166F">
        <w:rPr>
          <w:rFonts w:eastAsia="Calibri" w:cstheme="minorHAnsi"/>
        </w:rPr>
        <w:t xml:space="preserve">Zapłata ceny za </w:t>
      </w:r>
      <w:r w:rsidR="008A1C21" w:rsidRPr="00B1166F">
        <w:rPr>
          <w:rFonts w:eastAsia="Calibri" w:cstheme="minorHAnsi"/>
        </w:rPr>
        <w:t xml:space="preserve"> faktycznie </w:t>
      </w:r>
      <w:r w:rsidRPr="00B1166F">
        <w:rPr>
          <w:rFonts w:eastAsia="Calibri" w:cstheme="minorHAnsi"/>
        </w:rPr>
        <w:t xml:space="preserve">dostarczony towar nastąpi w terminie </w:t>
      </w:r>
      <w:r w:rsidRPr="00B1166F">
        <w:rPr>
          <w:rFonts w:eastAsia="Calibri" w:cstheme="minorHAnsi"/>
          <w:b/>
        </w:rPr>
        <w:t>30 dni</w:t>
      </w:r>
      <w:r w:rsidR="008A1C21" w:rsidRPr="00B1166F">
        <w:rPr>
          <w:rFonts w:eastAsia="Calibri" w:cstheme="minorHAnsi"/>
        </w:rPr>
        <w:t xml:space="preserve"> od daty dostarczenia towaru </w:t>
      </w:r>
      <w:r w:rsidRPr="00B1166F">
        <w:rPr>
          <w:rFonts w:eastAsia="Calibri" w:cstheme="minorHAnsi"/>
        </w:rPr>
        <w:t xml:space="preserve">i doręczenia faktury VAT Zamawiającemu, na r-k bankowy Wykonawcy ……………………………….. 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w:t>
      </w:r>
      <w:r w:rsidR="00B53882" w:rsidRPr="00B1166F">
        <w:rPr>
          <w:rFonts w:cstheme="minorHAnsi"/>
        </w:rPr>
        <w:t xml:space="preserve">( Dz.U. 2021 poz. 685, z późn. zm. ) </w:t>
      </w:r>
      <w:r w:rsidRPr="00B1166F">
        <w:rPr>
          <w:rFonts w:eastAsia="Calibri" w:cstheme="minorHAnsi"/>
        </w:rPr>
        <w:t xml:space="preserve">– tzw. „białej liście podatników VAT”, Zamawiający będzie uprawniony do wstrzymania płatności i nie będzie stanowiło to naruszenia umowy. </w:t>
      </w:r>
    </w:p>
    <w:p w14:paraId="7BD6821E" w14:textId="77777777" w:rsidR="00A43FCE" w:rsidRPr="00B1166F" w:rsidRDefault="00A43FCE" w:rsidP="00B1166F">
      <w:pPr>
        <w:numPr>
          <w:ilvl w:val="0"/>
          <w:numId w:val="3"/>
        </w:numPr>
        <w:spacing w:after="0" w:line="360" w:lineRule="auto"/>
        <w:contextualSpacing/>
        <w:jc w:val="both"/>
        <w:rPr>
          <w:rFonts w:eastAsia="Calibri" w:cstheme="minorHAnsi"/>
        </w:rPr>
      </w:pPr>
      <w:r w:rsidRPr="00B1166F">
        <w:rPr>
          <w:rFonts w:eastAsia="Calibri" w:cstheme="minorHAnsi"/>
        </w:rPr>
        <w:lastRenderedPageBreak/>
        <w:t>Ustrukturyzowana faktura elektroniczna (w przypadku wyboru tej formy dokumentu) winna składać się z danych wymaganych przepisami Ustawy o podatku od towarów i usług oraz zawierać następujące dane:</w:t>
      </w:r>
    </w:p>
    <w:p w14:paraId="6F4AB7E6" w14:textId="77777777" w:rsidR="00A43FCE" w:rsidRPr="00B1166F" w:rsidRDefault="00A43FCE" w:rsidP="00B1166F">
      <w:pPr>
        <w:numPr>
          <w:ilvl w:val="0"/>
          <w:numId w:val="9"/>
        </w:numPr>
        <w:spacing w:after="0" w:line="360" w:lineRule="auto"/>
        <w:contextualSpacing/>
        <w:jc w:val="both"/>
        <w:rPr>
          <w:rFonts w:eastAsia="Calibri" w:cstheme="minorHAnsi"/>
        </w:rPr>
      </w:pPr>
      <w:r w:rsidRPr="00B1166F">
        <w:rPr>
          <w:rFonts w:eastAsia="Calibri" w:cstheme="minorHAnsi"/>
        </w:rPr>
        <w:t>informacje dotyczące odbiorcy płatności;</w:t>
      </w:r>
    </w:p>
    <w:p w14:paraId="207DEE43" w14:textId="77777777" w:rsidR="00A43FCE" w:rsidRPr="00B1166F" w:rsidRDefault="00A43FCE" w:rsidP="00B1166F">
      <w:pPr>
        <w:numPr>
          <w:ilvl w:val="0"/>
          <w:numId w:val="9"/>
        </w:numPr>
        <w:spacing w:after="0" w:line="360" w:lineRule="auto"/>
        <w:contextualSpacing/>
        <w:jc w:val="both"/>
        <w:rPr>
          <w:rFonts w:eastAsia="Calibri" w:cstheme="minorHAnsi"/>
        </w:rPr>
      </w:pPr>
      <w:r w:rsidRPr="00B1166F">
        <w:rPr>
          <w:rFonts w:eastAsia="Calibri" w:cstheme="minorHAnsi"/>
        </w:rPr>
        <w:t xml:space="preserve">wskazanie umowy zamówienia publicznego. </w:t>
      </w:r>
    </w:p>
    <w:p w14:paraId="1A2A55FC" w14:textId="77777777" w:rsidR="00A43FCE" w:rsidRPr="00B1166F" w:rsidRDefault="00A43FCE" w:rsidP="00B1166F">
      <w:pPr>
        <w:numPr>
          <w:ilvl w:val="0"/>
          <w:numId w:val="3"/>
        </w:numPr>
        <w:spacing w:after="0" w:line="360" w:lineRule="auto"/>
        <w:contextualSpacing/>
        <w:jc w:val="both"/>
        <w:rPr>
          <w:rFonts w:eastAsia="Calibri" w:cstheme="minorHAnsi"/>
        </w:rPr>
      </w:pPr>
      <w:r w:rsidRPr="00B1166F">
        <w:rPr>
          <w:rFonts w:eastAsia="Calibri" w:cstheme="minorHAnsi"/>
        </w:rPr>
        <w:t>Zamawiający dopuszcza złożenie faktury VAT w formie:</w:t>
      </w:r>
    </w:p>
    <w:p w14:paraId="65316FA0" w14:textId="77777777" w:rsidR="00A43FCE" w:rsidRPr="00B1166F" w:rsidRDefault="00A43FCE" w:rsidP="00B1166F">
      <w:pPr>
        <w:numPr>
          <w:ilvl w:val="0"/>
          <w:numId w:val="10"/>
        </w:numPr>
        <w:spacing w:after="0" w:line="360" w:lineRule="auto"/>
        <w:contextualSpacing/>
        <w:jc w:val="both"/>
        <w:rPr>
          <w:rFonts w:eastAsia="Calibri" w:cstheme="minorHAnsi"/>
        </w:rPr>
      </w:pPr>
      <w:r w:rsidRPr="00B1166F">
        <w:rPr>
          <w:rFonts w:eastAsia="Calibri" w:cstheme="minorHAnsi"/>
        </w:rPr>
        <w:t>papierowej (oryginału);</w:t>
      </w:r>
    </w:p>
    <w:p w14:paraId="3494271D" w14:textId="77777777" w:rsidR="00B55F39" w:rsidRPr="00B1166F" w:rsidRDefault="00A43FCE" w:rsidP="00B1166F">
      <w:pPr>
        <w:numPr>
          <w:ilvl w:val="0"/>
          <w:numId w:val="10"/>
        </w:numPr>
        <w:spacing w:after="0" w:line="360" w:lineRule="auto"/>
        <w:contextualSpacing/>
        <w:jc w:val="both"/>
        <w:rPr>
          <w:rFonts w:eastAsia="Calibri" w:cstheme="minorHAnsi"/>
        </w:rPr>
      </w:pPr>
      <w:r w:rsidRPr="00B1166F">
        <w:rPr>
          <w:rFonts w:eastAsia="Calibri"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w:t>
      </w:r>
      <w:r w:rsidR="00B55F39" w:rsidRPr="00B1166F">
        <w:rPr>
          <w:rFonts w:eastAsia="Calibri" w:cstheme="minorHAnsi"/>
        </w:rPr>
        <w:t xml:space="preserve">topada 2018 r. </w:t>
      </w:r>
      <w:r w:rsidR="00B53882" w:rsidRPr="00B1166F">
        <w:rPr>
          <w:rFonts w:cstheme="minorHAnsi"/>
        </w:rPr>
        <w:t>(Dz.U. z 2020r.  poz. 1666,                    z późn.zm.)</w:t>
      </w:r>
      <w:r w:rsidR="00B53882" w:rsidRPr="00B1166F">
        <w:rPr>
          <w:rFonts w:eastAsia="Calibri" w:cstheme="minorHAnsi"/>
        </w:rPr>
        <w:t>;</w:t>
      </w:r>
    </w:p>
    <w:p w14:paraId="32AD6325" w14:textId="77777777" w:rsidR="00B53882" w:rsidRPr="00B1166F" w:rsidRDefault="00B53882" w:rsidP="00B1166F">
      <w:pPr>
        <w:pStyle w:val="Akapitzlist"/>
        <w:numPr>
          <w:ilvl w:val="0"/>
          <w:numId w:val="10"/>
        </w:numPr>
        <w:spacing w:after="0" w:line="360" w:lineRule="auto"/>
        <w:jc w:val="both"/>
        <w:rPr>
          <w:rFonts w:cstheme="minorHAnsi"/>
        </w:rPr>
      </w:pPr>
      <w:r w:rsidRPr="00B1166F">
        <w:rPr>
          <w:rFonts w:cstheme="minorHAnsi"/>
        </w:rPr>
        <w:t>dokumentu pdf.</w:t>
      </w:r>
    </w:p>
    <w:p w14:paraId="40C15397" w14:textId="77777777" w:rsidR="00B55F39" w:rsidRPr="00B1166F" w:rsidRDefault="00B55F39" w:rsidP="00B1166F">
      <w:pPr>
        <w:pStyle w:val="Akapitzlist"/>
        <w:numPr>
          <w:ilvl w:val="0"/>
          <w:numId w:val="3"/>
        </w:numPr>
        <w:spacing w:after="0" w:line="360" w:lineRule="auto"/>
        <w:jc w:val="both"/>
        <w:rPr>
          <w:rFonts w:eastAsia="Calibri" w:cstheme="minorHAnsi"/>
        </w:rPr>
      </w:pPr>
      <w:r w:rsidRPr="00B1166F">
        <w:rPr>
          <w:rFonts w:cstheme="minorHAnsi"/>
        </w:rPr>
        <w:t>Zamawiający zastrzega sobie prawo rozliczenia płatności wynikających z umowy za pośrednictwem metody podzielonej płatności (ang. split payment) przewidzianego w przepisach ustawy o podatku od towarów i usług.</w:t>
      </w:r>
    </w:p>
    <w:p w14:paraId="53B096D4" w14:textId="77777777" w:rsidR="00B55F39" w:rsidRPr="00B1166F" w:rsidRDefault="00B55F39" w:rsidP="00B1166F">
      <w:pPr>
        <w:pStyle w:val="Akapitzlist"/>
        <w:numPr>
          <w:ilvl w:val="0"/>
          <w:numId w:val="3"/>
        </w:numPr>
        <w:spacing w:after="0" w:line="360" w:lineRule="auto"/>
        <w:jc w:val="both"/>
        <w:rPr>
          <w:rFonts w:cstheme="minorHAnsi"/>
        </w:rPr>
      </w:pPr>
      <w:r w:rsidRPr="00B1166F">
        <w:rPr>
          <w:rFonts w:cstheme="minorHAnsi"/>
        </w:rPr>
        <w:t xml:space="preserve">Wykonawca oświadcza, że rachunek bankowy wskazany w umowie: </w:t>
      </w:r>
    </w:p>
    <w:p w14:paraId="38972E17" w14:textId="77777777" w:rsidR="00B55F39" w:rsidRPr="00B1166F" w:rsidRDefault="00B55F39" w:rsidP="00B1166F">
      <w:pPr>
        <w:pStyle w:val="Akapitzlist"/>
        <w:numPr>
          <w:ilvl w:val="0"/>
          <w:numId w:val="15"/>
        </w:numPr>
        <w:spacing w:after="0" w:line="360" w:lineRule="auto"/>
        <w:jc w:val="both"/>
        <w:rPr>
          <w:rFonts w:cstheme="minorHAnsi"/>
        </w:rPr>
      </w:pPr>
      <w:r w:rsidRPr="00B1166F">
        <w:rPr>
          <w:rFonts w:cstheme="minorHAnsi"/>
        </w:rPr>
        <w:t xml:space="preserve">jest rachunkiem umożliwiającym płatność w ramach mechanizmu podzielonej  płatności, </w:t>
      </w:r>
      <w:r w:rsidRPr="00B1166F">
        <w:rPr>
          <w:rFonts w:cstheme="minorHAnsi"/>
        </w:rPr>
        <w:br/>
        <w:t>o którym mowa powyżej;</w:t>
      </w:r>
    </w:p>
    <w:p w14:paraId="1ACFF17D" w14:textId="77777777" w:rsidR="00B55F39" w:rsidRPr="00B1166F" w:rsidRDefault="00B55F39" w:rsidP="00B1166F">
      <w:pPr>
        <w:pStyle w:val="Akapitzlist"/>
        <w:numPr>
          <w:ilvl w:val="0"/>
          <w:numId w:val="15"/>
        </w:numPr>
        <w:spacing w:after="0" w:line="360" w:lineRule="auto"/>
        <w:jc w:val="both"/>
        <w:rPr>
          <w:rFonts w:cstheme="minorHAnsi"/>
        </w:rPr>
      </w:pPr>
      <w:r w:rsidRPr="00B1166F">
        <w:rPr>
          <w:rFonts w:cstheme="minorHAnsi"/>
        </w:rPr>
        <w:t>jest   rachunkiem   znajdującym  się  w elektronicznym  wykazie podmiotów prowadzonym od  1 września 2019 r. przez Szefa Krajowej Administracji Skarbowej,  o  którym mowa w ustawie o podatku od towarów i usług.</w:t>
      </w:r>
    </w:p>
    <w:p w14:paraId="367006AD" w14:textId="77777777" w:rsidR="00B55F39" w:rsidRPr="00B1166F" w:rsidRDefault="00B55F39" w:rsidP="00B1166F">
      <w:pPr>
        <w:pStyle w:val="Akapitzlist"/>
        <w:numPr>
          <w:ilvl w:val="0"/>
          <w:numId w:val="3"/>
        </w:numPr>
        <w:spacing w:after="0" w:line="360" w:lineRule="auto"/>
        <w:jc w:val="both"/>
        <w:rPr>
          <w:rFonts w:cstheme="minorHAnsi"/>
        </w:rPr>
      </w:pPr>
      <w:r w:rsidRPr="00B1166F">
        <w:rPr>
          <w:rFonts w:cstheme="minorHAnsi"/>
        </w:rPr>
        <w:t>W przypadku gdy rachunek bankowy Wykonawcy nie spełnia warunków określonych  w ust. 6,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25B0795D" w14:textId="4705E8BE" w:rsidR="00A17937" w:rsidRPr="00B1166F" w:rsidRDefault="00B55F39" w:rsidP="00B1166F">
      <w:pPr>
        <w:pStyle w:val="Akapitzlist"/>
        <w:numPr>
          <w:ilvl w:val="0"/>
          <w:numId w:val="3"/>
        </w:numPr>
        <w:spacing w:after="0" w:line="360" w:lineRule="auto"/>
        <w:jc w:val="both"/>
        <w:rPr>
          <w:rFonts w:cstheme="minorHAnsi"/>
        </w:rPr>
      </w:pPr>
      <w:r w:rsidRPr="00B1166F">
        <w:rPr>
          <w:rFonts w:cstheme="minorHAnsi"/>
        </w:rPr>
        <w:t xml:space="preserve">Wykonawca na fakturze wystawianej w związku z realizacją zamówienia wskazuje numeru rachunku bankowego właściwy dla dokonania rozliczeń na zasadach podzielonej płatności (split payment), zgodnie z przepisami ustawy z dnia 11 marca 2004 roku o podatku od towarów i usług i który znajduje się w elektronicznym wykazie podmiotów prowadzonym od 1 września 2019 r. przez Szefa Krajowej Administracji Skarbowej, o którym mowa w art. 96 b ustawy z dnia 11 marca </w:t>
      </w:r>
      <w:r w:rsidR="00525D4B" w:rsidRPr="00B1166F">
        <w:rPr>
          <w:rFonts w:cstheme="minorHAnsi"/>
        </w:rPr>
        <w:t xml:space="preserve">          </w:t>
      </w:r>
      <w:r w:rsidRPr="00B1166F">
        <w:rPr>
          <w:rFonts w:cstheme="minorHAnsi"/>
        </w:rPr>
        <w:t>2004 r. o podatku od towarów i usług.</w:t>
      </w:r>
    </w:p>
    <w:p w14:paraId="7E2C9C3B" w14:textId="77777777" w:rsidR="00A17937" w:rsidRPr="00B1166F" w:rsidRDefault="00A17937" w:rsidP="00B1166F">
      <w:pPr>
        <w:spacing w:after="0" w:line="360" w:lineRule="auto"/>
        <w:jc w:val="center"/>
        <w:rPr>
          <w:rFonts w:cstheme="minorHAnsi"/>
          <w:b/>
        </w:rPr>
      </w:pPr>
      <w:r w:rsidRPr="00B1166F">
        <w:rPr>
          <w:rFonts w:cstheme="minorHAnsi"/>
          <w:b/>
        </w:rPr>
        <w:lastRenderedPageBreak/>
        <w:t>§ 3</w:t>
      </w:r>
    </w:p>
    <w:p w14:paraId="1072842A" w14:textId="77777777" w:rsidR="00A17937" w:rsidRPr="00B1166F" w:rsidRDefault="00A17937" w:rsidP="00B1166F">
      <w:pPr>
        <w:pStyle w:val="Akapitzlist"/>
        <w:numPr>
          <w:ilvl w:val="0"/>
          <w:numId w:val="4"/>
        </w:numPr>
        <w:spacing w:after="0" w:line="360" w:lineRule="auto"/>
        <w:jc w:val="both"/>
        <w:rPr>
          <w:rFonts w:cstheme="minorHAnsi"/>
        </w:rPr>
      </w:pPr>
      <w:r w:rsidRPr="00B1166F">
        <w:rPr>
          <w:rFonts w:cstheme="minorHAnsi"/>
        </w:rPr>
        <w:t xml:space="preserve">Realizacja dostaw towaru odbywa się partiami  według zamówień Zamawiającego, złożonych  telefonicznie lub faxem, określających ilość i asortyment zamówionego towaru. </w:t>
      </w:r>
    </w:p>
    <w:p w14:paraId="1444F522" w14:textId="21B1DDA2" w:rsidR="00A17937" w:rsidRPr="00B1166F" w:rsidRDefault="00A17937" w:rsidP="00B1166F">
      <w:pPr>
        <w:pStyle w:val="Akapitzlist"/>
        <w:numPr>
          <w:ilvl w:val="0"/>
          <w:numId w:val="4"/>
        </w:numPr>
        <w:spacing w:after="0" w:line="360" w:lineRule="auto"/>
        <w:jc w:val="both"/>
        <w:rPr>
          <w:rFonts w:cstheme="minorHAnsi"/>
        </w:rPr>
      </w:pPr>
      <w:r w:rsidRPr="00B1166F">
        <w:rPr>
          <w:rFonts w:cstheme="minorHAnsi"/>
        </w:rPr>
        <w:t xml:space="preserve">Osobą upoważnioną do składania zamówień telefonicznie jest </w:t>
      </w:r>
      <w:r w:rsidRPr="00B1166F">
        <w:rPr>
          <w:rFonts w:cstheme="minorHAnsi"/>
          <w:b/>
        </w:rPr>
        <w:t>Mariusz Kałuski, Inspektor ds. Zaopatrzenia</w:t>
      </w:r>
      <w:r w:rsidRPr="00B1166F">
        <w:rPr>
          <w:rFonts w:cstheme="minorHAnsi"/>
        </w:rPr>
        <w:t>, tel.: 25</w:t>
      </w:r>
      <w:r w:rsidR="00E81265">
        <w:rPr>
          <w:rFonts w:cstheme="minorHAnsi"/>
        </w:rPr>
        <w:t> 308 10 95</w:t>
      </w:r>
      <w:bookmarkStart w:id="0" w:name="_GoBack"/>
      <w:bookmarkEnd w:id="0"/>
      <w:r w:rsidRPr="00B1166F">
        <w:rPr>
          <w:rFonts w:cstheme="minorHAnsi"/>
        </w:rPr>
        <w:t xml:space="preserve">, e-mail: </w:t>
      </w:r>
      <w:hyperlink r:id="rId8" w:history="1">
        <w:r w:rsidRPr="00B1166F">
          <w:rPr>
            <w:rStyle w:val="Hipercze"/>
            <w:rFonts w:cstheme="minorHAnsi"/>
          </w:rPr>
          <w:t>zaopatrzenie@spzoz.wegrow.pl</w:t>
        </w:r>
      </w:hyperlink>
      <w:r w:rsidRPr="00B1166F">
        <w:rPr>
          <w:rFonts w:cstheme="minorHAnsi"/>
        </w:rPr>
        <w:t xml:space="preserve"> </w:t>
      </w:r>
    </w:p>
    <w:p w14:paraId="363D2AFC" w14:textId="4C6A2E7C" w:rsidR="00A17937" w:rsidRPr="00B1166F" w:rsidRDefault="00A17937" w:rsidP="00B1166F">
      <w:pPr>
        <w:pStyle w:val="Akapitzlist"/>
        <w:numPr>
          <w:ilvl w:val="0"/>
          <w:numId w:val="4"/>
        </w:numPr>
        <w:spacing w:after="0" w:line="360" w:lineRule="auto"/>
        <w:jc w:val="both"/>
        <w:rPr>
          <w:rFonts w:cstheme="minorHAnsi"/>
        </w:rPr>
      </w:pPr>
      <w:r w:rsidRPr="00B1166F">
        <w:rPr>
          <w:rFonts w:cstheme="minorHAnsi"/>
        </w:rPr>
        <w:t xml:space="preserve">Termin realizacji dostawy wynosi do </w:t>
      </w:r>
      <w:r w:rsidRPr="00B1166F">
        <w:rPr>
          <w:rFonts w:cstheme="minorHAnsi"/>
          <w:b/>
        </w:rPr>
        <w:t>3 dni roboczych</w:t>
      </w:r>
      <w:r w:rsidRPr="00B1166F">
        <w:rPr>
          <w:rFonts w:cstheme="minorHAnsi"/>
        </w:rPr>
        <w:t xml:space="preserve"> od daty złożenia zamówienia. </w:t>
      </w:r>
    </w:p>
    <w:p w14:paraId="63A6DFC2" w14:textId="77777777" w:rsidR="00A17937" w:rsidRPr="00B1166F" w:rsidRDefault="00A17937" w:rsidP="00B1166F">
      <w:pPr>
        <w:spacing w:after="0" w:line="360" w:lineRule="auto"/>
        <w:jc w:val="center"/>
        <w:rPr>
          <w:rFonts w:cstheme="minorHAnsi"/>
          <w:b/>
        </w:rPr>
      </w:pPr>
      <w:r w:rsidRPr="00B1166F">
        <w:rPr>
          <w:rFonts w:cstheme="minorHAnsi"/>
          <w:b/>
        </w:rPr>
        <w:t>§ 4</w:t>
      </w:r>
    </w:p>
    <w:p w14:paraId="13E309FE" w14:textId="77777777" w:rsidR="00A17937" w:rsidRPr="00B1166F" w:rsidRDefault="00A17937" w:rsidP="00B1166F">
      <w:pPr>
        <w:pStyle w:val="Akapitzlist"/>
        <w:numPr>
          <w:ilvl w:val="0"/>
          <w:numId w:val="5"/>
        </w:numPr>
        <w:spacing w:after="0" w:line="360" w:lineRule="auto"/>
        <w:jc w:val="both"/>
        <w:rPr>
          <w:rFonts w:cstheme="minorHAnsi"/>
        </w:rPr>
      </w:pPr>
      <w:r w:rsidRPr="00B1166F">
        <w:rPr>
          <w:rFonts w:cstheme="minorHAnsi"/>
        </w:rPr>
        <w:t>Jakość dostarczonego towaru oraz zgodność z fakturą  stwierdza Zamawiający.</w:t>
      </w:r>
    </w:p>
    <w:p w14:paraId="08031A10" w14:textId="77777777" w:rsidR="00A17937" w:rsidRPr="00B1166F" w:rsidRDefault="00A17937" w:rsidP="00B1166F">
      <w:pPr>
        <w:pStyle w:val="Akapitzlist"/>
        <w:numPr>
          <w:ilvl w:val="0"/>
          <w:numId w:val="5"/>
        </w:numPr>
        <w:spacing w:after="0" w:line="360" w:lineRule="auto"/>
        <w:jc w:val="both"/>
        <w:rPr>
          <w:rFonts w:cstheme="minorHAnsi"/>
        </w:rPr>
      </w:pPr>
      <w:r w:rsidRPr="00B1166F">
        <w:rPr>
          <w:rFonts w:cstheme="minorHAnsi"/>
        </w:rPr>
        <w:t xml:space="preserve">W przypadku stwierdzenia jakichkolwiek wad dostarczonego towaru, Wykonawca zobowiązuje się do jego wymiany na wolny od wad w terminie 2 dni roboczych od daty doręczenia zawiadomienia w formie pisemnej pod rygorem nieważności. </w:t>
      </w:r>
    </w:p>
    <w:p w14:paraId="7A0B818B" w14:textId="77777777" w:rsidR="00A43FCE" w:rsidRPr="00B1166F" w:rsidRDefault="00A17937" w:rsidP="00B1166F">
      <w:pPr>
        <w:pStyle w:val="Akapitzlist"/>
        <w:numPr>
          <w:ilvl w:val="0"/>
          <w:numId w:val="5"/>
        </w:numPr>
        <w:spacing w:after="0" w:line="360" w:lineRule="auto"/>
        <w:jc w:val="both"/>
        <w:rPr>
          <w:rFonts w:cstheme="minorHAnsi"/>
        </w:rPr>
      </w:pPr>
      <w:r w:rsidRPr="00B1166F">
        <w:rPr>
          <w:rFonts w:cstheme="minorHAnsi"/>
        </w:rPr>
        <w:t xml:space="preserve">W przypadku gdy Zamawiający stwierdzi: </w:t>
      </w:r>
    </w:p>
    <w:p w14:paraId="2675B85E" w14:textId="77777777" w:rsidR="00A43FCE" w:rsidRPr="00B1166F" w:rsidRDefault="00A17937" w:rsidP="00B1166F">
      <w:pPr>
        <w:pStyle w:val="Akapitzlist"/>
        <w:numPr>
          <w:ilvl w:val="0"/>
          <w:numId w:val="11"/>
        </w:numPr>
        <w:spacing w:after="0" w:line="360" w:lineRule="auto"/>
        <w:jc w:val="both"/>
        <w:rPr>
          <w:rFonts w:cstheme="minorHAnsi"/>
        </w:rPr>
      </w:pPr>
      <w:r w:rsidRPr="00B1166F">
        <w:rPr>
          <w:rFonts w:cstheme="minorHAnsi"/>
        </w:rPr>
        <w:t>co najmniej trzy wadliwe dostawy określone w ust.2,</w:t>
      </w:r>
    </w:p>
    <w:p w14:paraId="0D2EC631" w14:textId="77777777" w:rsidR="00A17937" w:rsidRPr="00B1166F" w:rsidRDefault="00A17937" w:rsidP="00B1166F">
      <w:pPr>
        <w:pStyle w:val="Akapitzlist"/>
        <w:numPr>
          <w:ilvl w:val="0"/>
          <w:numId w:val="11"/>
        </w:numPr>
        <w:spacing w:after="0" w:line="360" w:lineRule="auto"/>
        <w:jc w:val="both"/>
        <w:rPr>
          <w:rFonts w:cstheme="minorHAnsi"/>
        </w:rPr>
      </w:pPr>
      <w:r w:rsidRPr="00B1166F">
        <w:rPr>
          <w:rFonts w:cstheme="minorHAnsi"/>
        </w:rPr>
        <w:t xml:space="preserve">niewywiązywanie się z terminów dostawy </w:t>
      </w:r>
    </w:p>
    <w:p w14:paraId="095E6E25" w14:textId="20863B5E" w:rsidR="00A17937" w:rsidRPr="00B1166F" w:rsidRDefault="00A17937" w:rsidP="00B1166F">
      <w:pPr>
        <w:pStyle w:val="Akapitzlist"/>
        <w:spacing w:after="0" w:line="360" w:lineRule="auto"/>
        <w:ind w:left="360"/>
        <w:jc w:val="both"/>
        <w:rPr>
          <w:rFonts w:cstheme="minorHAnsi"/>
        </w:rPr>
      </w:pPr>
      <w:r w:rsidRPr="00B1166F">
        <w:rPr>
          <w:rFonts w:cstheme="minorHAnsi"/>
        </w:rPr>
        <w:t>może on rozwiązać niniejszą umowę w trybie natychmiastowym, bez zachowania okresu wypowiedzenia w formie pisemnej pod rygorem nieważności.</w:t>
      </w:r>
    </w:p>
    <w:p w14:paraId="06B446AE" w14:textId="77777777" w:rsidR="00A17937" w:rsidRPr="00B1166F" w:rsidRDefault="00A17937" w:rsidP="00B1166F">
      <w:pPr>
        <w:spacing w:after="0" w:line="360" w:lineRule="auto"/>
        <w:jc w:val="center"/>
        <w:rPr>
          <w:rFonts w:cstheme="minorHAnsi"/>
          <w:b/>
        </w:rPr>
      </w:pPr>
      <w:r w:rsidRPr="00B1166F">
        <w:rPr>
          <w:rFonts w:cstheme="minorHAnsi"/>
          <w:b/>
        </w:rPr>
        <w:t>§5</w:t>
      </w:r>
    </w:p>
    <w:p w14:paraId="4DE8A079" w14:textId="58A04356" w:rsidR="00A17937" w:rsidRPr="00B1166F" w:rsidRDefault="00A17937" w:rsidP="00B1166F">
      <w:pPr>
        <w:spacing w:after="0" w:line="360" w:lineRule="auto"/>
        <w:jc w:val="both"/>
        <w:rPr>
          <w:rFonts w:cstheme="minorHAnsi"/>
        </w:rPr>
      </w:pPr>
      <w:r w:rsidRPr="00B1166F">
        <w:rPr>
          <w:rFonts w:cstheme="minorHAnsi"/>
        </w:rPr>
        <w:t>Wykonawca zobowiązuje się do odbioru od Zamawiającego zużytych tonerów przy czym koszty odbioru ponosi Wykonawca.</w:t>
      </w:r>
    </w:p>
    <w:p w14:paraId="70611C3E" w14:textId="77777777" w:rsidR="00A17937" w:rsidRPr="00B1166F" w:rsidRDefault="00A17937" w:rsidP="00B1166F">
      <w:pPr>
        <w:spacing w:after="0" w:line="360" w:lineRule="auto"/>
        <w:jc w:val="center"/>
        <w:rPr>
          <w:rFonts w:cstheme="minorHAnsi"/>
          <w:b/>
        </w:rPr>
      </w:pPr>
      <w:r w:rsidRPr="00B1166F">
        <w:rPr>
          <w:rFonts w:cstheme="minorHAnsi"/>
          <w:b/>
        </w:rPr>
        <w:t>§ 6</w:t>
      </w:r>
    </w:p>
    <w:p w14:paraId="58857201" w14:textId="77777777" w:rsidR="00463CC6" w:rsidRPr="00B1166F" w:rsidRDefault="00463CC6" w:rsidP="00B1166F">
      <w:pPr>
        <w:pStyle w:val="Akapitzlist"/>
        <w:numPr>
          <w:ilvl w:val="0"/>
          <w:numId w:val="16"/>
        </w:numPr>
        <w:spacing w:after="0" w:line="360" w:lineRule="auto"/>
        <w:jc w:val="both"/>
        <w:rPr>
          <w:rFonts w:cstheme="minorHAnsi"/>
        </w:rPr>
      </w:pPr>
      <w:r w:rsidRPr="00B1166F">
        <w:rPr>
          <w:rFonts w:cstheme="minorHAnsi"/>
        </w:rPr>
        <w:t>Wykonawca zobowiązuje się do zapłaty Zamawiającemu kary umownej w wysokości:</w:t>
      </w:r>
    </w:p>
    <w:p w14:paraId="12737765" w14:textId="77777777" w:rsidR="00463CC6" w:rsidRPr="00B1166F" w:rsidRDefault="00463CC6" w:rsidP="00B1166F">
      <w:pPr>
        <w:pStyle w:val="Akapitzlist"/>
        <w:numPr>
          <w:ilvl w:val="0"/>
          <w:numId w:val="17"/>
        </w:numPr>
        <w:spacing w:after="0" w:line="360" w:lineRule="auto"/>
        <w:jc w:val="both"/>
        <w:rPr>
          <w:rFonts w:cstheme="minorHAnsi"/>
        </w:rPr>
      </w:pPr>
      <w:r w:rsidRPr="00B1166F">
        <w:rPr>
          <w:rFonts w:cstheme="minorHAnsi"/>
        </w:rPr>
        <w:t>0,2 % wartości brutto części niezrealizowanego zamówienia, za każdy dzień zwłoki w dostawie towaru,</w:t>
      </w:r>
    </w:p>
    <w:p w14:paraId="72B807CC" w14:textId="77777777" w:rsidR="00463CC6" w:rsidRPr="00B1166F" w:rsidRDefault="00463CC6" w:rsidP="00B1166F">
      <w:pPr>
        <w:pStyle w:val="Akapitzlist"/>
        <w:numPr>
          <w:ilvl w:val="0"/>
          <w:numId w:val="17"/>
        </w:numPr>
        <w:spacing w:after="0" w:line="360" w:lineRule="auto"/>
        <w:jc w:val="both"/>
        <w:rPr>
          <w:rFonts w:cstheme="minorHAnsi"/>
        </w:rPr>
      </w:pPr>
      <w:r w:rsidRPr="00B1166F">
        <w:rPr>
          <w:rFonts w:cstheme="minorHAnsi"/>
        </w:rPr>
        <w:t>5% wartości brutto  niezrealizowanej części umowy w przypadku odstąpienia od umowy  przez którąkolwiek ze stron, z przyczyn leżących  po stronie Wykonawcy.</w:t>
      </w:r>
    </w:p>
    <w:p w14:paraId="19102076" w14:textId="77777777" w:rsidR="00463CC6" w:rsidRPr="00B1166F" w:rsidRDefault="00463CC6" w:rsidP="00B1166F">
      <w:pPr>
        <w:pStyle w:val="Akapitzlist"/>
        <w:numPr>
          <w:ilvl w:val="0"/>
          <w:numId w:val="16"/>
        </w:numPr>
        <w:spacing w:after="0" w:line="360" w:lineRule="auto"/>
        <w:jc w:val="both"/>
        <w:rPr>
          <w:rFonts w:cstheme="minorHAnsi"/>
        </w:rPr>
      </w:pPr>
      <w:r w:rsidRPr="00B1166F">
        <w:rPr>
          <w:rFonts w:cstheme="minorHAnsi"/>
        </w:rPr>
        <w:t>Łączna wysokość kar umownych lub każda z kar oddzielnie w okresie obowiązywania umowy, nie może przekroczyć 15% wartości brutto umowy.</w:t>
      </w:r>
    </w:p>
    <w:p w14:paraId="7D4BFB86" w14:textId="37E5E5E1" w:rsidR="00B1166F" w:rsidRPr="002906B8" w:rsidRDefault="00463CC6" w:rsidP="002906B8">
      <w:pPr>
        <w:pStyle w:val="Akapitzlist"/>
        <w:numPr>
          <w:ilvl w:val="0"/>
          <w:numId w:val="16"/>
        </w:numPr>
        <w:spacing w:after="0" w:line="360" w:lineRule="auto"/>
        <w:jc w:val="both"/>
        <w:rPr>
          <w:rFonts w:cstheme="minorHAnsi"/>
        </w:rPr>
      </w:pPr>
      <w:r w:rsidRPr="00B1166F">
        <w:rPr>
          <w:rFonts w:cstheme="minorHAnsi"/>
        </w:rPr>
        <w:t>Zamawiający może dochodzić odszkodowania przewyższającego wysokość kary umownej na zasadach ogólnych.</w:t>
      </w:r>
    </w:p>
    <w:p w14:paraId="18DB187F" w14:textId="0ADDE2A1" w:rsidR="00447210" w:rsidRPr="00B1166F" w:rsidRDefault="00447210" w:rsidP="00B1166F">
      <w:pPr>
        <w:spacing w:after="0" w:line="360" w:lineRule="auto"/>
        <w:jc w:val="center"/>
        <w:rPr>
          <w:rFonts w:cstheme="minorHAnsi"/>
          <w:b/>
        </w:rPr>
      </w:pPr>
      <w:r w:rsidRPr="00B1166F">
        <w:rPr>
          <w:rFonts w:cstheme="minorHAnsi"/>
          <w:b/>
        </w:rPr>
        <w:t>§ 7</w:t>
      </w:r>
    </w:p>
    <w:p w14:paraId="284773D7" w14:textId="77777777" w:rsidR="00447210" w:rsidRPr="00B1166F" w:rsidRDefault="00447210" w:rsidP="00B1166F">
      <w:pPr>
        <w:pStyle w:val="Bezodstpw"/>
        <w:numPr>
          <w:ilvl w:val="0"/>
          <w:numId w:val="21"/>
        </w:numPr>
        <w:spacing w:line="360" w:lineRule="auto"/>
        <w:jc w:val="both"/>
        <w:rPr>
          <w:rFonts w:asciiTheme="minorHAnsi" w:hAnsiTheme="minorHAnsi" w:cstheme="minorHAnsi"/>
        </w:rPr>
      </w:pPr>
      <w:r w:rsidRPr="00B1166F">
        <w:rPr>
          <w:rFonts w:asciiTheme="minorHAnsi" w:hAnsiTheme="minorHAnsi" w:cstheme="minorHAnsi"/>
        </w:rPr>
        <w:t xml:space="preserve">Wykonawca ma obowiązek poinformować Zamawiającego o wszelkich zmianach statusu     prawnego swojej firmy, a także o wszczęciu postępowania upadłościowego, układowego </w:t>
      </w:r>
      <w:r w:rsidRPr="00B1166F">
        <w:rPr>
          <w:rFonts w:asciiTheme="minorHAnsi" w:hAnsiTheme="minorHAnsi" w:cstheme="minorHAnsi"/>
        </w:rPr>
        <w:br/>
        <w:t>i likwidacyjnego.</w:t>
      </w:r>
    </w:p>
    <w:p w14:paraId="5833BF51" w14:textId="77777777" w:rsidR="00447210" w:rsidRPr="00B1166F" w:rsidRDefault="00447210" w:rsidP="00B1166F">
      <w:pPr>
        <w:pStyle w:val="Akapitzlist"/>
        <w:numPr>
          <w:ilvl w:val="0"/>
          <w:numId w:val="21"/>
        </w:numPr>
        <w:spacing w:after="0" w:line="360" w:lineRule="auto"/>
        <w:jc w:val="both"/>
        <w:rPr>
          <w:rFonts w:cstheme="minorHAnsi"/>
        </w:rPr>
      </w:pPr>
      <w:r w:rsidRPr="00B1166F">
        <w:rPr>
          <w:rFonts w:cstheme="minorHAnsi"/>
        </w:rPr>
        <w:t xml:space="preserve">Wykonawca nie może dokonać przelewu wierzytelności na rzecz osoby trzeciej. </w:t>
      </w:r>
    </w:p>
    <w:p w14:paraId="22311647" w14:textId="1B35A8B2" w:rsidR="00447210" w:rsidRPr="00B1166F" w:rsidRDefault="00447210" w:rsidP="00B1166F">
      <w:pPr>
        <w:pStyle w:val="Bezodstpw"/>
        <w:numPr>
          <w:ilvl w:val="0"/>
          <w:numId w:val="21"/>
        </w:numPr>
        <w:spacing w:line="360" w:lineRule="auto"/>
        <w:jc w:val="both"/>
        <w:rPr>
          <w:rFonts w:asciiTheme="minorHAnsi" w:hAnsiTheme="minorHAnsi" w:cstheme="minorHAnsi"/>
        </w:rPr>
      </w:pPr>
      <w:r w:rsidRPr="00B1166F">
        <w:rPr>
          <w:rFonts w:asciiTheme="minorHAnsi" w:hAnsiTheme="minorHAnsi" w:cstheme="minorHAnsi"/>
        </w:rPr>
        <w:lastRenderedPageBreak/>
        <w:t xml:space="preserve">Wierzytelność oraz ewentualne odsetki wynikające z niniejszej umowy mogą być przeniesione przez Wykonawcę na osobę trzecią jedynie w trybie przewidzianym w art. 54 ust. 5 ustawy z dnia 15 kwietnia 2011 r. o działalności leczniczej.  </w:t>
      </w:r>
    </w:p>
    <w:p w14:paraId="503062FB" w14:textId="77777777" w:rsidR="00A17937" w:rsidRPr="00B1166F" w:rsidRDefault="00004815" w:rsidP="00B1166F">
      <w:pPr>
        <w:spacing w:after="0" w:line="360" w:lineRule="auto"/>
        <w:jc w:val="center"/>
        <w:rPr>
          <w:rFonts w:cstheme="minorHAnsi"/>
          <w:b/>
        </w:rPr>
      </w:pPr>
      <w:r w:rsidRPr="00B1166F">
        <w:rPr>
          <w:rFonts w:cstheme="minorHAnsi"/>
          <w:b/>
        </w:rPr>
        <w:t>§ 8</w:t>
      </w:r>
    </w:p>
    <w:p w14:paraId="6B521212" w14:textId="77777777" w:rsidR="00A17937" w:rsidRPr="00B1166F" w:rsidRDefault="00A17937" w:rsidP="00B1166F">
      <w:pPr>
        <w:spacing w:after="0" w:line="360" w:lineRule="auto"/>
        <w:jc w:val="both"/>
        <w:rPr>
          <w:rFonts w:cstheme="minorHAnsi"/>
        </w:rPr>
      </w:pPr>
      <w:r w:rsidRPr="00B1166F">
        <w:rPr>
          <w:rFonts w:cstheme="minorHAnsi"/>
        </w:rPr>
        <w:t>Umowę zawarto na okres 12 m-cy tj. od dnia ................ do dnia .........................</w:t>
      </w:r>
    </w:p>
    <w:p w14:paraId="468C230A" w14:textId="77777777" w:rsidR="00447210" w:rsidRPr="00B1166F" w:rsidRDefault="00447210" w:rsidP="00B1166F">
      <w:pPr>
        <w:spacing w:after="0" w:line="360" w:lineRule="auto"/>
        <w:jc w:val="both"/>
        <w:rPr>
          <w:rFonts w:cstheme="minorHAnsi"/>
        </w:rPr>
      </w:pPr>
    </w:p>
    <w:p w14:paraId="0929230F" w14:textId="77777777" w:rsidR="00447210" w:rsidRPr="00B1166F" w:rsidRDefault="00447210" w:rsidP="00B1166F">
      <w:pPr>
        <w:spacing w:line="360" w:lineRule="auto"/>
        <w:jc w:val="both"/>
        <w:rPr>
          <w:rFonts w:cstheme="minorHAnsi"/>
          <w:b/>
          <w:i/>
        </w:rPr>
      </w:pPr>
      <w:r w:rsidRPr="00B1166F">
        <w:rPr>
          <w:rFonts w:cstheme="minorHAnsi"/>
          <w:b/>
          <w:i/>
        </w:rPr>
        <w:t>Zapis alternatywny w przypadku podpisania umowy elektronicznie</w:t>
      </w:r>
    </w:p>
    <w:p w14:paraId="0A32A38F" w14:textId="77777777" w:rsidR="00447210" w:rsidRPr="00B1166F" w:rsidRDefault="00447210" w:rsidP="00B1166F">
      <w:pPr>
        <w:pStyle w:val="Akapitzlist"/>
        <w:numPr>
          <w:ilvl w:val="0"/>
          <w:numId w:val="20"/>
        </w:numPr>
        <w:spacing w:after="0" w:line="360" w:lineRule="auto"/>
        <w:jc w:val="both"/>
        <w:rPr>
          <w:rFonts w:cstheme="minorHAnsi"/>
        </w:rPr>
      </w:pPr>
      <w:r w:rsidRPr="00B1166F">
        <w:rPr>
          <w:rFonts w:cstheme="minorHAnsi"/>
        </w:rPr>
        <w:t>Umowa została sporządzona w formie elektronicznej i podpisana przez każdą ze Stron kwalifikowanym podpisem elektronicznym.</w:t>
      </w:r>
    </w:p>
    <w:p w14:paraId="53B965C3" w14:textId="77777777" w:rsidR="00447210" w:rsidRPr="00B1166F" w:rsidRDefault="00447210" w:rsidP="00B1166F">
      <w:pPr>
        <w:pStyle w:val="Akapitzlist"/>
        <w:numPr>
          <w:ilvl w:val="0"/>
          <w:numId w:val="20"/>
        </w:numPr>
        <w:spacing w:after="0" w:line="360" w:lineRule="auto"/>
        <w:jc w:val="both"/>
        <w:rPr>
          <w:rFonts w:cstheme="minorHAnsi"/>
        </w:rPr>
      </w:pPr>
      <w:r w:rsidRPr="00B1166F">
        <w:rPr>
          <w:rFonts w:cstheme="minorHAnsi"/>
        </w:rPr>
        <w:t>Datą zawarcia niniejszej Umowy jest data złożenia oświadczenia woli o jej zawarciu przez ostatnią ze Stron.</w:t>
      </w:r>
    </w:p>
    <w:p w14:paraId="2FEC13FF" w14:textId="5EA74FBA" w:rsidR="00A17937" w:rsidRPr="00B1166F" w:rsidRDefault="00447210" w:rsidP="00B1166F">
      <w:pPr>
        <w:pStyle w:val="Akapitzlist"/>
        <w:numPr>
          <w:ilvl w:val="0"/>
          <w:numId w:val="20"/>
        </w:numPr>
        <w:spacing w:after="0" w:line="360" w:lineRule="auto"/>
        <w:jc w:val="both"/>
        <w:rPr>
          <w:rFonts w:cstheme="minorHAnsi"/>
        </w:rPr>
      </w:pPr>
      <w:r w:rsidRPr="00B1166F">
        <w:rPr>
          <w:rFonts w:cstheme="minorHAnsi"/>
        </w:rPr>
        <w:t>Umowa wchodzi w życie z dniem podpisania, z mocą obowiązującą od dnia</w:t>
      </w:r>
      <w:r w:rsidRPr="00B1166F">
        <w:rPr>
          <w:rFonts w:cstheme="minorHAnsi"/>
          <w:b/>
        </w:rPr>
        <w:t xml:space="preserve"> …………...</w:t>
      </w:r>
      <w:r w:rsidRPr="00B1166F">
        <w:rPr>
          <w:rFonts w:cstheme="minorHAnsi"/>
        </w:rPr>
        <w:t xml:space="preserve"> do dnia </w:t>
      </w:r>
      <w:r w:rsidRPr="00B1166F">
        <w:rPr>
          <w:rFonts w:cstheme="minorHAnsi"/>
          <w:b/>
        </w:rPr>
        <w:t>………………. r</w:t>
      </w:r>
      <w:r w:rsidRPr="00B1166F">
        <w:rPr>
          <w:rFonts w:cstheme="minorHAnsi"/>
        </w:rPr>
        <w:t xml:space="preserve">. </w:t>
      </w:r>
    </w:p>
    <w:p w14:paraId="0EC7E1D3" w14:textId="77777777" w:rsidR="00A17937" w:rsidRPr="00B1166F" w:rsidRDefault="00004815" w:rsidP="00B1166F">
      <w:pPr>
        <w:spacing w:after="0" w:line="360" w:lineRule="auto"/>
        <w:jc w:val="center"/>
        <w:rPr>
          <w:rFonts w:cstheme="minorHAnsi"/>
          <w:b/>
        </w:rPr>
      </w:pPr>
      <w:r w:rsidRPr="00B1166F">
        <w:rPr>
          <w:rFonts w:cstheme="minorHAnsi"/>
          <w:b/>
        </w:rPr>
        <w:t>§ 9</w:t>
      </w:r>
    </w:p>
    <w:p w14:paraId="1B136344" w14:textId="53AA7E9E" w:rsidR="00A17937" w:rsidRPr="00B1166F" w:rsidRDefault="00A17937" w:rsidP="00B1166F">
      <w:pPr>
        <w:spacing w:after="0" w:line="360" w:lineRule="auto"/>
        <w:jc w:val="both"/>
        <w:rPr>
          <w:rFonts w:cstheme="minorHAnsi"/>
        </w:rPr>
      </w:pPr>
      <w:r w:rsidRPr="00B1166F">
        <w:rPr>
          <w:rFonts w:cstheme="minorHAnsi"/>
        </w:rPr>
        <w:t>W sprawach nie uregulowanych niniejszą umową zastosowanie mają przepisy Kodeksu cywilnego.</w:t>
      </w:r>
    </w:p>
    <w:p w14:paraId="51D3D662" w14:textId="77777777" w:rsidR="00A17937" w:rsidRPr="00B1166F" w:rsidRDefault="00004815" w:rsidP="00B1166F">
      <w:pPr>
        <w:spacing w:after="0" w:line="360" w:lineRule="auto"/>
        <w:jc w:val="center"/>
        <w:rPr>
          <w:rFonts w:cstheme="minorHAnsi"/>
          <w:b/>
        </w:rPr>
      </w:pPr>
      <w:r w:rsidRPr="00B1166F">
        <w:rPr>
          <w:rFonts w:cstheme="minorHAnsi"/>
          <w:b/>
        </w:rPr>
        <w:t>§ 10</w:t>
      </w:r>
    </w:p>
    <w:p w14:paraId="59B420FD" w14:textId="4EC84A64" w:rsidR="00A17937" w:rsidRPr="00B1166F" w:rsidRDefault="00A17937" w:rsidP="00B1166F">
      <w:pPr>
        <w:spacing w:after="0" w:line="360" w:lineRule="auto"/>
        <w:jc w:val="both"/>
        <w:rPr>
          <w:rFonts w:cstheme="minorHAnsi"/>
        </w:rPr>
      </w:pPr>
      <w:r w:rsidRPr="00B1166F">
        <w:rPr>
          <w:rFonts w:cstheme="minorHAnsi"/>
        </w:rPr>
        <w:t xml:space="preserve">Ewentualne spory mogące wyniknąć ze stosowania </w:t>
      </w:r>
      <w:r w:rsidR="00206311" w:rsidRPr="00B1166F">
        <w:rPr>
          <w:rFonts w:cstheme="minorHAnsi"/>
        </w:rPr>
        <w:t xml:space="preserve">umowy, rozstrzyga sąd właściwy </w:t>
      </w:r>
      <w:r w:rsidRPr="00B1166F">
        <w:rPr>
          <w:rFonts w:cstheme="minorHAnsi"/>
        </w:rPr>
        <w:t xml:space="preserve">miejscowo dla Zamawiającego.    </w:t>
      </w:r>
    </w:p>
    <w:p w14:paraId="6E626685" w14:textId="77777777" w:rsidR="00A17937" w:rsidRPr="00B1166F" w:rsidRDefault="00004815" w:rsidP="00B1166F">
      <w:pPr>
        <w:spacing w:after="0" w:line="360" w:lineRule="auto"/>
        <w:jc w:val="center"/>
        <w:rPr>
          <w:rFonts w:cstheme="minorHAnsi"/>
          <w:b/>
        </w:rPr>
      </w:pPr>
      <w:r w:rsidRPr="00B1166F">
        <w:rPr>
          <w:rFonts w:cstheme="minorHAnsi"/>
          <w:b/>
        </w:rPr>
        <w:t>§ 11</w:t>
      </w:r>
    </w:p>
    <w:p w14:paraId="5003E9A3" w14:textId="77777777" w:rsidR="00A17937" w:rsidRPr="00B1166F" w:rsidRDefault="00A17937" w:rsidP="00B1166F">
      <w:pPr>
        <w:spacing w:after="0" w:line="360" w:lineRule="auto"/>
        <w:jc w:val="both"/>
        <w:rPr>
          <w:rFonts w:cstheme="minorHAnsi"/>
        </w:rPr>
      </w:pPr>
      <w:r w:rsidRPr="00B1166F">
        <w:rPr>
          <w:rFonts w:cstheme="minorHAnsi"/>
        </w:rPr>
        <w:t>Umowę sporządzono w dwóch jednobrzmiących egzemplarzach po jednym dla każdej ze stron.</w:t>
      </w:r>
    </w:p>
    <w:p w14:paraId="0D51A5BA" w14:textId="77883F04" w:rsidR="00A17937" w:rsidRPr="00B1166F" w:rsidRDefault="00A17937" w:rsidP="00B1166F">
      <w:pPr>
        <w:spacing w:after="0" w:line="360" w:lineRule="auto"/>
        <w:jc w:val="both"/>
        <w:rPr>
          <w:rFonts w:cstheme="minorHAnsi"/>
        </w:rPr>
      </w:pPr>
    </w:p>
    <w:p w14:paraId="104F88FF" w14:textId="77777777" w:rsidR="00A17937" w:rsidRPr="00B1166F" w:rsidRDefault="00A17937" w:rsidP="00B1166F">
      <w:pPr>
        <w:spacing w:after="0" w:line="360" w:lineRule="auto"/>
        <w:jc w:val="both"/>
        <w:rPr>
          <w:rFonts w:cstheme="minorHAnsi"/>
        </w:rPr>
      </w:pPr>
    </w:p>
    <w:p w14:paraId="5647497F" w14:textId="0635DFE9" w:rsidR="00A17937" w:rsidRPr="002906B8" w:rsidRDefault="002906B8" w:rsidP="00B1166F">
      <w:pPr>
        <w:spacing w:after="0" w:line="360" w:lineRule="auto"/>
        <w:jc w:val="both"/>
        <w:rPr>
          <w:rFonts w:cstheme="minorHAnsi"/>
          <w:b/>
        </w:rPr>
      </w:pPr>
      <w:r>
        <w:rPr>
          <w:rFonts w:cstheme="minorHAnsi"/>
          <w:b/>
        </w:rPr>
        <w:t xml:space="preserve">                  </w:t>
      </w:r>
      <w:r w:rsidRPr="002906B8">
        <w:rPr>
          <w:rFonts w:cstheme="minorHAnsi"/>
          <w:b/>
        </w:rPr>
        <w:t xml:space="preserve">Zamawiający :               </w:t>
      </w:r>
      <w:r w:rsidR="00A17937" w:rsidRPr="002906B8">
        <w:rPr>
          <w:rFonts w:cstheme="minorHAnsi"/>
          <w:b/>
        </w:rPr>
        <w:t xml:space="preserve">        </w:t>
      </w:r>
      <w:r>
        <w:rPr>
          <w:rFonts w:cstheme="minorHAnsi"/>
          <w:b/>
        </w:rPr>
        <w:t xml:space="preserve">                                                            </w:t>
      </w:r>
      <w:r w:rsidR="00A17937" w:rsidRPr="002906B8">
        <w:rPr>
          <w:rFonts w:cstheme="minorHAnsi"/>
          <w:b/>
        </w:rPr>
        <w:t xml:space="preserve"> Wykonawca:                                                                               </w:t>
      </w:r>
    </w:p>
    <w:p w14:paraId="07DB6315" w14:textId="77777777" w:rsidR="00491774" w:rsidRPr="002906B8" w:rsidRDefault="00491774" w:rsidP="00B1166F">
      <w:pPr>
        <w:spacing w:after="0" w:line="360" w:lineRule="auto"/>
        <w:jc w:val="both"/>
        <w:rPr>
          <w:rFonts w:cstheme="minorHAnsi"/>
          <w:b/>
        </w:rPr>
      </w:pPr>
    </w:p>
    <w:sectPr w:rsidR="00491774" w:rsidRPr="002906B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702D" w14:textId="77777777" w:rsidR="00A51CEB" w:rsidRDefault="00A51CEB" w:rsidP="00A43FCE">
      <w:pPr>
        <w:spacing w:after="0" w:line="240" w:lineRule="auto"/>
      </w:pPr>
      <w:r>
        <w:separator/>
      </w:r>
    </w:p>
  </w:endnote>
  <w:endnote w:type="continuationSeparator" w:id="0">
    <w:p w14:paraId="6A8BD73F" w14:textId="77777777" w:rsidR="00A51CEB" w:rsidRDefault="00A51CEB" w:rsidP="00A4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00012"/>
      <w:docPartObj>
        <w:docPartGallery w:val="Page Numbers (Bottom of Page)"/>
        <w:docPartUnique/>
      </w:docPartObj>
    </w:sdtPr>
    <w:sdtEndPr/>
    <w:sdtContent>
      <w:p w14:paraId="045DD2B6" w14:textId="34A5DF36" w:rsidR="002906B8" w:rsidRDefault="002906B8">
        <w:pPr>
          <w:pStyle w:val="Stopka"/>
          <w:jc w:val="center"/>
        </w:pPr>
        <w:r>
          <w:fldChar w:fldCharType="begin"/>
        </w:r>
        <w:r>
          <w:instrText>PAGE   \* MERGEFORMAT</w:instrText>
        </w:r>
        <w:r>
          <w:fldChar w:fldCharType="separate"/>
        </w:r>
        <w:r w:rsidR="00E81265">
          <w:rPr>
            <w:noProof/>
          </w:rPr>
          <w:t>1</w:t>
        </w:r>
        <w:r>
          <w:fldChar w:fldCharType="end"/>
        </w:r>
      </w:p>
    </w:sdtContent>
  </w:sdt>
  <w:p w14:paraId="44EB2C82" w14:textId="77777777" w:rsidR="002906B8" w:rsidRDefault="002906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9CE47" w14:textId="77777777" w:rsidR="00A51CEB" w:rsidRDefault="00A51CEB" w:rsidP="00A43FCE">
      <w:pPr>
        <w:spacing w:after="0" w:line="240" w:lineRule="auto"/>
      </w:pPr>
      <w:r>
        <w:separator/>
      </w:r>
    </w:p>
  </w:footnote>
  <w:footnote w:type="continuationSeparator" w:id="0">
    <w:p w14:paraId="43C3A830" w14:textId="77777777" w:rsidR="00A51CEB" w:rsidRDefault="00A51CEB" w:rsidP="00A43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8419" w14:textId="77777777" w:rsidR="00A43FCE" w:rsidRDefault="00A43FCE">
    <w:pPr>
      <w:pStyle w:val="Nagwek"/>
    </w:pPr>
    <w:r>
      <w:rPr>
        <w:noProof/>
        <w:lang w:eastAsia="pl-PL"/>
      </w:rPr>
      <w:drawing>
        <wp:inline distT="0" distB="0" distL="0" distR="0" wp14:anchorId="4055DEFA" wp14:editId="39580259">
          <wp:extent cx="1534795" cy="556895"/>
          <wp:effectExtent l="0" t="0" r="8255" b="0"/>
          <wp:docPr id="1" name="Obraz 1" descr="C:\Users\sgontarz\Desktop\logo_SPZOZ.png"/>
          <wp:cNvGraphicFramePr/>
          <a:graphic xmlns:a="http://schemas.openxmlformats.org/drawingml/2006/main">
            <a:graphicData uri="http://schemas.openxmlformats.org/drawingml/2006/picture">
              <pic:pic xmlns:pic="http://schemas.openxmlformats.org/drawingml/2006/picture">
                <pic:nvPicPr>
                  <pic:cNvPr id="1" name="Obraz 1" descr="C:\Users\sgontarz\Desktop\logo_SPZOZ.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7C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D37F83"/>
    <w:multiLevelType w:val="hybridMultilevel"/>
    <w:tmpl w:val="C240A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857A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335611"/>
    <w:multiLevelType w:val="hybridMultilevel"/>
    <w:tmpl w:val="40E04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F32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3011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507B0D"/>
    <w:multiLevelType w:val="hybridMultilevel"/>
    <w:tmpl w:val="6ECE6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5E62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263E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AB69AE"/>
    <w:multiLevelType w:val="hybridMultilevel"/>
    <w:tmpl w:val="8474D0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1D31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DD302B"/>
    <w:multiLevelType w:val="multilevel"/>
    <w:tmpl w:val="9FB4458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EC65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4A4389"/>
    <w:multiLevelType w:val="hybridMultilevel"/>
    <w:tmpl w:val="DB8898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2D21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3177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DE6959"/>
    <w:multiLevelType w:val="multilevel"/>
    <w:tmpl w:val="5364779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CF28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B41F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013C0B"/>
    <w:multiLevelType w:val="hybridMultilevel"/>
    <w:tmpl w:val="364203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C94714"/>
    <w:multiLevelType w:val="hybridMultilevel"/>
    <w:tmpl w:val="CB04E5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0"/>
  </w:num>
  <w:num w:numId="3">
    <w:abstractNumId w:val="15"/>
  </w:num>
  <w:num w:numId="4">
    <w:abstractNumId w:val="11"/>
  </w:num>
  <w:num w:numId="5">
    <w:abstractNumId w:val="0"/>
  </w:num>
  <w:num w:numId="6">
    <w:abstractNumId w:val="12"/>
  </w:num>
  <w:num w:numId="7">
    <w:abstractNumId w:val="1"/>
  </w:num>
  <w:num w:numId="8">
    <w:abstractNumId w:val="13"/>
  </w:num>
  <w:num w:numId="9">
    <w:abstractNumId w:val="14"/>
  </w:num>
  <w:num w:numId="10">
    <w:abstractNumId w:val="21"/>
  </w:num>
  <w:num w:numId="11">
    <w:abstractNumId w:val="10"/>
  </w:num>
  <w:num w:numId="12">
    <w:abstractNumId w:val="18"/>
  </w:num>
  <w:num w:numId="13">
    <w:abstractNumId w:val="3"/>
  </w:num>
  <w:num w:numId="14">
    <w:abstractNumId w:val="5"/>
  </w:num>
  <w:num w:numId="15">
    <w:abstractNumId w:val="22"/>
  </w:num>
  <w:num w:numId="16">
    <w:abstractNumId w:val="17"/>
  </w:num>
  <w:num w:numId="17">
    <w:abstractNumId w:val="6"/>
  </w:num>
  <w:num w:numId="18">
    <w:abstractNumId w:val="7"/>
  </w:num>
  <w:num w:numId="19">
    <w:abstractNumId w:val="9"/>
  </w:num>
  <w:num w:numId="20">
    <w:abstractNumId w:val="16"/>
  </w:num>
  <w:num w:numId="21">
    <w:abstractNumId w:val="4"/>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37"/>
    <w:rsid w:val="00004815"/>
    <w:rsid w:val="00206311"/>
    <w:rsid w:val="002906B8"/>
    <w:rsid w:val="002C3586"/>
    <w:rsid w:val="00310277"/>
    <w:rsid w:val="00447210"/>
    <w:rsid w:val="00463CC6"/>
    <w:rsid w:val="00491774"/>
    <w:rsid w:val="00525D4B"/>
    <w:rsid w:val="006500CE"/>
    <w:rsid w:val="007C43BA"/>
    <w:rsid w:val="007D0877"/>
    <w:rsid w:val="008A1C21"/>
    <w:rsid w:val="00A17937"/>
    <w:rsid w:val="00A43FCE"/>
    <w:rsid w:val="00A51CEB"/>
    <w:rsid w:val="00B1166F"/>
    <w:rsid w:val="00B53882"/>
    <w:rsid w:val="00B55F39"/>
    <w:rsid w:val="00DD2F0A"/>
    <w:rsid w:val="00E81265"/>
    <w:rsid w:val="00EB5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8382"/>
  <w15:chartTrackingRefBased/>
  <w15:docId w15:val="{C47A28BA-AE18-485C-B87C-52BBE773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
    <w:basedOn w:val="Normalny"/>
    <w:link w:val="AkapitzlistZnak"/>
    <w:uiPriority w:val="34"/>
    <w:qFormat/>
    <w:rsid w:val="00A17937"/>
    <w:pPr>
      <w:ind w:left="720"/>
      <w:contextualSpacing/>
    </w:pPr>
  </w:style>
  <w:style w:type="character" w:styleId="Hipercze">
    <w:name w:val="Hyperlink"/>
    <w:basedOn w:val="Domylnaczcionkaakapitu"/>
    <w:uiPriority w:val="99"/>
    <w:unhideWhenUsed/>
    <w:rsid w:val="00A17937"/>
    <w:rPr>
      <w:color w:val="0563C1" w:themeColor="hyperlink"/>
      <w:u w:val="single"/>
    </w:rPr>
  </w:style>
  <w:style w:type="paragraph" w:styleId="Nagwek">
    <w:name w:val="header"/>
    <w:basedOn w:val="Normalny"/>
    <w:link w:val="NagwekZnak"/>
    <w:uiPriority w:val="99"/>
    <w:unhideWhenUsed/>
    <w:rsid w:val="00A43F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3FCE"/>
  </w:style>
  <w:style w:type="paragraph" w:styleId="Stopka">
    <w:name w:val="footer"/>
    <w:basedOn w:val="Normalny"/>
    <w:link w:val="StopkaZnak"/>
    <w:uiPriority w:val="99"/>
    <w:unhideWhenUsed/>
    <w:rsid w:val="00A43F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FCE"/>
  </w:style>
  <w:style w:type="character" w:customStyle="1" w:styleId="AkapitzlistZnak">
    <w:name w:val="Akapit z listą Znak"/>
    <w:aliases w:val="sw tekst Znak,L1 Znak,Numerowanie Znak,List Paragraph Znak"/>
    <w:link w:val="Akapitzlist"/>
    <w:uiPriority w:val="34"/>
    <w:locked/>
    <w:rsid w:val="00310277"/>
  </w:style>
  <w:style w:type="paragraph" w:styleId="Bezodstpw">
    <w:name w:val="No Spacing"/>
    <w:uiPriority w:val="1"/>
    <w:qFormat/>
    <w:rsid w:val="004472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pzoz.wegrow.pl" TargetMode="External"/><Relationship Id="rId3" Type="http://schemas.openxmlformats.org/officeDocument/2006/relationships/settings" Target="settings.xml"/><Relationship Id="rId7" Type="http://schemas.openxmlformats.org/officeDocument/2006/relationships/hyperlink" Target="https://stat.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1515</Words>
  <Characters>9091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g.kosiorek@hotmail.com</cp:lastModifiedBy>
  <cp:revision>14</cp:revision>
  <dcterms:created xsi:type="dcterms:W3CDTF">2019-10-01T12:33:00Z</dcterms:created>
  <dcterms:modified xsi:type="dcterms:W3CDTF">2023-12-06T09:01:00Z</dcterms:modified>
</cp:coreProperties>
</file>