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34FEF155" w:rsidR="005F26D9" w:rsidRPr="00B52B73" w:rsidRDefault="005F26D9" w:rsidP="005F26D9">
      <w:pPr>
        <w:spacing w:after="0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  <w:b/>
          <w:bCs/>
        </w:rPr>
        <w:t>Centrum Usług Wspólnych</w:t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="00F724B2"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 xml:space="preserve">   Poznań, dnia </w:t>
      </w:r>
      <w:r w:rsidR="00B52B73" w:rsidRPr="00B52B73">
        <w:rPr>
          <w:rFonts w:asciiTheme="minorHAnsi" w:hAnsiTheme="minorHAnsi" w:cstheme="minorHAnsi"/>
        </w:rPr>
        <w:t>2</w:t>
      </w:r>
      <w:r w:rsidR="0096576B">
        <w:rPr>
          <w:rFonts w:asciiTheme="minorHAnsi" w:hAnsiTheme="minorHAnsi" w:cstheme="minorHAnsi"/>
        </w:rPr>
        <w:t>6</w:t>
      </w:r>
      <w:r w:rsidR="00B52B73" w:rsidRPr="00B52B73">
        <w:rPr>
          <w:rFonts w:asciiTheme="minorHAnsi" w:hAnsiTheme="minorHAnsi" w:cstheme="minorHAnsi"/>
        </w:rPr>
        <w:t xml:space="preserve"> marca 202</w:t>
      </w:r>
      <w:r w:rsidR="0096576B">
        <w:rPr>
          <w:rFonts w:asciiTheme="minorHAnsi" w:hAnsiTheme="minorHAnsi" w:cstheme="minorHAnsi"/>
        </w:rPr>
        <w:t>4</w:t>
      </w:r>
      <w:r w:rsidRPr="00B52B73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B52B73" w:rsidRDefault="005F26D9" w:rsidP="005F26D9">
      <w:pPr>
        <w:spacing w:after="0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</w:rPr>
        <w:t xml:space="preserve">           w Poznaniu </w:t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</w:p>
    <w:p w14:paraId="0DB8C900" w14:textId="2680A855" w:rsidR="005F26D9" w:rsidRPr="00B52B73" w:rsidRDefault="005F26D9" w:rsidP="005F26D9">
      <w:pPr>
        <w:spacing w:after="0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</w:rPr>
        <w:t xml:space="preserve">    </w:t>
      </w:r>
      <w:r w:rsidR="0096576B">
        <w:rPr>
          <w:rFonts w:asciiTheme="minorHAnsi" w:hAnsiTheme="minorHAnsi" w:cstheme="minorHAnsi"/>
        </w:rPr>
        <w:t>a</w:t>
      </w:r>
      <w:r w:rsidRPr="00B52B73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B52B73" w:rsidRDefault="005F26D9" w:rsidP="005F26D9">
      <w:pPr>
        <w:spacing w:after="0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</w:rPr>
        <w:t xml:space="preserve">         61-714 Poznań</w:t>
      </w:r>
    </w:p>
    <w:p w14:paraId="771C5AAF" w14:textId="3E602DEA" w:rsidR="005F26D9" w:rsidRPr="00B52B73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</w:rPr>
        <w:t>CUW-SAZ.4440.</w:t>
      </w:r>
      <w:r w:rsidR="0096576B">
        <w:rPr>
          <w:rFonts w:asciiTheme="minorHAnsi" w:hAnsiTheme="minorHAnsi" w:cstheme="minorHAnsi"/>
        </w:rPr>
        <w:t>14</w:t>
      </w:r>
      <w:r w:rsidRPr="00B52B73">
        <w:rPr>
          <w:rFonts w:asciiTheme="minorHAnsi" w:hAnsiTheme="minorHAnsi" w:cstheme="minorHAnsi"/>
        </w:rPr>
        <w:t>.202</w:t>
      </w:r>
      <w:r w:rsidR="0096576B">
        <w:rPr>
          <w:rFonts w:asciiTheme="minorHAnsi" w:hAnsiTheme="minorHAnsi" w:cstheme="minorHAnsi"/>
        </w:rPr>
        <w:t>4</w:t>
      </w:r>
    </w:p>
    <w:p w14:paraId="3C2E1BF8" w14:textId="77777777" w:rsidR="00840EA4" w:rsidRPr="00B52B73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11A2ECC9" w14:textId="77777777" w:rsidR="00B52B73" w:rsidRPr="00B52B73" w:rsidRDefault="00840EA4" w:rsidP="0028778D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52B73">
        <w:rPr>
          <w:rFonts w:asciiTheme="minorHAnsi" w:hAnsiTheme="minorHAnsi" w:cstheme="minorHAnsi"/>
          <w:b/>
          <w:bCs/>
        </w:rPr>
        <w:t>Informacja o wyborze najkorzystniejszej oferty</w:t>
      </w:r>
      <w:r w:rsidR="00B52B73" w:rsidRPr="00B52B73">
        <w:rPr>
          <w:rFonts w:asciiTheme="minorHAnsi" w:hAnsiTheme="minorHAnsi" w:cstheme="minorHAnsi"/>
          <w:b/>
          <w:bCs/>
        </w:rPr>
        <w:t xml:space="preserve"> </w:t>
      </w:r>
    </w:p>
    <w:p w14:paraId="38C7A89E" w14:textId="77777777" w:rsidR="0096576B" w:rsidRDefault="00B52B73" w:rsidP="0028778D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52B73">
        <w:rPr>
          <w:rFonts w:asciiTheme="minorHAnsi" w:hAnsiTheme="minorHAnsi" w:cstheme="minorHAnsi"/>
          <w:b/>
          <w:bCs/>
        </w:rPr>
        <w:t xml:space="preserve">w postępowaniu </w:t>
      </w:r>
      <w:r w:rsidR="00C048DF" w:rsidRPr="00B52B73">
        <w:rPr>
          <w:rFonts w:asciiTheme="minorHAnsi" w:hAnsiTheme="minorHAnsi" w:cstheme="minorHAnsi"/>
          <w:b/>
          <w:bCs/>
        </w:rPr>
        <w:t xml:space="preserve">na </w:t>
      </w:r>
      <w:r w:rsidRPr="00B52B73">
        <w:rPr>
          <w:rFonts w:asciiTheme="minorHAnsi" w:hAnsiTheme="minorHAnsi" w:cstheme="minorHAnsi"/>
          <w:b/>
          <w:bCs/>
        </w:rPr>
        <w:t xml:space="preserve">usługi przewozu kolejkami kołowymi </w:t>
      </w:r>
    </w:p>
    <w:p w14:paraId="5CDD4033" w14:textId="1D82023D" w:rsidR="009329A1" w:rsidRPr="0096576B" w:rsidRDefault="00B52B73" w:rsidP="0096576B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52B73">
        <w:rPr>
          <w:rFonts w:asciiTheme="minorHAnsi" w:hAnsiTheme="minorHAnsi" w:cstheme="minorHAnsi"/>
          <w:b/>
          <w:bCs/>
        </w:rPr>
        <w:t xml:space="preserve">prowadzonym </w:t>
      </w:r>
      <w:r w:rsidR="00840EA4" w:rsidRPr="00B52B73">
        <w:rPr>
          <w:rFonts w:asciiTheme="minorHAnsi" w:hAnsiTheme="minorHAnsi" w:cstheme="minorHAnsi"/>
          <w:b/>
          <w:bCs/>
        </w:rPr>
        <w:t xml:space="preserve">w trybie podstawowym </w:t>
      </w:r>
      <w:r w:rsidRPr="00B52B73">
        <w:rPr>
          <w:rFonts w:asciiTheme="minorHAnsi" w:hAnsiTheme="minorHAnsi" w:cstheme="minorHAnsi"/>
          <w:b/>
          <w:bCs/>
        </w:rPr>
        <w:t>z</w:t>
      </w:r>
      <w:r w:rsidR="00840EA4" w:rsidRPr="00B52B73">
        <w:rPr>
          <w:rFonts w:asciiTheme="minorHAnsi" w:hAnsiTheme="minorHAnsi" w:cstheme="minorHAnsi"/>
          <w:b/>
          <w:bCs/>
        </w:rPr>
        <w:t xml:space="preserve">godnie z  art. 275 pkt 1 ustawy z dnia 11 września 2019 r. prawo zamówień publicznych </w:t>
      </w:r>
    </w:p>
    <w:p w14:paraId="075C4DDC" w14:textId="6F71E262" w:rsidR="005161B5" w:rsidRPr="00B52B73" w:rsidRDefault="005161B5" w:rsidP="00CE43E8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</w:rPr>
        <w:t>Działając</w:t>
      </w:r>
      <w:r w:rsidR="00B962F7" w:rsidRPr="00B52B73">
        <w:rPr>
          <w:rFonts w:asciiTheme="minorHAnsi" w:hAnsiTheme="minorHAnsi" w:cstheme="minorHAnsi"/>
        </w:rPr>
        <w:t xml:space="preserve"> zgodnie z </w:t>
      </w:r>
      <w:r w:rsidRPr="00B52B73">
        <w:rPr>
          <w:rFonts w:asciiTheme="minorHAnsi" w:hAnsiTheme="minorHAnsi" w:cstheme="minorHAnsi"/>
        </w:rPr>
        <w:t xml:space="preserve">art. 253 </w:t>
      </w:r>
      <w:r w:rsidR="00840EA4" w:rsidRPr="00B52B73">
        <w:rPr>
          <w:rFonts w:asciiTheme="minorHAnsi" w:hAnsiTheme="minorHAnsi" w:cstheme="minorHAnsi"/>
        </w:rPr>
        <w:t xml:space="preserve">ust. 2 </w:t>
      </w:r>
      <w:r w:rsidRPr="00B52B73">
        <w:rPr>
          <w:rFonts w:asciiTheme="minorHAnsi" w:hAnsiTheme="minorHAnsi" w:cstheme="minorHAnsi"/>
        </w:rPr>
        <w:t>ustawy z dnia 11 września 2019</w:t>
      </w:r>
      <w:r w:rsidR="00B06008" w:rsidRPr="00B52B73">
        <w:rPr>
          <w:rFonts w:asciiTheme="minorHAnsi" w:hAnsiTheme="minorHAnsi" w:cstheme="minorHAnsi"/>
        </w:rPr>
        <w:t xml:space="preserve"> r.</w:t>
      </w:r>
      <w:r w:rsidRPr="00B52B73">
        <w:rPr>
          <w:rFonts w:asciiTheme="minorHAnsi" w:hAnsiTheme="minorHAnsi" w:cstheme="minorHAnsi"/>
        </w:rPr>
        <w:t xml:space="preserve"> prawo zamówień publicznych</w:t>
      </w:r>
      <w:r w:rsidR="006B288E" w:rsidRPr="00B52B73">
        <w:rPr>
          <w:rFonts w:asciiTheme="minorHAnsi" w:hAnsiTheme="minorHAnsi" w:cstheme="minorHAnsi"/>
        </w:rPr>
        <w:t xml:space="preserve"> </w:t>
      </w:r>
      <w:r w:rsidRPr="00B52B73">
        <w:rPr>
          <w:rFonts w:asciiTheme="minorHAnsi" w:hAnsiTheme="minorHAnsi" w:cstheme="minorHAnsi"/>
        </w:rPr>
        <w:t>informuję</w:t>
      </w:r>
      <w:r w:rsidR="00B962F7" w:rsidRPr="00B52B73">
        <w:rPr>
          <w:rFonts w:asciiTheme="minorHAnsi" w:hAnsiTheme="minorHAnsi" w:cstheme="minorHAnsi"/>
        </w:rPr>
        <w:t xml:space="preserve">, że w </w:t>
      </w:r>
      <w:r w:rsidR="0028778D" w:rsidRPr="00B52B73">
        <w:rPr>
          <w:rFonts w:asciiTheme="minorHAnsi" w:hAnsiTheme="minorHAnsi" w:cstheme="minorHAnsi"/>
        </w:rPr>
        <w:t xml:space="preserve">ww. </w:t>
      </w:r>
      <w:r w:rsidR="00B962F7" w:rsidRPr="00B52B73">
        <w:rPr>
          <w:rFonts w:asciiTheme="minorHAnsi" w:hAnsiTheme="minorHAnsi" w:cstheme="minorHAnsi"/>
        </w:rPr>
        <w:t xml:space="preserve">postępowaniu </w:t>
      </w:r>
      <w:r w:rsidRPr="00B52B73">
        <w:rPr>
          <w:rFonts w:asciiTheme="minorHAnsi" w:hAnsiTheme="minorHAnsi" w:cstheme="minorHAnsi"/>
        </w:rPr>
        <w:t>w wyniku oceny</w:t>
      </w:r>
      <w:r w:rsidR="0013517D" w:rsidRPr="00B52B73">
        <w:rPr>
          <w:rFonts w:asciiTheme="minorHAnsi" w:hAnsiTheme="minorHAnsi" w:cstheme="minorHAnsi"/>
        </w:rPr>
        <w:t xml:space="preserve"> złożonych ofert, na podstawie kryteriów oceny określonych w specyfikacji warunków zamówienia,</w:t>
      </w:r>
      <w:r w:rsidRPr="00B52B73">
        <w:rPr>
          <w:rFonts w:asciiTheme="minorHAnsi" w:hAnsiTheme="minorHAnsi" w:cstheme="minorHAnsi"/>
        </w:rPr>
        <w:t xml:space="preserve"> dokonano wyboru najkorzystniejszej oferty, którą jest oferta nr </w:t>
      </w:r>
      <w:r w:rsidR="004239FC" w:rsidRPr="00B52B73">
        <w:rPr>
          <w:rFonts w:asciiTheme="minorHAnsi" w:hAnsiTheme="minorHAnsi" w:cstheme="minorHAnsi"/>
        </w:rPr>
        <w:t>1</w:t>
      </w:r>
      <w:r w:rsidRPr="00B52B73">
        <w:rPr>
          <w:rFonts w:asciiTheme="minorHAnsi" w:hAnsiTheme="minorHAnsi" w:cstheme="minorHAnsi"/>
        </w:rPr>
        <w:t xml:space="preserve"> złożona przez </w:t>
      </w:r>
      <w:r w:rsidR="00C048DF" w:rsidRPr="00B52B73">
        <w:rPr>
          <w:rFonts w:asciiTheme="minorHAnsi" w:hAnsiTheme="minorHAnsi" w:cstheme="minorHAnsi"/>
        </w:rPr>
        <w:t xml:space="preserve">Wykonawcę </w:t>
      </w:r>
      <w:r w:rsidR="00B52B73" w:rsidRPr="00B52B73">
        <w:rPr>
          <w:rFonts w:asciiTheme="minorHAnsi" w:hAnsiTheme="minorHAnsi" w:cstheme="minorHAnsi"/>
        </w:rPr>
        <w:t>P</w:t>
      </w:r>
      <w:r w:rsidR="0096576B">
        <w:rPr>
          <w:rFonts w:asciiTheme="minorHAnsi" w:hAnsiTheme="minorHAnsi" w:cstheme="minorHAnsi"/>
        </w:rPr>
        <w:t>.</w:t>
      </w:r>
      <w:r w:rsidR="00B52B73" w:rsidRPr="00B52B73">
        <w:rPr>
          <w:rFonts w:asciiTheme="minorHAnsi" w:hAnsiTheme="minorHAnsi" w:cstheme="minorHAnsi"/>
        </w:rPr>
        <w:t>H</w:t>
      </w:r>
      <w:r w:rsidR="0096576B">
        <w:rPr>
          <w:rFonts w:asciiTheme="minorHAnsi" w:hAnsiTheme="minorHAnsi" w:cstheme="minorHAnsi"/>
        </w:rPr>
        <w:t>.</w:t>
      </w:r>
      <w:r w:rsidR="00B52B73" w:rsidRPr="00B52B73">
        <w:rPr>
          <w:rFonts w:asciiTheme="minorHAnsi" w:hAnsiTheme="minorHAnsi" w:cstheme="minorHAnsi"/>
        </w:rPr>
        <w:t xml:space="preserve">U Paweł </w:t>
      </w:r>
      <w:proofErr w:type="spellStart"/>
      <w:r w:rsidR="00B52B73" w:rsidRPr="00B52B73">
        <w:rPr>
          <w:rFonts w:asciiTheme="minorHAnsi" w:hAnsiTheme="minorHAnsi" w:cstheme="minorHAnsi"/>
        </w:rPr>
        <w:t>Politowicz</w:t>
      </w:r>
      <w:proofErr w:type="spellEnd"/>
      <w:r w:rsidR="00B52B73" w:rsidRPr="00B52B73">
        <w:rPr>
          <w:rFonts w:asciiTheme="minorHAnsi" w:hAnsiTheme="minorHAnsi" w:cstheme="minorHAnsi"/>
        </w:rPr>
        <w:t xml:space="preserve"> </w:t>
      </w:r>
      <w:r w:rsidR="00D12F54" w:rsidRPr="00B52B73">
        <w:rPr>
          <w:rFonts w:asciiTheme="minorHAnsi" w:hAnsiTheme="minorHAnsi" w:cstheme="minorHAnsi"/>
        </w:rPr>
        <w:t>z siedzib</w:t>
      </w:r>
      <w:r w:rsidR="00B52B73" w:rsidRPr="00B52B73">
        <w:rPr>
          <w:rFonts w:asciiTheme="minorHAnsi" w:hAnsiTheme="minorHAnsi" w:cstheme="minorHAnsi"/>
        </w:rPr>
        <w:t xml:space="preserve">ą </w:t>
      </w:r>
      <w:r w:rsidR="00B52B73" w:rsidRPr="00B52B73">
        <w:rPr>
          <w:rFonts w:asciiTheme="minorHAnsi" w:hAnsiTheme="minorHAnsi" w:cstheme="minorHAnsi"/>
        </w:rPr>
        <w:br/>
      </w:r>
      <w:r w:rsidR="00D12F54" w:rsidRPr="00B52B73">
        <w:rPr>
          <w:rFonts w:asciiTheme="minorHAnsi" w:hAnsiTheme="minorHAnsi" w:cstheme="minorHAnsi"/>
        </w:rPr>
        <w:t xml:space="preserve">w Poznaniu </w:t>
      </w:r>
      <w:r w:rsidR="00B52B73" w:rsidRPr="00933734">
        <w:rPr>
          <w:rFonts w:asciiTheme="minorHAnsi" w:hAnsiTheme="minorHAnsi" w:cstheme="minorHAnsi"/>
        </w:rPr>
        <w:t>przy ul. Ostrowska 532, 61-324 Poznań</w:t>
      </w:r>
      <w:r w:rsidR="003E7EF9" w:rsidRPr="00933734">
        <w:rPr>
          <w:rFonts w:asciiTheme="minorHAnsi" w:hAnsiTheme="minorHAnsi" w:cstheme="minorHAnsi"/>
        </w:rPr>
        <w:t>.</w:t>
      </w:r>
    </w:p>
    <w:p w14:paraId="097C7E40" w14:textId="7FD180D9" w:rsidR="00B962F7" w:rsidRPr="00B52B73" w:rsidRDefault="00B962F7" w:rsidP="00CE43E8">
      <w:pPr>
        <w:spacing w:line="276" w:lineRule="auto"/>
        <w:jc w:val="both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</w:rPr>
        <w:t xml:space="preserve">Oferta nr </w:t>
      </w:r>
      <w:r w:rsidR="004239FC" w:rsidRPr="00B52B73">
        <w:rPr>
          <w:rFonts w:asciiTheme="minorHAnsi" w:hAnsiTheme="minorHAnsi" w:cstheme="minorHAnsi"/>
        </w:rPr>
        <w:t>1</w:t>
      </w:r>
      <w:r w:rsidRPr="00B52B73">
        <w:rPr>
          <w:rFonts w:asciiTheme="minorHAnsi" w:hAnsiTheme="minorHAnsi" w:cstheme="minorHAnsi"/>
        </w:rPr>
        <w:t xml:space="preserve"> uzyskała </w:t>
      </w:r>
      <w:r w:rsidR="00CE43E8" w:rsidRPr="00B52B73">
        <w:rPr>
          <w:rFonts w:asciiTheme="minorHAnsi" w:hAnsiTheme="minorHAnsi" w:cstheme="minorHAnsi"/>
        </w:rPr>
        <w:t xml:space="preserve">łącznie </w:t>
      </w:r>
      <w:r w:rsidR="00D12F54" w:rsidRPr="00B52B73">
        <w:rPr>
          <w:rFonts w:asciiTheme="minorHAnsi" w:hAnsiTheme="minorHAnsi" w:cstheme="minorHAnsi"/>
        </w:rPr>
        <w:t>100</w:t>
      </w:r>
      <w:r w:rsidRPr="00B52B73">
        <w:rPr>
          <w:rFonts w:asciiTheme="minorHAnsi" w:hAnsiTheme="minorHAnsi" w:cstheme="minorHAnsi"/>
        </w:rPr>
        <w:t xml:space="preserve"> punktów </w:t>
      </w:r>
      <w:r w:rsidR="00CE43E8" w:rsidRPr="00B52B73">
        <w:rPr>
          <w:rFonts w:asciiTheme="minorHAnsi" w:hAnsiTheme="minorHAnsi" w:cstheme="minorHAnsi"/>
        </w:rPr>
        <w:t>w</w:t>
      </w:r>
      <w:r w:rsidRPr="00B52B73">
        <w:rPr>
          <w:rFonts w:asciiTheme="minorHAnsi" w:hAnsiTheme="minorHAnsi" w:cstheme="minorHAnsi"/>
        </w:rPr>
        <w:t xml:space="preserve"> tym: </w:t>
      </w:r>
    </w:p>
    <w:p w14:paraId="0AE0EBA7" w14:textId="77777777" w:rsidR="00B52B73" w:rsidRPr="00B52B73" w:rsidRDefault="00B52B73" w:rsidP="00B52B73">
      <w:pPr>
        <w:pStyle w:val="NormalnyWeb"/>
        <w:spacing w:line="360" w:lineRule="auto"/>
        <w:jc w:val="both"/>
        <w:rPr>
          <w:rFonts w:asciiTheme="minorHAnsi" w:hAnsiTheme="minorHAnsi" w:cstheme="minorHAnsi"/>
          <w:bCs/>
        </w:rPr>
      </w:pPr>
      <w:r w:rsidRPr="00B52B73">
        <w:rPr>
          <w:rFonts w:asciiTheme="minorHAnsi" w:hAnsiTheme="minorHAnsi" w:cstheme="minorHAnsi"/>
          <w:bCs/>
        </w:rPr>
        <w:t>- kryterium 1 - Cena brutto  za wykonanie przedmiotu zamówienia – 60 pkt</w:t>
      </w:r>
    </w:p>
    <w:p w14:paraId="71BD2EA5" w14:textId="36A366C1" w:rsidR="00B52B73" w:rsidRPr="00B52B73" w:rsidRDefault="00B52B73" w:rsidP="00B52B73">
      <w:pPr>
        <w:pStyle w:val="NormalnyWeb"/>
        <w:spacing w:line="360" w:lineRule="auto"/>
        <w:jc w:val="both"/>
        <w:rPr>
          <w:rFonts w:asciiTheme="minorHAnsi" w:hAnsiTheme="minorHAnsi" w:cstheme="minorHAnsi"/>
          <w:bCs/>
        </w:rPr>
      </w:pPr>
      <w:r w:rsidRPr="00B52B73">
        <w:rPr>
          <w:rFonts w:asciiTheme="minorHAnsi" w:hAnsiTheme="minorHAnsi" w:cstheme="minorHAnsi"/>
          <w:bCs/>
        </w:rPr>
        <w:t xml:space="preserve">- kryterium 2 - Zapewnienie ciągłości usług - Posiadanie tytułu prawnego umożliwiającego  korzystanie z  komputera do diagnostyki stanu technicznego pojazdu (…) – </w:t>
      </w:r>
      <w:r w:rsidR="008C3608">
        <w:rPr>
          <w:rFonts w:asciiTheme="minorHAnsi" w:hAnsiTheme="minorHAnsi" w:cstheme="minorHAnsi"/>
          <w:bCs/>
        </w:rPr>
        <w:t>4</w:t>
      </w:r>
      <w:r w:rsidRPr="00B52B73">
        <w:rPr>
          <w:rFonts w:asciiTheme="minorHAnsi" w:hAnsiTheme="minorHAnsi" w:cstheme="minorHAnsi"/>
          <w:bCs/>
        </w:rPr>
        <w:t>0 pkt</w:t>
      </w:r>
    </w:p>
    <w:p w14:paraId="13E42AE3" w14:textId="77777777" w:rsidR="00FF07DF" w:rsidRPr="00B52B73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52B73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6CDC10EC" w:rsidR="009329A1" w:rsidRPr="00B52B73" w:rsidRDefault="00D12F5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52B73">
        <w:rPr>
          <w:rFonts w:asciiTheme="minorHAnsi" w:eastAsia="Calibri" w:hAnsiTheme="minorHAnsi" w:cstheme="minorHAnsi"/>
          <w:b/>
        </w:rPr>
        <w:t xml:space="preserve">       </w:t>
      </w:r>
      <w:r w:rsidR="00F37AF4" w:rsidRPr="00B52B73">
        <w:rPr>
          <w:rFonts w:asciiTheme="minorHAnsi" w:eastAsia="Calibri" w:hAnsiTheme="minorHAnsi" w:cstheme="minorHAnsi"/>
          <w:b/>
        </w:rPr>
        <w:t xml:space="preserve"> </w:t>
      </w:r>
      <w:r w:rsidRPr="00B52B73">
        <w:rPr>
          <w:rFonts w:asciiTheme="minorHAnsi" w:eastAsia="Calibri" w:hAnsiTheme="minorHAnsi" w:cstheme="minorHAnsi"/>
          <w:b/>
        </w:rPr>
        <w:t xml:space="preserve">Monika </w:t>
      </w:r>
      <w:proofErr w:type="spellStart"/>
      <w:r w:rsidRPr="00B52B73">
        <w:rPr>
          <w:rFonts w:asciiTheme="minorHAnsi" w:eastAsia="Calibri" w:hAnsiTheme="minorHAnsi" w:cstheme="minorHAnsi"/>
          <w:b/>
        </w:rPr>
        <w:t>Suchorzewska</w:t>
      </w:r>
      <w:proofErr w:type="spellEnd"/>
      <w:r w:rsidRPr="00B52B73">
        <w:rPr>
          <w:rFonts w:asciiTheme="minorHAnsi" w:eastAsia="Calibri" w:hAnsiTheme="minorHAnsi" w:cstheme="minorHAnsi"/>
          <w:b/>
        </w:rPr>
        <w:t xml:space="preserve"> </w:t>
      </w:r>
      <w:r w:rsidR="009329A1" w:rsidRPr="00B52B73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5B526264" w:rsidR="009329A1" w:rsidRPr="00B52B73" w:rsidRDefault="00D12F54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52B73">
        <w:rPr>
          <w:rFonts w:asciiTheme="minorHAnsi" w:eastAsia="Calibri" w:hAnsiTheme="minorHAnsi" w:cstheme="minorHAnsi"/>
          <w:bCs/>
        </w:rPr>
        <w:t xml:space="preserve">        </w:t>
      </w:r>
      <w:r w:rsidR="009329A1" w:rsidRPr="00B52B73">
        <w:rPr>
          <w:rFonts w:asciiTheme="minorHAnsi" w:eastAsia="Calibri" w:hAnsiTheme="minorHAnsi" w:cstheme="minorHAnsi"/>
          <w:bCs/>
        </w:rPr>
        <w:t>Dyrektor</w:t>
      </w:r>
    </w:p>
    <w:p w14:paraId="2E60FC23" w14:textId="133E1B54" w:rsidR="009329A1" w:rsidRPr="00B52B73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52B73">
        <w:rPr>
          <w:rFonts w:asciiTheme="minorHAnsi" w:eastAsia="Calibri" w:hAnsiTheme="minorHAnsi" w:cstheme="minorHAnsi"/>
          <w:bCs/>
        </w:rPr>
        <w:t xml:space="preserve">                                                                  </w:t>
      </w:r>
      <w:r w:rsidR="005360C2">
        <w:rPr>
          <w:rFonts w:asciiTheme="minorHAnsi" w:eastAsia="Calibri" w:hAnsiTheme="minorHAnsi" w:cstheme="minorHAnsi"/>
          <w:bCs/>
        </w:rPr>
        <w:t xml:space="preserve">      </w:t>
      </w:r>
      <w:r w:rsidRPr="00B52B73">
        <w:rPr>
          <w:rFonts w:asciiTheme="minorHAnsi" w:eastAsia="Calibri" w:hAnsiTheme="minorHAnsi" w:cstheme="minorHAnsi"/>
          <w:bCs/>
        </w:rPr>
        <w:t xml:space="preserve">  Centrum Usług Wspólnych w Poznaniu</w:t>
      </w:r>
    </w:p>
    <w:p w14:paraId="0EF65898" w14:textId="71B511A8" w:rsidR="005F26D9" w:rsidRPr="00B52B73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52B73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</w:t>
      </w:r>
      <w:r w:rsidR="00B52B73">
        <w:rPr>
          <w:rFonts w:asciiTheme="minorHAnsi" w:eastAsia="Calibri" w:hAnsiTheme="minorHAnsi" w:cstheme="minorHAnsi"/>
          <w:bCs/>
          <w:i/>
          <w:iCs/>
        </w:rPr>
        <w:t xml:space="preserve">  </w:t>
      </w:r>
      <w:r w:rsidRPr="00B52B73">
        <w:rPr>
          <w:rFonts w:asciiTheme="minorHAnsi" w:eastAsia="Calibri" w:hAnsiTheme="minorHAnsi" w:cstheme="minorHAnsi"/>
          <w:bCs/>
          <w:i/>
          <w:iCs/>
        </w:rPr>
        <w:t xml:space="preserve">  /dokument podpisany elektronicznie/</w:t>
      </w:r>
    </w:p>
    <w:p w14:paraId="1BB18714" w14:textId="77777777" w:rsidR="005F26D9" w:rsidRPr="00B52B73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4D7386E4" w14:textId="77777777" w:rsidR="00ED1D03" w:rsidRPr="00B52B73" w:rsidRDefault="00ED1D03">
      <w:pPr>
        <w:rPr>
          <w:rFonts w:asciiTheme="minorHAnsi" w:hAnsiTheme="minorHAnsi" w:cstheme="minorHAnsi"/>
        </w:rPr>
      </w:pPr>
    </w:p>
    <w:sectPr w:rsidR="00ED1D03" w:rsidRPr="00B52B73" w:rsidSect="00772F28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13384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166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0402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022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1075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90304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37757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911128">
    <w:abstractNumId w:val="19"/>
  </w:num>
  <w:num w:numId="9" w16cid:durableId="259875654">
    <w:abstractNumId w:val="17"/>
  </w:num>
  <w:num w:numId="10" w16cid:durableId="917639276">
    <w:abstractNumId w:val="1"/>
  </w:num>
  <w:num w:numId="11" w16cid:durableId="410128234">
    <w:abstractNumId w:val="8"/>
  </w:num>
  <w:num w:numId="12" w16cid:durableId="1067460182">
    <w:abstractNumId w:val="0"/>
  </w:num>
  <w:num w:numId="13" w16cid:durableId="2140369882">
    <w:abstractNumId w:val="6"/>
  </w:num>
  <w:num w:numId="14" w16cid:durableId="80303495">
    <w:abstractNumId w:val="14"/>
  </w:num>
  <w:num w:numId="15" w16cid:durableId="114062827">
    <w:abstractNumId w:val="11"/>
  </w:num>
  <w:num w:numId="16" w16cid:durableId="891890516">
    <w:abstractNumId w:val="7"/>
  </w:num>
  <w:num w:numId="17" w16cid:durableId="1855075997">
    <w:abstractNumId w:val="4"/>
  </w:num>
  <w:num w:numId="18" w16cid:durableId="573005766">
    <w:abstractNumId w:val="16"/>
  </w:num>
  <w:num w:numId="19" w16cid:durableId="1844004716">
    <w:abstractNumId w:val="2"/>
  </w:num>
  <w:num w:numId="20" w16cid:durableId="1027217642">
    <w:abstractNumId w:val="9"/>
  </w:num>
  <w:num w:numId="21" w16cid:durableId="1171750590">
    <w:abstractNumId w:val="18"/>
  </w:num>
  <w:num w:numId="22" w16cid:durableId="442187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221EA6"/>
    <w:rsid w:val="0028778D"/>
    <w:rsid w:val="002E15A2"/>
    <w:rsid w:val="002E51C6"/>
    <w:rsid w:val="002E78C5"/>
    <w:rsid w:val="00325998"/>
    <w:rsid w:val="003E7EF9"/>
    <w:rsid w:val="003F04FC"/>
    <w:rsid w:val="004147D9"/>
    <w:rsid w:val="00423876"/>
    <w:rsid w:val="004239FC"/>
    <w:rsid w:val="00471AF4"/>
    <w:rsid w:val="004C1ACB"/>
    <w:rsid w:val="005161B5"/>
    <w:rsid w:val="00517CBA"/>
    <w:rsid w:val="00524239"/>
    <w:rsid w:val="005360C2"/>
    <w:rsid w:val="00543B49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A2E"/>
    <w:rsid w:val="006F4805"/>
    <w:rsid w:val="00772F28"/>
    <w:rsid w:val="007833BE"/>
    <w:rsid w:val="007976FE"/>
    <w:rsid w:val="007A4FF1"/>
    <w:rsid w:val="00840EA4"/>
    <w:rsid w:val="008877C3"/>
    <w:rsid w:val="008C3608"/>
    <w:rsid w:val="009329A1"/>
    <w:rsid w:val="00933734"/>
    <w:rsid w:val="0096576B"/>
    <w:rsid w:val="009F7BDD"/>
    <w:rsid w:val="00AF6E8D"/>
    <w:rsid w:val="00B06008"/>
    <w:rsid w:val="00B52B73"/>
    <w:rsid w:val="00B962F7"/>
    <w:rsid w:val="00BB3004"/>
    <w:rsid w:val="00BE0674"/>
    <w:rsid w:val="00C048DF"/>
    <w:rsid w:val="00CE43E8"/>
    <w:rsid w:val="00D12F54"/>
    <w:rsid w:val="00D4209F"/>
    <w:rsid w:val="00D43D96"/>
    <w:rsid w:val="00D8530A"/>
    <w:rsid w:val="00DA29C9"/>
    <w:rsid w:val="00DF7A57"/>
    <w:rsid w:val="00E60841"/>
    <w:rsid w:val="00EA0764"/>
    <w:rsid w:val="00EC171E"/>
    <w:rsid w:val="00ED1D03"/>
    <w:rsid w:val="00F0745A"/>
    <w:rsid w:val="00F31329"/>
    <w:rsid w:val="00F37AF4"/>
    <w:rsid w:val="00F724B2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CUW</cp:lastModifiedBy>
  <cp:revision>5</cp:revision>
  <cp:lastPrinted>2021-07-07T09:58:00Z</cp:lastPrinted>
  <dcterms:created xsi:type="dcterms:W3CDTF">2024-03-26T11:54:00Z</dcterms:created>
  <dcterms:modified xsi:type="dcterms:W3CDTF">2024-03-26T13:31:00Z</dcterms:modified>
</cp:coreProperties>
</file>