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46BF1" w14:textId="26BB7993" w:rsidR="009D21CC" w:rsidRDefault="009D21CC" w:rsidP="009D21CC">
      <w:pPr>
        <w:widowControl w:val="0"/>
        <w:kinsoku w:val="0"/>
        <w:autoSpaceDN w:val="0"/>
        <w:spacing w:before="120" w:after="120" w:line="320" w:lineRule="atLeast"/>
        <w:contextualSpacing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8 do SWZ</w:t>
      </w:r>
    </w:p>
    <w:p w14:paraId="0133D1C0" w14:textId="3C026D75" w:rsidR="009D21CC" w:rsidRDefault="009D21CC" w:rsidP="009D21CC">
      <w:pPr>
        <w:widowControl w:val="0"/>
        <w:kinsoku w:val="0"/>
        <w:autoSpaceDN w:val="0"/>
        <w:spacing w:before="120" w:after="120" w:line="320" w:lineRule="atLeast"/>
        <w:contextualSpacing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9F40FA" w14:textId="77777777" w:rsidR="009D21CC" w:rsidRDefault="009D21CC" w:rsidP="009D21CC">
      <w:pPr>
        <w:widowControl w:val="0"/>
        <w:shd w:val="clear" w:color="auto" w:fill="9CC2E5" w:themeFill="accent1" w:themeFillTint="99"/>
        <w:kinsoku w:val="0"/>
        <w:autoSpaceDN w:val="0"/>
        <w:spacing w:before="120" w:after="120" w:line="320" w:lineRule="atLeast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2DF443" w14:textId="158C7D7B" w:rsidR="009D21CC" w:rsidRDefault="009D21CC" w:rsidP="009D21CC">
      <w:pPr>
        <w:widowControl w:val="0"/>
        <w:shd w:val="clear" w:color="auto" w:fill="9CC2E5" w:themeFill="accent1" w:themeFillTint="99"/>
        <w:kinsoku w:val="0"/>
        <w:autoSpaceDN w:val="0"/>
        <w:spacing w:before="120" w:after="120" w:line="320" w:lineRule="atLeast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21CC">
        <w:rPr>
          <w:rFonts w:ascii="Arial" w:eastAsia="Times New Roman" w:hAnsi="Arial" w:cs="Arial"/>
          <w:b/>
          <w:sz w:val="24"/>
          <w:szCs w:val="24"/>
          <w:lang w:eastAsia="pl-PL"/>
        </w:rPr>
        <w:t>WYKAZ OSÓB</w:t>
      </w:r>
    </w:p>
    <w:p w14:paraId="49B6962C" w14:textId="48AE3118" w:rsidR="009D21CC" w:rsidRPr="009D21CC" w:rsidRDefault="00686A45" w:rsidP="009D21CC">
      <w:pPr>
        <w:widowControl w:val="0"/>
        <w:shd w:val="clear" w:color="auto" w:fill="9CC2E5" w:themeFill="accent1" w:themeFillTint="99"/>
        <w:kinsoku w:val="0"/>
        <w:autoSpaceDN w:val="0"/>
        <w:spacing w:before="120" w:after="120" w:line="320" w:lineRule="atLeast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dot. koord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pl-PL"/>
        </w:rPr>
        <w:t>ynatora</w:t>
      </w:r>
    </w:p>
    <w:p w14:paraId="3A8F5208" w14:textId="77777777" w:rsidR="009D21CC" w:rsidRDefault="009D21CC" w:rsidP="00E92317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9A67EA" w14:textId="2C20A9E5" w:rsidR="00E92317" w:rsidRPr="002B69C7" w:rsidRDefault="00E92317" w:rsidP="00E92317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9C7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</w:t>
      </w:r>
      <w:r w:rsidRPr="002B69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publicznego </w:t>
      </w:r>
      <w:r w:rsidR="009D21CC" w:rsidRPr="00686A45">
        <w:rPr>
          <w:rFonts w:ascii="Arial" w:hAnsi="Arial" w:cs="Arial"/>
          <w:sz w:val="20"/>
          <w:szCs w:val="20"/>
        </w:rPr>
        <w:t>p.n.</w:t>
      </w:r>
      <w:r w:rsidR="009D21CC" w:rsidRPr="00686A45">
        <w:rPr>
          <w:rFonts w:ascii="Arial" w:hAnsi="Arial" w:cs="Arial"/>
          <w:b/>
          <w:spacing w:val="30"/>
          <w:sz w:val="20"/>
          <w:szCs w:val="20"/>
        </w:rPr>
        <w:t xml:space="preserve"> „</w:t>
      </w:r>
      <w:r w:rsidR="009D21CC" w:rsidRPr="00686A45">
        <w:rPr>
          <w:rFonts w:ascii="Arial" w:hAnsi="Arial" w:cs="Arial"/>
          <w:b/>
          <w:bCs/>
          <w:sz w:val="20"/>
          <w:szCs w:val="20"/>
        </w:rPr>
        <w:t>Kompleksowa usługa wsparcia i  doradztwa eksperckiego dla beneficjentów mogących ubiegać się o dofinansowanie z Funduszy Europejskich na projekty związane z ochroną przyrody, bioróżnorodnością i edukacją ekologiczną z programów operacyjnych krajowych i regionalnych (FEnIKS, 16 regionalnych programów operacyjnych, FE PW</w:t>
      </w:r>
      <w:r w:rsidR="009D21CC" w:rsidRPr="00686A45">
        <w:rPr>
          <w:rFonts w:ascii="Arial" w:eastAsia="Times New Roman" w:hAnsi="Arial" w:cs="Arial"/>
          <w:b/>
          <w:sz w:val="20"/>
          <w:szCs w:val="20"/>
        </w:rPr>
        <w:t xml:space="preserve">) </w:t>
      </w:r>
      <w:r w:rsidRPr="002B69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Pr="002B69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DZ.270.</w:t>
      </w:r>
      <w:r w:rsidR="009D21CC" w:rsidRPr="002B69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115</w:t>
      </w:r>
      <w:r w:rsidRPr="002B69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EC105B" w:rsidRPr="002B69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2B69C7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2B69C7">
        <w:rPr>
          <w:rFonts w:ascii="Arial" w:eastAsia="Times New Roman" w:hAnsi="Arial" w:cs="Arial"/>
          <w:sz w:val="20"/>
          <w:szCs w:val="20"/>
          <w:lang w:eastAsia="pl-PL"/>
        </w:rPr>
        <w:t xml:space="preserve"> nin</w:t>
      </w:r>
      <w:r w:rsidR="009D21CC" w:rsidRPr="002B69C7">
        <w:rPr>
          <w:rFonts w:ascii="Arial" w:eastAsia="Times New Roman" w:hAnsi="Arial" w:cs="Arial"/>
          <w:sz w:val="20"/>
          <w:szCs w:val="20"/>
          <w:lang w:eastAsia="pl-PL"/>
        </w:rPr>
        <w:t>iejszym przedkładamy niniejszy wykaz</w:t>
      </w:r>
      <w:r w:rsidR="004C4C5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B915C24" w14:textId="59FD060F" w:rsidR="007B114F" w:rsidRPr="00B364E8" w:rsidRDefault="007B114F" w:rsidP="003F717D">
      <w:pPr>
        <w:jc w:val="center"/>
        <w:rPr>
          <w:rFonts w:ascii="Arial" w:hAnsi="Arial" w:cs="Arial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691"/>
        <w:gridCol w:w="1856"/>
        <w:gridCol w:w="2511"/>
        <w:gridCol w:w="2087"/>
        <w:gridCol w:w="2035"/>
      </w:tblGrid>
      <w:tr w:rsidR="006B3054" w:rsidRPr="00B364E8" w14:paraId="20C4FEC9" w14:textId="77777777" w:rsidTr="009D21CC">
        <w:tc>
          <w:tcPr>
            <w:tcW w:w="691" w:type="dxa"/>
            <w:shd w:val="clear" w:color="auto" w:fill="9CC2E5" w:themeFill="accent1" w:themeFillTint="99"/>
            <w:vAlign w:val="center"/>
          </w:tcPr>
          <w:p w14:paraId="7288ACA3" w14:textId="77777777" w:rsidR="006B3054" w:rsidRPr="006B3054" w:rsidRDefault="006B3054" w:rsidP="006B3054">
            <w:pPr>
              <w:jc w:val="center"/>
              <w:rPr>
                <w:rFonts w:ascii="Arial" w:hAnsi="Arial" w:cs="Arial"/>
                <w:b/>
              </w:rPr>
            </w:pPr>
            <w:r w:rsidRPr="006B305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56" w:type="dxa"/>
            <w:shd w:val="clear" w:color="auto" w:fill="9CC2E5" w:themeFill="accent1" w:themeFillTint="99"/>
            <w:vAlign w:val="center"/>
          </w:tcPr>
          <w:p w14:paraId="0053E813" w14:textId="1DC9A0D2" w:rsidR="006B3054" w:rsidRPr="006B3054" w:rsidRDefault="009D21CC" w:rsidP="006B30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511" w:type="dxa"/>
            <w:shd w:val="clear" w:color="auto" w:fill="9CC2E5" w:themeFill="accent1" w:themeFillTint="99"/>
            <w:vAlign w:val="center"/>
          </w:tcPr>
          <w:p w14:paraId="2DFAC1F2" w14:textId="33016C11" w:rsidR="006B3054" w:rsidRPr="006B3054" w:rsidRDefault="009D21CC" w:rsidP="005D12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Doświadczenie</w:t>
            </w:r>
          </w:p>
        </w:tc>
        <w:tc>
          <w:tcPr>
            <w:tcW w:w="2087" w:type="dxa"/>
            <w:shd w:val="clear" w:color="auto" w:fill="9CC2E5" w:themeFill="accent1" w:themeFillTint="99"/>
            <w:vAlign w:val="center"/>
          </w:tcPr>
          <w:p w14:paraId="07EF3EBB" w14:textId="77777777" w:rsidR="006B3054" w:rsidRPr="006B3054" w:rsidRDefault="006B3054" w:rsidP="006B3054">
            <w:pPr>
              <w:jc w:val="center"/>
              <w:rPr>
                <w:rFonts w:ascii="Arial" w:hAnsi="Arial" w:cs="Arial"/>
                <w:b/>
              </w:rPr>
            </w:pPr>
            <w:r w:rsidRPr="006B3054">
              <w:rPr>
                <w:rFonts w:ascii="Arial" w:hAnsi="Arial" w:cs="Arial"/>
                <w:b/>
                <w:sz w:val="25"/>
                <w:szCs w:val="25"/>
              </w:rPr>
              <w:t>Data realizacji</w:t>
            </w:r>
            <w:r w:rsidRPr="006B3054">
              <w:rPr>
                <w:b/>
              </w:rPr>
              <w:br/>
            </w:r>
            <w:r w:rsidRPr="006B3054">
              <w:rPr>
                <w:rFonts w:ascii="Arial" w:hAnsi="Arial" w:cs="Arial"/>
                <w:b/>
              </w:rPr>
              <w:t>Dzień/ miesiąc/ rok</w:t>
            </w:r>
            <w:r w:rsidRPr="006B3054">
              <w:rPr>
                <w:b/>
              </w:rPr>
              <w:br/>
            </w:r>
            <w:r w:rsidRPr="006B3054">
              <w:rPr>
                <w:rFonts w:ascii="Arial" w:hAnsi="Arial" w:cs="Arial"/>
                <w:b/>
              </w:rPr>
              <w:t>(od - do)</w:t>
            </w:r>
          </w:p>
        </w:tc>
        <w:tc>
          <w:tcPr>
            <w:tcW w:w="2035" w:type="dxa"/>
            <w:shd w:val="clear" w:color="auto" w:fill="9CC2E5" w:themeFill="accent1" w:themeFillTint="99"/>
            <w:vAlign w:val="center"/>
          </w:tcPr>
          <w:p w14:paraId="00463752" w14:textId="7772B507" w:rsidR="006B3054" w:rsidRPr="006B3054" w:rsidRDefault="009D21CC" w:rsidP="006B30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Podstawa do dysponowania</w:t>
            </w:r>
          </w:p>
        </w:tc>
      </w:tr>
      <w:tr w:rsidR="006B3054" w:rsidRPr="00B364E8" w14:paraId="60C95B2B" w14:textId="77777777" w:rsidTr="009D21CC">
        <w:trPr>
          <w:trHeight w:val="1561"/>
        </w:trPr>
        <w:tc>
          <w:tcPr>
            <w:tcW w:w="691" w:type="dxa"/>
            <w:vAlign w:val="center"/>
          </w:tcPr>
          <w:p w14:paraId="406F2F20" w14:textId="77777777" w:rsidR="006B3054" w:rsidRPr="00B364E8" w:rsidRDefault="006B3054" w:rsidP="00B36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856" w:type="dxa"/>
          </w:tcPr>
          <w:p w14:paraId="046FB924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511" w:type="dxa"/>
          </w:tcPr>
          <w:p w14:paraId="4D1E5DBD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087" w:type="dxa"/>
          </w:tcPr>
          <w:p w14:paraId="20FEF653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035" w:type="dxa"/>
          </w:tcPr>
          <w:p w14:paraId="703C9FBF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</w:tr>
      <w:tr w:rsidR="006B3054" w:rsidRPr="00B364E8" w14:paraId="330509B4" w14:textId="77777777" w:rsidTr="009D21CC">
        <w:trPr>
          <w:trHeight w:val="1398"/>
        </w:trPr>
        <w:tc>
          <w:tcPr>
            <w:tcW w:w="691" w:type="dxa"/>
            <w:vAlign w:val="center"/>
          </w:tcPr>
          <w:p w14:paraId="27BB7955" w14:textId="77777777" w:rsidR="006B3054" w:rsidRPr="00B364E8" w:rsidRDefault="006B3054" w:rsidP="00B36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856" w:type="dxa"/>
          </w:tcPr>
          <w:p w14:paraId="5E2A7D41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511" w:type="dxa"/>
          </w:tcPr>
          <w:p w14:paraId="1F141C7A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087" w:type="dxa"/>
          </w:tcPr>
          <w:p w14:paraId="61954371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035" w:type="dxa"/>
          </w:tcPr>
          <w:p w14:paraId="36493F10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</w:tr>
    </w:tbl>
    <w:p w14:paraId="5B734F67" w14:textId="0B564851" w:rsidR="007B114F" w:rsidRPr="004C4C5E" w:rsidRDefault="00686A45" w:rsidP="00686A4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C4C5E">
        <w:rPr>
          <w:rFonts w:ascii="Arial" w:eastAsia="Times New Roman" w:hAnsi="Arial" w:cs="Arial"/>
          <w:sz w:val="20"/>
          <w:szCs w:val="20"/>
          <w:lang w:eastAsia="pl-PL"/>
        </w:rPr>
        <w:t xml:space="preserve">Zamawiający uzna, że Wykonawca spełnia warunek jeżeli wykaże, że dysponuje lub będzie dysponował 1 osobą, </w:t>
      </w:r>
      <w:r w:rsidRPr="004C4C5E">
        <w:rPr>
          <w:rFonts w:ascii="Arial" w:eastAsia="Times New Roman" w:hAnsi="Arial" w:cs="Arial"/>
          <w:b/>
          <w:sz w:val="20"/>
          <w:szCs w:val="20"/>
          <w:lang w:eastAsia="pl-PL"/>
        </w:rPr>
        <w:t>która będzie pełnić funkcję koordynatora zamówienia</w:t>
      </w:r>
      <w:r w:rsidRPr="004C4C5E">
        <w:rPr>
          <w:rFonts w:ascii="Arial" w:eastAsia="Times New Roman" w:hAnsi="Arial" w:cs="Arial"/>
          <w:sz w:val="20"/>
          <w:szCs w:val="20"/>
          <w:lang w:eastAsia="pl-PL"/>
        </w:rPr>
        <w:t xml:space="preserve"> ze strony Wykonawcy, która posługuje się biegle w mowie i piśmie językiem polskim oraz w okresie ostatnich 3 lat zajmowała się koordynacją co najmniej 3 zadań polegających na koordynowaniu wielu równoległych usług m.in. przyjmowaniem i zlecaniem zadań, ustalaniem i egzekwowaniem terminów, odbiorami, bieżącym kontaktem ze strony Wykonawcy ze zlecającym</w:t>
      </w:r>
    </w:p>
    <w:p w14:paraId="0D16B7A2" w14:textId="77777777" w:rsidR="002B69C7" w:rsidRDefault="002B69C7" w:rsidP="002B69C7">
      <w:pPr>
        <w:pStyle w:val="Lista-kontynuacja2"/>
        <w:numPr>
          <w:ilvl w:val="0"/>
          <w:numId w:val="0"/>
        </w:numPr>
        <w:tabs>
          <w:tab w:val="num" w:pos="567"/>
          <w:tab w:val="left" w:leader="dot" w:pos="5670"/>
        </w:tabs>
        <w:spacing w:before="0" w:line="320" w:lineRule="atLeast"/>
        <w:ind w:left="426" w:hanging="142"/>
        <w:jc w:val="right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____________________________</w:t>
      </w:r>
    </w:p>
    <w:p w14:paraId="3B8F740E" w14:textId="26CB0399" w:rsidR="002B69C7" w:rsidRPr="005B600F" w:rsidRDefault="002B69C7" w:rsidP="002B69C7">
      <w:pPr>
        <w:pStyle w:val="Lista-kontynuacja2"/>
        <w:numPr>
          <w:ilvl w:val="0"/>
          <w:numId w:val="0"/>
        </w:numPr>
        <w:tabs>
          <w:tab w:val="num" w:pos="567"/>
          <w:tab w:val="left" w:leader="dot" w:pos="5670"/>
        </w:tabs>
        <w:spacing w:before="0" w:line="320" w:lineRule="atLeast"/>
        <w:ind w:left="426" w:hanging="142"/>
        <w:jc w:val="center"/>
        <w:rPr>
          <w:rFonts w:ascii="Arial" w:hAnsi="Arial" w:cs="Arial"/>
          <w:w w:val="100"/>
          <w:sz w:val="20"/>
          <w:szCs w:val="20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                                                                                    </w:t>
      </w:r>
      <w:r w:rsidRPr="008F14FC">
        <w:rPr>
          <w:rFonts w:ascii="Arial" w:hAnsi="Arial" w:cs="Arial"/>
          <w:bCs/>
          <w:i/>
          <w:sz w:val="22"/>
          <w:szCs w:val="22"/>
        </w:rPr>
        <w:t>(podpis)</w:t>
      </w:r>
    </w:p>
    <w:p w14:paraId="37853A34" w14:textId="77777777" w:rsidR="002B69C7" w:rsidRDefault="002B69C7">
      <w:pPr>
        <w:ind w:left="426" w:hanging="426"/>
      </w:pPr>
    </w:p>
    <w:sectPr w:rsidR="002B6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E10E82" w16cex:dateUtc="2023-10-23T1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DCC041" w16cid:durableId="28E10E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CC52D" w14:textId="77777777" w:rsidR="00E92317" w:rsidRDefault="00E92317" w:rsidP="00E92317">
      <w:pPr>
        <w:spacing w:after="0" w:line="240" w:lineRule="auto"/>
      </w:pPr>
      <w:r>
        <w:separator/>
      </w:r>
    </w:p>
  </w:endnote>
  <w:endnote w:type="continuationSeparator" w:id="0">
    <w:p w14:paraId="52339108" w14:textId="77777777" w:rsidR="00E92317" w:rsidRDefault="00E92317" w:rsidP="00E9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5E6DC" w14:textId="77777777" w:rsidR="00E92317" w:rsidRDefault="00E92317" w:rsidP="00E92317">
      <w:pPr>
        <w:spacing w:after="0" w:line="240" w:lineRule="auto"/>
      </w:pPr>
      <w:r>
        <w:separator/>
      </w:r>
    </w:p>
  </w:footnote>
  <w:footnote w:type="continuationSeparator" w:id="0">
    <w:p w14:paraId="74532D2D" w14:textId="77777777" w:rsidR="00E92317" w:rsidRDefault="00E92317" w:rsidP="00E92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A3428"/>
    <w:multiLevelType w:val="multilevel"/>
    <w:tmpl w:val="A292488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4"/>
        <w:szCs w:val="24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822"/>
        </w:tabs>
        <w:ind w:left="822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lowerLetter"/>
      <w:lvlText w:val="%3)"/>
      <w:lvlJc w:val="right"/>
      <w:pPr>
        <w:tabs>
          <w:tab w:val="num" w:pos="738"/>
        </w:tabs>
        <w:ind w:left="738" w:hanging="170"/>
      </w:pPr>
      <w:rPr>
        <w:rFonts w:ascii="Arial" w:hAnsi="Arial" w:cs="Arial" w:hint="default"/>
        <w:b w:val="0"/>
        <w:bCs w:val="0"/>
        <w:i w:val="0"/>
        <w:iCs w:val="0"/>
        <w:spacing w:val="0"/>
        <w:w w:val="93"/>
        <w:kern w:val="0"/>
        <w:position w:val="0"/>
        <w:sz w:val="19"/>
        <w:szCs w:val="19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709"/>
        </w:tabs>
        <w:ind w:left="709" w:hanging="851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92"/>
        </w:tabs>
        <w:ind w:left="992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" w15:restartNumberingAfterBreak="0">
    <w:nsid w:val="64D62303"/>
    <w:multiLevelType w:val="hybridMultilevel"/>
    <w:tmpl w:val="C9AEBE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E07"/>
    <w:rsid w:val="0002328A"/>
    <w:rsid w:val="000C3E07"/>
    <w:rsid w:val="00240507"/>
    <w:rsid w:val="00286D2B"/>
    <w:rsid w:val="002B69C7"/>
    <w:rsid w:val="003A1184"/>
    <w:rsid w:val="003F717D"/>
    <w:rsid w:val="00457219"/>
    <w:rsid w:val="00485C40"/>
    <w:rsid w:val="004A191A"/>
    <w:rsid w:val="004C4C5E"/>
    <w:rsid w:val="005344B6"/>
    <w:rsid w:val="005D12D7"/>
    <w:rsid w:val="00686A45"/>
    <w:rsid w:val="006B3054"/>
    <w:rsid w:val="006C252A"/>
    <w:rsid w:val="006E0230"/>
    <w:rsid w:val="007806E5"/>
    <w:rsid w:val="007B114F"/>
    <w:rsid w:val="00966381"/>
    <w:rsid w:val="009D21CC"/>
    <w:rsid w:val="00A86541"/>
    <w:rsid w:val="00B364E8"/>
    <w:rsid w:val="00C62AB9"/>
    <w:rsid w:val="00CB0D42"/>
    <w:rsid w:val="00D62BDC"/>
    <w:rsid w:val="00D66030"/>
    <w:rsid w:val="00E37719"/>
    <w:rsid w:val="00E92317"/>
    <w:rsid w:val="00EC105B"/>
    <w:rsid w:val="00F11D7F"/>
    <w:rsid w:val="00F610BB"/>
    <w:rsid w:val="00F9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5632"/>
  <w15:chartTrackingRefBased/>
  <w15:docId w15:val="{14F3F746-D829-46C7-9475-AD5F8153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3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3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923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C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52A"/>
  </w:style>
  <w:style w:type="paragraph" w:styleId="Stopka">
    <w:name w:val="footer"/>
    <w:basedOn w:val="Normalny"/>
    <w:link w:val="StopkaZnak"/>
    <w:uiPriority w:val="99"/>
    <w:unhideWhenUsed/>
    <w:rsid w:val="006C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52A"/>
  </w:style>
  <w:style w:type="character" w:styleId="Odwoaniedokomentarza">
    <w:name w:val="annotation reference"/>
    <w:basedOn w:val="Domylnaczcionkaakapitu"/>
    <w:uiPriority w:val="99"/>
    <w:semiHidden/>
    <w:unhideWhenUsed/>
    <w:rsid w:val="002405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5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5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5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5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507"/>
    <w:rPr>
      <w:rFonts w:ascii="Segoe UI" w:hAnsi="Segoe UI" w:cs="Segoe UI"/>
      <w:sz w:val="18"/>
      <w:szCs w:val="18"/>
    </w:rPr>
  </w:style>
  <w:style w:type="paragraph" w:styleId="Lista-kontynuacja2">
    <w:name w:val="List Continue 2"/>
    <w:basedOn w:val="Normalny"/>
    <w:uiPriority w:val="99"/>
    <w:rsid w:val="002B69C7"/>
    <w:pPr>
      <w:numPr>
        <w:ilvl w:val="1"/>
        <w:numId w:val="2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Agnieszka Bagińska-Gorczyca</cp:lastModifiedBy>
  <cp:revision>17</cp:revision>
  <dcterms:created xsi:type="dcterms:W3CDTF">2022-09-27T11:38:00Z</dcterms:created>
  <dcterms:modified xsi:type="dcterms:W3CDTF">2023-11-02T08:37:00Z</dcterms:modified>
</cp:coreProperties>
</file>