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F90DE7" w:rsidRDefault="00694D2C">
      <w:pPr>
        <w:jc w:val="both"/>
        <w:rPr>
          <w:b/>
          <w:color w:val="auto"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110F6F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3A2F78" w:rsidRPr="003A2F78">
        <w:rPr>
          <w:b/>
          <w:bCs/>
        </w:rPr>
        <w:t>Budowa oświetlenia drogowego na terenie gminy Głogów Małopolski (nr postępowania: OR.271.18.2024)</w:t>
      </w:r>
      <w:r w:rsidR="007A1EA9">
        <w:rPr>
          <w:b/>
        </w:rPr>
        <w:t>,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</w:t>
      </w:r>
      <w:r w:rsidR="00F90DE7">
        <w:rPr>
          <w:bCs/>
        </w:rPr>
        <w:t xml:space="preserve"> warunku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0E78E4" w:rsidRPr="003A03F9" w:rsidRDefault="00220CA6" w:rsidP="003A03F9">
      <w:pPr>
        <w:jc w:val="center"/>
        <w:rPr>
          <w:rFonts w:ascii="Arial" w:hAnsi="Arial" w:cs="Arial"/>
          <w:b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75278C">
        <w:rPr>
          <w:rFonts w:ascii="Arial" w:hAnsi="Arial" w:cs="Arial"/>
          <w:b/>
        </w:rPr>
        <w:t xml:space="preserve"> Rozdziale VII</w:t>
      </w:r>
      <w:r w:rsidR="00DB1115" w:rsidRPr="004E23DB">
        <w:rPr>
          <w:rFonts w:ascii="Arial" w:hAnsi="Arial" w:cs="Arial"/>
          <w:b/>
        </w:rPr>
        <w:t xml:space="preserve"> </w:t>
      </w:r>
      <w:r w:rsidR="0075278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p w:rsidR="000E78E4" w:rsidRDefault="000E78E4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514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2"/>
        <w:gridCol w:w="5146"/>
        <w:gridCol w:w="5565"/>
        <w:gridCol w:w="1984"/>
        <w:gridCol w:w="1774"/>
      </w:tblGrid>
      <w:tr w:rsidR="003A03F9" w:rsidRPr="009144AF" w:rsidTr="007B15AA">
        <w:trPr>
          <w:trHeight w:val="670"/>
        </w:trPr>
        <w:tc>
          <w:tcPr>
            <w:tcW w:w="15141" w:type="dxa"/>
            <w:gridSpan w:val="5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03F9" w:rsidRPr="009144AF" w:rsidRDefault="003A03F9" w:rsidP="003A0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 robót specjalności i</w:t>
            </w:r>
            <w:r w:rsidR="007A1EA9">
              <w:rPr>
                <w:rFonts w:ascii="Arial" w:hAnsi="Arial" w:cs="Arial"/>
                <w:b/>
                <w:bCs/>
                <w:sz w:val="20"/>
                <w:szCs w:val="20"/>
              </w:rPr>
              <w:t>nstalacyjnej</w:t>
            </w:r>
            <w:bookmarkStart w:id="0" w:name="_GoBack"/>
            <w:bookmarkEnd w:id="0"/>
            <w:r w:rsidR="003A2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sieci,</w:t>
            </w: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instalacji i urządzeń elektrycznych i elektroenergetycznych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2F78" w:rsidTr="005C56F2">
        <w:trPr>
          <w:trHeight w:val="1318"/>
        </w:trPr>
        <w:tc>
          <w:tcPr>
            <w:tcW w:w="672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46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565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</w:p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984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Telefon, e-mail</w:t>
            </w:r>
          </w:p>
        </w:tc>
        <w:tc>
          <w:tcPr>
            <w:tcW w:w="1774" w:type="dxa"/>
            <w:shd w:val="clear" w:color="auto" w:fill="CCC0D9" w:themeFill="accent4" w:themeFillTint="66"/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3A2F78" w:rsidTr="009448AA">
        <w:trPr>
          <w:trHeight w:val="1318"/>
        </w:trPr>
        <w:tc>
          <w:tcPr>
            <w:tcW w:w="672" w:type="dxa"/>
            <w:shd w:val="clear" w:color="auto" w:fill="auto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46" w:type="dxa"/>
            <w:shd w:val="clear" w:color="auto" w:fill="auto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auto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3A2F78" w:rsidRDefault="003A2F78" w:rsidP="003A03F9">
            <w:pPr>
              <w:jc w:val="center"/>
              <w:rPr>
                <w:b/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0E2AF8" w:rsidRDefault="000E2AF8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="009E724C">
        <w:rPr>
          <w:b/>
        </w:rPr>
        <w:t xml:space="preserve"> Rozdziale VI</w:t>
      </w:r>
      <w:r w:rsidRPr="00BB2AF3">
        <w:rPr>
          <w:b/>
        </w:rPr>
        <w:t xml:space="preserve">I </w:t>
      </w:r>
      <w:r w:rsidR="009E724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3A2F78" w:rsidRPr="007914A1" w:rsidRDefault="003A2F78" w:rsidP="003A2F78">
      <w:pPr>
        <w:spacing w:after="120"/>
        <w:jc w:val="both"/>
        <w:rPr>
          <w:b/>
          <w:sz w:val="20"/>
          <w:szCs w:val="20"/>
        </w:rPr>
      </w:pPr>
      <w:r w:rsidRPr="00CA5496">
        <w:rPr>
          <w:b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 </w:t>
      </w: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110F6F">
      <w:headerReference w:type="default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87" w:rsidRDefault="00345D87" w:rsidP="00504D73">
      <w:r>
        <w:separator/>
      </w:r>
    </w:p>
  </w:endnote>
  <w:endnote w:type="continuationSeparator" w:id="0">
    <w:p w:rsidR="00345D87" w:rsidRDefault="00345D87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7A1EA9">
          <w:rPr>
            <w:noProof/>
          </w:rPr>
          <w:t>2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7A1EA9">
          <w:rPr>
            <w:noProof/>
          </w:rPr>
          <w:t>2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87" w:rsidRDefault="00345D87" w:rsidP="00504D73">
      <w:r>
        <w:separator/>
      </w:r>
    </w:p>
  </w:footnote>
  <w:footnote w:type="continuationSeparator" w:id="0">
    <w:p w:rsidR="00345D87" w:rsidRDefault="00345D87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32FAD"/>
    <w:rsid w:val="000601C0"/>
    <w:rsid w:val="00072673"/>
    <w:rsid w:val="00076EEB"/>
    <w:rsid w:val="00083393"/>
    <w:rsid w:val="00096558"/>
    <w:rsid w:val="000B57F7"/>
    <w:rsid w:val="000C560B"/>
    <w:rsid w:val="000E2AF8"/>
    <w:rsid w:val="000E78E4"/>
    <w:rsid w:val="00110F6F"/>
    <w:rsid w:val="00122FBA"/>
    <w:rsid w:val="00170033"/>
    <w:rsid w:val="00176D43"/>
    <w:rsid w:val="00184E01"/>
    <w:rsid w:val="00192767"/>
    <w:rsid w:val="00196569"/>
    <w:rsid w:val="001E7830"/>
    <w:rsid w:val="001F0535"/>
    <w:rsid w:val="00210641"/>
    <w:rsid w:val="00220CA6"/>
    <w:rsid w:val="002407C6"/>
    <w:rsid w:val="00262B59"/>
    <w:rsid w:val="00265423"/>
    <w:rsid w:val="0026629C"/>
    <w:rsid w:val="0027168C"/>
    <w:rsid w:val="00276257"/>
    <w:rsid w:val="002B2AA9"/>
    <w:rsid w:val="002F4473"/>
    <w:rsid w:val="00305AF7"/>
    <w:rsid w:val="0031406D"/>
    <w:rsid w:val="00345D87"/>
    <w:rsid w:val="00374699"/>
    <w:rsid w:val="00382719"/>
    <w:rsid w:val="00390EB7"/>
    <w:rsid w:val="00394511"/>
    <w:rsid w:val="003A03F9"/>
    <w:rsid w:val="003A2F78"/>
    <w:rsid w:val="003A43E7"/>
    <w:rsid w:val="00423672"/>
    <w:rsid w:val="004330A0"/>
    <w:rsid w:val="0043540D"/>
    <w:rsid w:val="004423A1"/>
    <w:rsid w:val="004453A0"/>
    <w:rsid w:val="00477CD0"/>
    <w:rsid w:val="00504D73"/>
    <w:rsid w:val="00504F21"/>
    <w:rsid w:val="00555322"/>
    <w:rsid w:val="0057637B"/>
    <w:rsid w:val="005A08EA"/>
    <w:rsid w:val="005C354A"/>
    <w:rsid w:val="005C639F"/>
    <w:rsid w:val="005F6BD8"/>
    <w:rsid w:val="00620570"/>
    <w:rsid w:val="00672BE0"/>
    <w:rsid w:val="00675FEF"/>
    <w:rsid w:val="00694D2C"/>
    <w:rsid w:val="006D5F1F"/>
    <w:rsid w:val="006F225B"/>
    <w:rsid w:val="00702AAD"/>
    <w:rsid w:val="0075278C"/>
    <w:rsid w:val="007648E1"/>
    <w:rsid w:val="00792FB3"/>
    <w:rsid w:val="007A1EA9"/>
    <w:rsid w:val="0081043C"/>
    <w:rsid w:val="00825E25"/>
    <w:rsid w:val="00832C75"/>
    <w:rsid w:val="0085346E"/>
    <w:rsid w:val="008629CD"/>
    <w:rsid w:val="00866976"/>
    <w:rsid w:val="00867365"/>
    <w:rsid w:val="0088528F"/>
    <w:rsid w:val="008A5757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9E724C"/>
    <w:rsid w:val="009F6D7E"/>
    <w:rsid w:val="00A05AC3"/>
    <w:rsid w:val="00A572BB"/>
    <w:rsid w:val="00A66A5C"/>
    <w:rsid w:val="00A73ED2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768E9"/>
    <w:rsid w:val="00C9731E"/>
    <w:rsid w:val="00CC0FB0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67B06"/>
    <w:rsid w:val="00E9427F"/>
    <w:rsid w:val="00EE513F"/>
    <w:rsid w:val="00F902C3"/>
    <w:rsid w:val="00F90CDF"/>
    <w:rsid w:val="00F90DE7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D0B8-65FB-4034-B04B-D9007DD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3</cp:revision>
  <cp:lastPrinted>2019-10-01T10:12:00Z</cp:lastPrinted>
  <dcterms:created xsi:type="dcterms:W3CDTF">2024-06-25T09:36:00Z</dcterms:created>
  <dcterms:modified xsi:type="dcterms:W3CDTF">2024-06-25T09:37:00Z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