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B186F" w14:textId="07F00971" w:rsidR="00697E1F" w:rsidRPr="00B36F6D" w:rsidRDefault="002C69E6" w:rsidP="00697E1F">
      <w:pPr>
        <w:tabs>
          <w:tab w:val="left" w:pos="56"/>
        </w:tabs>
        <w:autoSpaceDE w:val="0"/>
        <w:spacing w:line="360" w:lineRule="auto"/>
        <w:jc w:val="center"/>
        <w:rPr>
          <w:rFonts w:ascii="Bookman Old Style" w:hAnsi="Bookman Old Style" w:cs="Bookman Old Style"/>
          <w:bCs/>
          <w:sz w:val="22"/>
          <w:szCs w:val="22"/>
        </w:rPr>
      </w:pPr>
      <w:bookmarkStart w:id="0" w:name="_Hlk63252218"/>
      <w:r w:rsidRPr="008D72ED">
        <w:rPr>
          <w:rFonts w:eastAsia="Calibri"/>
          <w:noProof/>
        </w:rPr>
        <w:drawing>
          <wp:inline distT="0" distB="0" distL="0" distR="0" wp14:anchorId="1EA6D82B" wp14:editId="5B524545">
            <wp:extent cx="5759450" cy="438785"/>
            <wp:effectExtent l="0" t="0" r="0" b="0"/>
            <wp:docPr id="9858920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438785"/>
                    </a:xfrm>
                    <a:prstGeom prst="rect">
                      <a:avLst/>
                    </a:prstGeom>
                    <a:noFill/>
                    <a:ln>
                      <a:noFill/>
                    </a:ln>
                  </pic:spPr>
                </pic:pic>
              </a:graphicData>
            </a:graphic>
          </wp:inline>
        </w:drawing>
      </w:r>
    </w:p>
    <w:p w14:paraId="08F76F95" w14:textId="01D29688" w:rsidR="003F62AC" w:rsidRPr="00B36F6D" w:rsidRDefault="003F62AC" w:rsidP="0053479C">
      <w:pPr>
        <w:tabs>
          <w:tab w:val="left" w:pos="56"/>
        </w:tabs>
        <w:autoSpaceDE w:val="0"/>
        <w:spacing w:line="360" w:lineRule="auto"/>
        <w:rPr>
          <w:rFonts w:ascii="Bookman Old Style" w:hAnsi="Bookman Old Style" w:cs="Bookman Old Style"/>
          <w:bCs/>
          <w:sz w:val="22"/>
          <w:szCs w:val="22"/>
        </w:rPr>
      </w:pPr>
      <w:r w:rsidRPr="002765E5">
        <w:rPr>
          <w:rFonts w:ascii="Bookman Old Style" w:hAnsi="Bookman Old Style" w:cs="Bookman Old Style"/>
          <w:bCs/>
          <w:sz w:val="22"/>
          <w:szCs w:val="22"/>
        </w:rPr>
        <w:t>ZP.271.</w:t>
      </w:r>
      <w:r w:rsidR="008B3857">
        <w:rPr>
          <w:rFonts w:ascii="Bookman Old Style" w:hAnsi="Bookman Old Style" w:cs="Bookman Old Style"/>
          <w:bCs/>
          <w:sz w:val="22"/>
          <w:szCs w:val="22"/>
        </w:rPr>
        <w:t>81</w:t>
      </w:r>
      <w:r w:rsidR="00393ACF" w:rsidRPr="002765E5">
        <w:rPr>
          <w:rFonts w:ascii="Bookman Old Style" w:hAnsi="Bookman Old Style" w:cs="Bookman Old Style"/>
          <w:bCs/>
          <w:sz w:val="22"/>
          <w:szCs w:val="22"/>
        </w:rPr>
        <w:t>.2024</w:t>
      </w:r>
      <w:r w:rsidRPr="002765E5">
        <w:rPr>
          <w:rFonts w:ascii="Bookman Old Style" w:hAnsi="Bookman Old Style" w:cs="Bookman Old Style"/>
          <w:bCs/>
          <w:sz w:val="22"/>
          <w:szCs w:val="22"/>
        </w:rPr>
        <w:tab/>
      </w:r>
      <w:r w:rsidRPr="002765E5">
        <w:rPr>
          <w:rFonts w:ascii="Bookman Old Style" w:hAnsi="Bookman Old Style" w:cs="Bookman Old Style"/>
          <w:bCs/>
          <w:sz w:val="22"/>
          <w:szCs w:val="22"/>
        </w:rPr>
        <w:tab/>
      </w:r>
      <w:r w:rsidRPr="002765E5">
        <w:rPr>
          <w:rFonts w:ascii="Bookman Old Style" w:hAnsi="Bookman Old Style" w:cs="Bookman Old Style"/>
          <w:bCs/>
          <w:sz w:val="22"/>
          <w:szCs w:val="22"/>
        </w:rPr>
        <w:tab/>
      </w:r>
      <w:r w:rsidRPr="002765E5">
        <w:rPr>
          <w:rFonts w:ascii="Bookman Old Style" w:hAnsi="Bookman Old Style" w:cs="Bookman Old Style"/>
          <w:bCs/>
          <w:sz w:val="22"/>
          <w:szCs w:val="22"/>
        </w:rPr>
        <w:tab/>
      </w:r>
      <w:r w:rsidRPr="002765E5">
        <w:rPr>
          <w:rFonts w:ascii="Bookman Old Style" w:hAnsi="Bookman Old Style" w:cs="Bookman Old Style"/>
          <w:bCs/>
          <w:sz w:val="22"/>
          <w:szCs w:val="22"/>
        </w:rPr>
        <w:tab/>
      </w:r>
      <w:r w:rsidRPr="002765E5">
        <w:rPr>
          <w:rFonts w:ascii="Bookman Old Style" w:hAnsi="Bookman Old Style" w:cs="Bookman Old Style"/>
          <w:bCs/>
          <w:sz w:val="22"/>
          <w:szCs w:val="22"/>
        </w:rPr>
        <w:tab/>
        <w:t xml:space="preserve">Krosno, dnia </w:t>
      </w:r>
      <w:r w:rsidR="00D03F93">
        <w:rPr>
          <w:rFonts w:ascii="Bookman Old Style" w:hAnsi="Bookman Old Style" w:cs="Bookman Old Style"/>
          <w:bCs/>
          <w:sz w:val="22"/>
          <w:szCs w:val="22"/>
        </w:rPr>
        <w:t>12</w:t>
      </w:r>
      <w:r w:rsidR="0084421B" w:rsidRPr="002765E5">
        <w:rPr>
          <w:rFonts w:ascii="Bookman Old Style" w:hAnsi="Bookman Old Style" w:cs="Bookman Old Style"/>
          <w:bCs/>
          <w:sz w:val="22"/>
          <w:szCs w:val="22"/>
        </w:rPr>
        <w:t>.</w:t>
      </w:r>
      <w:r w:rsidR="00393ACF" w:rsidRPr="002765E5">
        <w:rPr>
          <w:rFonts w:ascii="Bookman Old Style" w:hAnsi="Bookman Old Style" w:cs="Bookman Old Style"/>
          <w:bCs/>
          <w:sz w:val="22"/>
          <w:szCs w:val="22"/>
        </w:rPr>
        <w:t>0</w:t>
      </w:r>
      <w:r w:rsidR="008B3857">
        <w:rPr>
          <w:rFonts w:ascii="Bookman Old Style" w:hAnsi="Bookman Old Style" w:cs="Bookman Old Style"/>
          <w:bCs/>
          <w:sz w:val="22"/>
          <w:szCs w:val="22"/>
        </w:rPr>
        <w:t>7</w:t>
      </w:r>
      <w:r w:rsidR="00393ACF" w:rsidRPr="002765E5">
        <w:rPr>
          <w:rFonts w:ascii="Bookman Old Style" w:hAnsi="Bookman Old Style" w:cs="Bookman Old Style"/>
          <w:bCs/>
          <w:sz w:val="22"/>
          <w:szCs w:val="22"/>
        </w:rPr>
        <w:t>.</w:t>
      </w:r>
      <w:r w:rsidRPr="002765E5">
        <w:rPr>
          <w:rFonts w:ascii="Bookman Old Style" w:hAnsi="Bookman Old Style" w:cs="Bookman Old Style"/>
          <w:bCs/>
          <w:sz w:val="22"/>
          <w:szCs w:val="22"/>
        </w:rPr>
        <w:t>2024 r.</w:t>
      </w:r>
      <w:r w:rsidRPr="00B36F6D">
        <w:rPr>
          <w:rFonts w:ascii="Bookman Old Style" w:hAnsi="Bookman Old Style" w:cs="Bookman Old Style"/>
          <w:bCs/>
          <w:sz w:val="22"/>
          <w:szCs w:val="22"/>
        </w:rPr>
        <w:t xml:space="preserve"> </w:t>
      </w:r>
    </w:p>
    <w:p w14:paraId="30E76C14" w14:textId="77777777" w:rsidR="003F62AC" w:rsidRPr="00B36F6D" w:rsidRDefault="003F62AC" w:rsidP="0053479C">
      <w:pPr>
        <w:tabs>
          <w:tab w:val="left" w:pos="56"/>
        </w:tabs>
        <w:autoSpaceDE w:val="0"/>
        <w:spacing w:line="360" w:lineRule="auto"/>
        <w:rPr>
          <w:rFonts w:ascii="Bookman Old Style" w:hAnsi="Bookman Old Style" w:cs="Tahoma"/>
          <w:b/>
          <w:sz w:val="22"/>
          <w:szCs w:val="22"/>
        </w:rPr>
      </w:pPr>
    </w:p>
    <w:p w14:paraId="392A097E" w14:textId="77777777" w:rsidR="003F62AC" w:rsidRPr="00B36F6D" w:rsidRDefault="003F62AC" w:rsidP="0053479C">
      <w:pPr>
        <w:spacing w:line="360" w:lineRule="auto"/>
        <w:jc w:val="center"/>
        <w:rPr>
          <w:rFonts w:ascii="Bookman Old Style" w:hAnsi="Bookman Old Style"/>
          <w:sz w:val="22"/>
          <w:szCs w:val="22"/>
        </w:rPr>
      </w:pPr>
      <w:r w:rsidRPr="00B36F6D">
        <w:rPr>
          <w:rFonts w:ascii="Bookman Old Style" w:hAnsi="Bookman Old Style"/>
          <w:sz w:val="22"/>
          <w:szCs w:val="22"/>
        </w:rPr>
        <w:t>Specyfikacja Warunków Zamówienia (dalej SWZ)</w:t>
      </w:r>
    </w:p>
    <w:p w14:paraId="1CBAF287" w14:textId="77777777" w:rsidR="003F62AC" w:rsidRPr="00B36F6D" w:rsidRDefault="003F62AC" w:rsidP="0053479C">
      <w:pPr>
        <w:spacing w:line="360" w:lineRule="auto"/>
        <w:jc w:val="center"/>
        <w:rPr>
          <w:rFonts w:ascii="Bookman Old Style" w:hAnsi="Bookman Old Style" w:cs="Tahoma"/>
          <w:sz w:val="22"/>
          <w:szCs w:val="22"/>
        </w:rPr>
      </w:pPr>
      <w:r w:rsidRPr="00B36F6D">
        <w:rPr>
          <w:rFonts w:ascii="Bookman Old Style" w:hAnsi="Bookman Old Style" w:cs="Tahoma"/>
          <w:sz w:val="22"/>
          <w:szCs w:val="22"/>
          <w:u w:val="single"/>
        </w:rPr>
        <w:t>dla postępowania o udzielenie zamówienia publicznego pn</w:t>
      </w:r>
      <w:r w:rsidRPr="00B36F6D">
        <w:rPr>
          <w:rFonts w:ascii="Bookman Old Style" w:hAnsi="Bookman Old Style" w:cs="Tahoma"/>
          <w:sz w:val="22"/>
          <w:szCs w:val="22"/>
        </w:rPr>
        <w:t xml:space="preserve">.: </w:t>
      </w:r>
    </w:p>
    <w:p w14:paraId="14B4CB11" w14:textId="77777777" w:rsidR="002C0B77" w:rsidRPr="00B36F6D" w:rsidRDefault="002C0B77" w:rsidP="0053479C">
      <w:pPr>
        <w:spacing w:line="360" w:lineRule="auto"/>
        <w:jc w:val="center"/>
        <w:rPr>
          <w:rFonts w:ascii="Bookman Old Style" w:hAnsi="Bookman Old Style" w:cs="Tahoma"/>
          <w:b/>
          <w:sz w:val="22"/>
          <w:szCs w:val="22"/>
        </w:rPr>
      </w:pPr>
    </w:p>
    <w:p w14:paraId="05EA62FF" w14:textId="55B426ED" w:rsidR="001463F9" w:rsidRPr="00B36F6D" w:rsidRDefault="003F62AC" w:rsidP="00DC3723">
      <w:pPr>
        <w:spacing w:line="360" w:lineRule="auto"/>
        <w:jc w:val="center"/>
        <w:rPr>
          <w:rFonts w:ascii="Bookman Old Style" w:hAnsi="Bookman Old Style"/>
          <w:b/>
          <w:bCs/>
          <w:sz w:val="22"/>
          <w:szCs w:val="22"/>
        </w:rPr>
      </w:pPr>
      <w:r w:rsidRPr="00B36F6D">
        <w:rPr>
          <w:rFonts w:ascii="Bookman Old Style" w:hAnsi="Bookman Old Style"/>
          <w:b/>
          <w:bCs/>
          <w:sz w:val="22"/>
          <w:szCs w:val="22"/>
        </w:rPr>
        <w:t>„</w:t>
      </w:r>
      <w:r w:rsidR="00912F12" w:rsidRPr="00912F12">
        <w:rPr>
          <w:rFonts w:ascii="Bookman Old Style" w:hAnsi="Bookman Old Style"/>
          <w:b/>
          <w:bCs/>
          <w:sz w:val="22"/>
          <w:szCs w:val="22"/>
        </w:rPr>
        <w:t>Poprawa jako</w:t>
      </w:r>
      <w:r w:rsidR="00912F12" w:rsidRPr="00912F12">
        <w:rPr>
          <w:rFonts w:ascii="Bookman Old Style" w:hAnsi="Bookman Old Style" w:hint="eastAsia"/>
          <w:b/>
          <w:bCs/>
          <w:sz w:val="22"/>
          <w:szCs w:val="22"/>
        </w:rPr>
        <w:t>ś</w:t>
      </w:r>
      <w:r w:rsidR="00912F12" w:rsidRPr="00912F12">
        <w:rPr>
          <w:rFonts w:ascii="Bookman Old Style" w:hAnsi="Bookman Old Style"/>
          <w:b/>
          <w:bCs/>
          <w:sz w:val="22"/>
          <w:szCs w:val="22"/>
        </w:rPr>
        <w:t>ci kszta</w:t>
      </w:r>
      <w:r w:rsidR="00912F12" w:rsidRPr="00912F12">
        <w:rPr>
          <w:rFonts w:ascii="Bookman Old Style" w:hAnsi="Bookman Old Style" w:hint="eastAsia"/>
          <w:b/>
          <w:bCs/>
          <w:sz w:val="22"/>
          <w:szCs w:val="22"/>
        </w:rPr>
        <w:t>ł</w:t>
      </w:r>
      <w:r w:rsidR="00912F12" w:rsidRPr="00912F12">
        <w:rPr>
          <w:rFonts w:ascii="Bookman Old Style" w:hAnsi="Bookman Old Style"/>
          <w:b/>
          <w:bCs/>
          <w:sz w:val="22"/>
          <w:szCs w:val="22"/>
        </w:rPr>
        <w:t>cenia zawodowego uczniów z Zespo</w:t>
      </w:r>
      <w:r w:rsidR="00912F12" w:rsidRPr="00912F12">
        <w:rPr>
          <w:rFonts w:ascii="Bookman Old Style" w:hAnsi="Bookman Old Style" w:hint="eastAsia"/>
          <w:b/>
          <w:bCs/>
          <w:sz w:val="22"/>
          <w:szCs w:val="22"/>
        </w:rPr>
        <w:t>ł</w:t>
      </w:r>
      <w:r w:rsidR="00912F12" w:rsidRPr="00912F12">
        <w:rPr>
          <w:rFonts w:ascii="Bookman Old Style" w:hAnsi="Bookman Old Style"/>
          <w:b/>
          <w:bCs/>
          <w:sz w:val="22"/>
          <w:szCs w:val="22"/>
        </w:rPr>
        <w:t>u Szkó</w:t>
      </w:r>
      <w:r w:rsidR="00912F12" w:rsidRPr="00912F12">
        <w:rPr>
          <w:rFonts w:ascii="Bookman Old Style" w:hAnsi="Bookman Old Style" w:hint="eastAsia"/>
          <w:b/>
          <w:bCs/>
          <w:sz w:val="22"/>
          <w:szCs w:val="22"/>
        </w:rPr>
        <w:t>ł</w:t>
      </w:r>
      <w:r w:rsidR="00912F12" w:rsidRPr="00912F12">
        <w:rPr>
          <w:rFonts w:ascii="Bookman Old Style" w:hAnsi="Bookman Old Style"/>
          <w:b/>
          <w:bCs/>
          <w:sz w:val="22"/>
          <w:szCs w:val="22"/>
        </w:rPr>
        <w:t xml:space="preserve"> Elektrycznych i Ogólnokszta</w:t>
      </w:r>
      <w:r w:rsidR="00912F12" w:rsidRPr="00912F12">
        <w:rPr>
          <w:rFonts w:ascii="Bookman Old Style" w:hAnsi="Bookman Old Style" w:hint="eastAsia"/>
          <w:b/>
          <w:bCs/>
          <w:sz w:val="22"/>
          <w:szCs w:val="22"/>
        </w:rPr>
        <w:t>ł</w:t>
      </w:r>
      <w:r w:rsidR="00912F12" w:rsidRPr="00912F12">
        <w:rPr>
          <w:rFonts w:ascii="Bookman Old Style" w:hAnsi="Bookman Old Style"/>
          <w:b/>
          <w:bCs/>
          <w:sz w:val="22"/>
          <w:szCs w:val="22"/>
        </w:rPr>
        <w:t>c</w:t>
      </w:r>
      <w:r w:rsidR="00912F12" w:rsidRPr="00912F12">
        <w:rPr>
          <w:rFonts w:ascii="Bookman Old Style" w:hAnsi="Bookman Old Style" w:hint="eastAsia"/>
          <w:b/>
          <w:bCs/>
          <w:sz w:val="22"/>
          <w:szCs w:val="22"/>
        </w:rPr>
        <w:t>ą</w:t>
      </w:r>
      <w:r w:rsidR="00912F12" w:rsidRPr="00912F12">
        <w:rPr>
          <w:rFonts w:ascii="Bookman Old Style" w:hAnsi="Bookman Old Style"/>
          <w:b/>
          <w:bCs/>
          <w:sz w:val="22"/>
          <w:szCs w:val="22"/>
        </w:rPr>
        <w:t>cych w Kro</w:t>
      </w:r>
      <w:r w:rsidR="00912F12" w:rsidRPr="00912F12">
        <w:rPr>
          <w:rFonts w:ascii="Bookman Old Style" w:hAnsi="Bookman Old Style" w:hint="eastAsia"/>
          <w:b/>
          <w:bCs/>
          <w:sz w:val="22"/>
          <w:szCs w:val="22"/>
        </w:rPr>
        <w:t>ś</w:t>
      </w:r>
      <w:r w:rsidR="00912F12" w:rsidRPr="00912F12">
        <w:rPr>
          <w:rFonts w:ascii="Bookman Old Style" w:hAnsi="Bookman Old Style"/>
          <w:b/>
          <w:bCs/>
          <w:sz w:val="22"/>
          <w:szCs w:val="22"/>
        </w:rPr>
        <w:t>nie poprzez tworzenie nowoczesnych pracowni do nauczania przedmiotów zawodowyc</w:t>
      </w:r>
      <w:r w:rsidR="00912F12">
        <w:rPr>
          <w:rFonts w:ascii="Bookman Old Style" w:hAnsi="Bookman Old Style"/>
          <w:b/>
          <w:bCs/>
          <w:sz w:val="22"/>
          <w:szCs w:val="22"/>
        </w:rPr>
        <w:t>h</w:t>
      </w:r>
      <w:r w:rsidRPr="00B36F6D">
        <w:rPr>
          <w:rFonts w:ascii="Bookman Old Style" w:hAnsi="Bookman Old Style"/>
          <w:b/>
          <w:bCs/>
          <w:sz w:val="22"/>
          <w:szCs w:val="22"/>
        </w:rPr>
        <w:t>”</w:t>
      </w:r>
    </w:p>
    <w:p w14:paraId="185DEAE8" w14:textId="4D7A2B86" w:rsidR="002C0B77" w:rsidRPr="002C0B77" w:rsidRDefault="002C0B77" w:rsidP="00DC3723">
      <w:pPr>
        <w:spacing w:line="360" w:lineRule="auto"/>
        <w:jc w:val="center"/>
        <w:rPr>
          <w:rFonts w:ascii="Bookman Old Style" w:hAnsi="Bookman Old Style"/>
          <w:b/>
          <w:sz w:val="22"/>
          <w:szCs w:val="22"/>
        </w:rPr>
      </w:pPr>
      <w:r w:rsidRPr="002C0B77">
        <w:rPr>
          <w:rFonts w:ascii="Bookman Old Style" w:hAnsi="Bookman Old Style"/>
          <w:b/>
          <w:sz w:val="22"/>
          <w:szCs w:val="22"/>
        </w:rPr>
        <w:t>Cz</w:t>
      </w:r>
      <w:r w:rsidRPr="002C0B77">
        <w:rPr>
          <w:rFonts w:ascii="Bookman Old Style" w:hAnsi="Bookman Old Style" w:hint="eastAsia"/>
          <w:b/>
          <w:sz w:val="22"/>
          <w:szCs w:val="22"/>
        </w:rPr>
        <w:t>ęść</w:t>
      </w:r>
      <w:r w:rsidRPr="002C0B77">
        <w:rPr>
          <w:rFonts w:ascii="Bookman Old Style" w:hAnsi="Bookman Old Style"/>
          <w:b/>
          <w:sz w:val="22"/>
          <w:szCs w:val="22"/>
        </w:rPr>
        <w:t xml:space="preserve"> I – </w:t>
      </w:r>
      <w:r w:rsidR="003A15E2" w:rsidRPr="003A15E2">
        <w:rPr>
          <w:rFonts w:ascii="Bookman Old Style" w:hAnsi="Bookman Old Style"/>
          <w:b/>
          <w:sz w:val="22"/>
          <w:szCs w:val="22"/>
        </w:rPr>
        <w:t>Budowa windy</w:t>
      </w:r>
    </w:p>
    <w:p w14:paraId="7E892DB2" w14:textId="532A67E3" w:rsidR="003F62AC" w:rsidRDefault="002C0B77" w:rsidP="00DC3723">
      <w:pPr>
        <w:spacing w:line="360" w:lineRule="auto"/>
        <w:jc w:val="center"/>
        <w:rPr>
          <w:rFonts w:ascii="Bookman Old Style" w:hAnsi="Bookman Old Style"/>
          <w:b/>
          <w:sz w:val="22"/>
          <w:szCs w:val="22"/>
        </w:rPr>
      </w:pPr>
      <w:r w:rsidRPr="002C0B77">
        <w:rPr>
          <w:rFonts w:ascii="Bookman Old Style" w:hAnsi="Bookman Old Style"/>
          <w:b/>
          <w:sz w:val="22"/>
          <w:szCs w:val="22"/>
        </w:rPr>
        <w:t>Cz</w:t>
      </w:r>
      <w:r w:rsidRPr="002C0B77">
        <w:rPr>
          <w:rFonts w:ascii="Bookman Old Style" w:hAnsi="Bookman Old Style" w:hint="eastAsia"/>
          <w:b/>
          <w:sz w:val="22"/>
          <w:szCs w:val="22"/>
        </w:rPr>
        <w:t>ęść</w:t>
      </w:r>
      <w:r w:rsidRPr="002C0B77">
        <w:rPr>
          <w:rFonts w:ascii="Bookman Old Style" w:hAnsi="Bookman Old Style"/>
          <w:b/>
          <w:sz w:val="22"/>
          <w:szCs w:val="22"/>
        </w:rPr>
        <w:t xml:space="preserve"> II – </w:t>
      </w:r>
      <w:r w:rsidR="003A15E2" w:rsidRPr="003A15E2">
        <w:rPr>
          <w:rFonts w:ascii="Bookman Old Style" w:hAnsi="Bookman Old Style"/>
          <w:b/>
          <w:sz w:val="22"/>
          <w:szCs w:val="22"/>
        </w:rPr>
        <w:t>Modernizacja pracowni kszta</w:t>
      </w:r>
      <w:r w:rsidR="003A15E2" w:rsidRPr="003A15E2">
        <w:rPr>
          <w:rFonts w:ascii="Bookman Old Style" w:hAnsi="Bookman Old Style" w:hint="eastAsia"/>
          <w:b/>
          <w:sz w:val="22"/>
          <w:szCs w:val="22"/>
        </w:rPr>
        <w:t>ł</w:t>
      </w:r>
      <w:r w:rsidR="003A15E2" w:rsidRPr="003A15E2">
        <w:rPr>
          <w:rFonts w:ascii="Bookman Old Style" w:hAnsi="Bookman Old Style"/>
          <w:b/>
          <w:sz w:val="22"/>
          <w:szCs w:val="22"/>
        </w:rPr>
        <w:t>cenia zawodowego: pracowni do programowania, sieci komputerowych, systemów komputerowych i urz</w:t>
      </w:r>
      <w:r w:rsidR="003A15E2" w:rsidRPr="003A15E2">
        <w:rPr>
          <w:rFonts w:ascii="Bookman Old Style" w:hAnsi="Bookman Old Style" w:hint="eastAsia"/>
          <w:b/>
          <w:sz w:val="22"/>
          <w:szCs w:val="22"/>
        </w:rPr>
        <w:t>ą</w:t>
      </w:r>
      <w:r w:rsidR="003A15E2" w:rsidRPr="003A15E2">
        <w:rPr>
          <w:rFonts w:ascii="Bookman Old Style" w:hAnsi="Bookman Old Style"/>
          <w:b/>
          <w:sz w:val="22"/>
          <w:szCs w:val="22"/>
        </w:rPr>
        <w:t>dze</w:t>
      </w:r>
      <w:r w:rsidR="003A15E2" w:rsidRPr="003A15E2">
        <w:rPr>
          <w:rFonts w:ascii="Bookman Old Style" w:hAnsi="Bookman Old Style" w:hint="eastAsia"/>
          <w:b/>
          <w:sz w:val="22"/>
          <w:szCs w:val="22"/>
        </w:rPr>
        <w:t>ń</w:t>
      </w:r>
      <w:r w:rsidR="003A15E2" w:rsidRPr="003A15E2">
        <w:rPr>
          <w:rFonts w:ascii="Bookman Old Style" w:hAnsi="Bookman Old Style"/>
          <w:b/>
          <w:sz w:val="22"/>
          <w:szCs w:val="22"/>
        </w:rPr>
        <w:t xml:space="preserve"> techniki komputerowej z zachowaniem dost</w:t>
      </w:r>
      <w:r w:rsidR="003A15E2" w:rsidRPr="003A15E2">
        <w:rPr>
          <w:rFonts w:ascii="Bookman Old Style" w:hAnsi="Bookman Old Style" w:hint="eastAsia"/>
          <w:b/>
          <w:sz w:val="22"/>
          <w:szCs w:val="22"/>
        </w:rPr>
        <w:t>ę</w:t>
      </w:r>
      <w:r w:rsidR="003A15E2" w:rsidRPr="003A15E2">
        <w:rPr>
          <w:rFonts w:ascii="Bookman Old Style" w:hAnsi="Bookman Old Style"/>
          <w:b/>
          <w:sz w:val="22"/>
          <w:szCs w:val="22"/>
        </w:rPr>
        <w:t>pno</w:t>
      </w:r>
      <w:r w:rsidR="003A15E2" w:rsidRPr="003A15E2">
        <w:rPr>
          <w:rFonts w:ascii="Bookman Old Style" w:hAnsi="Bookman Old Style" w:hint="eastAsia"/>
          <w:b/>
          <w:sz w:val="22"/>
          <w:szCs w:val="22"/>
        </w:rPr>
        <w:t>ś</w:t>
      </w:r>
      <w:r w:rsidR="003A15E2" w:rsidRPr="003A15E2">
        <w:rPr>
          <w:rFonts w:ascii="Bookman Old Style" w:hAnsi="Bookman Old Style"/>
          <w:b/>
          <w:sz w:val="22"/>
          <w:szCs w:val="22"/>
        </w:rPr>
        <w:t>ci - prace remontowe</w:t>
      </w:r>
    </w:p>
    <w:p w14:paraId="1CE050CD" w14:textId="77777777" w:rsidR="003A15E2" w:rsidRDefault="003A15E2" w:rsidP="0053479C">
      <w:pPr>
        <w:tabs>
          <w:tab w:val="left" w:pos="56"/>
        </w:tabs>
        <w:autoSpaceDE w:val="0"/>
        <w:spacing w:line="360" w:lineRule="auto"/>
        <w:jc w:val="center"/>
        <w:rPr>
          <w:rFonts w:ascii="Bookman Old Style" w:hAnsi="Bookman Old Style"/>
          <w:sz w:val="22"/>
          <w:szCs w:val="22"/>
          <w:highlight w:val="yellow"/>
        </w:rPr>
      </w:pPr>
    </w:p>
    <w:p w14:paraId="5A48355B" w14:textId="50D18689" w:rsidR="00326E79" w:rsidRDefault="00520A31" w:rsidP="0053479C">
      <w:pPr>
        <w:tabs>
          <w:tab w:val="left" w:pos="56"/>
        </w:tabs>
        <w:autoSpaceDE w:val="0"/>
        <w:spacing w:line="360" w:lineRule="auto"/>
        <w:jc w:val="center"/>
        <w:rPr>
          <w:rFonts w:ascii="Bookman Old Style" w:hAnsi="Bookman Old Style"/>
          <w:sz w:val="22"/>
          <w:szCs w:val="22"/>
        </w:rPr>
      </w:pPr>
      <w:r w:rsidRPr="00393E3F">
        <w:rPr>
          <w:rFonts w:ascii="Bookman Old Style" w:hAnsi="Bookman Old Style"/>
          <w:sz w:val="22"/>
          <w:szCs w:val="22"/>
        </w:rPr>
        <w:t>Projekt zosta</w:t>
      </w:r>
      <w:r w:rsidRPr="00393E3F">
        <w:rPr>
          <w:rFonts w:ascii="Bookman Old Style" w:hAnsi="Bookman Old Style" w:hint="eastAsia"/>
          <w:sz w:val="22"/>
          <w:szCs w:val="22"/>
        </w:rPr>
        <w:t>ł</w:t>
      </w:r>
      <w:r w:rsidRPr="00393E3F">
        <w:rPr>
          <w:rFonts w:ascii="Bookman Old Style" w:hAnsi="Bookman Old Style"/>
          <w:sz w:val="22"/>
          <w:szCs w:val="22"/>
        </w:rPr>
        <w:t xml:space="preserve"> z</w:t>
      </w:r>
      <w:r w:rsidRPr="00393E3F">
        <w:rPr>
          <w:rFonts w:ascii="Bookman Old Style" w:hAnsi="Bookman Old Style" w:hint="eastAsia"/>
          <w:sz w:val="22"/>
          <w:szCs w:val="22"/>
        </w:rPr>
        <w:t>ł</w:t>
      </w:r>
      <w:r w:rsidRPr="00393E3F">
        <w:rPr>
          <w:rFonts w:ascii="Bookman Old Style" w:hAnsi="Bookman Old Style"/>
          <w:sz w:val="22"/>
          <w:szCs w:val="22"/>
        </w:rPr>
        <w:t>o</w:t>
      </w:r>
      <w:r w:rsidRPr="00393E3F">
        <w:rPr>
          <w:rFonts w:ascii="Bookman Old Style" w:hAnsi="Bookman Old Style" w:hint="eastAsia"/>
          <w:sz w:val="22"/>
          <w:szCs w:val="22"/>
        </w:rPr>
        <w:t>ż</w:t>
      </w:r>
      <w:r w:rsidRPr="00393E3F">
        <w:rPr>
          <w:rFonts w:ascii="Bookman Old Style" w:hAnsi="Bookman Old Style"/>
          <w:sz w:val="22"/>
          <w:szCs w:val="22"/>
        </w:rPr>
        <w:t xml:space="preserve">ony do dofinansowania w ramach programu regionalnego Fundusze Europejskie dla Podkarpacia 2021-2027, Priorytet FEPK.05 Przyjazna </w:t>
      </w:r>
      <w:r w:rsidR="00FD5BBF" w:rsidRPr="00393E3F">
        <w:rPr>
          <w:rFonts w:ascii="Bookman Old Style" w:hAnsi="Bookman Old Style"/>
          <w:sz w:val="22"/>
          <w:szCs w:val="22"/>
        </w:rPr>
        <w:t>P</w:t>
      </w:r>
      <w:r w:rsidRPr="00393E3F">
        <w:rPr>
          <w:rFonts w:ascii="Bookman Old Style" w:hAnsi="Bookman Old Style"/>
          <w:sz w:val="22"/>
          <w:szCs w:val="22"/>
        </w:rPr>
        <w:t>rzestrze</w:t>
      </w:r>
      <w:r w:rsidRPr="00393E3F">
        <w:rPr>
          <w:rFonts w:ascii="Bookman Old Style" w:hAnsi="Bookman Old Style" w:hint="eastAsia"/>
          <w:sz w:val="22"/>
          <w:szCs w:val="22"/>
        </w:rPr>
        <w:t>ń</w:t>
      </w:r>
      <w:r w:rsidRPr="00393E3F">
        <w:rPr>
          <w:rFonts w:ascii="Bookman Old Style" w:hAnsi="Bookman Old Style"/>
          <w:sz w:val="22"/>
          <w:szCs w:val="22"/>
        </w:rPr>
        <w:t xml:space="preserve"> </w:t>
      </w:r>
      <w:r w:rsidR="00FD5BBF" w:rsidRPr="00393E3F">
        <w:rPr>
          <w:rFonts w:ascii="Bookman Old Style" w:hAnsi="Bookman Old Style"/>
          <w:sz w:val="22"/>
          <w:szCs w:val="22"/>
        </w:rPr>
        <w:t>S</w:t>
      </w:r>
      <w:r w:rsidRPr="00393E3F">
        <w:rPr>
          <w:rFonts w:ascii="Bookman Old Style" w:hAnsi="Bookman Old Style"/>
          <w:sz w:val="22"/>
          <w:szCs w:val="22"/>
        </w:rPr>
        <w:t>po</w:t>
      </w:r>
      <w:r w:rsidRPr="00393E3F">
        <w:rPr>
          <w:rFonts w:ascii="Bookman Old Style" w:hAnsi="Bookman Old Style" w:hint="eastAsia"/>
          <w:sz w:val="22"/>
          <w:szCs w:val="22"/>
        </w:rPr>
        <w:t>ł</w:t>
      </w:r>
      <w:r w:rsidRPr="00393E3F">
        <w:rPr>
          <w:rFonts w:ascii="Bookman Old Style" w:hAnsi="Bookman Old Style"/>
          <w:sz w:val="22"/>
          <w:szCs w:val="22"/>
        </w:rPr>
        <w:t>eczna, dzia</w:t>
      </w:r>
      <w:r w:rsidRPr="00393E3F">
        <w:rPr>
          <w:rFonts w:ascii="Bookman Old Style" w:hAnsi="Bookman Old Style" w:hint="eastAsia"/>
          <w:sz w:val="22"/>
          <w:szCs w:val="22"/>
        </w:rPr>
        <w:t>ł</w:t>
      </w:r>
      <w:r w:rsidRPr="00393E3F">
        <w:rPr>
          <w:rFonts w:ascii="Bookman Old Style" w:hAnsi="Bookman Old Style"/>
          <w:sz w:val="22"/>
          <w:szCs w:val="22"/>
        </w:rPr>
        <w:t>anie FEPK.05.01 Edukacja.</w:t>
      </w:r>
    </w:p>
    <w:p w14:paraId="69E8C6DB" w14:textId="77777777" w:rsidR="00520A31" w:rsidRPr="00B36F6D" w:rsidRDefault="00520A31" w:rsidP="0053479C">
      <w:pPr>
        <w:tabs>
          <w:tab w:val="left" w:pos="56"/>
        </w:tabs>
        <w:autoSpaceDE w:val="0"/>
        <w:spacing w:line="360" w:lineRule="auto"/>
        <w:jc w:val="center"/>
        <w:rPr>
          <w:rFonts w:ascii="Bookman Old Style" w:hAnsi="Bookman Old Style"/>
          <w:sz w:val="22"/>
          <w:szCs w:val="22"/>
        </w:rPr>
      </w:pPr>
    </w:p>
    <w:p w14:paraId="678BB004" w14:textId="77777777" w:rsidR="003F62AC" w:rsidRPr="00B36F6D" w:rsidRDefault="003F62AC" w:rsidP="0053479C">
      <w:pPr>
        <w:spacing w:line="360" w:lineRule="auto"/>
        <w:jc w:val="center"/>
        <w:rPr>
          <w:rFonts w:ascii="Bookman Old Style" w:hAnsi="Bookman Old Style" w:cs="Tahoma"/>
          <w:bCs/>
        </w:rPr>
      </w:pPr>
      <w:r w:rsidRPr="00B36F6D">
        <w:rPr>
          <w:rFonts w:ascii="Bookman Old Style" w:hAnsi="Bookman Old Style" w:cs="Tahoma"/>
          <w:bCs/>
        </w:rPr>
        <w:t xml:space="preserve">Postępowanie prowadzone jest w trybie podstawowym na podstawie </w:t>
      </w:r>
    </w:p>
    <w:p w14:paraId="74EC6A68" w14:textId="77777777" w:rsidR="003F62AC" w:rsidRPr="00B36F6D" w:rsidRDefault="003F62AC" w:rsidP="0053479C">
      <w:pPr>
        <w:spacing w:line="360" w:lineRule="auto"/>
        <w:jc w:val="center"/>
        <w:rPr>
          <w:rFonts w:ascii="Bookman Old Style" w:hAnsi="Bookman Old Style" w:cs="Tahoma"/>
          <w:bCs/>
        </w:rPr>
      </w:pPr>
      <w:r w:rsidRPr="00B36F6D">
        <w:rPr>
          <w:rFonts w:ascii="Bookman Old Style" w:hAnsi="Bookman Old Style" w:cs="Tahoma"/>
          <w:bCs/>
        </w:rPr>
        <w:t>art. 275 pkt 1) ustawy z dnia 11 września 2019 r. – Prawo zamówień publicznych</w:t>
      </w:r>
    </w:p>
    <w:p w14:paraId="2CBB19A2" w14:textId="77777777" w:rsidR="003F62AC" w:rsidRPr="00B36F6D" w:rsidRDefault="003F62AC" w:rsidP="0053479C">
      <w:pPr>
        <w:spacing w:line="360" w:lineRule="auto"/>
        <w:jc w:val="center"/>
        <w:rPr>
          <w:rFonts w:ascii="Bookman Old Style" w:hAnsi="Bookman Old Style" w:cs="Tahoma"/>
        </w:rPr>
      </w:pPr>
      <w:r w:rsidRPr="00B36F6D">
        <w:rPr>
          <w:rFonts w:ascii="Bookman Old Style" w:hAnsi="Bookman Old Style" w:cs="Tahoma"/>
        </w:rPr>
        <w:t xml:space="preserve">o wartości szacunkowej nie przekraczającej wyrażoną w złotych </w:t>
      </w:r>
    </w:p>
    <w:p w14:paraId="20D32D73" w14:textId="03239759" w:rsidR="003F62AC" w:rsidRPr="00B36F6D" w:rsidRDefault="003F62AC" w:rsidP="0053479C">
      <w:pPr>
        <w:pStyle w:val="Tytu"/>
        <w:spacing w:line="360" w:lineRule="auto"/>
        <w:rPr>
          <w:rFonts w:ascii="Bookman Old Style" w:hAnsi="Bookman Old Style" w:cs="Tahoma"/>
          <w:b w:val="0"/>
          <w:bCs w:val="0"/>
          <w:sz w:val="20"/>
          <w:szCs w:val="20"/>
        </w:rPr>
      </w:pPr>
      <w:r w:rsidRPr="00B36F6D">
        <w:rPr>
          <w:rFonts w:ascii="Bookman Old Style" w:hAnsi="Bookman Old Style" w:cs="Tahoma"/>
          <w:b w:val="0"/>
          <w:bCs w:val="0"/>
          <w:sz w:val="20"/>
          <w:szCs w:val="20"/>
        </w:rPr>
        <w:t>równowartość kwoty 5 </w:t>
      </w:r>
      <w:r w:rsidR="00962593">
        <w:rPr>
          <w:rFonts w:ascii="Bookman Old Style" w:hAnsi="Bookman Old Style" w:cs="Tahoma"/>
          <w:b w:val="0"/>
          <w:bCs w:val="0"/>
          <w:sz w:val="20"/>
          <w:szCs w:val="20"/>
        </w:rPr>
        <w:t>538</w:t>
      </w:r>
      <w:r w:rsidRPr="00B36F6D">
        <w:rPr>
          <w:rFonts w:ascii="Bookman Old Style" w:hAnsi="Bookman Old Style" w:cs="Tahoma"/>
          <w:b w:val="0"/>
          <w:bCs w:val="0"/>
          <w:sz w:val="20"/>
          <w:szCs w:val="20"/>
        </w:rPr>
        <w:t> 000 euro</w:t>
      </w:r>
    </w:p>
    <w:p w14:paraId="60836732" w14:textId="77777777" w:rsidR="003F62AC" w:rsidRPr="00B36F6D" w:rsidRDefault="003F62AC" w:rsidP="0053479C">
      <w:pPr>
        <w:spacing w:line="360" w:lineRule="auto"/>
        <w:jc w:val="both"/>
        <w:rPr>
          <w:rFonts w:ascii="Bookman Old Style" w:eastAsia="Arial Unicode MS" w:hAnsi="Bookman Old Style" w:cs="Arial Unicode MS"/>
          <w:b/>
        </w:rPr>
      </w:pPr>
    </w:p>
    <w:p w14:paraId="2C1AE1E0" w14:textId="77777777" w:rsidR="003F62AC" w:rsidRPr="00B36F6D" w:rsidRDefault="003F62AC" w:rsidP="0053479C">
      <w:pPr>
        <w:tabs>
          <w:tab w:val="left" w:pos="360"/>
        </w:tabs>
        <w:suppressAutoHyphens/>
        <w:spacing w:line="360" w:lineRule="auto"/>
        <w:rPr>
          <w:rFonts w:ascii="Bookman Old Style" w:hAnsi="Bookman Old Style" w:cs="Tahoma"/>
          <w:b/>
          <w:bCs/>
          <w:sz w:val="22"/>
          <w:szCs w:val="22"/>
          <w:u w:val="double"/>
        </w:rPr>
      </w:pPr>
      <w:r w:rsidRPr="00B36F6D">
        <w:rPr>
          <w:rFonts w:ascii="Bookman Old Style" w:hAnsi="Bookman Old Style" w:cs="Tahoma"/>
          <w:b/>
          <w:bCs/>
          <w:sz w:val="22"/>
          <w:szCs w:val="22"/>
          <w:u w:val="double"/>
        </w:rPr>
        <w:t>1. Nazwa i adres Zamawiającego</w:t>
      </w:r>
    </w:p>
    <w:p w14:paraId="1E5819C1" w14:textId="77777777" w:rsidR="003F62AC" w:rsidRPr="00B36F6D" w:rsidRDefault="003F62AC" w:rsidP="0053479C">
      <w:pPr>
        <w:tabs>
          <w:tab w:val="left" w:pos="360"/>
        </w:tabs>
        <w:spacing w:line="360" w:lineRule="auto"/>
        <w:rPr>
          <w:rFonts w:ascii="Bookman Old Style" w:hAnsi="Bookman Old Style"/>
          <w:sz w:val="22"/>
          <w:szCs w:val="22"/>
        </w:rPr>
      </w:pPr>
      <w:r w:rsidRPr="00B36F6D">
        <w:rPr>
          <w:rFonts w:ascii="Bookman Old Style" w:hAnsi="Bookman Old Style"/>
          <w:sz w:val="22"/>
          <w:szCs w:val="22"/>
        </w:rPr>
        <w:t>GMINA MIASTO KROSNO</w:t>
      </w:r>
    </w:p>
    <w:p w14:paraId="34E0D09D" w14:textId="77777777" w:rsidR="003F62AC" w:rsidRPr="00B36F6D" w:rsidRDefault="003F62AC" w:rsidP="0053479C">
      <w:pPr>
        <w:tabs>
          <w:tab w:val="left" w:pos="360"/>
        </w:tabs>
        <w:spacing w:line="360" w:lineRule="auto"/>
        <w:rPr>
          <w:rFonts w:ascii="Bookman Old Style" w:hAnsi="Bookman Old Style"/>
          <w:sz w:val="22"/>
          <w:szCs w:val="22"/>
        </w:rPr>
      </w:pPr>
      <w:r w:rsidRPr="00B36F6D">
        <w:rPr>
          <w:rFonts w:ascii="Bookman Old Style" w:hAnsi="Bookman Old Style"/>
          <w:sz w:val="22"/>
          <w:szCs w:val="22"/>
        </w:rPr>
        <w:t>ul. Lwowska 28 a</w:t>
      </w:r>
    </w:p>
    <w:p w14:paraId="2FAFE629" w14:textId="77777777" w:rsidR="003F62AC" w:rsidRPr="00B36F6D" w:rsidRDefault="003F62AC" w:rsidP="0053479C">
      <w:pPr>
        <w:tabs>
          <w:tab w:val="left" w:pos="360"/>
        </w:tabs>
        <w:spacing w:line="360" w:lineRule="auto"/>
        <w:rPr>
          <w:rFonts w:ascii="Bookman Old Style" w:hAnsi="Bookman Old Style"/>
          <w:sz w:val="22"/>
          <w:szCs w:val="22"/>
          <w:lang w:val="de-DE"/>
        </w:rPr>
      </w:pPr>
      <w:r w:rsidRPr="00B36F6D">
        <w:rPr>
          <w:rFonts w:ascii="Bookman Old Style" w:hAnsi="Bookman Old Style"/>
          <w:sz w:val="22"/>
          <w:szCs w:val="22"/>
          <w:lang w:val="de-DE"/>
        </w:rPr>
        <w:t xml:space="preserve">38-400 </w:t>
      </w:r>
      <w:proofErr w:type="spellStart"/>
      <w:r w:rsidRPr="00B36F6D">
        <w:rPr>
          <w:rFonts w:ascii="Bookman Old Style" w:hAnsi="Bookman Old Style"/>
          <w:sz w:val="22"/>
          <w:szCs w:val="22"/>
          <w:lang w:val="de-DE"/>
        </w:rPr>
        <w:t>Krosno</w:t>
      </w:r>
      <w:proofErr w:type="spellEnd"/>
    </w:p>
    <w:p w14:paraId="0A1D858B" w14:textId="77777777" w:rsidR="003F62AC" w:rsidRPr="00B36F6D" w:rsidRDefault="003F62AC" w:rsidP="0053479C">
      <w:pPr>
        <w:tabs>
          <w:tab w:val="left" w:pos="360"/>
        </w:tabs>
        <w:spacing w:line="360" w:lineRule="auto"/>
        <w:rPr>
          <w:rFonts w:ascii="Bookman Old Style" w:hAnsi="Bookman Old Style"/>
          <w:sz w:val="22"/>
          <w:szCs w:val="22"/>
        </w:rPr>
      </w:pPr>
      <w:r w:rsidRPr="00B36F6D">
        <w:rPr>
          <w:rFonts w:ascii="Bookman Old Style" w:hAnsi="Bookman Old Style"/>
          <w:sz w:val="22"/>
          <w:szCs w:val="22"/>
        </w:rPr>
        <w:t>tel.: 13 47 43 218</w:t>
      </w:r>
    </w:p>
    <w:p w14:paraId="2998E663" w14:textId="77777777" w:rsidR="003F62AC" w:rsidRPr="00B36F6D" w:rsidRDefault="003F62AC" w:rsidP="0053479C">
      <w:pPr>
        <w:tabs>
          <w:tab w:val="left" w:pos="360"/>
        </w:tabs>
        <w:spacing w:line="360" w:lineRule="auto"/>
        <w:rPr>
          <w:rFonts w:ascii="Bookman Old Style" w:hAnsi="Bookman Old Style"/>
          <w:sz w:val="22"/>
          <w:szCs w:val="22"/>
          <w:lang w:val="de-DE"/>
        </w:rPr>
      </w:pPr>
      <w:r w:rsidRPr="00B36F6D">
        <w:rPr>
          <w:rFonts w:ascii="Bookman Old Style" w:hAnsi="Bookman Old Style"/>
          <w:sz w:val="22"/>
          <w:szCs w:val="22"/>
        </w:rPr>
        <w:t>adres poczty elektronicznej: zp@um.krosno.pl</w:t>
      </w:r>
    </w:p>
    <w:p w14:paraId="69CB22FA" w14:textId="77777777" w:rsidR="003F62AC" w:rsidRPr="00B36F6D" w:rsidRDefault="003F62AC" w:rsidP="0053479C">
      <w:pPr>
        <w:tabs>
          <w:tab w:val="left" w:pos="360"/>
        </w:tabs>
        <w:spacing w:line="360" w:lineRule="auto"/>
        <w:rPr>
          <w:rFonts w:ascii="Bookman Old Style" w:hAnsi="Bookman Old Style"/>
          <w:sz w:val="22"/>
          <w:szCs w:val="22"/>
        </w:rPr>
      </w:pPr>
      <w:r w:rsidRPr="00B36F6D">
        <w:rPr>
          <w:rFonts w:ascii="Bookman Old Style" w:hAnsi="Bookman Old Style"/>
          <w:sz w:val="22"/>
          <w:szCs w:val="22"/>
        </w:rPr>
        <w:t>strona internetowa Zamawiającego: platformazakupowa.pl/</w:t>
      </w:r>
      <w:proofErr w:type="spellStart"/>
      <w:r w:rsidRPr="00B36F6D">
        <w:rPr>
          <w:rFonts w:ascii="Bookman Old Style" w:hAnsi="Bookman Old Style"/>
          <w:sz w:val="22"/>
          <w:szCs w:val="22"/>
        </w:rPr>
        <w:t>pn</w:t>
      </w:r>
      <w:proofErr w:type="spellEnd"/>
      <w:r w:rsidRPr="00B36F6D">
        <w:rPr>
          <w:rFonts w:ascii="Bookman Old Style" w:hAnsi="Bookman Old Style"/>
          <w:sz w:val="22"/>
          <w:szCs w:val="22"/>
        </w:rPr>
        <w:t>/krosno</w:t>
      </w:r>
    </w:p>
    <w:p w14:paraId="3109C7CF" w14:textId="77777777" w:rsidR="003F62AC" w:rsidRPr="00B36F6D" w:rsidRDefault="003F62AC" w:rsidP="0053479C">
      <w:pPr>
        <w:spacing w:line="360" w:lineRule="auto"/>
        <w:rPr>
          <w:rFonts w:ascii="Bookman Old Style" w:hAnsi="Bookman Old Style" w:cs="Tahoma"/>
          <w:bCs/>
          <w:sz w:val="22"/>
          <w:szCs w:val="22"/>
        </w:rPr>
      </w:pPr>
    </w:p>
    <w:p w14:paraId="5F4314C2" w14:textId="77777777" w:rsidR="003F62AC" w:rsidRPr="00B36F6D" w:rsidRDefault="003F62AC" w:rsidP="0053479C">
      <w:pPr>
        <w:tabs>
          <w:tab w:val="left" w:pos="360"/>
        </w:tabs>
        <w:suppressAutoHyphens/>
        <w:spacing w:line="360" w:lineRule="auto"/>
        <w:rPr>
          <w:rFonts w:ascii="Bookman Old Style" w:hAnsi="Bookman Old Style" w:cs="Tahoma"/>
          <w:b/>
          <w:bCs/>
          <w:sz w:val="22"/>
          <w:szCs w:val="22"/>
          <w:u w:val="double"/>
        </w:rPr>
      </w:pPr>
      <w:r w:rsidRPr="00B36F6D">
        <w:rPr>
          <w:rFonts w:ascii="Bookman Old Style" w:hAnsi="Bookman Old Style" w:cs="Tahoma"/>
          <w:b/>
          <w:bCs/>
          <w:sz w:val="22"/>
          <w:szCs w:val="22"/>
          <w:u w:val="double"/>
        </w:rPr>
        <w:t>2. Opis przedmiotu zamówienia</w:t>
      </w:r>
    </w:p>
    <w:p w14:paraId="2B803809" w14:textId="77777777" w:rsidR="003F62AC" w:rsidRPr="00B36F6D" w:rsidRDefault="003F62AC" w:rsidP="0053479C">
      <w:pPr>
        <w:tabs>
          <w:tab w:val="left" w:pos="56"/>
        </w:tabs>
        <w:spacing w:line="360" w:lineRule="auto"/>
        <w:jc w:val="both"/>
        <w:rPr>
          <w:rFonts w:ascii="Bookman Old Style" w:hAnsi="Bookman Old Style"/>
          <w:sz w:val="22"/>
          <w:szCs w:val="22"/>
          <w:u w:val="single"/>
        </w:rPr>
      </w:pPr>
      <w:r w:rsidRPr="00B36F6D">
        <w:rPr>
          <w:rFonts w:ascii="Bookman Old Style" w:hAnsi="Bookman Old Style"/>
          <w:sz w:val="22"/>
          <w:szCs w:val="22"/>
          <w:u w:val="single"/>
        </w:rPr>
        <w:t>2.1. Opis przedmiotu zamówienia wg Wspólnego Słownika Zamówień (CPV):</w:t>
      </w:r>
    </w:p>
    <w:p w14:paraId="64481E08" w14:textId="4D554028" w:rsidR="00DA5440" w:rsidRPr="00DA5440" w:rsidRDefault="00DA5440" w:rsidP="00AF70BC">
      <w:pPr>
        <w:autoSpaceDE w:val="0"/>
        <w:autoSpaceDN w:val="0"/>
        <w:adjustRightInd w:val="0"/>
        <w:spacing w:line="360" w:lineRule="auto"/>
        <w:rPr>
          <w:rFonts w:ascii="Bookman Old Style" w:hAnsi="Bookman Old Style" w:cs="CIDFont+F3"/>
          <w:b/>
          <w:sz w:val="22"/>
          <w:szCs w:val="22"/>
          <w:lang w:eastAsia="x-none"/>
        </w:rPr>
      </w:pPr>
      <w:r w:rsidRPr="00DA5440">
        <w:rPr>
          <w:rFonts w:ascii="Bookman Old Style" w:hAnsi="Bookman Old Style" w:cs="CIDFont+F3"/>
          <w:b/>
          <w:sz w:val="22"/>
          <w:szCs w:val="22"/>
          <w:lang w:eastAsia="x-none"/>
        </w:rPr>
        <w:t>Cz</w:t>
      </w:r>
      <w:r w:rsidRPr="00DA5440">
        <w:rPr>
          <w:rFonts w:ascii="Bookman Old Style" w:hAnsi="Bookman Old Style" w:cs="CIDFont+F3" w:hint="eastAsia"/>
          <w:b/>
          <w:sz w:val="22"/>
          <w:szCs w:val="22"/>
          <w:lang w:eastAsia="x-none"/>
        </w:rPr>
        <w:t>ęść</w:t>
      </w:r>
      <w:r w:rsidRPr="00DA5440">
        <w:rPr>
          <w:rFonts w:ascii="Bookman Old Style" w:hAnsi="Bookman Old Style" w:cs="CIDFont+F3"/>
          <w:b/>
          <w:sz w:val="22"/>
          <w:szCs w:val="22"/>
          <w:lang w:eastAsia="x-none"/>
        </w:rPr>
        <w:t xml:space="preserve"> I – Budowa windy</w:t>
      </w:r>
    </w:p>
    <w:p w14:paraId="6BA3772C" w14:textId="77777777" w:rsidR="00AF70BC" w:rsidRDefault="00AF70BC" w:rsidP="00AF70BC">
      <w:pPr>
        <w:autoSpaceDE w:val="0"/>
        <w:autoSpaceDN w:val="0"/>
        <w:adjustRightInd w:val="0"/>
        <w:spacing w:line="360" w:lineRule="auto"/>
        <w:rPr>
          <w:rFonts w:ascii="Bookman Old Style" w:hAnsi="Bookman Old Style" w:cs="CIDFont+F3"/>
          <w:sz w:val="22"/>
          <w:szCs w:val="22"/>
          <w:lang w:eastAsia="x-none"/>
        </w:rPr>
      </w:pPr>
      <w:r w:rsidRPr="00B36F6D">
        <w:rPr>
          <w:rFonts w:ascii="Bookman Old Style" w:hAnsi="Bookman Old Style" w:cs="CIDFont+F3"/>
          <w:sz w:val="22"/>
          <w:szCs w:val="22"/>
          <w:lang w:eastAsia="x-none"/>
        </w:rPr>
        <w:t>45000000-7 Roboty budowlane</w:t>
      </w:r>
    </w:p>
    <w:p w14:paraId="192A71F0" w14:textId="77777777" w:rsidR="00DA5440" w:rsidRPr="00DA5440" w:rsidRDefault="00DA5440" w:rsidP="00DA5440">
      <w:pPr>
        <w:autoSpaceDE w:val="0"/>
        <w:autoSpaceDN w:val="0"/>
        <w:adjustRightInd w:val="0"/>
        <w:spacing w:line="360" w:lineRule="auto"/>
        <w:rPr>
          <w:rFonts w:ascii="Bookman Old Style" w:hAnsi="Bookman Old Style" w:cs="CIDFont+F3"/>
          <w:sz w:val="22"/>
          <w:szCs w:val="22"/>
          <w:lang w:eastAsia="x-none"/>
        </w:rPr>
      </w:pPr>
      <w:r w:rsidRPr="00DA5440">
        <w:rPr>
          <w:rFonts w:ascii="Bookman Old Style" w:hAnsi="Bookman Old Style" w:cs="CIDFont+F3"/>
          <w:sz w:val="22"/>
          <w:szCs w:val="22"/>
          <w:lang w:eastAsia="x-none"/>
        </w:rPr>
        <w:t>45111300-1 Roboty rozbiórkowe</w:t>
      </w:r>
    </w:p>
    <w:p w14:paraId="0C61B412" w14:textId="77777777" w:rsidR="00DA5440" w:rsidRPr="00DA5440" w:rsidRDefault="00DA5440" w:rsidP="00DA5440">
      <w:pPr>
        <w:autoSpaceDE w:val="0"/>
        <w:autoSpaceDN w:val="0"/>
        <w:adjustRightInd w:val="0"/>
        <w:spacing w:line="360" w:lineRule="auto"/>
        <w:rPr>
          <w:rFonts w:ascii="Bookman Old Style" w:hAnsi="Bookman Old Style" w:cs="CIDFont+F3"/>
          <w:sz w:val="22"/>
          <w:szCs w:val="22"/>
          <w:lang w:eastAsia="x-none"/>
        </w:rPr>
      </w:pPr>
      <w:r w:rsidRPr="00DA5440">
        <w:rPr>
          <w:rFonts w:ascii="Bookman Old Style" w:hAnsi="Bookman Old Style" w:cs="CIDFont+F3"/>
          <w:sz w:val="22"/>
          <w:szCs w:val="22"/>
          <w:lang w:eastAsia="x-none"/>
        </w:rPr>
        <w:lastRenderedPageBreak/>
        <w:t>45313000-4 Instalowanie wind i ruchomych schodów</w:t>
      </w:r>
    </w:p>
    <w:p w14:paraId="2D74EEC9" w14:textId="1B45CCA4" w:rsidR="00DA5440" w:rsidRPr="00B36F6D" w:rsidRDefault="00DA5440" w:rsidP="00DA5440">
      <w:pPr>
        <w:autoSpaceDE w:val="0"/>
        <w:autoSpaceDN w:val="0"/>
        <w:adjustRightInd w:val="0"/>
        <w:spacing w:line="360" w:lineRule="auto"/>
        <w:rPr>
          <w:rFonts w:ascii="Bookman Old Style" w:hAnsi="Bookman Old Style" w:cs="CIDFont+F3"/>
          <w:sz w:val="22"/>
          <w:szCs w:val="22"/>
          <w:lang w:eastAsia="x-none"/>
        </w:rPr>
      </w:pPr>
      <w:r w:rsidRPr="00DA5440">
        <w:rPr>
          <w:rFonts w:ascii="Bookman Old Style" w:hAnsi="Bookman Old Style" w:cs="CIDFont+F3"/>
          <w:sz w:val="22"/>
          <w:szCs w:val="22"/>
          <w:lang w:eastAsia="x-none"/>
        </w:rPr>
        <w:t>45453000-7 Roboty remontowe i renowacyjne</w:t>
      </w:r>
    </w:p>
    <w:p w14:paraId="5396F9F6" w14:textId="77777777" w:rsidR="00AF70BC" w:rsidRPr="00B36F6D" w:rsidRDefault="00AF70BC" w:rsidP="00AF70BC">
      <w:pPr>
        <w:autoSpaceDE w:val="0"/>
        <w:autoSpaceDN w:val="0"/>
        <w:adjustRightInd w:val="0"/>
        <w:spacing w:line="360" w:lineRule="auto"/>
        <w:rPr>
          <w:rFonts w:ascii="Bookman Old Style" w:hAnsi="Bookman Old Style" w:cs="CIDFont+F3"/>
          <w:sz w:val="22"/>
          <w:szCs w:val="22"/>
          <w:lang w:eastAsia="x-none"/>
        </w:rPr>
      </w:pPr>
      <w:r w:rsidRPr="00B36F6D">
        <w:rPr>
          <w:rFonts w:ascii="Bookman Old Style" w:hAnsi="Bookman Old Style" w:cs="CIDFont+F3"/>
          <w:sz w:val="22"/>
          <w:szCs w:val="22"/>
          <w:lang w:eastAsia="x-none"/>
        </w:rPr>
        <w:t>45111200-0 Roboty w zakresie przygotowania terenu pod budowę i roboty ziemne</w:t>
      </w:r>
    </w:p>
    <w:p w14:paraId="620036D8" w14:textId="77777777" w:rsidR="00AF70BC" w:rsidRPr="00B36F6D" w:rsidRDefault="00AF70BC" w:rsidP="00AF70BC">
      <w:pPr>
        <w:autoSpaceDE w:val="0"/>
        <w:autoSpaceDN w:val="0"/>
        <w:adjustRightInd w:val="0"/>
        <w:spacing w:line="360" w:lineRule="auto"/>
        <w:rPr>
          <w:rFonts w:ascii="Bookman Old Style" w:hAnsi="Bookman Old Style" w:cs="CIDFont+F3"/>
          <w:sz w:val="22"/>
          <w:szCs w:val="22"/>
          <w:lang w:eastAsia="x-none"/>
        </w:rPr>
      </w:pPr>
      <w:r w:rsidRPr="00B36F6D">
        <w:rPr>
          <w:rFonts w:ascii="Bookman Old Style" w:hAnsi="Bookman Old Style" w:cs="CIDFont+F3"/>
          <w:sz w:val="22"/>
          <w:szCs w:val="22"/>
          <w:lang w:eastAsia="x-none"/>
        </w:rPr>
        <w:t>45214220-8 Roboty budowlane w zakresie szkół średnich</w:t>
      </w:r>
    </w:p>
    <w:p w14:paraId="3D44EC90" w14:textId="77777777" w:rsidR="00AF70BC" w:rsidRPr="00B36F6D" w:rsidRDefault="00AF70BC" w:rsidP="00AF70BC">
      <w:pPr>
        <w:autoSpaceDE w:val="0"/>
        <w:autoSpaceDN w:val="0"/>
        <w:adjustRightInd w:val="0"/>
        <w:spacing w:line="360" w:lineRule="auto"/>
        <w:rPr>
          <w:rFonts w:ascii="Bookman Old Style" w:hAnsi="Bookman Old Style" w:cs="CIDFont+F3"/>
          <w:sz w:val="22"/>
          <w:szCs w:val="22"/>
          <w:lang w:eastAsia="x-none"/>
        </w:rPr>
      </w:pPr>
      <w:r w:rsidRPr="00B36F6D">
        <w:rPr>
          <w:rFonts w:ascii="Bookman Old Style" w:hAnsi="Bookman Old Style" w:cs="CIDFont+F3"/>
          <w:sz w:val="22"/>
          <w:szCs w:val="22"/>
          <w:lang w:eastAsia="x-none"/>
        </w:rPr>
        <w:t>45400000-1 Roboty wykończeniowe w zakresie obiektów budowlanych</w:t>
      </w:r>
    </w:p>
    <w:p w14:paraId="18341FF7" w14:textId="77777777" w:rsidR="00AF70BC" w:rsidRPr="00B36F6D" w:rsidRDefault="00AF70BC" w:rsidP="00AF70BC">
      <w:pPr>
        <w:autoSpaceDE w:val="0"/>
        <w:autoSpaceDN w:val="0"/>
        <w:adjustRightInd w:val="0"/>
        <w:spacing w:line="360" w:lineRule="auto"/>
        <w:rPr>
          <w:rFonts w:ascii="Bookman Old Style" w:hAnsi="Bookman Old Style" w:cs="CIDFont+F3"/>
          <w:sz w:val="22"/>
          <w:szCs w:val="22"/>
          <w:lang w:eastAsia="x-none"/>
        </w:rPr>
      </w:pPr>
      <w:r w:rsidRPr="00B36F6D">
        <w:rPr>
          <w:rFonts w:ascii="Bookman Old Style" w:hAnsi="Bookman Old Style" w:cs="CIDFont+F3"/>
          <w:sz w:val="22"/>
          <w:szCs w:val="22"/>
          <w:lang w:eastAsia="x-none"/>
        </w:rPr>
        <w:t>45443000-4 Roboty elewacyjne</w:t>
      </w:r>
    </w:p>
    <w:p w14:paraId="7A992F5D" w14:textId="77777777" w:rsidR="00AF70BC" w:rsidRPr="00B36F6D" w:rsidRDefault="00AF70BC" w:rsidP="00AF70BC">
      <w:pPr>
        <w:autoSpaceDE w:val="0"/>
        <w:autoSpaceDN w:val="0"/>
        <w:adjustRightInd w:val="0"/>
        <w:spacing w:line="360" w:lineRule="auto"/>
        <w:rPr>
          <w:rFonts w:ascii="Bookman Old Style" w:hAnsi="Bookman Old Style" w:cs="CIDFont+F3"/>
          <w:sz w:val="22"/>
          <w:szCs w:val="22"/>
          <w:lang w:eastAsia="x-none"/>
        </w:rPr>
      </w:pPr>
      <w:r w:rsidRPr="00B36F6D">
        <w:rPr>
          <w:rFonts w:ascii="Bookman Old Style" w:hAnsi="Bookman Old Style" w:cs="CIDFont+F3"/>
          <w:sz w:val="22"/>
          <w:szCs w:val="22"/>
          <w:lang w:eastAsia="x-none"/>
        </w:rPr>
        <w:t>45310000-3 Roboty instalacyjne elektryczne</w:t>
      </w:r>
    </w:p>
    <w:p w14:paraId="5ACDFF5A" w14:textId="77777777" w:rsidR="00AF70BC" w:rsidRPr="00B36F6D" w:rsidRDefault="00AF70BC" w:rsidP="00AF70BC">
      <w:pPr>
        <w:autoSpaceDE w:val="0"/>
        <w:autoSpaceDN w:val="0"/>
        <w:adjustRightInd w:val="0"/>
        <w:spacing w:line="360" w:lineRule="auto"/>
        <w:rPr>
          <w:rFonts w:ascii="Bookman Old Style" w:hAnsi="Bookman Old Style" w:cs="CIDFont+F3"/>
          <w:sz w:val="22"/>
          <w:szCs w:val="22"/>
          <w:lang w:eastAsia="x-none"/>
        </w:rPr>
      </w:pPr>
      <w:r w:rsidRPr="00B36F6D">
        <w:rPr>
          <w:rFonts w:ascii="Bookman Old Style" w:hAnsi="Bookman Old Style" w:cs="CIDFont+F3"/>
          <w:sz w:val="22"/>
          <w:szCs w:val="22"/>
          <w:lang w:eastAsia="x-none"/>
        </w:rPr>
        <w:t>45330000-9 Roboty instalacyjne wodno-kanalizacyjne i sanitarne</w:t>
      </w:r>
    </w:p>
    <w:p w14:paraId="16CD611B" w14:textId="77777777" w:rsidR="00841112" w:rsidRDefault="00841112" w:rsidP="00DA5440">
      <w:pPr>
        <w:autoSpaceDE w:val="0"/>
        <w:autoSpaceDN w:val="0"/>
        <w:adjustRightInd w:val="0"/>
        <w:spacing w:line="360" w:lineRule="auto"/>
        <w:rPr>
          <w:rFonts w:ascii="Bookman Old Style" w:hAnsi="Bookman Old Style" w:cs="CIDFont+F3"/>
          <w:b/>
          <w:sz w:val="22"/>
          <w:szCs w:val="22"/>
        </w:rPr>
      </w:pPr>
    </w:p>
    <w:p w14:paraId="66547582" w14:textId="77777777" w:rsidR="00DA5440" w:rsidRPr="00DA5440" w:rsidRDefault="00DA5440" w:rsidP="006E2AF8">
      <w:pPr>
        <w:autoSpaceDE w:val="0"/>
        <w:autoSpaceDN w:val="0"/>
        <w:adjustRightInd w:val="0"/>
        <w:spacing w:line="360" w:lineRule="auto"/>
        <w:jc w:val="both"/>
        <w:rPr>
          <w:rFonts w:ascii="Bookman Old Style" w:hAnsi="Bookman Old Style" w:cs="CIDFont+F3"/>
          <w:b/>
          <w:sz w:val="22"/>
          <w:szCs w:val="22"/>
        </w:rPr>
      </w:pPr>
      <w:r w:rsidRPr="00DA5440">
        <w:rPr>
          <w:rFonts w:ascii="Bookman Old Style" w:hAnsi="Bookman Old Style" w:cs="CIDFont+F3"/>
          <w:b/>
          <w:sz w:val="22"/>
          <w:szCs w:val="22"/>
        </w:rPr>
        <w:t>Cz</w:t>
      </w:r>
      <w:r w:rsidRPr="00DA5440">
        <w:rPr>
          <w:rFonts w:ascii="Bookman Old Style" w:hAnsi="Bookman Old Style" w:cs="CIDFont+F3" w:hint="eastAsia"/>
          <w:b/>
          <w:sz w:val="22"/>
          <w:szCs w:val="22"/>
        </w:rPr>
        <w:t>ęść</w:t>
      </w:r>
      <w:r w:rsidRPr="00DA5440">
        <w:rPr>
          <w:rFonts w:ascii="Bookman Old Style" w:hAnsi="Bookman Old Style" w:cs="CIDFont+F3"/>
          <w:b/>
          <w:sz w:val="22"/>
          <w:szCs w:val="22"/>
        </w:rPr>
        <w:t xml:space="preserve"> II – Modernizacja pracowni kszta</w:t>
      </w:r>
      <w:r w:rsidRPr="00DA5440">
        <w:rPr>
          <w:rFonts w:ascii="Bookman Old Style" w:hAnsi="Bookman Old Style" w:cs="CIDFont+F3" w:hint="eastAsia"/>
          <w:b/>
          <w:sz w:val="22"/>
          <w:szCs w:val="22"/>
        </w:rPr>
        <w:t>ł</w:t>
      </w:r>
      <w:r w:rsidRPr="00DA5440">
        <w:rPr>
          <w:rFonts w:ascii="Bookman Old Style" w:hAnsi="Bookman Old Style" w:cs="CIDFont+F3"/>
          <w:b/>
          <w:sz w:val="22"/>
          <w:szCs w:val="22"/>
        </w:rPr>
        <w:t>cenia zawodowego: pracowni do programowania, sieci komputerowych, systemów komputerowych i urz</w:t>
      </w:r>
      <w:r w:rsidRPr="00DA5440">
        <w:rPr>
          <w:rFonts w:ascii="Bookman Old Style" w:hAnsi="Bookman Old Style" w:cs="CIDFont+F3" w:hint="eastAsia"/>
          <w:b/>
          <w:sz w:val="22"/>
          <w:szCs w:val="22"/>
        </w:rPr>
        <w:t>ą</w:t>
      </w:r>
      <w:r w:rsidRPr="00DA5440">
        <w:rPr>
          <w:rFonts w:ascii="Bookman Old Style" w:hAnsi="Bookman Old Style" w:cs="CIDFont+F3"/>
          <w:b/>
          <w:sz w:val="22"/>
          <w:szCs w:val="22"/>
        </w:rPr>
        <w:t>dze</w:t>
      </w:r>
      <w:r w:rsidRPr="00DA5440">
        <w:rPr>
          <w:rFonts w:ascii="Bookman Old Style" w:hAnsi="Bookman Old Style" w:cs="CIDFont+F3" w:hint="eastAsia"/>
          <w:b/>
          <w:sz w:val="22"/>
          <w:szCs w:val="22"/>
        </w:rPr>
        <w:t>ń</w:t>
      </w:r>
      <w:r w:rsidRPr="00DA5440">
        <w:rPr>
          <w:rFonts w:ascii="Bookman Old Style" w:hAnsi="Bookman Old Style" w:cs="CIDFont+F3"/>
          <w:b/>
          <w:sz w:val="22"/>
          <w:szCs w:val="22"/>
        </w:rPr>
        <w:t xml:space="preserve"> techniki komputerowej z zachowaniem dost</w:t>
      </w:r>
      <w:r w:rsidRPr="00DA5440">
        <w:rPr>
          <w:rFonts w:ascii="Bookman Old Style" w:hAnsi="Bookman Old Style" w:cs="CIDFont+F3" w:hint="eastAsia"/>
          <w:b/>
          <w:sz w:val="22"/>
          <w:szCs w:val="22"/>
        </w:rPr>
        <w:t>ę</w:t>
      </w:r>
      <w:r w:rsidRPr="00DA5440">
        <w:rPr>
          <w:rFonts w:ascii="Bookman Old Style" w:hAnsi="Bookman Old Style" w:cs="CIDFont+F3"/>
          <w:b/>
          <w:sz w:val="22"/>
          <w:szCs w:val="22"/>
        </w:rPr>
        <w:t>pno</w:t>
      </w:r>
      <w:r w:rsidRPr="00DA5440">
        <w:rPr>
          <w:rFonts w:ascii="Bookman Old Style" w:hAnsi="Bookman Old Style" w:cs="CIDFont+F3" w:hint="eastAsia"/>
          <w:b/>
          <w:sz w:val="22"/>
          <w:szCs w:val="22"/>
        </w:rPr>
        <w:t>ś</w:t>
      </w:r>
      <w:r w:rsidRPr="00DA5440">
        <w:rPr>
          <w:rFonts w:ascii="Bookman Old Style" w:hAnsi="Bookman Old Style" w:cs="CIDFont+F3"/>
          <w:b/>
          <w:sz w:val="22"/>
          <w:szCs w:val="22"/>
        </w:rPr>
        <w:t>ci - prace remontowe</w:t>
      </w:r>
    </w:p>
    <w:p w14:paraId="76221A6F" w14:textId="77777777" w:rsidR="00DA5440" w:rsidRDefault="00DA5440" w:rsidP="00DA5440">
      <w:pPr>
        <w:autoSpaceDE w:val="0"/>
        <w:autoSpaceDN w:val="0"/>
        <w:adjustRightInd w:val="0"/>
        <w:spacing w:line="360" w:lineRule="auto"/>
        <w:rPr>
          <w:rFonts w:ascii="Bookman Old Style" w:hAnsi="Bookman Old Style" w:cs="CIDFont+F3"/>
          <w:sz w:val="22"/>
          <w:szCs w:val="22"/>
        </w:rPr>
      </w:pPr>
      <w:r w:rsidRPr="00DA5440">
        <w:rPr>
          <w:rFonts w:ascii="Bookman Old Style" w:hAnsi="Bookman Old Style" w:cs="CIDFont+F3"/>
          <w:sz w:val="22"/>
          <w:szCs w:val="22"/>
        </w:rPr>
        <w:t>45000000-7 Roboty budowlane</w:t>
      </w:r>
    </w:p>
    <w:p w14:paraId="5FC86899" w14:textId="693F1970" w:rsidR="00DA5440" w:rsidRPr="00DA5440" w:rsidRDefault="00DA5440" w:rsidP="00DA5440">
      <w:pPr>
        <w:autoSpaceDE w:val="0"/>
        <w:autoSpaceDN w:val="0"/>
        <w:adjustRightInd w:val="0"/>
        <w:spacing w:line="360" w:lineRule="auto"/>
        <w:rPr>
          <w:rFonts w:ascii="Bookman Old Style" w:hAnsi="Bookman Old Style" w:cs="CIDFont+F3"/>
          <w:sz w:val="22"/>
          <w:szCs w:val="22"/>
        </w:rPr>
      </w:pPr>
      <w:r w:rsidRPr="00DA5440">
        <w:rPr>
          <w:rFonts w:ascii="Bookman Old Style" w:hAnsi="Bookman Old Style" w:cs="CIDFont+F3"/>
          <w:sz w:val="22"/>
          <w:szCs w:val="22"/>
        </w:rPr>
        <w:t>45453000-7 Roboty remontowe i renowacyjne</w:t>
      </w:r>
    </w:p>
    <w:p w14:paraId="2FFD4460" w14:textId="77777777" w:rsidR="00DA5440" w:rsidRPr="00DA5440" w:rsidRDefault="00DA5440" w:rsidP="00DA5440">
      <w:pPr>
        <w:autoSpaceDE w:val="0"/>
        <w:autoSpaceDN w:val="0"/>
        <w:adjustRightInd w:val="0"/>
        <w:spacing w:line="360" w:lineRule="auto"/>
        <w:rPr>
          <w:rFonts w:ascii="Bookman Old Style" w:hAnsi="Bookman Old Style" w:cs="CIDFont+F3"/>
          <w:sz w:val="22"/>
          <w:szCs w:val="22"/>
        </w:rPr>
      </w:pPr>
      <w:r w:rsidRPr="00DA5440">
        <w:rPr>
          <w:rFonts w:ascii="Bookman Old Style" w:hAnsi="Bookman Old Style" w:cs="CIDFont+F3"/>
          <w:sz w:val="22"/>
          <w:szCs w:val="22"/>
        </w:rPr>
        <w:t>45214220-8 Roboty budowlane w zakresie szkó</w:t>
      </w:r>
      <w:r w:rsidRPr="00DA5440">
        <w:rPr>
          <w:rFonts w:ascii="Bookman Old Style" w:hAnsi="Bookman Old Style" w:cs="CIDFont+F3" w:hint="eastAsia"/>
          <w:sz w:val="22"/>
          <w:szCs w:val="22"/>
        </w:rPr>
        <w:t>ł</w:t>
      </w:r>
      <w:r w:rsidRPr="00DA5440">
        <w:rPr>
          <w:rFonts w:ascii="Bookman Old Style" w:hAnsi="Bookman Old Style" w:cs="CIDFont+F3"/>
          <w:sz w:val="22"/>
          <w:szCs w:val="22"/>
        </w:rPr>
        <w:t xml:space="preserve"> </w:t>
      </w:r>
      <w:r w:rsidRPr="00DA5440">
        <w:rPr>
          <w:rFonts w:ascii="Bookman Old Style" w:hAnsi="Bookman Old Style" w:cs="CIDFont+F3" w:hint="eastAsia"/>
          <w:sz w:val="22"/>
          <w:szCs w:val="22"/>
        </w:rPr>
        <w:t>ś</w:t>
      </w:r>
      <w:r w:rsidRPr="00DA5440">
        <w:rPr>
          <w:rFonts w:ascii="Bookman Old Style" w:hAnsi="Bookman Old Style" w:cs="CIDFont+F3"/>
          <w:sz w:val="22"/>
          <w:szCs w:val="22"/>
        </w:rPr>
        <w:t>rednich</w:t>
      </w:r>
    </w:p>
    <w:p w14:paraId="2234EB3F" w14:textId="77777777" w:rsidR="00DA5440" w:rsidRPr="00DA5440" w:rsidRDefault="00DA5440" w:rsidP="00DA5440">
      <w:pPr>
        <w:autoSpaceDE w:val="0"/>
        <w:autoSpaceDN w:val="0"/>
        <w:adjustRightInd w:val="0"/>
        <w:spacing w:line="360" w:lineRule="auto"/>
        <w:rPr>
          <w:rFonts w:ascii="Bookman Old Style" w:hAnsi="Bookman Old Style" w:cs="CIDFont+F3"/>
          <w:sz w:val="22"/>
          <w:szCs w:val="22"/>
        </w:rPr>
      </w:pPr>
      <w:r w:rsidRPr="00DA5440">
        <w:rPr>
          <w:rFonts w:ascii="Bookman Old Style" w:hAnsi="Bookman Old Style" w:cs="CIDFont+F3"/>
          <w:sz w:val="22"/>
          <w:szCs w:val="22"/>
        </w:rPr>
        <w:t>45400000-1 Roboty wyko</w:t>
      </w:r>
      <w:r w:rsidRPr="00DA5440">
        <w:rPr>
          <w:rFonts w:ascii="Bookman Old Style" w:hAnsi="Bookman Old Style" w:cs="CIDFont+F3" w:hint="eastAsia"/>
          <w:sz w:val="22"/>
          <w:szCs w:val="22"/>
        </w:rPr>
        <w:t>ń</w:t>
      </w:r>
      <w:r w:rsidRPr="00DA5440">
        <w:rPr>
          <w:rFonts w:ascii="Bookman Old Style" w:hAnsi="Bookman Old Style" w:cs="CIDFont+F3"/>
          <w:sz w:val="22"/>
          <w:szCs w:val="22"/>
        </w:rPr>
        <w:t>czeniowe w zakresie obiektów budowlanych</w:t>
      </w:r>
    </w:p>
    <w:p w14:paraId="0091758B" w14:textId="77777777" w:rsidR="00DA5440" w:rsidRDefault="00DA5440" w:rsidP="00DA5440">
      <w:pPr>
        <w:autoSpaceDE w:val="0"/>
        <w:autoSpaceDN w:val="0"/>
        <w:adjustRightInd w:val="0"/>
        <w:spacing w:line="360" w:lineRule="auto"/>
        <w:rPr>
          <w:rFonts w:ascii="Bookman Old Style" w:hAnsi="Bookman Old Style" w:cs="CIDFont+F3"/>
          <w:sz w:val="22"/>
          <w:szCs w:val="22"/>
        </w:rPr>
      </w:pPr>
      <w:r w:rsidRPr="00DA5440">
        <w:rPr>
          <w:rFonts w:ascii="Bookman Old Style" w:hAnsi="Bookman Old Style" w:cs="CIDFont+F3"/>
          <w:sz w:val="22"/>
          <w:szCs w:val="22"/>
        </w:rPr>
        <w:t>45310000-3 Roboty instalacyjne elektryczne</w:t>
      </w:r>
    </w:p>
    <w:p w14:paraId="603EAF91" w14:textId="77777777" w:rsidR="004E40DF" w:rsidRPr="009964A6" w:rsidRDefault="004E40DF" w:rsidP="004E40DF">
      <w:pPr>
        <w:autoSpaceDE w:val="0"/>
        <w:autoSpaceDN w:val="0"/>
        <w:adjustRightInd w:val="0"/>
        <w:spacing w:line="360" w:lineRule="auto"/>
        <w:rPr>
          <w:rFonts w:ascii="Bookman Old Style" w:hAnsi="Bookman Old Style" w:cs="CIDFont+F3"/>
          <w:sz w:val="22"/>
          <w:szCs w:val="22"/>
        </w:rPr>
      </w:pPr>
      <w:r w:rsidRPr="009964A6">
        <w:rPr>
          <w:rFonts w:ascii="Bookman Old Style" w:hAnsi="Bookman Old Style" w:cs="CIDFont+F3"/>
          <w:sz w:val="22"/>
          <w:szCs w:val="22"/>
        </w:rPr>
        <w:t>45331220-4 Instalowanie urządzeń klimatyzacyjnych</w:t>
      </w:r>
    </w:p>
    <w:p w14:paraId="5FE2347A" w14:textId="77777777" w:rsidR="004E40DF" w:rsidRPr="009964A6" w:rsidRDefault="004E40DF" w:rsidP="004E40DF">
      <w:pPr>
        <w:widowControl w:val="0"/>
        <w:tabs>
          <w:tab w:val="left" w:pos="180"/>
        </w:tabs>
        <w:spacing w:line="360" w:lineRule="auto"/>
        <w:rPr>
          <w:rFonts w:ascii="Bookman Old Style" w:hAnsi="Bookman Old Style" w:cs="Arial"/>
          <w:snapToGrid w:val="0"/>
          <w:sz w:val="22"/>
          <w:szCs w:val="22"/>
        </w:rPr>
      </w:pPr>
      <w:r w:rsidRPr="009964A6">
        <w:rPr>
          <w:rFonts w:ascii="Bookman Old Style" w:hAnsi="Bookman Old Style"/>
          <w:snapToGrid w:val="0"/>
          <w:sz w:val="22"/>
          <w:szCs w:val="22"/>
        </w:rPr>
        <w:t>33185000-0</w:t>
      </w:r>
      <w:r w:rsidRPr="009964A6">
        <w:rPr>
          <w:rFonts w:ascii="Bookman Old Style" w:hAnsi="Bookman Old Style"/>
          <w:snapToGrid w:val="0"/>
          <w:sz w:val="22"/>
          <w:szCs w:val="22"/>
        </w:rPr>
        <w:tab/>
        <w:t>Aparaty słuchowe</w:t>
      </w:r>
    </w:p>
    <w:p w14:paraId="25EABDE9" w14:textId="77777777" w:rsidR="00DA5440" w:rsidRDefault="00DA5440" w:rsidP="0053479C">
      <w:pPr>
        <w:autoSpaceDE w:val="0"/>
        <w:autoSpaceDN w:val="0"/>
        <w:adjustRightInd w:val="0"/>
        <w:spacing w:line="360" w:lineRule="auto"/>
        <w:rPr>
          <w:rFonts w:ascii="Bookman Old Style" w:hAnsi="Bookman Old Style" w:cs="CIDFont+F3"/>
          <w:sz w:val="22"/>
          <w:szCs w:val="22"/>
        </w:rPr>
      </w:pPr>
    </w:p>
    <w:bookmarkEnd w:id="0"/>
    <w:p w14:paraId="589285CE" w14:textId="77777777" w:rsidR="00AE5B62" w:rsidRPr="00B36F6D" w:rsidRDefault="00AE5B62" w:rsidP="0053479C">
      <w:pPr>
        <w:tabs>
          <w:tab w:val="left" w:pos="56"/>
        </w:tabs>
        <w:spacing w:line="360" w:lineRule="auto"/>
        <w:jc w:val="both"/>
        <w:rPr>
          <w:rFonts w:ascii="Bookman Old Style" w:hAnsi="Bookman Old Style"/>
          <w:bCs/>
          <w:sz w:val="22"/>
          <w:szCs w:val="22"/>
          <w:u w:val="single"/>
        </w:rPr>
      </w:pPr>
      <w:r w:rsidRPr="00B36F6D">
        <w:rPr>
          <w:rFonts w:ascii="Bookman Old Style" w:hAnsi="Bookman Old Style"/>
          <w:sz w:val="22"/>
          <w:szCs w:val="22"/>
          <w:u w:val="single"/>
        </w:rPr>
        <w:t>2.2.</w:t>
      </w:r>
      <w:r w:rsidRPr="00B36F6D">
        <w:rPr>
          <w:rFonts w:ascii="Bookman Old Style" w:hAnsi="Bookman Old Style"/>
          <w:b/>
          <w:sz w:val="22"/>
          <w:szCs w:val="22"/>
          <w:u w:val="single"/>
        </w:rPr>
        <w:t xml:space="preserve"> </w:t>
      </w:r>
      <w:r w:rsidRPr="00B36F6D">
        <w:rPr>
          <w:rFonts w:ascii="Bookman Old Style" w:hAnsi="Bookman Old Style"/>
          <w:sz w:val="22"/>
          <w:szCs w:val="22"/>
          <w:u w:val="single"/>
        </w:rPr>
        <w:t>Przedmiot zamówienia:</w:t>
      </w:r>
      <w:r w:rsidRPr="00B36F6D">
        <w:rPr>
          <w:rFonts w:ascii="Bookman Old Style" w:hAnsi="Bookman Old Style"/>
          <w:bCs/>
          <w:sz w:val="22"/>
          <w:szCs w:val="22"/>
          <w:u w:val="single"/>
        </w:rPr>
        <w:t xml:space="preserve"> </w:t>
      </w:r>
    </w:p>
    <w:p w14:paraId="4726BE7D" w14:textId="77489645" w:rsidR="00DA5440" w:rsidRPr="00DA5440" w:rsidRDefault="00DA5440" w:rsidP="00DA5440">
      <w:pPr>
        <w:tabs>
          <w:tab w:val="left" w:pos="56"/>
        </w:tabs>
        <w:spacing w:line="360" w:lineRule="auto"/>
        <w:jc w:val="both"/>
        <w:rPr>
          <w:rFonts w:ascii="Bookman Old Style" w:hAnsi="Bookman Old Style"/>
          <w:sz w:val="22"/>
          <w:szCs w:val="22"/>
        </w:rPr>
      </w:pPr>
      <w:r w:rsidRPr="00DA5440">
        <w:rPr>
          <w:rFonts w:ascii="Bookman Old Style" w:hAnsi="Bookman Old Style"/>
          <w:sz w:val="22"/>
          <w:szCs w:val="22"/>
        </w:rPr>
        <w:t>Przedmiotem zamówienia jest zamierzenie budowlane obejmuj</w:t>
      </w:r>
      <w:r w:rsidRPr="00DA5440">
        <w:rPr>
          <w:rFonts w:ascii="Bookman Old Style" w:hAnsi="Bookman Old Style" w:hint="eastAsia"/>
          <w:sz w:val="22"/>
          <w:szCs w:val="22"/>
        </w:rPr>
        <w:t>ą</w:t>
      </w:r>
      <w:r w:rsidRPr="00DA5440">
        <w:rPr>
          <w:rFonts w:ascii="Bookman Old Style" w:hAnsi="Bookman Old Style"/>
          <w:sz w:val="22"/>
          <w:szCs w:val="22"/>
        </w:rPr>
        <w:t>ce budow</w:t>
      </w:r>
      <w:r w:rsidRPr="00DA5440">
        <w:rPr>
          <w:rFonts w:ascii="Bookman Old Style" w:hAnsi="Bookman Old Style" w:hint="eastAsia"/>
          <w:sz w:val="22"/>
          <w:szCs w:val="22"/>
        </w:rPr>
        <w:t>ę</w:t>
      </w:r>
      <w:r w:rsidRPr="00DA5440">
        <w:rPr>
          <w:rFonts w:ascii="Bookman Old Style" w:hAnsi="Bookman Old Style"/>
          <w:sz w:val="22"/>
          <w:szCs w:val="22"/>
        </w:rPr>
        <w:t xml:space="preserve"> windy oraz przebudow</w:t>
      </w:r>
      <w:r w:rsidRPr="00DA5440">
        <w:rPr>
          <w:rFonts w:ascii="Bookman Old Style" w:hAnsi="Bookman Old Style" w:hint="eastAsia"/>
          <w:sz w:val="22"/>
          <w:szCs w:val="22"/>
        </w:rPr>
        <w:t>ę</w:t>
      </w:r>
      <w:r w:rsidRPr="00DA5440">
        <w:rPr>
          <w:rFonts w:ascii="Bookman Old Style" w:hAnsi="Bookman Old Style"/>
          <w:sz w:val="22"/>
          <w:szCs w:val="22"/>
        </w:rPr>
        <w:t xml:space="preserve"> </w:t>
      </w:r>
      <w:r w:rsidRPr="00DA5440">
        <w:rPr>
          <w:rFonts w:ascii="Bookman Old Style" w:hAnsi="Bookman Old Style" w:hint="eastAsia"/>
          <w:sz w:val="22"/>
          <w:szCs w:val="22"/>
        </w:rPr>
        <w:t>ś</w:t>
      </w:r>
      <w:r w:rsidRPr="00DA5440">
        <w:rPr>
          <w:rFonts w:ascii="Bookman Old Style" w:hAnsi="Bookman Old Style"/>
          <w:sz w:val="22"/>
          <w:szCs w:val="22"/>
        </w:rPr>
        <w:t>ciany po</w:t>
      </w:r>
      <w:r w:rsidRPr="00DA5440">
        <w:rPr>
          <w:rFonts w:ascii="Bookman Old Style" w:hAnsi="Bookman Old Style" w:hint="eastAsia"/>
          <w:sz w:val="22"/>
          <w:szCs w:val="22"/>
        </w:rPr>
        <w:t>ł</w:t>
      </w:r>
      <w:r w:rsidRPr="00DA5440">
        <w:rPr>
          <w:rFonts w:ascii="Bookman Old Style" w:hAnsi="Bookman Old Style"/>
          <w:sz w:val="22"/>
          <w:szCs w:val="22"/>
        </w:rPr>
        <w:t>udniowej</w:t>
      </w:r>
      <w:r w:rsidR="00FC4338" w:rsidRPr="00FC4338">
        <w:rPr>
          <w:rFonts w:ascii="Bookman Old Style" w:hAnsi="Bookman Old Style"/>
          <w:sz w:val="22"/>
          <w:szCs w:val="22"/>
        </w:rPr>
        <w:t xml:space="preserve"> </w:t>
      </w:r>
      <w:r w:rsidR="00FC4338" w:rsidRPr="00DA5440">
        <w:rPr>
          <w:rFonts w:ascii="Bookman Old Style" w:hAnsi="Bookman Old Style"/>
          <w:sz w:val="22"/>
          <w:szCs w:val="22"/>
        </w:rPr>
        <w:t>budynku szko</w:t>
      </w:r>
      <w:r w:rsidR="00FC4338" w:rsidRPr="00DA5440">
        <w:rPr>
          <w:rFonts w:ascii="Bookman Old Style" w:hAnsi="Bookman Old Style" w:hint="eastAsia"/>
          <w:sz w:val="22"/>
          <w:szCs w:val="22"/>
        </w:rPr>
        <w:t>ł</w:t>
      </w:r>
      <w:r w:rsidR="00FC4338" w:rsidRPr="00DA5440">
        <w:rPr>
          <w:rFonts w:ascii="Bookman Old Style" w:hAnsi="Bookman Old Style"/>
          <w:sz w:val="22"/>
          <w:szCs w:val="22"/>
        </w:rPr>
        <w:t>y</w:t>
      </w:r>
      <w:r w:rsidRPr="00DA5440">
        <w:rPr>
          <w:rFonts w:ascii="Bookman Old Style" w:hAnsi="Bookman Old Style"/>
          <w:sz w:val="22"/>
          <w:szCs w:val="22"/>
        </w:rPr>
        <w:t xml:space="preserve"> w zakresie dost</w:t>
      </w:r>
      <w:r w:rsidRPr="00DA5440">
        <w:rPr>
          <w:rFonts w:ascii="Bookman Old Style" w:hAnsi="Bookman Old Style" w:hint="eastAsia"/>
          <w:sz w:val="22"/>
          <w:szCs w:val="22"/>
        </w:rPr>
        <w:t>ę</w:t>
      </w:r>
      <w:r w:rsidRPr="00DA5440">
        <w:rPr>
          <w:rFonts w:ascii="Bookman Old Style" w:hAnsi="Bookman Old Style"/>
          <w:sz w:val="22"/>
          <w:szCs w:val="22"/>
        </w:rPr>
        <w:t>pu komunikacyjnego do poszczególnych kondygnacji budynku od strony windy, przebudow</w:t>
      </w:r>
      <w:r w:rsidRPr="00DA5440">
        <w:rPr>
          <w:rFonts w:ascii="Bookman Old Style" w:hAnsi="Bookman Old Style" w:hint="eastAsia"/>
          <w:sz w:val="22"/>
          <w:szCs w:val="22"/>
        </w:rPr>
        <w:t>ę</w:t>
      </w:r>
      <w:r w:rsidRPr="00DA5440">
        <w:rPr>
          <w:rFonts w:ascii="Bookman Old Style" w:hAnsi="Bookman Old Style"/>
          <w:sz w:val="22"/>
          <w:szCs w:val="22"/>
        </w:rPr>
        <w:t xml:space="preserve"> przy</w:t>
      </w:r>
      <w:r w:rsidRPr="00DA5440">
        <w:rPr>
          <w:rFonts w:ascii="Bookman Old Style" w:hAnsi="Bookman Old Style" w:hint="eastAsia"/>
          <w:sz w:val="22"/>
          <w:szCs w:val="22"/>
        </w:rPr>
        <w:t>łą</w:t>
      </w:r>
      <w:r w:rsidRPr="00DA5440">
        <w:rPr>
          <w:rFonts w:ascii="Bookman Old Style" w:hAnsi="Bookman Old Style"/>
          <w:sz w:val="22"/>
          <w:szCs w:val="22"/>
        </w:rPr>
        <w:t>cza wodoci</w:t>
      </w:r>
      <w:r w:rsidRPr="00DA5440">
        <w:rPr>
          <w:rFonts w:ascii="Bookman Old Style" w:hAnsi="Bookman Old Style" w:hint="eastAsia"/>
          <w:sz w:val="22"/>
          <w:szCs w:val="22"/>
        </w:rPr>
        <w:t>ą</w:t>
      </w:r>
      <w:r w:rsidRPr="00DA5440">
        <w:rPr>
          <w:rFonts w:ascii="Bookman Old Style" w:hAnsi="Bookman Old Style"/>
          <w:sz w:val="22"/>
          <w:szCs w:val="22"/>
        </w:rPr>
        <w:t>gowego, kanalizacji deszczowej, drena</w:t>
      </w:r>
      <w:r w:rsidRPr="00DA5440">
        <w:rPr>
          <w:rFonts w:ascii="Bookman Old Style" w:hAnsi="Bookman Old Style" w:hint="eastAsia"/>
          <w:sz w:val="22"/>
          <w:szCs w:val="22"/>
        </w:rPr>
        <w:t>ż</w:t>
      </w:r>
      <w:r w:rsidRPr="00DA5440">
        <w:rPr>
          <w:rFonts w:ascii="Bookman Old Style" w:hAnsi="Bookman Old Style"/>
          <w:sz w:val="22"/>
          <w:szCs w:val="22"/>
        </w:rPr>
        <w:t xml:space="preserve">u opaskowego i kanalizacji sanitarnej oraz </w:t>
      </w:r>
      <w:r>
        <w:rPr>
          <w:rFonts w:ascii="Bookman Old Style" w:hAnsi="Bookman Old Style"/>
          <w:sz w:val="22"/>
          <w:szCs w:val="22"/>
        </w:rPr>
        <w:t>wykonanie m</w:t>
      </w:r>
      <w:r w:rsidRPr="00DA5440">
        <w:rPr>
          <w:rFonts w:ascii="Bookman Old Style" w:hAnsi="Bookman Old Style"/>
          <w:sz w:val="22"/>
          <w:szCs w:val="22"/>
        </w:rPr>
        <w:t>odernizacj</w:t>
      </w:r>
      <w:r>
        <w:rPr>
          <w:rFonts w:ascii="Bookman Old Style" w:hAnsi="Bookman Old Style"/>
          <w:sz w:val="22"/>
          <w:szCs w:val="22"/>
        </w:rPr>
        <w:t>i</w:t>
      </w:r>
      <w:r w:rsidRPr="00DA5440">
        <w:rPr>
          <w:rFonts w:ascii="Bookman Old Style" w:hAnsi="Bookman Old Style"/>
          <w:sz w:val="22"/>
          <w:szCs w:val="22"/>
        </w:rPr>
        <w:t xml:space="preserve"> </w:t>
      </w:r>
      <w:r w:rsidR="00FC4338">
        <w:rPr>
          <w:rFonts w:ascii="Bookman Old Style" w:hAnsi="Bookman Old Style"/>
          <w:sz w:val="22"/>
          <w:szCs w:val="22"/>
        </w:rPr>
        <w:t xml:space="preserve">trzech </w:t>
      </w:r>
      <w:r w:rsidRPr="00DA5440">
        <w:rPr>
          <w:rFonts w:ascii="Bookman Old Style" w:hAnsi="Bookman Old Style"/>
          <w:sz w:val="22"/>
          <w:szCs w:val="22"/>
        </w:rPr>
        <w:t>pracowni kszta</w:t>
      </w:r>
      <w:r w:rsidRPr="00DA5440">
        <w:rPr>
          <w:rFonts w:ascii="Bookman Old Style" w:hAnsi="Bookman Old Style" w:hint="eastAsia"/>
          <w:sz w:val="22"/>
          <w:szCs w:val="22"/>
        </w:rPr>
        <w:t>ł</w:t>
      </w:r>
      <w:r w:rsidRPr="00DA5440">
        <w:rPr>
          <w:rFonts w:ascii="Bookman Old Style" w:hAnsi="Bookman Old Style"/>
          <w:sz w:val="22"/>
          <w:szCs w:val="22"/>
        </w:rPr>
        <w:t>cenia zawodowego</w:t>
      </w:r>
      <w:r>
        <w:rPr>
          <w:rFonts w:ascii="Bookman Old Style" w:hAnsi="Bookman Old Style"/>
          <w:sz w:val="22"/>
          <w:szCs w:val="22"/>
        </w:rPr>
        <w:t xml:space="preserve"> w</w:t>
      </w:r>
      <w:r w:rsidRPr="00DA5440">
        <w:t xml:space="preserve"> </w:t>
      </w:r>
      <w:r w:rsidRPr="00DA5440">
        <w:rPr>
          <w:rFonts w:ascii="Bookman Old Style" w:hAnsi="Bookman Old Style"/>
          <w:sz w:val="22"/>
          <w:szCs w:val="22"/>
        </w:rPr>
        <w:t>Zespo</w:t>
      </w:r>
      <w:r w:rsidR="00D23CFE">
        <w:rPr>
          <w:rFonts w:ascii="Bookman Old Style" w:hAnsi="Bookman Old Style"/>
          <w:sz w:val="22"/>
          <w:szCs w:val="22"/>
        </w:rPr>
        <w:t>le</w:t>
      </w:r>
      <w:r w:rsidRPr="00DA5440">
        <w:rPr>
          <w:rFonts w:ascii="Bookman Old Style" w:hAnsi="Bookman Old Style"/>
          <w:sz w:val="22"/>
          <w:szCs w:val="22"/>
        </w:rPr>
        <w:t xml:space="preserve"> Szkó</w:t>
      </w:r>
      <w:r w:rsidRPr="00DA5440">
        <w:rPr>
          <w:rFonts w:ascii="Bookman Old Style" w:hAnsi="Bookman Old Style" w:hint="eastAsia"/>
          <w:sz w:val="22"/>
          <w:szCs w:val="22"/>
        </w:rPr>
        <w:t>ł</w:t>
      </w:r>
      <w:r w:rsidRPr="00DA5440">
        <w:rPr>
          <w:rFonts w:ascii="Bookman Old Style" w:hAnsi="Bookman Old Style"/>
          <w:sz w:val="22"/>
          <w:szCs w:val="22"/>
        </w:rPr>
        <w:t xml:space="preserve"> Elektrycznych i Ogólnokszta</w:t>
      </w:r>
      <w:r w:rsidRPr="00DA5440">
        <w:rPr>
          <w:rFonts w:ascii="Bookman Old Style" w:hAnsi="Bookman Old Style" w:hint="eastAsia"/>
          <w:sz w:val="22"/>
          <w:szCs w:val="22"/>
        </w:rPr>
        <w:t>ł</w:t>
      </w:r>
      <w:r w:rsidRPr="00DA5440">
        <w:rPr>
          <w:rFonts w:ascii="Bookman Old Style" w:hAnsi="Bookman Old Style"/>
          <w:sz w:val="22"/>
          <w:szCs w:val="22"/>
        </w:rPr>
        <w:t>c</w:t>
      </w:r>
      <w:r w:rsidRPr="00DA5440">
        <w:rPr>
          <w:rFonts w:ascii="Bookman Old Style" w:hAnsi="Bookman Old Style" w:hint="eastAsia"/>
          <w:sz w:val="22"/>
          <w:szCs w:val="22"/>
        </w:rPr>
        <w:t>ą</w:t>
      </w:r>
      <w:r w:rsidRPr="00DA5440">
        <w:rPr>
          <w:rFonts w:ascii="Bookman Old Style" w:hAnsi="Bookman Old Style"/>
          <w:sz w:val="22"/>
          <w:szCs w:val="22"/>
        </w:rPr>
        <w:t>cych w Kro</w:t>
      </w:r>
      <w:r w:rsidRPr="00DA5440">
        <w:rPr>
          <w:rFonts w:ascii="Bookman Old Style" w:hAnsi="Bookman Old Style" w:hint="eastAsia"/>
          <w:sz w:val="22"/>
          <w:szCs w:val="22"/>
        </w:rPr>
        <w:t>ś</w:t>
      </w:r>
      <w:r w:rsidRPr="00DA5440">
        <w:rPr>
          <w:rFonts w:ascii="Bookman Old Style" w:hAnsi="Bookman Old Style"/>
          <w:sz w:val="22"/>
          <w:szCs w:val="22"/>
        </w:rPr>
        <w:t xml:space="preserve">nie. </w:t>
      </w:r>
    </w:p>
    <w:p w14:paraId="02CD6A7C" w14:textId="77777777" w:rsidR="00255AEF" w:rsidRDefault="00DA5440" w:rsidP="004658D3">
      <w:pPr>
        <w:tabs>
          <w:tab w:val="left" w:pos="56"/>
        </w:tabs>
        <w:spacing w:line="360" w:lineRule="auto"/>
        <w:jc w:val="both"/>
        <w:rPr>
          <w:rFonts w:ascii="Bookman Old Style" w:hAnsi="Bookman Old Style"/>
          <w:sz w:val="22"/>
          <w:szCs w:val="22"/>
        </w:rPr>
      </w:pPr>
      <w:r w:rsidRPr="00DA5440">
        <w:rPr>
          <w:rFonts w:ascii="Bookman Old Style" w:hAnsi="Bookman Old Style"/>
          <w:sz w:val="22"/>
          <w:szCs w:val="22"/>
        </w:rPr>
        <w:t>Przedmiot zamówienia podzielono na dwie cz</w:t>
      </w:r>
      <w:r w:rsidRPr="00DA5440">
        <w:rPr>
          <w:rFonts w:ascii="Bookman Old Style" w:hAnsi="Bookman Old Style" w:hint="eastAsia"/>
          <w:sz w:val="22"/>
          <w:szCs w:val="22"/>
        </w:rPr>
        <w:t>ęś</w:t>
      </w:r>
      <w:r w:rsidRPr="00DA5440">
        <w:rPr>
          <w:rFonts w:ascii="Bookman Old Style" w:hAnsi="Bookman Old Style"/>
          <w:sz w:val="22"/>
          <w:szCs w:val="22"/>
        </w:rPr>
        <w:t>ci tj.</w:t>
      </w:r>
      <w:r w:rsidR="004658D3">
        <w:rPr>
          <w:rFonts w:ascii="Bookman Old Style" w:hAnsi="Bookman Old Style"/>
          <w:sz w:val="22"/>
          <w:szCs w:val="22"/>
        </w:rPr>
        <w:t xml:space="preserve">: </w:t>
      </w:r>
    </w:p>
    <w:p w14:paraId="0CAC71DB" w14:textId="77777777" w:rsidR="00255AEF" w:rsidRDefault="004658D3" w:rsidP="004658D3">
      <w:pPr>
        <w:tabs>
          <w:tab w:val="left" w:pos="56"/>
        </w:tabs>
        <w:spacing w:line="360" w:lineRule="auto"/>
        <w:jc w:val="both"/>
        <w:rPr>
          <w:rFonts w:ascii="Bookman Old Style" w:hAnsi="Bookman Old Style"/>
          <w:sz w:val="22"/>
          <w:szCs w:val="22"/>
        </w:rPr>
      </w:pPr>
      <w:r w:rsidRPr="004658D3">
        <w:rPr>
          <w:rFonts w:ascii="Bookman Old Style" w:hAnsi="Bookman Old Style"/>
          <w:sz w:val="22"/>
          <w:szCs w:val="22"/>
        </w:rPr>
        <w:t>Cz</w:t>
      </w:r>
      <w:r w:rsidRPr="004658D3">
        <w:rPr>
          <w:rFonts w:ascii="Bookman Old Style" w:hAnsi="Bookman Old Style" w:hint="eastAsia"/>
          <w:sz w:val="22"/>
          <w:szCs w:val="22"/>
        </w:rPr>
        <w:t>ęść</w:t>
      </w:r>
      <w:r w:rsidRPr="004658D3">
        <w:rPr>
          <w:rFonts w:ascii="Bookman Old Style" w:hAnsi="Bookman Old Style"/>
          <w:sz w:val="22"/>
          <w:szCs w:val="22"/>
        </w:rPr>
        <w:t xml:space="preserve"> I – Budowa windy</w:t>
      </w:r>
      <w:r>
        <w:rPr>
          <w:rFonts w:ascii="Bookman Old Style" w:hAnsi="Bookman Old Style"/>
          <w:sz w:val="22"/>
          <w:szCs w:val="22"/>
        </w:rPr>
        <w:t xml:space="preserve"> oraz</w:t>
      </w:r>
    </w:p>
    <w:p w14:paraId="1E61E7E4" w14:textId="4D8EDBCC" w:rsidR="00DA5440" w:rsidRDefault="004658D3" w:rsidP="004658D3">
      <w:pPr>
        <w:tabs>
          <w:tab w:val="left" w:pos="56"/>
        </w:tabs>
        <w:spacing w:line="360" w:lineRule="auto"/>
        <w:jc w:val="both"/>
        <w:rPr>
          <w:rFonts w:ascii="Bookman Old Style" w:hAnsi="Bookman Old Style"/>
          <w:sz w:val="22"/>
          <w:szCs w:val="22"/>
        </w:rPr>
      </w:pPr>
      <w:r w:rsidRPr="004658D3">
        <w:rPr>
          <w:rFonts w:ascii="Bookman Old Style" w:hAnsi="Bookman Old Style"/>
          <w:sz w:val="22"/>
          <w:szCs w:val="22"/>
        </w:rPr>
        <w:t>Cz</w:t>
      </w:r>
      <w:r w:rsidRPr="004658D3">
        <w:rPr>
          <w:rFonts w:ascii="Bookman Old Style" w:hAnsi="Bookman Old Style" w:hint="eastAsia"/>
          <w:sz w:val="22"/>
          <w:szCs w:val="22"/>
        </w:rPr>
        <w:t>ęść</w:t>
      </w:r>
      <w:r w:rsidRPr="004658D3">
        <w:rPr>
          <w:rFonts w:ascii="Bookman Old Style" w:hAnsi="Bookman Old Style"/>
          <w:sz w:val="22"/>
          <w:szCs w:val="22"/>
        </w:rPr>
        <w:t xml:space="preserve"> II – Modernizacja pracowni kszta</w:t>
      </w:r>
      <w:r w:rsidRPr="004658D3">
        <w:rPr>
          <w:rFonts w:ascii="Bookman Old Style" w:hAnsi="Bookman Old Style" w:hint="eastAsia"/>
          <w:sz w:val="22"/>
          <w:szCs w:val="22"/>
        </w:rPr>
        <w:t>ł</w:t>
      </w:r>
      <w:r w:rsidRPr="004658D3">
        <w:rPr>
          <w:rFonts w:ascii="Bookman Old Style" w:hAnsi="Bookman Old Style"/>
          <w:sz w:val="22"/>
          <w:szCs w:val="22"/>
        </w:rPr>
        <w:t>cenia zawodowego: pracowni do programowania, sieci komputerowych, systemów komputerowych i urz</w:t>
      </w:r>
      <w:r w:rsidRPr="004658D3">
        <w:rPr>
          <w:rFonts w:ascii="Bookman Old Style" w:hAnsi="Bookman Old Style" w:hint="eastAsia"/>
          <w:sz w:val="22"/>
          <w:szCs w:val="22"/>
        </w:rPr>
        <w:t>ą</w:t>
      </w:r>
      <w:r w:rsidRPr="004658D3">
        <w:rPr>
          <w:rFonts w:ascii="Bookman Old Style" w:hAnsi="Bookman Old Style"/>
          <w:sz w:val="22"/>
          <w:szCs w:val="22"/>
        </w:rPr>
        <w:t>dze</w:t>
      </w:r>
      <w:r w:rsidRPr="004658D3">
        <w:rPr>
          <w:rFonts w:ascii="Bookman Old Style" w:hAnsi="Bookman Old Style" w:hint="eastAsia"/>
          <w:sz w:val="22"/>
          <w:szCs w:val="22"/>
        </w:rPr>
        <w:t>ń</w:t>
      </w:r>
      <w:r w:rsidRPr="004658D3">
        <w:rPr>
          <w:rFonts w:ascii="Bookman Old Style" w:hAnsi="Bookman Old Style"/>
          <w:sz w:val="22"/>
          <w:szCs w:val="22"/>
        </w:rPr>
        <w:t xml:space="preserve"> techniki komputerowej z zachowaniem dost</w:t>
      </w:r>
      <w:r w:rsidRPr="004658D3">
        <w:rPr>
          <w:rFonts w:ascii="Bookman Old Style" w:hAnsi="Bookman Old Style" w:hint="eastAsia"/>
          <w:sz w:val="22"/>
          <w:szCs w:val="22"/>
        </w:rPr>
        <w:t>ę</w:t>
      </w:r>
      <w:r w:rsidRPr="004658D3">
        <w:rPr>
          <w:rFonts w:ascii="Bookman Old Style" w:hAnsi="Bookman Old Style"/>
          <w:sz w:val="22"/>
          <w:szCs w:val="22"/>
        </w:rPr>
        <w:t>pno</w:t>
      </w:r>
      <w:r w:rsidRPr="004658D3">
        <w:rPr>
          <w:rFonts w:ascii="Bookman Old Style" w:hAnsi="Bookman Old Style" w:hint="eastAsia"/>
          <w:sz w:val="22"/>
          <w:szCs w:val="22"/>
        </w:rPr>
        <w:t>ś</w:t>
      </w:r>
      <w:r w:rsidRPr="004658D3">
        <w:rPr>
          <w:rFonts w:ascii="Bookman Old Style" w:hAnsi="Bookman Old Style"/>
          <w:sz w:val="22"/>
          <w:szCs w:val="22"/>
        </w:rPr>
        <w:t>ci - prace remontowe</w:t>
      </w:r>
      <w:r>
        <w:rPr>
          <w:rFonts w:ascii="Bookman Old Style" w:hAnsi="Bookman Old Style"/>
          <w:sz w:val="22"/>
          <w:szCs w:val="22"/>
        </w:rPr>
        <w:t>.</w:t>
      </w:r>
    </w:p>
    <w:p w14:paraId="3EDB7EED" w14:textId="77777777" w:rsidR="008D0FF5" w:rsidRDefault="008D0FF5" w:rsidP="008D0FF5">
      <w:pPr>
        <w:autoSpaceDE w:val="0"/>
        <w:autoSpaceDN w:val="0"/>
        <w:adjustRightInd w:val="0"/>
        <w:spacing w:line="360" w:lineRule="auto"/>
        <w:jc w:val="both"/>
        <w:rPr>
          <w:rFonts w:ascii="Bookman Old Style" w:hAnsi="Bookman Old Style"/>
          <w:sz w:val="22"/>
          <w:szCs w:val="22"/>
          <w:highlight w:val="yellow"/>
        </w:rPr>
      </w:pPr>
    </w:p>
    <w:p w14:paraId="33FAFD7D" w14:textId="531FD2E3" w:rsidR="008D0FF5" w:rsidRDefault="008D0FF5" w:rsidP="008D0FF5">
      <w:pPr>
        <w:autoSpaceDE w:val="0"/>
        <w:autoSpaceDN w:val="0"/>
        <w:adjustRightInd w:val="0"/>
        <w:spacing w:line="360" w:lineRule="auto"/>
        <w:jc w:val="both"/>
        <w:rPr>
          <w:rFonts w:ascii="Bookman Old Style" w:hAnsi="Bookman Old Style"/>
          <w:sz w:val="22"/>
          <w:szCs w:val="22"/>
        </w:rPr>
      </w:pPr>
      <w:r w:rsidRPr="00393E3F">
        <w:rPr>
          <w:rFonts w:ascii="Bookman Old Style" w:hAnsi="Bookman Old Style"/>
          <w:sz w:val="22"/>
          <w:szCs w:val="22"/>
        </w:rPr>
        <w:t xml:space="preserve">Przedmiotowe zadanie będzie realizowane w ramach programu regionalnego Fundusze Europejskie dla Podkarpacia 2021-2027, Priorytet FEPK.05 Przyjazna </w:t>
      </w:r>
      <w:r w:rsidR="00FD5BBF" w:rsidRPr="00393E3F">
        <w:rPr>
          <w:rFonts w:ascii="Bookman Old Style" w:hAnsi="Bookman Old Style"/>
          <w:sz w:val="22"/>
          <w:szCs w:val="22"/>
        </w:rPr>
        <w:t>P</w:t>
      </w:r>
      <w:r w:rsidRPr="00393E3F">
        <w:rPr>
          <w:rFonts w:ascii="Bookman Old Style" w:hAnsi="Bookman Old Style"/>
          <w:sz w:val="22"/>
          <w:szCs w:val="22"/>
        </w:rPr>
        <w:t>rzestrze</w:t>
      </w:r>
      <w:r w:rsidRPr="00393E3F">
        <w:rPr>
          <w:rFonts w:ascii="Bookman Old Style" w:hAnsi="Bookman Old Style" w:hint="eastAsia"/>
          <w:sz w:val="22"/>
          <w:szCs w:val="22"/>
        </w:rPr>
        <w:t>ń</w:t>
      </w:r>
      <w:r w:rsidR="00FD5BBF" w:rsidRPr="00393E3F">
        <w:rPr>
          <w:rFonts w:ascii="Bookman Old Style" w:hAnsi="Bookman Old Style"/>
          <w:sz w:val="22"/>
          <w:szCs w:val="22"/>
        </w:rPr>
        <w:t xml:space="preserve"> S</w:t>
      </w:r>
      <w:r w:rsidRPr="00393E3F">
        <w:rPr>
          <w:rFonts w:ascii="Bookman Old Style" w:hAnsi="Bookman Old Style"/>
          <w:sz w:val="22"/>
          <w:szCs w:val="22"/>
        </w:rPr>
        <w:t>po</w:t>
      </w:r>
      <w:r w:rsidRPr="00393E3F">
        <w:rPr>
          <w:rFonts w:ascii="Bookman Old Style" w:hAnsi="Bookman Old Style" w:hint="eastAsia"/>
          <w:sz w:val="22"/>
          <w:szCs w:val="22"/>
        </w:rPr>
        <w:t>ł</w:t>
      </w:r>
      <w:r w:rsidRPr="00393E3F">
        <w:rPr>
          <w:rFonts w:ascii="Bookman Old Style" w:hAnsi="Bookman Old Style"/>
          <w:sz w:val="22"/>
          <w:szCs w:val="22"/>
        </w:rPr>
        <w:t>eczna, dzia</w:t>
      </w:r>
      <w:r w:rsidRPr="00393E3F">
        <w:rPr>
          <w:rFonts w:ascii="Bookman Old Style" w:hAnsi="Bookman Old Style" w:hint="eastAsia"/>
          <w:sz w:val="22"/>
          <w:szCs w:val="22"/>
        </w:rPr>
        <w:t>ł</w:t>
      </w:r>
      <w:r w:rsidRPr="00393E3F">
        <w:rPr>
          <w:rFonts w:ascii="Bookman Old Style" w:hAnsi="Bookman Old Style"/>
          <w:sz w:val="22"/>
          <w:szCs w:val="22"/>
        </w:rPr>
        <w:t>anie FEPK.05.01 Edukacja</w:t>
      </w:r>
      <w:r w:rsidR="00CE4D07">
        <w:rPr>
          <w:rFonts w:ascii="Bookman Old Style" w:hAnsi="Bookman Old Style"/>
          <w:sz w:val="22"/>
          <w:szCs w:val="22"/>
        </w:rPr>
        <w:t>.</w:t>
      </w:r>
    </w:p>
    <w:p w14:paraId="13161A3D" w14:textId="77777777" w:rsidR="004658D3" w:rsidRDefault="004658D3" w:rsidP="004658D3">
      <w:pPr>
        <w:tabs>
          <w:tab w:val="left" w:pos="56"/>
        </w:tabs>
        <w:spacing w:line="360" w:lineRule="auto"/>
        <w:jc w:val="both"/>
        <w:rPr>
          <w:rFonts w:ascii="Bookman Old Style" w:hAnsi="Bookman Old Style"/>
          <w:b/>
          <w:sz w:val="22"/>
          <w:szCs w:val="22"/>
        </w:rPr>
      </w:pPr>
    </w:p>
    <w:p w14:paraId="6F34453C" w14:textId="77777777" w:rsidR="004658D3" w:rsidRPr="004658D3" w:rsidRDefault="004658D3" w:rsidP="004658D3">
      <w:pPr>
        <w:tabs>
          <w:tab w:val="left" w:pos="56"/>
        </w:tabs>
        <w:spacing w:line="360" w:lineRule="auto"/>
        <w:jc w:val="both"/>
        <w:rPr>
          <w:rFonts w:ascii="Bookman Old Style" w:hAnsi="Bookman Old Style"/>
          <w:b/>
          <w:sz w:val="22"/>
          <w:szCs w:val="22"/>
        </w:rPr>
      </w:pPr>
      <w:r w:rsidRPr="004658D3">
        <w:rPr>
          <w:rFonts w:ascii="Bookman Old Style" w:hAnsi="Bookman Old Style"/>
          <w:b/>
          <w:sz w:val="22"/>
          <w:szCs w:val="22"/>
        </w:rPr>
        <w:lastRenderedPageBreak/>
        <w:t>Cz</w:t>
      </w:r>
      <w:r w:rsidRPr="004658D3">
        <w:rPr>
          <w:rFonts w:ascii="Bookman Old Style" w:hAnsi="Bookman Old Style" w:hint="eastAsia"/>
          <w:b/>
          <w:sz w:val="22"/>
          <w:szCs w:val="22"/>
        </w:rPr>
        <w:t>ęść</w:t>
      </w:r>
      <w:r w:rsidRPr="004658D3">
        <w:rPr>
          <w:rFonts w:ascii="Bookman Old Style" w:hAnsi="Bookman Old Style"/>
          <w:b/>
          <w:sz w:val="22"/>
          <w:szCs w:val="22"/>
        </w:rPr>
        <w:t xml:space="preserve"> I – Budowa windy</w:t>
      </w:r>
    </w:p>
    <w:p w14:paraId="179986BA" w14:textId="2E7FCC70" w:rsidR="006A6638" w:rsidRPr="00B36F6D" w:rsidRDefault="00AE5B62" w:rsidP="00055E3C">
      <w:pPr>
        <w:tabs>
          <w:tab w:val="left" w:pos="56"/>
        </w:tabs>
        <w:spacing w:line="360" w:lineRule="auto"/>
        <w:jc w:val="both"/>
        <w:rPr>
          <w:rFonts w:ascii="Bookman Old Style" w:hAnsi="Bookman Old Style"/>
          <w:sz w:val="22"/>
          <w:szCs w:val="22"/>
        </w:rPr>
      </w:pPr>
      <w:r w:rsidRPr="00B36F6D">
        <w:rPr>
          <w:rFonts w:ascii="Bookman Old Style" w:hAnsi="Bookman Old Style"/>
          <w:sz w:val="22"/>
          <w:szCs w:val="22"/>
        </w:rPr>
        <w:t xml:space="preserve">Przedmiotem zamówienia jest </w:t>
      </w:r>
      <w:r w:rsidR="00055E3C" w:rsidRPr="00B36F6D">
        <w:rPr>
          <w:rFonts w:ascii="Bookman Old Style" w:hAnsi="Bookman Old Style"/>
          <w:sz w:val="22"/>
          <w:szCs w:val="22"/>
        </w:rPr>
        <w:t xml:space="preserve">zamierzenie budowlane obejmujące </w:t>
      </w:r>
      <w:r w:rsidR="00DF37E1">
        <w:rPr>
          <w:rFonts w:ascii="Bookman Old Style" w:hAnsi="Bookman Old Style"/>
          <w:sz w:val="22"/>
          <w:szCs w:val="22"/>
        </w:rPr>
        <w:t xml:space="preserve">budowę windy przy </w:t>
      </w:r>
      <w:r w:rsidR="00DF37E1" w:rsidRPr="00393E3F">
        <w:rPr>
          <w:rFonts w:ascii="Bookman Old Style" w:hAnsi="Bookman Old Style"/>
          <w:sz w:val="22"/>
          <w:szCs w:val="22"/>
        </w:rPr>
        <w:t xml:space="preserve">budynku </w:t>
      </w:r>
      <w:r w:rsidR="00FD5BBF" w:rsidRPr="00393E3F">
        <w:rPr>
          <w:rFonts w:ascii="Bookman Old Style" w:hAnsi="Bookman Old Style"/>
          <w:sz w:val="22"/>
          <w:szCs w:val="22"/>
        </w:rPr>
        <w:t xml:space="preserve">B1 </w:t>
      </w:r>
      <w:r w:rsidR="00DF37E1" w:rsidRPr="00393E3F">
        <w:rPr>
          <w:rFonts w:ascii="Bookman Old Style" w:hAnsi="Bookman Old Style"/>
          <w:sz w:val="22"/>
          <w:szCs w:val="22"/>
        </w:rPr>
        <w:t xml:space="preserve">szkoły </w:t>
      </w:r>
      <w:r w:rsidR="00DF37E1">
        <w:rPr>
          <w:rFonts w:ascii="Bookman Old Style" w:hAnsi="Bookman Old Style"/>
          <w:sz w:val="22"/>
          <w:szCs w:val="22"/>
        </w:rPr>
        <w:t>oraz przebudowę budynku szkoły ściany południowej w</w:t>
      </w:r>
      <w:r w:rsidR="00E8629B">
        <w:rPr>
          <w:rFonts w:ascii="Bookman Old Style" w:hAnsi="Bookman Old Style"/>
          <w:sz w:val="22"/>
          <w:szCs w:val="22"/>
        </w:rPr>
        <w:t> </w:t>
      </w:r>
      <w:r w:rsidR="00DF37E1">
        <w:rPr>
          <w:rFonts w:ascii="Bookman Old Style" w:hAnsi="Bookman Old Style"/>
          <w:sz w:val="22"/>
          <w:szCs w:val="22"/>
        </w:rPr>
        <w:t>zakresie dostępu komunikacyjnego do poszczególnych kondygnacji budynku od strony windy, przebudowę przyłącza wodociągowego, kanalizacji deszczowej, drenażu opaskowego i kanalizacji sanitarnej, rozbiórkę zewnętrznych i</w:t>
      </w:r>
      <w:r w:rsidR="007F092C">
        <w:rPr>
          <w:rFonts w:ascii="Bookman Old Style" w:hAnsi="Bookman Old Style"/>
          <w:sz w:val="22"/>
          <w:szCs w:val="22"/>
        </w:rPr>
        <w:t> </w:t>
      </w:r>
      <w:r w:rsidR="00DF37E1">
        <w:rPr>
          <w:rFonts w:ascii="Bookman Old Style" w:hAnsi="Bookman Old Style"/>
          <w:sz w:val="22"/>
          <w:szCs w:val="22"/>
        </w:rPr>
        <w:t>zewnętrznych żelbetowych schodów oraz budowę stalowych schodów</w:t>
      </w:r>
      <w:r w:rsidR="005F366B">
        <w:rPr>
          <w:rFonts w:ascii="Bookman Old Style" w:hAnsi="Bookman Old Style"/>
          <w:sz w:val="22"/>
          <w:szCs w:val="22"/>
        </w:rPr>
        <w:t xml:space="preserve"> wraz z</w:t>
      </w:r>
      <w:r w:rsidR="0040163C">
        <w:rPr>
          <w:rFonts w:ascii="Bookman Old Style" w:hAnsi="Bookman Old Style"/>
          <w:sz w:val="22"/>
          <w:szCs w:val="22"/>
        </w:rPr>
        <w:t> </w:t>
      </w:r>
      <w:r w:rsidR="005F366B">
        <w:rPr>
          <w:rFonts w:ascii="Bookman Old Style" w:hAnsi="Bookman Old Style"/>
          <w:sz w:val="22"/>
          <w:szCs w:val="22"/>
        </w:rPr>
        <w:t>zadaszeniem,</w:t>
      </w:r>
      <w:r w:rsidR="00DF37E1">
        <w:rPr>
          <w:rFonts w:ascii="Bookman Old Style" w:hAnsi="Bookman Old Style"/>
          <w:sz w:val="22"/>
          <w:szCs w:val="22"/>
        </w:rPr>
        <w:t xml:space="preserve"> budowa niezbędnej infrastruktury – dojście do windy i schodów zewnętrznych  </w:t>
      </w:r>
      <w:r w:rsidR="00055E3C" w:rsidRPr="00B36F6D">
        <w:rPr>
          <w:rFonts w:ascii="Bookman Old Style" w:hAnsi="Bookman Old Style"/>
          <w:sz w:val="22"/>
          <w:szCs w:val="22"/>
        </w:rPr>
        <w:t>w ramach zamierzenia inwestycyjnego pn.</w:t>
      </w:r>
      <w:r w:rsidR="005444E3" w:rsidRPr="00B36F6D">
        <w:rPr>
          <w:rFonts w:ascii="Bookman Old Style" w:hAnsi="Bookman Old Style"/>
          <w:sz w:val="22"/>
          <w:szCs w:val="22"/>
        </w:rPr>
        <w:t xml:space="preserve"> „</w:t>
      </w:r>
      <w:r w:rsidR="00912F12" w:rsidRPr="00912F12">
        <w:rPr>
          <w:rFonts w:ascii="Bookman Old Style" w:hAnsi="Bookman Old Style"/>
          <w:b/>
          <w:bCs/>
          <w:sz w:val="22"/>
          <w:szCs w:val="22"/>
        </w:rPr>
        <w:t>Poprawa jako</w:t>
      </w:r>
      <w:r w:rsidR="00912F12" w:rsidRPr="00912F12">
        <w:rPr>
          <w:rFonts w:ascii="Bookman Old Style" w:hAnsi="Bookman Old Style" w:hint="eastAsia"/>
          <w:b/>
          <w:bCs/>
          <w:sz w:val="22"/>
          <w:szCs w:val="22"/>
        </w:rPr>
        <w:t>ś</w:t>
      </w:r>
      <w:r w:rsidR="00912F12" w:rsidRPr="00912F12">
        <w:rPr>
          <w:rFonts w:ascii="Bookman Old Style" w:hAnsi="Bookman Old Style"/>
          <w:b/>
          <w:bCs/>
          <w:sz w:val="22"/>
          <w:szCs w:val="22"/>
        </w:rPr>
        <w:t>ci kszta</w:t>
      </w:r>
      <w:r w:rsidR="00912F12" w:rsidRPr="00912F12">
        <w:rPr>
          <w:rFonts w:ascii="Bookman Old Style" w:hAnsi="Bookman Old Style" w:hint="eastAsia"/>
          <w:b/>
          <w:bCs/>
          <w:sz w:val="22"/>
          <w:szCs w:val="22"/>
        </w:rPr>
        <w:t>ł</w:t>
      </w:r>
      <w:r w:rsidR="00912F12" w:rsidRPr="00912F12">
        <w:rPr>
          <w:rFonts w:ascii="Bookman Old Style" w:hAnsi="Bookman Old Style"/>
          <w:b/>
          <w:bCs/>
          <w:sz w:val="22"/>
          <w:szCs w:val="22"/>
        </w:rPr>
        <w:t>cenia zawodowego uczniów z Zespo</w:t>
      </w:r>
      <w:r w:rsidR="00912F12" w:rsidRPr="00912F12">
        <w:rPr>
          <w:rFonts w:ascii="Bookman Old Style" w:hAnsi="Bookman Old Style" w:hint="eastAsia"/>
          <w:b/>
          <w:bCs/>
          <w:sz w:val="22"/>
          <w:szCs w:val="22"/>
        </w:rPr>
        <w:t>ł</w:t>
      </w:r>
      <w:r w:rsidR="00912F12" w:rsidRPr="00912F12">
        <w:rPr>
          <w:rFonts w:ascii="Bookman Old Style" w:hAnsi="Bookman Old Style"/>
          <w:b/>
          <w:bCs/>
          <w:sz w:val="22"/>
          <w:szCs w:val="22"/>
        </w:rPr>
        <w:t>u Szkó</w:t>
      </w:r>
      <w:r w:rsidR="00912F12" w:rsidRPr="00912F12">
        <w:rPr>
          <w:rFonts w:ascii="Bookman Old Style" w:hAnsi="Bookman Old Style" w:hint="eastAsia"/>
          <w:b/>
          <w:bCs/>
          <w:sz w:val="22"/>
          <w:szCs w:val="22"/>
        </w:rPr>
        <w:t>ł</w:t>
      </w:r>
      <w:r w:rsidR="00912F12" w:rsidRPr="00912F12">
        <w:rPr>
          <w:rFonts w:ascii="Bookman Old Style" w:hAnsi="Bookman Old Style"/>
          <w:b/>
          <w:bCs/>
          <w:sz w:val="22"/>
          <w:szCs w:val="22"/>
        </w:rPr>
        <w:t xml:space="preserve"> Elektrycznych i</w:t>
      </w:r>
      <w:r w:rsidR="007F092C">
        <w:rPr>
          <w:rFonts w:ascii="Bookman Old Style" w:hAnsi="Bookman Old Style"/>
          <w:b/>
          <w:bCs/>
          <w:sz w:val="22"/>
          <w:szCs w:val="22"/>
        </w:rPr>
        <w:t> </w:t>
      </w:r>
      <w:r w:rsidR="00912F12" w:rsidRPr="00912F12">
        <w:rPr>
          <w:rFonts w:ascii="Bookman Old Style" w:hAnsi="Bookman Old Style"/>
          <w:b/>
          <w:bCs/>
          <w:sz w:val="22"/>
          <w:szCs w:val="22"/>
        </w:rPr>
        <w:t>Ogólnokszta</w:t>
      </w:r>
      <w:r w:rsidR="00912F12" w:rsidRPr="00912F12">
        <w:rPr>
          <w:rFonts w:ascii="Bookman Old Style" w:hAnsi="Bookman Old Style" w:hint="eastAsia"/>
          <w:b/>
          <w:bCs/>
          <w:sz w:val="22"/>
          <w:szCs w:val="22"/>
        </w:rPr>
        <w:t>ł</w:t>
      </w:r>
      <w:r w:rsidR="00912F12" w:rsidRPr="00912F12">
        <w:rPr>
          <w:rFonts w:ascii="Bookman Old Style" w:hAnsi="Bookman Old Style"/>
          <w:b/>
          <w:bCs/>
          <w:sz w:val="22"/>
          <w:szCs w:val="22"/>
        </w:rPr>
        <w:t>c</w:t>
      </w:r>
      <w:r w:rsidR="00912F12" w:rsidRPr="00912F12">
        <w:rPr>
          <w:rFonts w:ascii="Bookman Old Style" w:hAnsi="Bookman Old Style" w:hint="eastAsia"/>
          <w:b/>
          <w:bCs/>
          <w:sz w:val="22"/>
          <w:szCs w:val="22"/>
        </w:rPr>
        <w:t>ą</w:t>
      </w:r>
      <w:r w:rsidR="00912F12" w:rsidRPr="00912F12">
        <w:rPr>
          <w:rFonts w:ascii="Bookman Old Style" w:hAnsi="Bookman Old Style"/>
          <w:b/>
          <w:bCs/>
          <w:sz w:val="22"/>
          <w:szCs w:val="22"/>
        </w:rPr>
        <w:t>cych w Kro</w:t>
      </w:r>
      <w:r w:rsidR="00912F12" w:rsidRPr="00912F12">
        <w:rPr>
          <w:rFonts w:ascii="Bookman Old Style" w:hAnsi="Bookman Old Style" w:hint="eastAsia"/>
          <w:b/>
          <w:bCs/>
          <w:sz w:val="22"/>
          <w:szCs w:val="22"/>
        </w:rPr>
        <w:t>ś</w:t>
      </w:r>
      <w:r w:rsidR="00912F12" w:rsidRPr="00912F12">
        <w:rPr>
          <w:rFonts w:ascii="Bookman Old Style" w:hAnsi="Bookman Old Style"/>
          <w:b/>
          <w:bCs/>
          <w:sz w:val="22"/>
          <w:szCs w:val="22"/>
        </w:rPr>
        <w:t>nie poprzez tworzenie nowoczesnych pracowni do nauczania przedmiotów zawodowyc</w:t>
      </w:r>
      <w:r w:rsidR="00912F12">
        <w:rPr>
          <w:rFonts w:ascii="Bookman Old Style" w:hAnsi="Bookman Old Style"/>
          <w:b/>
          <w:bCs/>
          <w:sz w:val="22"/>
          <w:szCs w:val="22"/>
        </w:rPr>
        <w:t>h</w:t>
      </w:r>
      <w:r w:rsidR="00055E3C" w:rsidRPr="00B36F6D">
        <w:rPr>
          <w:rFonts w:ascii="Bookman Old Style" w:hAnsi="Bookman Old Style"/>
          <w:b/>
          <w:bCs/>
          <w:sz w:val="22"/>
          <w:szCs w:val="22"/>
        </w:rPr>
        <w:t xml:space="preserve">" </w:t>
      </w:r>
      <w:r w:rsidR="00055E3C" w:rsidRPr="00B36F6D">
        <w:rPr>
          <w:rFonts w:ascii="Bookman Old Style" w:hAnsi="Bookman Old Style"/>
          <w:sz w:val="22"/>
          <w:szCs w:val="22"/>
        </w:rPr>
        <w:t>na terenie Zespołu Szkół</w:t>
      </w:r>
      <w:r w:rsidR="005444E3" w:rsidRPr="00B36F6D">
        <w:rPr>
          <w:rFonts w:ascii="Bookman Old Style" w:hAnsi="Bookman Old Style"/>
          <w:sz w:val="22"/>
          <w:szCs w:val="22"/>
        </w:rPr>
        <w:t xml:space="preserve"> </w:t>
      </w:r>
      <w:r w:rsidR="005F366B">
        <w:rPr>
          <w:rFonts w:ascii="Bookman Old Style" w:hAnsi="Bookman Old Style"/>
          <w:sz w:val="22"/>
          <w:szCs w:val="22"/>
        </w:rPr>
        <w:t>Elektrycznych i</w:t>
      </w:r>
      <w:r w:rsidR="00004248">
        <w:rPr>
          <w:rFonts w:ascii="Bookman Old Style" w:hAnsi="Bookman Old Style"/>
          <w:sz w:val="22"/>
          <w:szCs w:val="22"/>
        </w:rPr>
        <w:t> </w:t>
      </w:r>
      <w:r w:rsidR="005F366B">
        <w:rPr>
          <w:rFonts w:ascii="Bookman Old Style" w:hAnsi="Bookman Old Style"/>
          <w:sz w:val="22"/>
          <w:szCs w:val="22"/>
        </w:rPr>
        <w:t xml:space="preserve">Ogólnokształcących </w:t>
      </w:r>
      <w:r w:rsidR="00055E3C" w:rsidRPr="00B36F6D">
        <w:rPr>
          <w:rFonts w:ascii="Bookman Old Style" w:hAnsi="Bookman Old Style"/>
          <w:sz w:val="22"/>
          <w:szCs w:val="22"/>
        </w:rPr>
        <w:t>w Krośnie na dz</w:t>
      </w:r>
      <w:r w:rsidR="005444E3" w:rsidRPr="00B36F6D">
        <w:rPr>
          <w:rFonts w:ascii="Bookman Old Style" w:hAnsi="Bookman Old Style"/>
          <w:sz w:val="22"/>
          <w:szCs w:val="22"/>
        </w:rPr>
        <w:t>iałce</w:t>
      </w:r>
      <w:r w:rsidR="00055E3C" w:rsidRPr="00B36F6D">
        <w:rPr>
          <w:rFonts w:ascii="Bookman Old Style" w:hAnsi="Bookman Old Style"/>
          <w:sz w:val="22"/>
          <w:szCs w:val="22"/>
        </w:rPr>
        <w:t xml:space="preserve"> nr </w:t>
      </w:r>
      <w:r w:rsidR="005F366B">
        <w:rPr>
          <w:rFonts w:ascii="Bookman Old Style" w:hAnsi="Bookman Old Style"/>
          <w:sz w:val="22"/>
          <w:szCs w:val="22"/>
        </w:rPr>
        <w:t xml:space="preserve">341/8 </w:t>
      </w:r>
      <w:proofErr w:type="spellStart"/>
      <w:r w:rsidR="005F366B">
        <w:rPr>
          <w:rFonts w:ascii="Bookman Old Style" w:hAnsi="Bookman Old Style"/>
          <w:sz w:val="22"/>
          <w:szCs w:val="22"/>
        </w:rPr>
        <w:t>obr</w:t>
      </w:r>
      <w:proofErr w:type="spellEnd"/>
      <w:r w:rsidR="005F366B">
        <w:rPr>
          <w:rFonts w:ascii="Bookman Old Style" w:hAnsi="Bookman Old Style"/>
          <w:sz w:val="22"/>
          <w:szCs w:val="22"/>
        </w:rPr>
        <w:t xml:space="preserve">. </w:t>
      </w:r>
      <w:proofErr w:type="spellStart"/>
      <w:r w:rsidR="005F366B">
        <w:rPr>
          <w:rFonts w:ascii="Bookman Old Style" w:hAnsi="Bookman Old Style"/>
          <w:sz w:val="22"/>
          <w:szCs w:val="22"/>
        </w:rPr>
        <w:t>Turaszówka</w:t>
      </w:r>
      <w:proofErr w:type="spellEnd"/>
      <w:r w:rsidR="005F3584" w:rsidRPr="00B36F6D">
        <w:rPr>
          <w:rFonts w:ascii="Bookman Old Style" w:hAnsi="Bookman Old Style"/>
          <w:sz w:val="22"/>
          <w:szCs w:val="22"/>
        </w:rPr>
        <w:t>,</w:t>
      </w:r>
      <w:r w:rsidR="006A6638" w:rsidRPr="00B36F6D">
        <w:rPr>
          <w:rFonts w:ascii="Bookman Old Style" w:hAnsi="Bookman Old Style"/>
          <w:sz w:val="22"/>
          <w:szCs w:val="22"/>
        </w:rPr>
        <w:t xml:space="preserve"> stanowiąc</w:t>
      </w:r>
      <w:r w:rsidR="005444E3" w:rsidRPr="00B36F6D">
        <w:rPr>
          <w:rFonts w:ascii="Bookman Old Style" w:hAnsi="Bookman Old Style"/>
          <w:sz w:val="22"/>
          <w:szCs w:val="22"/>
        </w:rPr>
        <w:t>ej</w:t>
      </w:r>
      <w:r w:rsidR="006A6638" w:rsidRPr="00B36F6D">
        <w:rPr>
          <w:rFonts w:ascii="Bookman Old Style" w:hAnsi="Bookman Old Style"/>
          <w:sz w:val="22"/>
          <w:szCs w:val="22"/>
        </w:rPr>
        <w:t xml:space="preserve"> własność </w:t>
      </w:r>
      <w:r w:rsidR="005C4D5C" w:rsidRPr="00B36F6D">
        <w:rPr>
          <w:rFonts w:ascii="Bookman Old Style" w:hAnsi="Bookman Old Style"/>
          <w:sz w:val="22"/>
          <w:szCs w:val="22"/>
        </w:rPr>
        <w:t>Zamawiającego</w:t>
      </w:r>
      <w:r w:rsidR="006A6638" w:rsidRPr="00B36F6D">
        <w:rPr>
          <w:rFonts w:ascii="Bookman Old Style" w:hAnsi="Bookman Old Style"/>
          <w:sz w:val="22"/>
          <w:szCs w:val="22"/>
        </w:rPr>
        <w:t>.</w:t>
      </w:r>
    </w:p>
    <w:p w14:paraId="589B5B1B" w14:textId="77777777" w:rsidR="0080410A" w:rsidRDefault="0080410A" w:rsidP="00055E3C">
      <w:pPr>
        <w:tabs>
          <w:tab w:val="left" w:pos="56"/>
        </w:tabs>
        <w:spacing w:line="360" w:lineRule="auto"/>
        <w:jc w:val="both"/>
        <w:rPr>
          <w:rFonts w:ascii="Bookman Old Style" w:hAnsi="Bookman Old Style"/>
          <w:b/>
          <w:sz w:val="22"/>
          <w:szCs w:val="22"/>
        </w:rPr>
      </w:pPr>
    </w:p>
    <w:p w14:paraId="01EAB026" w14:textId="77777777" w:rsidR="006A6638" w:rsidRPr="00B36F6D" w:rsidRDefault="006A6638" w:rsidP="0053479C">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 xml:space="preserve">Zakres inwestycji obejmuje: </w:t>
      </w:r>
    </w:p>
    <w:p w14:paraId="48C9F447" w14:textId="15C36ED6" w:rsidR="00C011ED" w:rsidRDefault="00C011ED" w:rsidP="00C011ED">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hint="eastAsia"/>
          <w:sz w:val="22"/>
          <w:szCs w:val="22"/>
        </w:rPr>
        <w:t>▪</w:t>
      </w:r>
      <w:r w:rsidRPr="00B36F6D">
        <w:rPr>
          <w:rFonts w:ascii="Bookman Old Style" w:hAnsi="Bookman Old Style"/>
          <w:sz w:val="22"/>
          <w:szCs w:val="22"/>
        </w:rPr>
        <w:t xml:space="preserve"> </w:t>
      </w:r>
      <w:r w:rsidR="005F366B">
        <w:rPr>
          <w:rFonts w:ascii="Bookman Old Style" w:hAnsi="Bookman Old Style"/>
          <w:sz w:val="22"/>
          <w:szCs w:val="22"/>
        </w:rPr>
        <w:t xml:space="preserve">rozbiórkę </w:t>
      </w:r>
      <w:r w:rsidR="006C01FB">
        <w:rPr>
          <w:rFonts w:ascii="Bookman Old Style" w:hAnsi="Bookman Old Style"/>
          <w:sz w:val="22"/>
          <w:szCs w:val="22"/>
        </w:rPr>
        <w:t>istniejących żelbetowych schodów wewnętrznych oraz zewnętrznych,</w:t>
      </w:r>
    </w:p>
    <w:p w14:paraId="3D90B743" w14:textId="2CDC1263" w:rsidR="00C011ED" w:rsidRPr="00B36F6D" w:rsidRDefault="00C011ED" w:rsidP="00C011ED">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hint="eastAsia"/>
          <w:sz w:val="22"/>
          <w:szCs w:val="22"/>
        </w:rPr>
        <w:t>▪</w:t>
      </w:r>
      <w:r w:rsidRPr="00B36F6D">
        <w:rPr>
          <w:rFonts w:ascii="Bookman Old Style" w:hAnsi="Bookman Old Style"/>
          <w:sz w:val="22"/>
          <w:szCs w:val="22"/>
        </w:rPr>
        <w:t xml:space="preserve"> </w:t>
      </w:r>
      <w:r w:rsidR="006C01FB">
        <w:rPr>
          <w:rFonts w:ascii="Bookman Old Style" w:hAnsi="Bookman Old Style"/>
          <w:sz w:val="22"/>
          <w:szCs w:val="22"/>
        </w:rPr>
        <w:t>wykucie okien i drzwi kolidujących z budową szybu windowego,</w:t>
      </w:r>
    </w:p>
    <w:p w14:paraId="73D3597B" w14:textId="11BA2A81" w:rsidR="00C011ED" w:rsidRPr="00B36F6D" w:rsidRDefault="00C011ED" w:rsidP="00C011ED">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hint="eastAsia"/>
          <w:sz w:val="22"/>
          <w:szCs w:val="22"/>
        </w:rPr>
        <w:t>▪</w:t>
      </w:r>
      <w:r w:rsidRPr="00B36F6D">
        <w:rPr>
          <w:rFonts w:ascii="Bookman Old Style" w:hAnsi="Bookman Old Style"/>
          <w:sz w:val="22"/>
          <w:szCs w:val="22"/>
        </w:rPr>
        <w:t xml:space="preserve"> </w:t>
      </w:r>
      <w:r w:rsidR="006C01FB">
        <w:rPr>
          <w:rFonts w:ascii="Bookman Old Style" w:hAnsi="Bookman Old Style"/>
          <w:sz w:val="22"/>
          <w:szCs w:val="22"/>
        </w:rPr>
        <w:t>wykucie nowych otworów drzwiowych,</w:t>
      </w:r>
    </w:p>
    <w:p w14:paraId="0079CE74" w14:textId="2DFD47F1" w:rsidR="00C011ED" w:rsidRPr="00B36F6D" w:rsidRDefault="00C011ED" w:rsidP="00C011ED">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hint="eastAsia"/>
          <w:sz w:val="22"/>
          <w:szCs w:val="22"/>
        </w:rPr>
        <w:t>▪</w:t>
      </w:r>
      <w:r w:rsidRPr="00B36F6D">
        <w:rPr>
          <w:rFonts w:ascii="Bookman Old Style" w:hAnsi="Bookman Old Style"/>
          <w:sz w:val="22"/>
          <w:szCs w:val="22"/>
        </w:rPr>
        <w:t xml:space="preserve"> </w:t>
      </w:r>
      <w:r w:rsidR="006C01FB">
        <w:rPr>
          <w:rFonts w:ascii="Bookman Old Style" w:hAnsi="Bookman Old Style"/>
          <w:sz w:val="22"/>
          <w:szCs w:val="22"/>
        </w:rPr>
        <w:t>uzupełnienie stropu na poziomie 0.00 po wyburzeniu schodów</w:t>
      </w:r>
    </w:p>
    <w:p w14:paraId="5BF1F7D4" w14:textId="68BDC16A" w:rsidR="00C011ED" w:rsidRDefault="00C011ED" w:rsidP="00C011ED">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hint="eastAsia"/>
          <w:sz w:val="22"/>
          <w:szCs w:val="22"/>
        </w:rPr>
        <w:t>▪</w:t>
      </w:r>
      <w:r w:rsidRPr="00B36F6D">
        <w:rPr>
          <w:rFonts w:ascii="Bookman Old Style" w:hAnsi="Bookman Old Style"/>
          <w:sz w:val="22"/>
          <w:szCs w:val="22"/>
        </w:rPr>
        <w:t xml:space="preserve"> </w:t>
      </w:r>
      <w:r w:rsidR="006C01FB">
        <w:rPr>
          <w:rFonts w:ascii="Bookman Old Style" w:hAnsi="Bookman Old Style"/>
          <w:sz w:val="22"/>
          <w:szCs w:val="22"/>
        </w:rPr>
        <w:t>budowa żelbetowego szybu,</w:t>
      </w:r>
    </w:p>
    <w:p w14:paraId="1906F5C4" w14:textId="036252C9" w:rsidR="006C01FB" w:rsidRDefault="006C01FB" w:rsidP="00C011ED">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hint="eastAsia"/>
          <w:sz w:val="22"/>
          <w:szCs w:val="22"/>
        </w:rPr>
        <w:t>▪</w:t>
      </w:r>
      <w:r>
        <w:rPr>
          <w:rFonts w:ascii="Bookman Old Style" w:hAnsi="Bookman Old Style"/>
          <w:sz w:val="22"/>
          <w:szCs w:val="22"/>
        </w:rPr>
        <w:t xml:space="preserve"> montaż dźwigu windowego,</w:t>
      </w:r>
    </w:p>
    <w:p w14:paraId="30063DA5" w14:textId="4863E805" w:rsidR="00CD2412" w:rsidRPr="00B36F6D" w:rsidRDefault="00CD2412" w:rsidP="00CD2412">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hint="eastAsia"/>
          <w:sz w:val="22"/>
          <w:szCs w:val="22"/>
        </w:rPr>
        <w:t>▪</w:t>
      </w:r>
      <w:r w:rsidRPr="00B36F6D">
        <w:rPr>
          <w:rFonts w:ascii="Bookman Old Style" w:hAnsi="Bookman Old Style"/>
          <w:sz w:val="22"/>
          <w:szCs w:val="22"/>
        </w:rPr>
        <w:t xml:space="preserve"> </w:t>
      </w:r>
      <w:r>
        <w:rPr>
          <w:rFonts w:ascii="Bookman Old Style" w:hAnsi="Bookman Old Style"/>
          <w:sz w:val="22"/>
          <w:szCs w:val="22"/>
        </w:rPr>
        <w:t>wykonanie instalacji elektrycznej zasilającej dźwig</w:t>
      </w:r>
      <w:r w:rsidR="00C428A1">
        <w:rPr>
          <w:rFonts w:ascii="Bookman Old Style" w:hAnsi="Bookman Old Style"/>
          <w:sz w:val="22"/>
          <w:szCs w:val="22"/>
        </w:rPr>
        <w:t>,</w:t>
      </w:r>
    </w:p>
    <w:p w14:paraId="6B84FDDF" w14:textId="0F7BBCCE" w:rsidR="006C01FB" w:rsidRPr="00B36F6D" w:rsidRDefault="006C01FB" w:rsidP="006C01FB">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hint="eastAsia"/>
          <w:sz w:val="22"/>
          <w:szCs w:val="22"/>
        </w:rPr>
        <w:t>▪</w:t>
      </w:r>
      <w:r w:rsidRPr="00B36F6D">
        <w:rPr>
          <w:rFonts w:ascii="Bookman Old Style" w:hAnsi="Bookman Old Style"/>
          <w:sz w:val="22"/>
          <w:szCs w:val="22"/>
        </w:rPr>
        <w:t xml:space="preserve"> </w:t>
      </w:r>
      <w:r>
        <w:rPr>
          <w:rFonts w:ascii="Bookman Old Style" w:hAnsi="Bookman Old Style"/>
          <w:sz w:val="22"/>
          <w:szCs w:val="22"/>
        </w:rPr>
        <w:t>budowa zewnętrznych stalowych schodów wraz z zadaszeniem nad wejściem do budynku,</w:t>
      </w:r>
    </w:p>
    <w:p w14:paraId="680C46BA" w14:textId="48EC4594" w:rsidR="006C01FB" w:rsidRPr="00B36F6D" w:rsidRDefault="006C01FB" w:rsidP="006C01FB">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hint="eastAsia"/>
          <w:sz w:val="22"/>
          <w:szCs w:val="22"/>
        </w:rPr>
        <w:t>▪</w:t>
      </w:r>
      <w:r w:rsidRPr="00B36F6D">
        <w:rPr>
          <w:rFonts w:ascii="Bookman Old Style" w:hAnsi="Bookman Old Style"/>
          <w:sz w:val="22"/>
          <w:szCs w:val="22"/>
        </w:rPr>
        <w:t xml:space="preserve"> </w:t>
      </w:r>
      <w:r>
        <w:rPr>
          <w:rFonts w:ascii="Bookman Old Style" w:hAnsi="Bookman Old Style"/>
          <w:sz w:val="22"/>
          <w:szCs w:val="22"/>
        </w:rPr>
        <w:t xml:space="preserve">montaż drzwi wejściowych wraz z obróbką </w:t>
      </w:r>
      <w:proofErr w:type="spellStart"/>
      <w:r>
        <w:rPr>
          <w:rFonts w:ascii="Bookman Old Style" w:hAnsi="Bookman Old Style"/>
          <w:sz w:val="22"/>
          <w:szCs w:val="22"/>
        </w:rPr>
        <w:t>szpalet</w:t>
      </w:r>
      <w:proofErr w:type="spellEnd"/>
      <w:r>
        <w:rPr>
          <w:rFonts w:ascii="Bookman Old Style" w:hAnsi="Bookman Old Style"/>
          <w:sz w:val="22"/>
          <w:szCs w:val="22"/>
        </w:rPr>
        <w:t xml:space="preserve"> i naprawą elewacji</w:t>
      </w:r>
      <w:r w:rsidR="000A4A99">
        <w:rPr>
          <w:rFonts w:ascii="Bookman Old Style" w:hAnsi="Bookman Old Style"/>
          <w:sz w:val="22"/>
          <w:szCs w:val="22"/>
        </w:rPr>
        <w:t>,</w:t>
      </w:r>
    </w:p>
    <w:p w14:paraId="3A022B02" w14:textId="3B659CCE" w:rsidR="006C01FB" w:rsidRPr="00B36F6D" w:rsidRDefault="006C01FB" w:rsidP="006C01FB">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hint="eastAsia"/>
          <w:sz w:val="22"/>
          <w:szCs w:val="22"/>
        </w:rPr>
        <w:t>▪</w:t>
      </w:r>
      <w:r w:rsidRPr="00B36F6D">
        <w:rPr>
          <w:rFonts w:ascii="Bookman Old Style" w:hAnsi="Bookman Old Style"/>
          <w:sz w:val="22"/>
          <w:szCs w:val="22"/>
        </w:rPr>
        <w:t xml:space="preserve"> </w:t>
      </w:r>
      <w:r>
        <w:rPr>
          <w:rFonts w:ascii="Bookman Old Style" w:hAnsi="Bookman Old Style"/>
          <w:sz w:val="22"/>
          <w:szCs w:val="22"/>
        </w:rPr>
        <w:t>budowa chodnika- dojście do windy oraz schodów zewnętrznych,</w:t>
      </w:r>
    </w:p>
    <w:p w14:paraId="58832306" w14:textId="53EC785A" w:rsidR="00C011ED" w:rsidRPr="00B36F6D" w:rsidRDefault="00C011ED" w:rsidP="00C011ED">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hint="eastAsia"/>
          <w:sz w:val="22"/>
          <w:szCs w:val="22"/>
        </w:rPr>
        <w:t>▪</w:t>
      </w:r>
      <w:r w:rsidRPr="00B36F6D">
        <w:rPr>
          <w:rFonts w:ascii="Bookman Old Style" w:hAnsi="Bookman Old Style"/>
          <w:sz w:val="22"/>
          <w:szCs w:val="22"/>
        </w:rPr>
        <w:t xml:space="preserve"> </w:t>
      </w:r>
      <w:r w:rsidR="006C01FB">
        <w:rPr>
          <w:rFonts w:ascii="Bookman Old Style" w:hAnsi="Bookman Old Style"/>
          <w:sz w:val="22"/>
          <w:szCs w:val="22"/>
        </w:rPr>
        <w:t>przebudowa przyłącza wodociągowego,</w:t>
      </w:r>
    </w:p>
    <w:p w14:paraId="1FBBA9FA" w14:textId="725AF775" w:rsidR="006C01FB" w:rsidRPr="00B36F6D" w:rsidRDefault="00C011ED" w:rsidP="006C01FB">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hint="eastAsia"/>
          <w:sz w:val="22"/>
          <w:szCs w:val="22"/>
        </w:rPr>
        <w:t>▪</w:t>
      </w:r>
      <w:r w:rsidRPr="00B36F6D">
        <w:rPr>
          <w:rFonts w:ascii="Bookman Old Style" w:hAnsi="Bookman Old Style"/>
          <w:sz w:val="22"/>
          <w:szCs w:val="22"/>
        </w:rPr>
        <w:t xml:space="preserve"> </w:t>
      </w:r>
      <w:r w:rsidR="006C01FB">
        <w:rPr>
          <w:rFonts w:ascii="Bookman Old Style" w:hAnsi="Bookman Old Style"/>
          <w:sz w:val="22"/>
          <w:szCs w:val="22"/>
        </w:rPr>
        <w:t xml:space="preserve">przebudowa przyłącza </w:t>
      </w:r>
      <w:r w:rsidR="00CD2412">
        <w:rPr>
          <w:rFonts w:ascii="Bookman Old Style" w:hAnsi="Bookman Old Style"/>
          <w:sz w:val="22"/>
          <w:szCs w:val="22"/>
        </w:rPr>
        <w:t>kanalizacji deszczowej</w:t>
      </w:r>
      <w:r w:rsidR="006C01FB">
        <w:rPr>
          <w:rFonts w:ascii="Bookman Old Style" w:hAnsi="Bookman Old Style"/>
          <w:sz w:val="22"/>
          <w:szCs w:val="22"/>
        </w:rPr>
        <w:t>,</w:t>
      </w:r>
    </w:p>
    <w:p w14:paraId="35F9773C" w14:textId="35AF85AD" w:rsidR="006C01FB" w:rsidRPr="00B36F6D" w:rsidRDefault="006C01FB" w:rsidP="006C01FB">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hint="eastAsia"/>
          <w:sz w:val="22"/>
          <w:szCs w:val="22"/>
        </w:rPr>
        <w:t>▪</w:t>
      </w:r>
      <w:r w:rsidRPr="00B36F6D">
        <w:rPr>
          <w:rFonts w:ascii="Bookman Old Style" w:hAnsi="Bookman Old Style"/>
          <w:sz w:val="22"/>
          <w:szCs w:val="22"/>
        </w:rPr>
        <w:t xml:space="preserve"> </w:t>
      </w:r>
      <w:r>
        <w:rPr>
          <w:rFonts w:ascii="Bookman Old Style" w:hAnsi="Bookman Old Style"/>
          <w:sz w:val="22"/>
          <w:szCs w:val="22"/>
        </w:rPr>
        <w:t xml:space="preserve">przebudowa przyłącza </w:t>
      </w:r>
      <w:r w:rsidR="00CD2412">
        <w:rPr>
          <w:rFonts w:ascii="Bookman Old Style" w:hAnsi="Bookman Old Style"/>
          <w:sz w:val="22"/>
          <w:szCs w:val="22"/>
        </w:rPr>
        <w:t>kanalizacji sanitarnej</w:t>
      </w:r>
      <w:r>
        <w:rPr>
          <w:rFonts w:ascii="Bookman Old Style" w:hAnsi="Bookman Old Style"/>
          <w:sz w:val="22"/>
          <w:szCs w:val="22"/>
        </w:rPr>
        <w:t>,</w:t>
      </w:r>
    </w:p>
    <w:p w14:paraId="3E600B4B" w14:textId="2DE14C4C" w:rsidR="006C01FB" w:rsidRPr="00B36F6D" w:rsidRDefault="006C01FB" w:rsidP="006C01FB">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hint="eastAsia"/>
          <w:sz w:val="22"/>
          <w:szCs w:val="22"/>
        </w:rPr>
        <w:t>▪</w:t>
      </w:r>
      <w:r w:rsidRPr="00B36F6D">
        <w:rPr>
          <w:rFonts w:ascii="Bookman Old Style" w:hAnsi="Bookman Old Style"/>
          <w:sz w:val="22"/>
          <w:szCs w:val="22"/>
        </w:rPr>
        <w:t xml:space="preserve"> </w:t>
      </w:r>
      <w:r>
        <w:rPr>
          <w:rFonts w:ascii="Bookman Old Style" w:hAnsi="Bookman Old Style"/>
          <w:sz w:val="22"/>
          <w:szCs w:val="22"/>
        </w:rPr>
        <w:t xml:space="preserve">przebudowa </w:t>
      </w:r>
      <w:r w:rsidR="00CD2412">
        <w:rPr>
          <w:rFonts w:ascii="Bookman Old Style" w:hAnsi="Bookman Old Style"/>
          <w:sz w:val="22"/>
          <w:szCs w:val="22"/>
        </w:rPr>
        <w:t>drenażu opaskowego</w:t>
      </w:r>
      <w:r>
        <w:rPr>
          <w:rFonts w:ascii="Bookman Old Style" w:hAnsi="Bookman Old Style"/>
          <w:sz w:val="22"/>
          <w:szCs w:val="22"/>
        </w:rPr>
        <w:t>,</w:t>
      </w:r>
    </w:p>
    <w:p w14:paraId="059E1591" w14:textId="2B362319" w:rsidR="006C01FB" w:rsidRPr="00B36F6D" w:rsidRDefault="006C01FB" w:rsidP="006C01FB">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hint="eastAsia"/>
          <w:sz w:val="22"/>
          <w:szCs w:val="22"/>
        </w:rPr>
        <w:t>▪</w:t>
      </w:r>
      <w:r w:rsidRPr="00B36F6D">
        <w:rPr>
          <w:rFonts w:ascii="Bookman Old Style" w:hAnsi="Bookman Old Style"/>
          <w:sz w:val="22"/>
          <w:szCs w:val="22"/>
        </w:rPr>
        <w:t xml:space="preserve"> </w:t>
      </w:r>
      <w:r w:rsidR="00CD2412">
        <w:rPr>
          <w:rFonts w:ascii="Bookman Old Style" w:hAnsi="Bookman Old Style"/>
          <w:sz w:val="22"/>
          <w:szCs w:val="22"/>
        </w:rPr>
        <w:t>wykonanie instalacji elektrycznej zasilającej dźwig</w:t>
      </w:r>
      <w:r w:rsidR="000A4A99">
        <w:rPr>
          <w:rFonts w:ascii="Bookman Old Style" w:hAnsi="Bookman Old Style"/>
          <w:sz w:val="22"/>
          <w:szCs w:val="22"/>
        </w:rPr>
        <w:t>,</w:t>
      </w:r>
    </w:p>
    <w:p w14:paraId="5E9CCB82" w14:textId="649F3644" w:rsidR="00C011ED" w:rsidRPr="00B36F6D" w:rsidRDefault="00C011ED" w:rsidP="00C011ED">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hint="eastAsia"/>
          <w:sz w:val="22"/>
          <w:szCs w:val="22"/>
        </w:rPr>
        <w:t>▪</w:t>
      </w:r>
      <w:r w:rsidRPr="00B36F6D">
        <w:rPr>
          <w:rFonts w:ascii="Bookman Old Style" w:hAnsi="Bookman Old Style"/>
          <w:sz w:val="22"/>
          <w:szCs w:val="22"/>
        </w:rPr>
        <w:t xml:space="preserve"> </w:t>
      </w:r>
      <w:r w:rsidR="00CD2412">
        <w:rPr>
          <w:rFonts w:ascii="Bookman Old Style" w:hAnsi="Bookman Old Style"/>
          <w:sz w:val="22"/>
          <w:szCs w:val="22"/>
        </w:rPr>
        <w:t>przebudowa instalacji c.o. w zakresie przełożenia grzejników kolidujących z</w:t>
      </w:r>
      <w:r w:rsidR="000A4A99">
        <w:rPr>
          <w:rFonts w:ascii="Bookman Old Style" w:hAnsi="Bookman Old Style"/>
          <w:sz w:val="22"/>
          <w:szCs w:val="22"/>
        </w:rPr>
        <w:t> </w:t>
      </w:r>
      <w:r w:rsidR="00CD2412">
        <w:rPr>
          <w:rFonts w:ascii="Bookman Old Style" w:hAnsi="Bookman Old Style"/>
          <w:sz w:val="22"/>
          <w:szCs w:val="22"/>
        </w:rPr>
        <w:t>budową wejść z windy do budynku,</w:t>
      </w:r>
    </w:p>
    <w:p w14:paraId="46DEAE60" w14:textId="1A460E55" w:rsidR="00C011ED" w:rsidRPr="00B36F6D" w:rsidRDefault="00C011ED" w:rsidP="00C011ED">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hint="eastAsia"/>
          <w:sz w:val="22"/>
          <w:szCs w:val="22"/>
        </w:rPr>
        <w:t>▪</w:t>
      </w:r>
      <w:r w:rsidRPr="00B36F6D">
        <w:rPr>
          <w:rFonts w:ascii="Bookman Old Style" w:hAnsi="Bookman Old Style"/>
          <w:sz w:val="22"/>
          <w:szCs w:val="22"/>
        </w:rPr>
        <w:t xml:space="preserve"> </w:t>
      </w:r>
      <w:r w:rsidR="00CD2412">
        <w:rPr>
          <w:rFonts w:ascii="Bookman Old Style" w:hAnsi="Bookman Old Style"/>
          <w:sz w:val="22"/>
          <w:szCs w:val="22"/>
        </w:rPr>
        <w:t>prace naprawcze po wykonaniu przedmiotowego zakresu prac</w:t>
      </w:r>
      <w:r w:rsidR="00F8440A">
        <w:rPr>
          <w:rFonts w:ascii="Bookman Old Style" w:hAnsi="Bookman Old Style"/>
          <w:sz w:val="22"/>
          <w:szCs w:val="22"/>
        </w:rPr>
        <w:t>.</w:t>
      </w:r>
    </w:p>
    <w:p w14:paraId="6297E3E8" w14:textId="77777777" w:rsidR="00AE5B62" w:rsidRPr="00B36F6D" w:rsidRDefault="00AE5B62" w:rsidP="0053479C">
      <w:pPr>
        <w:spacing w:line="360" w:lineRule="auto"/>
        <w:jc w:val="both"/>
        <w:rPr>
          <w:rFonts w:ascii="Bookman Old Style" w:hAnsi="Bookman Old Style" w:cs="Tahoma"/>
          <w:color w:val="000000"/>
          <w:sz w:val="22"/>
          <w:szCs w:val="22"/>
        </w:rPr>
      </w:pPr>
    </w:p>
    <w:p w14:paraId="780F32DD" w14:textId="1A82AFEA" w:rsidR="00AE5B62" w:rsidRDefault="00AE5B62" w:rsidP="0053479C">
      <w:pPr>
        <w:spacing w:line="360" w:lineRule="auto"/>
        <w:jc w:val="both"/>
        <w:rPr>
          <w:rFonts w:ascii="Bookman Old Style" w:hAnsi="Bookman Old Style" w:cs="Tahoma"/>
          <w:color w:val="000000"/>
          <w:sz w:val="22"/>
          <w:szCs w:val="22"/>
        </w:rPr>
      </w:pPr>
      <w:r w:rsidRPr="00B36F6D">
        <w:rPr>
          <w:rFonts w:ascii="Bookman Old Style" w:hAnsi="Bookman Old Style" w:cs="Tahoma"/>
          <w:color w:val="000000"/>
          <w:sz w:val="22"/>
          <w:szCs w:val="22"/>
        </w:rPr>
        <w:lastRenderedPageBreak/>
        <w:t>Szczegółowy opis przedmiotu zamówienia określony jest w załączo</w:t>
      </w:r>
      <w:r w:rsidRPr="00B36F6D">
        <w:rPr>
          <w:rFonts w:ascii="Bookman Old Style" w:hAnsi="Bookman Old Style" w:cs="Tahoma"/>
          <w:sz w:val="22"/>
          <w:szCs w:val="22"/>
        </w:rPr>
        <w:t>n</w:t>
      </w:r>
      <w:r w:rsidR="00016401" w:rsidRPr="00B36F6D">
        <w:rPr>
          <w:rFonts w:ascii="Bookman Old Style" w:hAnsi="Bookman Old Style" w:cs="Tahoma"/>
          <w:sz w:val="22"/>
          <w:szCs w:val="22"/>
        </w:rPr>
        <w:t>ej</w:t>
      </w:r>
      <w:r w:rsidRPr="00B36F6D">
        <w:rPr>
          <w:rFonts w:ascii="Bookman Old Style" w:hAnsi="Bookman Old Style" w:cs="Tahoma"/>
          <w:color w:val="000000"/>
          <w:sz w:val="22"/>
          <w:szCs w:val="22"/>
        </w:rPr>
        <w:t xml:space="preserve"> do SWZ</w:t>
      </w:r>
      <w:r w:rsidR="000813D9" w:rsidRPr="00B36F6D">
        <w:rPr>
          <w:rFonts w:ascii="Bookman Old Style" w:hAnsi="Bookman Old Style" w:cs="Tahoma"/>
          <w:color w:val="000000"/>
          <w:sz w:val="22"/>
          <w:szCs w:val="22"/>
        </w:rPr>
        <w:t xml:space="preserve"> </w:t>
      </w:r>
      <w:r w:rsidR="000813D9" w:rsidRPr="00393E3F">
        <w:rPr>
          <w:rFonts w:ascii="Bookman Old Style" w:hAnsi="Bookman Old Style" w:cs="Tahoma"/>
          <w:color w:val="000000"/>
          <w:sz w:val="22"/>
          <w:szCs w:val="22"/>
        </w:rPr>
        <w:t>Dokumentacji Projektowej.</w:t>
      </w:r>
    </w:p>
    <w:p w14:paraId="192797D9" w14:textId="77777777" w:rsidR="001D610B" w:rsidRPr="00393E3F" w:rsidRDefault="001D610B" w:rsidP="0053479C">
      <w:pPr>
        <w:spacing w:line="360" w:lineRule="auto"/>
        <w:jc w:val="both"/>
        <w:rPr>
          <w:rFonts w:ascii="Bookman Old Style" w:hAnsi="Bookman Old Style" w:cs="Tahoma"/>
          <w:bCs/>
          <w:color w:val="000000"/>
          <w:sz w:val="22"/>
          <w:szCs w:val="22"/>
        </w:rPr>
      </w:pPr>
    </w:p>
    <w:p w14:paraId="5C007340" w14:textId="28FFB402" w:rsidR="004658D3" w:rsidRPr="00393E3F" w:rsidRDefault="004658D3" w:rsidP="004658D3">
      <w:pPr>
        <w:spacing w:line="360" w:lineRule="auto"/>
        <w:jc w:val="both"/>
        <w:rPr>
          <w:rFonts w:ascii="Bookman Old Style" w:hAnsi="Bookman Old Style" w:cs="Tahoma"/>
          <w:b/>
          <w:color w:val="000000"/>
          <w:sz w:val="22"/>
          <w:szCs w:val="22"/>
        </w:rPr>
      </w:pPr>
      <w:r w:rsidRPr="00393E3F">
        <w:rPr>
          <w:rFonts w:ascii="Bookman Old Style" w:hAnsi="Bookman Old Style" w:cs="Tahoma"/>
          <w:b/>
          <w:color w:val="000000"/>
          <w:sz w:val="22"/>
          <w:szCs w:val="22"/>
        </w:rPr>
        <w:t>Cz</w:t>
      </w:r>
      <w:r w:rsidRPr="00393E3F">
        <w:rPr>
          <w:rFonts w:ascii="Bookman Old Style" w:hAnsi="Bookman Old Style" w:cs="Tahoma" w:hint="eastAsia"/>
          <w:b/>
          <w:color w:val="000000"/>
          <w:sz w:val="22"/>
          <w:szCs w:val="22"/>
        </w:rPr>
        <w:t>ęść</w:t>
      </w:r>
      <w:r w:rsidRPr="00393E3F">
        <w:rPr>
          <w:rFonts w:ascii="Bookman Old Style" w:hAnsi="Bookman Old Style" w:cs="Tahoma"/>
          <w:b/>
          <w:color w:val="000000"/>
          <w:sz w:val="22"/>
          <w:szCs w:val="22"/>
        </w:rPr>
        <w:t xml:space="preserve"> II – Modernizacja pracowni kszta</w:t>
      </w:r>
      <w:r w:rsidRPr="00393E3F">
        <w:rPr>
          <w:rFonts w:ascii="Bookman Old Style" w:hAnsi="Bookman Old Style" w:cs="Tahoma" w:hint="eastAsia"/>
          <w:b/>
          <w:color w:val="000000"/>
          <w:sz w:val="22"/>
          <w:szCs w:val="22"/>
        </w:rPr>
        <w:t>ł</w:t>
      </w:r>
      <w:r w:rsidRPr="00393E3F">
        <w:rPr>
          <w:rFonts w:ascii="Bookman Old Style" w:hAnsi="Bookman Old Style" w:cs="Tahoma"/>
          <w:b/>
          <w:color w:val="000000"/>
          <w:sz w:val="22"/>
          <w:szCs w:val="22"/>
        </w:rPr>
        <w:t>cenia zawodowego: pracowni do programowania, sieci komputerowych, systemów komputerowych i urz</w:t>
      </w:r>
      <w:r w:rsidRPr="00393E3F">
        <w:rPr>
          <w:rFonts w:ascii="Bookman Old Style" w:hAnsi="Bookman Old Style" w:cs="Tahoma" w:hint="eastAsia"/>
          <w:b/>
          <w:color w:val="000000"/>
          <w:sz w:val="22"/>
          <w:szCs w:val="22"/>
        </w:rPr>
        <w:t>ą</w:t>
      </w:r>
      <w:r w:rsidRPr="00393E3F">
        <w:rPr>
          <w:rFonts w:ascii="Bookman Old Style" w:hAnsi="Bookman Old Style" w:cs="Tahoma"/>
          <w:b/>
          <w:color w:val="000000"/>
          <w:sz w:val="22"/>
          <w:szCs w:val="22"/>
        </w:rPr>
        <w:t>dze</w:t>
      </w:r>
      <w:r w:rsidRPr="00393E3F">
        <w:rPr>
          <w:rFonts w:ascii="Bookman Old Style" w:hAnsi="Bookman Old Style" w:cs="Tahoma" w:hint="eastAsia"/>
          <w:b/>
          <w:color w:val="000000"/>
          <w:sz w:val="22"/>
          <w:szCs w:val="22"/>
        </w:rPr>
        <w:t>ń</w:t>
      </w:r>
      <w:r w:rsidRPr="00393E3F">
        <w:rPr>
          <w:rFonts w:ascii="Bookman Old Style" w:hAnsi="Bookman Old Style" w:cs="Tahoma"/>
          <w:b/>
          <w:color w:val="000000"/>
          <w:sz w:val="22"/>
          <w:szCs w:val="22"/>
        </w:rPr>
        <w:t xml:space="preserve"> techniki komputerowej z zachowaniem dost</w:t>
      </w:r>
      <w:r w:rsidRPr="00393E3F">
        <w:rPr>
          <w:rFonts w:ascii="Bookman Old Style" w:hAnsi="Bookman Old Style" w:cs="Tahoma" w:hint="eastAsia"/>
          <w:b/>
          <w:color w:val="000000"/>
          <w:sz w:val="22"/>
          <w:szCs w:val="22"/>
        </w:rPr>
        <w:t>ę</w:t>
      </w:r>
      <w:r w:rsidRPr="00393E3F">
        <w:rPr>
          <w:rFonts w:ascii="Bookman Old Style" w:hAnsi="Bookman Old Style" w:cs="Tahoma"/>
          <w:b/>
          <w:color w:val="000000"/>
          <w:sz w:val="22"/>
          <w:szCs w:val="22"/>
        </w:rPr>
        <w:t>pno</w:t>
      </w:r>
      <w:r w:rsidRPr="00393E3F">
        <w:rPr>
          <w:rFonts w:ascii="Bookman Old Style" w:hAnsi="Bookman Old Style" w:cs="Tahoma" w:hint="eastAsia"/>
          <w:b/>
          <w:color w:val="000000"/>
          <w:sz w:val="22"/>
          <w:szCs w:val="22"/>
        </w:rPr>
        <w:t>ś</w:t>
      </w:r>
      <w:r w:rsidRPr="00393E3F">
        <w:rPr>
          <w:rFonts w:ascii="Bookman Old Style" w:hAnsi="Bookman Old Style" w:cs="Tahoma"/>
          <w:b/>
          <w:color w:val="000000"/>
          <w:sz w:val="22"/>
          <w:szCs w:val="22"/>
        </w:rPr>
        <w:t>ci - prace remontowe</w:t>
      </w:r>
      <w:r w:rsidR="00CB397A">
        <w:rPr>
          <w:rFonts w:ascii="Bookman Old Style" w:hAnsi="Bookman Old Style" w:cs="Tahoma"/>
          <w:b/>
          <w:color w:val="000000"/>
          <w:sz w:val="22"/>
          <w:szCs w:val="22"/>
        </w:rPr>
        <w:t>.</w:t>
      </w:r>
    </w:p>
    <w:p w14:paraId="1F81E511" w14:textId="5058DB51" w:rsidR="004658D3" w:rsidRPr="00393E3F" w:rsidRDefault="004658D3" w:rsidP="004658D3">
      <w:pPr>
        <w:tabs>
          <w:tab w:val="left" w:pos="56"/>
        </w:tabs>
        <w:spacing w:line="360" w:lineRule="auto"/>
        <w:jc w:val="both"/>
        <w:rPr>
          <w:rFonts w:ascii="Bookman Old Style" w:hAnsi="Bookman Old Style"/>
          <w:sz w:val="22"/>
          <w:szCs w:val="22"/>
        </w:rPr>
      </w:pPr>
      <w:r w:rsidRPr="00393E3F">
        <w:rPr>
          <w:rFonts w:ascii="Bookman Old Style" w:hAnsi="Bookman Old Style"/>
          <w:sz w:val="22"/>
          <w:szCs w:val="22"/>
        </w:rPr>
        <w:t>Przedmiotem zamówienia jest zamierzenie budowlane obejmujące modernizację bazy dydaktycznej - 3 pracowni kształcenia zawodowego  w ramach zamierzenia inwestycyjnego pn. „</w:t>
      </w:r>
      <w:r w:rsidRPr="00393E3F">
        <w:rPr>
          <w:rFonts w:ascii="Bookman Old Style" w:hAnsi="Bookman Old Style"/>
          <w:b/>
          <w:bCs/>
          <w:sz w:val="22"/>
          <w:szCs w:val="22"/>
        </w:rPr>
        <w:t>Poprawa jako</w:t>
      </w:r>
      <w:r w:rsidRPr="00393E3F">
        <w:rPr>
          <w:rFonts w:ascii="Bookman Old Style" w:hAnsi="Bookman Old Style" w:hint="eastAsia"/>
          <w:b/>
          <w:bCs/>
          <w:sz w:val="22"/>
          <w:szCs w:val="22"/>
        </w:rPr>
        <w:t>ś</w:t>
      </w:r>
      <w:r w:rsidRPr="00393E3F">
        <w:rPr>
          <w:rFonts w:ascii="Bookman Old Style" w:hAnsi="Bookman Old Style"/>
          <w:b/>
          <w:bCs/>
          <w:sz w:val="22"/>
          <w:szCs w:val="22"/>
        </w:rPr>
        <w:t>ci kszta</w:t>
      </w:r>
      <w:r w:rsidRPr="00393E3F">
        <w:rPr>
          <w:rFonts w:ascii="Bookman Old Style" w:hAnsi="Bookman Old Style" w:hint="eastAsia"/>
          <w:b/>
          <w:bCs/>
          <w:sz w:val="22"/>
          <w:szCs w:val="22"/>
        </w:rPr>
        <w:t>ł</w:t>
      </w:r>
      <w:r w:rsidRPr="00393E3F">
        <w:rPr>
          <w:rFonts w:ascii="Bookman Old Style" w:hAnsi="Bookman Old Style"/>
          <w:b/>
          <w:bCs/>
          <w:sz w:val="22"/>
          <w:szCs w:val="22"/>
        </w:rPr>
        <w:t>cenia zawodowego uczniów z Zespo</w:t>
      </w:r>
      <w:r w:rsidRPr="00393E3F">
        <w:rPr>
          <w:rFonts w:ascii="Bookman Old Style" w:hAnsi="Bookman Old Style" w:hint="eastAsia"/>
          <w:b/>
          <w:bCs/>
          <w:sz w:val="22"/>
          <w:szCs w:val="22"/>
        </w:rPr>
        <w:t>ł</w:t>
      </w:r>
      <w:r w:rsidRPr="00393E3F">
        <w:rPr>
          <w:rFonts w:ascii="Bookman Old Style" w:hAnsi="Bookman Old Style"/>
          <w:b/>
          <w:bCs/>
          <w:sz w:val="22"/>
          <w:szCs w:val="22"/>
        </w:rPr>
        <w:t>u Szkó</w:t>
      </w:r>
      <w:r w:rsidRPr="00393E3F">
        <w:rPr>
          <w:rFonts w:ascii="Bookman Old Style" w:hAnsi="Bookman Old Style" w:hint="eastAsia"/>
          <w:b/>
          <w:bCs/>
          <w:sz w:val="22"/>
          <w:szCs w:val="22"/>
        </w:rPr>
        <w:t>ł</w:t>
      </w:r>
      <w:r w:rsidRPr="00393E3F">
        <w:rPr>
          <w:rFonts w:ascii="Bookman Old Style" w:hAnsi="Bookman Old Style"/>
          <w:b/>
          <w:bCs/>
          <w:sz w:val="22"/>
          <w:szCs w:val="22"/>
        </w:rPr>
        <w:t xml:space="preserve"> Elektrycznych i Ogólnokszta</w:t>
      </w:r>
      <w:r w:rsidRPr="00393E3F">
        <w:rPr>
          <w:rFonts w:ascii="Bookman Old Style" w:hAnsi="Bookman Old Style" w:hint="eastAsia"/>
          <w:b/>
          <w:bCs/>
          <w:sz w:val="22"/>
          <w:szCs w:val="22"/>
        </w:rPr>
        <w:t>ł</w:t>
      </w:r>
      <w:r w:rsidRPr="00393E3F">
        <w:rPr>
          <w:rFonts w:ascii="Bookman Old Style" w:hAnsi="Bookman Old Style"/>
          <w:b/>
          <w:bCs/>
          <w:sz w:val="22"/>
          <w:szCs w:val="22"/>
        </w:rPr>
        <w:t>c</w:t>
      </w:r>
      <w:r w:rsidRPr="00393E3F">
        <w:rPr>
          <w:rFonts w:ascii="Bookman Old Style" w:hAnsi="Bookman Old Style" w:hint="eastAsia"/>
          <w:b/>
          <w:bCs/>
          <w:sz w:val="22"/>
          <w:szCs w:val="22"/>
        </w:rPr>
        <w:t>ą</w:t>
      </w:r>
      <w:r w:rsidRPr="00393E3F">
        <w:rPr>
          <w:rFonts w:ascii="Bookman Old Style" w:hAnsi="Bookman Old Style"/>
          <w:b/>
          <w:bCs/>
          <w:sz w:val="22"/>
          <w:szCs w:val="22"/>
        </w:rPr>
        <w:t>cych w Kro</w:t>
      </w:r>
      <w:r w:rsidRPr="00393E3F">
        <w:rPr>
          <w:rFonts w:ascii="Bookman Old Style" w:hAnsi="Bookman Old Style" w:hint="eastAsia"/>
          <w:b/>
          <w:bCs/>
          <w:sz w:val="22"/>
          <w:szCs w:val="22"/>
        </w:rPr>
        <w:t>ś</w:t>
      </w:r>
      <w:r w:rsidRPr="00393E3F">
        <w:rPr>
          <w:rFonts w:ascii="Bookman Old Style" w:hAnsi="Bookman Old Style"/>
          <w:b/>
          <w:bCs/>
          <w:sz w:val="22"/>
          <w:szCs w:val="22"/>
        </w:rPr>
        <w:t xml:space="preserve">nie poprzez tworzenie nowoczesnych pracowni do nauczania przedmiotów zawodowych" </w:t>
      </w:r>
      <w:r w:rsidRPr="00393E3F">
        <w:rPr>
          <w:rFonts w:ascii="Bookman Old Style" w:hAnsi="Bookman Old Style"/>
          <w:sz w:val="22"/>
          <w:szCs w:val="22"/>
        </w:rPr>
        <w:t xml:space="preserve">na terenie Zespołu Szkół Elektrycznych i Ogólnokształcących w Krośnie na działce nr 341/8 </w:t>
      </w:r>
      <w:proofErr w:type="spellStart"/>
      <w:r w:rsidRPr="00393E3F">
        <w:rPr>
          <w:rFonts w:ascii="Bookman Old Style" w:hAnsi="Bookman Old Style"/>
          <w:sz w:val="22"/>
          <w:szCs w:val="22"/>
        </w:rPr>
        <w:t>obr</w:t>
      </w:r>
      <w:proofErr w:type="spellEnd"/>
      <w:r w:rsidRPr="00393E3F">
        <w:rPr>
          <w:rFonts w:ascii="Bookman Old Style" w:hAnsi="Bookman Old Style"/>
          <w:sz w:val="22"/>
          <w:szCs w:val="22"/>
        </w:rPr>
        <w:t xml:space="preserve">. </w:t>
      </w:r>
      <w:proofErr w:type="spellStart"/>
      <w:r w:rsidRPr="00393E3F">
        <w:rPr>
          <w:rFonts w:ascii="Bookman Old Style" w:hAnsi="Bookman Old Style"/>
          <w:sz w:val="22"/>
          <w:szCs w:val="22"/>
        </w:rPr>
        <w:t>Turaszówka</w:t>
      </w:r>
      <w:proofErr w:type="spellEnd"/>
      <w:r w:rsidRPr="00393E3F">
        <w:rPr>
          <w:rFonts w:ascii="Bookman Old Style" w:hAnsi="Bookman Old Style"/>
          <w:sz w:val="22"/>
          <w:szCs w:val="22"/>
        </w:rPr>
        <w:t>, stanowiącej własność Zamawiającego.</w:t>
      </w:r>
    </w:p>
    <w:p w14:paraId="7BE2A01E" w14:textId="77777777" w:rsidR="004658D3" w:rsidRPr="00393E3F" w:rsidRDefault="004658D3" w:rsidP="004658D3">
      <w:pPr>
        <w:spacing w:line="360" w:lineRule="auto"/>
        <w:jc w:val="both"/>
        <w:rPr>
          <w:rFonts w:ascii="Bookman Old Style" w:hAnsi="Bookman Old Style" w:cs="Tahoma"/>
          <w:color w:val="000000"/>
          <w:sz w:val="22"/>
          <w:szCs w:val="22"/>
        </w:rPr>
      </w:pPr>
    </w:p>
    <w:p w14:paraId="40259C1B" w14:textId="542F5AC1" w:rsidR="004658D3" w:rsidRPr="00393E3F" w:rsidRDefault="004658D3" w:rsidP="004658D3">
      <w:pPr>
        <w:spacing w:line="360" w:lineRule="auto"/>
        <w:jc w:val="both"/>
        <w:rPr>
          <w:rFonts w:ascii="Bookman Old Style" w:hAnsi="Bookman Old Style" w:cs="Tahoma"/>
          <w:color w:val="000000"/>
          <w:sz w:val="22"/>
          <w:szCs w:val="22"/>
        </w:rPr>
      </w:pPr>
      <w:r w:rsidRPr="00393E3F">
        <w:rPr>
          <w:rFonts w:ascii="Bookman Old Style" w:hAnsi="Bookman Old Style" w:cs="Tahoma"/>
          <w:color w:val="000000"/>
          <w:sz w:val="22"/>
          <w:szCs w:val="22"/>
        </w:rPr>
        <w:t>Zakres inwestycji obejmuje:</w:t>
      </w:r>
    </w:p>
    <w:p w14:paraId="5D3C1363" w14:textId="445D08CA" w:rsidR="000421D4" w:rsidRPr="00393E3F" w:rsidRDefault="000421D4" w:rsidP="004658D3">
      <w:pPr>
        <w:spacing w:line="360" w:lineRule="auto"/>
        <w:jc w:val="both"/>
        <w:rPr>
          <w:rFonts w:ascii="Bookman Old Style" w:hAnsi="Bookman Old Style" w:cs="Tahoma"/>
          <w:color w:val="000000"/>
          <w:sz w:val="22"/>
          <w:szCs w:val="22"/>
        </w:rPr>
      </w:pPr>
      <w:r w:rsidRPr="00393E3F">
        <w:rPr>
          <w:rFonts w:ascii="Bookman Old Style" w:hAnsi="Bookman Old Style"/>
          <w:sz w:val="22"/>
          <w:szCs w:val="22"/>
        </w:rPr>
        <w:t xml:space="preserve">1. </w:t>
      </w:r>
      <w:r w:rsidR="004658D3" w:rsidRPr="00393E3F">
        <w:rPr>
          <w:rFonts w:ascii="Bookman Old Style" w:hAnsi="Bookman Old Style" w:cs="Tahoma"/>
          <w:color w:val="000000"/>
          <w:sz w:val="22"/>
          <w:szCs w:val="22"/>
        </w:rPr>
        <w:t xml:space="preserve"> </w:t>
      </w:r>
      <w:r w:rsidRPr="00393E3F">
        <w:rPr>
          <w:rFonts w:ascii="Bookman Old Style" w:hAnsi="Bookman Old Style" w:cs="Tahoma"/>
          <w:color w:val="000000"/>
          <w:sz w:val="22"/>
          <w:szCs w:val="22"/>
        </w:rPr>
        <w:t>P</w:t>
      </w:r>
      <w:r w:rsidR="004658D3" w:rsidRPr="00393E3F">
        <w:rPr>
          <w:rFonts w:ascii="Bookman Old Style" w:hAnsi="Bookman Old Style" w:cs="Tahoma"/>
          <w:color w:val="000000"/>
          <w:sz w:val="22"/>
          <w:szCs w:val="22"/>
        </w:rPr>
        <w:t>racownię B 25 do nauki programowania o pow. 80 m</w:t>
      </w:r>
      <w:r w:rsidR="00FC1321">
        <w:rPr>
          <w:rFonts w:ascii="Bookman Old Style" w:hAnsi="Bookman Old Style" w:cs="Tahoma"/>
          <w:color w:val="000000"/>
          <w:sz w:val="22"/>
          <w:szCs w:val="22"/>
          <w:vertAlign w:val="superscript"/>
        </w:rPr>
        <w:t>2</w:t>
      </w:r>
      <w:r w:rsidR="004658D3" w:rsidRPr="00393E3F">
        <w:rPr>
          <w:rFonts w:ascii="Bookman Old Style" w:hAnsi="Bookman Old Style" w:cs="Tahoma"/>
          <w:color w:val="000000"/>
          <w:sz w:val="22"/>
          <w:szCs w:val="22"/>
        </w:rPr>
        <w:t xml:space="preserve"> przeznaczonej dla uczniów, którzy zdob</w:t>
      </w:r>
      <w:r w:rsidR="004658D3" w:rsidRPr="00393E3F">
        <w:rPr>
          <w:rFonts w:ascii="Bookman Old Style" w:hAnsi="Bookman Old Style" w:cs="Tahoma" w:hint="eastAsia"/>
          <w:color w:val="000000"/>
          <w:sz w:val="22"/>
          <w:szCs w:val="22"/>
        </w:rPr>
        <w:t>ę</w:t>
      </w:r>
      <w:r w:rsidR="004658D3" w:rsidRPr="00393E3F">
        <w:rPr>
          <w:rFonts w:ascii="Bookman Old Style" w:hAnsi="Bookman Old Style" w:cs="Tahoma"/>
          <w:color w:val="000000"/>
          <w:sz w:val="22"/>
          <w:szCs w:val="22"/>
        </w:rPr>
        <w:t>d</w:t>
      </w:r>
      <w:r w:rsidR="004658D3" w:rsidRPr="00393E3F">
        <w:rPr>
          <w:rFonts w:ascii="Bookman Old Style" w:hAnsi="Bookman Old Style" w:cs="Tahoma" w:hint="eastAsia"/>
          <w:color w:val="000000"/>
          <w:sz w:val="22"/>
          <w:szCs w:val="22"/>
        </w:rPr>
        <w:t>ą</w:t>
      </w:r>
      <w:r w:rsidR="004658D3" w:rsidRPr="00393E3F">
        <w:rPr>
          <w:rFonts w:ascii="Bookman Old Style" w:hAnsi="Bookman Old Style" w:cs="Tahoma"/>
          <w:color w:val="000000"/>
          <w:sz w:val="22"/>
          <w:szCs w:val="22"/>
        </w:rPr>
        <w:t xml:space="preserve"> zawód programisty oraz technika elektronika.</w:t>
      </w:r>
      <w:r w:rsidRPr="00393E3F">
        <w:rPr>
          <w:rFonts w:ascii="Bookman Old Style" w:hAnsi="Bookman Old Style" w:cs="Tahoma"/>
          <w:color w:val="000000"/>
          <w:sz w:val="22"/>
          <w:szCs w:val="22"/>
        </w:rPr>
        <w:t xml:space="preserve"> </w:t>
      </w:r>
    </w:p>
    <w:p w14:paraId="60578072" w14:textId="4D9C08BD" w:rsidR="004658D3" w:rsidRPr="00393E3F" w:rsidRDefault="000421D4" w:rsidP="004658D3">
      <w:pPr>
        <w:spacing w:line="360" w:lineRule="auto"/>
        <w:jc w:val="both"/>
        <w:rPr>
          <w:rFonts w:ascii="Bookman Old Style" w:hAnsi="Bookman Old Style" w:cs="Tahoma"/>
          <w:color w:val="000000"/>
          <w:sz w:val="22"/>
          <w:szCs w:val="22"/>
        </w:rPr>
      </w:pPr>
      <w:r w:rsidRPr="00393E3F">
        <w:rPr>
          <w:rFonts w:ascii="Bookman Old Style" w:hAnsi="Bookman Old Style" w:cs="Tahoma"/>
          <w:color w:val="000000"/>
          <w:sz w:val="22"/>
          <w:szCs w:val="22"/>
        </w:rPr>
        <w:t>Zakres prac budowlanych:</w:t>
      </w:r>
    </w:p>
    <w:p w14:paraId="76081E03" w14:textId="4EEEE1DF" w:rsidR="005316AE" w:rsidRPr="00D92AFC" w:rsidRDefault="005316AE" w:rsidP="004658D3">
      <w:pPr>
        <w:spacing w:line="360" w:lineRule="auto"/>
        <w:jc w:val="both"/>
        <w:rPr>
          <w:rFonts w:ascii="Bookman Old Style" w:hAnsi="Bookman Old Style" w:cs="Tahoma"/>
          <w:sz w:val="22"/>
          <w:szCs w:val="22"/>
        </w:rPr>
      </w:pPr>
      <w:bookmarkStart w:id="1" w:name="_Hlk168660876"/>
      <w:r w:rsidRPr="00393E3F">
        <w:rPr>
          <w:rFonts w:ascii="Bookman Old Style" w:hAnsi="Bookman Old Style" w:cs="Tahoma"/>
          <w:color w:val="000000"/>
          <w:sz w:val="22"/>
          <w:szCs w:val="22"/>
        </w:rPr>
        <w:t xml:space="preserve">- </w:t>
      </w:r>
      <w:r w:rsidR="00BC7CB7" w:rsidRPr="00D92AFC">
        <w:rPr>
          <w:rFonts w:ascii="Bookman Old Style" w:hAnsi="Bookman Old Style" w:cs="Tahoma"/>
          <w:sz w:val="22"/>
          <w:szCs w:val="22"/>
        </w:rPr>
        <w:t>przygotowanie podłoża</w:t>
      </w:r>
      <w:r w:rsidR="00393E3F" w:rsidRPr="00D92AFC">
        <w:rPr>
          <w:rFonts w:ascii="Bookman Old Style" w:hAnsi="Bookman Old Style" w:cs="Tahoma"/>
          <w:sz w:val="22"/>
          <w:szCs w:val="22"/>
        </w:rPr>
        <w:t xml:space="preserve"> i malowanie</w:t>
      </w:r>
      <w:r w:rsidR="00BC7CB7" w:rsidRPr="00D92AFC">
        <w:rPr>
          <w:rFonts w:ascii="Bookman Old Style" w:hAnsi="Bookman Old Style" w:cs="Tahoma"/>
          <w:sz w:val="22"/>
          <w:szCs w:val="22"/>
        </w:rPr>
        <w:t xml:space="preserve"> ścian i sufitów </w:t>
      </w:r>
      <w:r w:rsidR="00653DB9" w:rsidRPr="00D92AFC">
        <w:rPr>
          <w:rFonts w:ascii="Bookman Old Style" w:hAnsi="Bookman Old Style" w:cs="Tahoma"/>
          <w:sz w:val="22"/>
          <w:szCs w:val="22"/>
        </w:rPr>
        <w:t>z zastosowaniem kontrastu na ścianach,</w:t>
      </w:r>
    </w:p>
    <w:p w14:paraId="5606FF7F" w14:textId="37B97541" w:rsidR="00BC7CB7" w:rsidRPr="00D92AFC" w:rsidRDefault="00BC7CB7" w:rsidP="004658D3">
      <w:pPr>
        <w:spacing w:line="360" w:lineRule="auto"/>
        <w:jc w:val="both"/>
        <w:rPr>
          <w:rFonts w:ascii="Bookman Old Style" w:hAnsi="Bookman Old Style" w:cs="Tahoma"/>
          <w:sz w:val="22"/>
          <w:szCs w:val="22"/>
        </w:rPr>
      </w:pPr>
      <w:r w:rsidRPr="00D92AFC">
        <w:rPr>
          <w:rFonts w:ascii="Bookman Old Style" w:hAnsi="Bookman Old Style" w:cs="Tahoma"/>
          <w:sz w:val="22"/>
          <w:szCs w:val="22"/>
        </w:rPr>
        <w:t>-</w:t>
      </w:r>
      <w:r w:rsidR="00EE2D5E" w:rsidRPr="00D92AFC">
        <w:rPr>
          <w:rFonts w:ascii="Bookman Old Style" w:hAnsi="Bookman Old Style" w:cs="Tahoma"/>
          <w:sz w:val="22"/>
          <w:szCs w:val="22"/>
        </w:rPr>
        <w:t xml:space="preserve"> zerwanie posadzki z parkietu, odczyszczenie podłoża, gruntowanie wzmacniające, wykonanie warstwy wyrównawczej gr 30 mm, ułożenie wykładziny PCV </w:t>
      </w:r>
      <w:r w:rsidR="00997309" w:rsidRPr="00D92AFC">
        <w:rPr>
          <w:rFonts w:ascii="Bookman Old Style" w:hAnsi="Bookman Old Style" w:cs="Tahoma"/>
          <w:sz w:val="22"/>
          <w:szCs w:val="22"/>
        </w:rPr>
        <w:t>antypoślizgowej</w:t>
      </w:r>
      <w:r w:rsidR="00393E3F" w:rsidRPr="00D92AFC">
        <w:rPr>
          <w:rFonts w:ascii="Bookman Old Style" w:hAnsi="Bookman Old Style" w:cs="Tahoma"/>
          <w:sz w:val="22"/>
          <w:szCs w:val="22"/>
        </w:rPr>
        <w:t xml:space="preserve"> R9</w:t>
      </w:r>
      <w:r w:rsidR="00997309" w:rsidRPr="00D92AFC">
        <w:rPr>
          <w:rFonts w:ascii="Bookman Old Style" w:hAnsi="Bookman Old Style" w:cs="Tahoma"/>
          <w:sz w:val="22"/>
          <w:szCs w:val="22"/>
        </w:rPr>
        <w:t xml:space="preserve"> </w:t>
      </w:r>
      <w:r w:rsidR="00EE2D5E" w:rsidRPr="00D92AFC">
        <w:rPr>
          <w:rFonts w:ascii="Bookman Old Style" w:hAnsi="Bookman Old Style" w:cs="Tahoma"/>
          <w:sz w:val="22"/>
          <w:szCs w:val="22"/>
        </w:rPr>
        <w:t>zgrzewanej z wywinięciem 10 na ścianę,</w:t>
      </w:r>
    </w:p>
    <w:p w14:paraId="501A1A85" w14:textId="24697464" w:rsidR="00EE2D5E" w:rsidRPr="00D92AFC" w:rsidRDefault="00EE2D5E" w:rsidP="004658D3">
      <w:pPr>
        <w:spacing w:line="360" w:lineRule="auto"/>
        <w:jc w:val="both"/>
        <w:rPr>
          <w:rFonts w:ascii="Bookman Old Style" w:hAnsi="Bookman Old Style" w:cs="Tahoma"/>
          <w:sz w:val="22"/>
          <w:szCs w:val="22"/>
        </w:rPr>
      </w:pPr>
      <w:r w:rsidRPr="00D92AFC">
        <w:rPr>
          <w:rFonts w:ascii="Bookman Old Style" w:hAnsi="Bookman Old Style" w:cs="Tahoma"/>
          <w:sz w:val="22"/>
          <w:szCs w:val="22"/>
        </w:rPr>
        <w:t>- wymiana opraw oświetleniowych</w:t>
      </w:r>
      <w:r w:rsidR="00997309" w:rsidRPr="00D92AFC">
        <w:rPr>
          <w:rFonts w:ascii="Bookman Old Style" w:hAnsi="Bookman Old Style" w:cs="Tahoma"/>
          <w:sz w:val="22"/>
          <w:szCs w:val="22"/>
        </w:rPr>
        <w:t xml:space="preserve"> na energooszczędne LED</w:t>
      </w:r>
    </w:p>
    <w:p w14:paraId="0F1A06B3" w14:textId="40271143" w:rsidR="00997309" w:rsidRPr="00D92AFC" w:rsidRDefault="00997309" w:rsidP="004658D3">
      <w:pPr>
        <w:spacing w:line="360" w:lineRule="auto"/>
        <w:jc w:val="both"/>
        <w:rPr>
          <w:rFonts w:ascii="Bookman Old Style" w:hAnsi="Bookman Old Style" w:cs="Tahoma"/>
          <w:sz w:val="22"/>
          <w:szCs w:val="22"/>
        </w:rPr>
      </w:pPr>
      <w:r w:rsidRPr="00D92AFC">
        <w:rPr>
          <w:rFonts w:ascii="Bookman Old Style" w:hAnsi="Bookman Old Style" w:cs="Tahoma"/>
          <w:sz w:val="22"/>
          <w:szCs w:val="22"/>
        </w:rPr>
        <w:t>- montaż okablowania,</w:t>
      </w:r>
    </w:p>
    <w:p w14:paraId="04AB1BDB" w14:textId="12B591A8" w:rsidR="00997309" w:rsidRPr="00D92AFC" w:rsidRDefault="00997309" w:rsidP="004658D3">
      <w:pPr>
        <w:spacing w:line="360" w:lineRule="auto"/>
        <w:jc w:val="both"/>
        <w:rPr>
          <w:rFonts w:ascii="Bookman Old Style" w:hAnsi="Bookman Old Style" w:cs="Tahoma"/>
          <w:sz w:val="22"/>
          <w:szCs w:val="22"/>
        </w:rPr>
      </w:pPr>
      <w:r w:rsidRPr="00D92AFC">
        <w:rPr>
          <w:rFonts w:ascii="Bookman Old Style" w:hAnsi="Bookman Old Style" w:cs="Tahoma"/>
          <w:sz w:val="22"/>
          <w:szCs w:val="22"/>
        </w:rPr>
        <w:t>- montaż powierzchniowej pętli indukcyjnej,</w:t>
      </w:r>
    </w:p>
    <w:p w14:paraId="0314C206" w14:textId="24683F6F" w:rsidR="00997309" w:rsidRPr="00D92AFC" w:rsidRDefault="00997309" w:rsidP="004658D3">
      <w:pPr>
        <w:spacing w:line="360" w:lineRule="auto"/>
        <w:jc w:val="both"/>
        <w:rPr>
          <w:rFonts w:ascii="Bookman Old Style" w:hAnsi="Bookman Old Style" w:cs="Tahoma"/>
          <w:sz w:val="22"/>
          <w:szCs w:val="22"/>
        </w:rPr>
      </w:pPr>
      <w:r w:rsidRPr="00D92AFC">
        <w:rPr>
          <w:rFonts w:ascii="Bookman Old Style" w:hAnsi="Bookman Old Style" w:cs="Tahoma"/>
          <w:sz w:val="22"/>
          <w:szCs w:val="22"/>
        </w:rPr>
        <w:t xml:space="preserve">- montaż </w:t>
      </w:r>
      <w:r w:rsidR="00393E3F" w:rsidRPr="00D92AFC">
        <w:rPr>
          <w:rFonts w:ascii="Bookman Old Style" w:hAnsi="Bookman Old Style" w:cs="Tahoma"/>
          <w:sz w:val="22"/>
          <w:szCs w:val="22"/>
        </w:rPr>
        <w:t>klimatyzatorów</w:t>
      </w:r>
      <w:r w:rsidRPr="00D92AFC">
        <w:rPr>
          <w:rFonts w:ascii="Bookman Old Style" w:hAnsi="Bookman Old Style" w:cs="Tahoma"/>
          <w:sz w:val="22"/>
          <w:szCs w:val="22"/>
        </w:rPr>
        <w:t>,</w:t>
      </w:r>
    </w:p>
    <w:p w14:paraId="067B7571" w14:textId="3E30BAFA" w:rsidR="00997309" w:rsidRPr="00D92AFC" w:rsidRDefault="00997309" w:rsidP="004658D3">
      <w:pPr>
        <w:spacing w:line="360" w:lineRule="auto"/>
        <w:jc w:val="both"/>
        <w:rPr>
          <w:rFonts w:ascii="Bookman Old Style" w:hAnsi="Bookman Old Style" w:cs="Tahoma"/>
          <w:sz w:val="22"/>
          <w:szCs w:val="22"/>
        </w:rPr>
      </w:pPr>
      <w:r w:rsidRPr="00D92AFC">
        <w:rPr>
          <w:rFonts w:ascii="Bookman Old Style" w:hAnsi="Bookman Old Style" w:cs="Tahoma"/>
          <w:sz w:val="22"/>
          <w:szCs w:val="22"/>
        </w:rPr>
        <w:t>- montaż rolet zaciemniających dostosowanych do istniejących w salach okien</w:t>
      </w:r>
      <w:r w:rsidR="00FC1321">
        <w:rPr>
          <w:rFonts w:ascii="Bookman Old Style" w:hAnsi="Bookman Old Style" w:cs="Tahoma"/>
          <w:sz w:val="22"/>
          <w:szCs w:val="22"/>
        </w:rPr>
        <w:t>,</w:t>
      </w:r>
    </w:p>
    <w:bookmarkEnd w:id="1"/>
    <w:p w14:paraId="426C1627" w14:textId="7BE59C24" w:rsidR="00EE2D5E" w:rsidRPr="00D92AFC" w:rsidRDefault="00EE2D5E" w:rsidP="00EE2D5E">
      <w:pPr>
        <w:spacing w:line="360" w:lineRule="auto"/>
        <w:jc w:val="both"/>
        <w:rPr>
          <w:rFonts w:ascii="Bookman Old Style" w:hAnsi="Bookman Old Style" w:cs="Tahoma"/>
          <w:sz w:val="22"/>
          <w:szCs w:val="22"/>
        </w:rPr>
      </w:pPr>
      <w:r w:rsidRPr="00D92AFC">
        <w:rPr>
          <w:rFonts w:ascii="Bookman Old Style" w:hAnsi="Bookman Old Style" w:cs="Tahoma"/>
          <w:sz w:val="22"/>
          <w:szCs w:val="22"/>
        </w:rPr>
        <w:t>- wywóz i utylizacja materiałów z rozbiórki</w:t>
      </w:r>
      <w:r w:rsidR="00FD1E59">
        <w:rPr>
          <w:rFonts w:ascii="Bookman Old Style" w:hAnsi="Bookman Old Style" w:cs="Tahoma"/>
          <w:sz w:val="22"/>
          <w:szCs w:val="22"/>
        </w:rPr>
        <w:t>.</w:t>
      </w:r>
    </w:p>
    <w:p w14:paraId="4D8704CD" w14:textId="77777777" w:rsidR="00393E3F" w:rsidRPr="00393E3F" w:rsidRDefault="00393E3F" w:rsidP="000421D4">
      <w:pPr>
        <w:spacing w:line="360" w:lineRule="auto"/>
        <w:jc w:val="both"/>
        <w:rPr>
          <w:rFonts w:ascii="Bookman Old Style" w:hAnsi="Bookman Old Style"/>
          <w:sz w:val="22"/>
          <w:szCs w:val="22"/>
        </w:rPr>
      </w:pPr>
    </w:p>
    <w:p w14:paraId="276CC237" w14:textId="0AA263FA" w:rsidR="004658D3" w:rsidRPr="00393E3F" w:rsidRDefault="000421D4" w:rsidP="000421D4">
      <w:pPr>
        <w:spacing w:line="360" w:lineRule="auto"/>
        <w:jc w:val="both"/>
        <w:rPr>
          <w:rFonts w:ascii="Bookman Old Style" w:hAnsi="Bookman Old Style" w:cs="Tahoma"/>
          <w:color w:val="000000"/>
          <w:sz w:val="22"/>
          <w:szCs w:val="22"/>
        </w:rPr>
      </w:pPr>
      <w:r w:rsidRPr="00393E3F">
        <w:rPr>
          <w:rFonts w:ascii="Bookman Old Style" w:hAnsi="Bookman Old Style"/>
          <w:sz w:val="22"/>
          <w:szCs w:val="22"/>
        </w:rPr>
        <w:t xml:space="preserve">2. </w:t>
      </w:r>
      <w:r w:rsidRPr="00393E3F">
        <w:rPr>
          <w:rFonts w:ascii="Bookman Old Style" w:hAnsi="Bookman Old Style" w:cs="Tahoma"/>
          <w:color w:val="000000"/>
          <w:sz w:val="22"/>
          <w:szCs w:val="22"/>
        </w:rPr>
        <w:t xml:space="preserve"> Pracownię</w:t>
      </w:r>
      <w:r w:rsidR="004658D3" w:rsidRPr="00393E3F">
        <w:rPr>
          <w:rFonts w:ascii="Bookman Old Style" w:hAnsi="Bookman Old Style" w:cs="Tahoma"/>
          <w:color w:val="000000"/>
          <w:sz w:val="22"/>
          <w:szCs w:val="22"/>
        </w:rPr>
        <w:t xml:space="preserve"> B 37 do nauki si</w:t>
      </w:r>
      <w:r w:rsidRPr="00393E3F">
        <w:rPr>
          <w:rFonts w:ascii="Bookman Old Style" w:hAnsi="Bookman Old Style" w:cs="Tahoma"/>
          <w:color w:val="000000"/>
          <w:sz w:val="22"/>
          <w:szCs w:val="22"/>
        </w:rPr>
        <w:t>eci komputerowych o pow. 78 m</w:t>
      </w:r>
      <w:r w:rsidR="00531A75">
        <w:rPr>
          <w:rFonts w:ascii="Bookman Old Style" w:hAnsi="Bookman Old Style" w:cs="Tahoma"/>
          <w:color w:val="000000"/>
          <w:sz w:val="22"/>
          <w:szCs w:val="22"/>
          <w:vertAlign w:val="superscript"/>
        </w:rPr>
        <w:t>2</w:t>
      </w:r>
      <w:r w:rsidRPr="00393E3F">
        <w:rPr>
          <w:rFonts w:ascii="Bookman Old Style" w:hAnsi="Bookman Old Style" w:cs="Tahoma"/>
          <w:color w:val="000000"/>
          <w:sz w:val="22"/>
          <w:szCs w:val="22"/>
        </w:rPr>
        <w:t>.</w:t>
      </w:r>
    </w:p>
    <w:p w14:paraId="0BF827DB" w14:textId="3794B781" w:rsidR="000421D4" w:rsidRPr="00D92AFC" w:rsidRDefault="000421D4" w:rsidP="000421D4">
      <w:pPr>
        <w:spacing w:line="360" w:lineRule="auto"/>
        <w:jc w:val="both"/>
        <w:rPr>
          <w:rFonts w:ascii="Bookman Old Style" w:hAnsi="Bookman Old Style" w:cs="Tahoma"/>
          <w:sz w:val="22"/>
          <w:szCs w:val="22"/>
        </w:rPr>
      </w:pPr>
      <w:r w:rsidRPr="00D92AFC">
        <w:rPr>
          <w:rFonts w:ascii="Bookman Old Style" w:hAnsi="Bookman Old Style" w:cs="Tahoma"/>
          <w:sz w:val="22"/>
          <w:szCs w:val="22"/>
        </w:rPr>
        <w:t xml:space="preserve">Zakres prac budowlanych: </w:t>
      </w:r>
    </w:p>
    <w:p w14:paraId="76281F9D" w14:textId="30409B64" w:rsidR="00EE2D5E" w:rsidRPr="00D92AFC" w:rsidRDefault="00393E3F" w:rsidP="00EE2D5E">
      <w:pPr>
        <w:spacing w:line="360" w:lineRule="auto"/>
        <w:jc w:val="both"/>
        <w:rPr>
          <w:rFonts w:ascii="Bookman Old Style" w:hAnsi="Bookman Old Style" w:cs="Tahoma"/>
          <w:strike/>
          <w:sz w:val="22"/>
          <w:szCs w:val="22"/>
        </w:rPr>
      </w:pPr>
      <w:r w:rsidRPr="00D92AFC">
        <w:rPr>
          <w:rFonts w:ascii="Bookman Old Style" w:hAnsi="Bookman Old Style" w:cs="Tahoma"/>
          <w:sz w:val="22"/>
          <w:szCs w:val="22"/>
        </w:rPr>
        <w:t>- przygotowanie podłoża i malowanie ścian i sufitów z zastosowaniem kontrastu na ścianach,</w:t>
      </w:r>
    </w:p>
    <w:p w14:paraId="7C51B135" w14:textId="3AC7B3B9" w:rsidR="00EE2D5E" w:rsidRPr="00D92AFC" w:rsidRDefault="00EE2D5E" w:rsidP="00EE2D5E">
      <w:pPr>
        <w:spacing w:line="360" w:lineRule="auto"/>
        <w:jc w:val="both"/>
        <w:rPr>
          <w:rFonts w:ascii="Bookman Old Style" w:hAnsi="Bookman Old Style" w:cs="Tahoma"/>
          <w:sz w:val="22"/>
          <w:szCs w:val="22"/>
        </w:rPr>
      </w:pPr>
      <w:r w:rsidRPr="00D92AFC">
        <w:rPr>
          <w:rFonts w:ascii="Bookman Old Style" w:hAnsi="Bookman Old Style" w:cs="Tahoma"/>
          <w:sz w:val="22"/>
          <w:szCs w:val="22"/>
        </w:rPr>
        <w:t xml:space="preserve">- zerwanie posadzki z parkietu, odczyszczenie podłoża, gruntowanie wzmacniające, wykonanie warstwy wyrównawczej gr 30 mm, ułożenie wykładziny PCV </w:t>
      </w:r>
      <w:r w:rsidR="00997309" w:rsidRPr="00D92AFC">
        <w:rPr>
          <w:rFonts w:ascii="Bookman Old Style" w:hAnsi="Bookman Old Style" w:cs="Tahoma"/>
          <w:sz w:val="22"/>
          <w:szCs w:val="22"/>
        </w:rPr>
        <w:t>antypoślizgowej</w:t>
      </w:r>
      <w:r w:rsidR="00393E3F" w:rsidRPr="00D92AFC">
        <w:rPr>
          <w:rFonts w:ascii="Bookman Old Style" w:hAnsi="Bookman Old Style" w:cs="Tahoma"/>
          <w:sz w:val="22"/>
          <w:szCs w:val="22"/>
        </w:rPr>
        <w:t xml:space="preserve"> R9</w:t>
      </w:r>
      <w:r w:rsidR="00997309" w:rsidRPr="00D92AFC">
        <w:rPr>
          <w:rFonts w:ascii="Bookman Old Style" w:hAnsi="Bookman Old Style" w:cs="Tahoma"/>
          <w:sz w:val="22"/>
          <w:szCs w:val="22"/>
        </w:rPr>
        <w:t xml:space="preserve"> </w:t>
      </w:r>
      <w:r w:rsidRPr="00D92AFC">
        <w:rPr>
          <w:rFonts w:ascii="Bookman Old Style" w:hAnsi="Bookman Old Style" w:cs="Tahoma"/>
          <w:sz w:val="22"/>
          <w:szCs w:val="22"/>
        </w:rPr>
        <w:t>zgrzewanej z wywinięciem 10 na ścianę,</w:t>
      </w:r>
    </w:p>
    <w:p w14:paraId="73374170" w14:textId="3524CA3E" w:rsidR="00997309" w:rsidRPr="00D92AFC" w:rsidRDefault="00EE2D5E" w:rsidP="00997309">
      <w:pPr>
        <w:spacing w:line="360" w:lineRule="auto"/>
        <w:jc w:val="both"/>
        <w:rPr>
          <w:rFonts w:ascii="Bookman Old Style" w:hAnsi="Bookman Old Style" w:cs="Tahoma"/>
          <w:sz w:val="22"/>
          <w:szCs w:val="22"/>
        </w:rPr>
      </w:pPr>
      <w:r w:rsidRPr="00D92AFC">
        <w:rPr>
          <w:rFonts w:ascii="Bookman Old Style" w:hAnsi="Bookman Old Style" w:cs="Tahoma"/>
          <w:sz w:val="22"/>
          <w:szCs w:val="22"/>
        </w:rPr>
        <w:lastRenderedPageBreak/>
        <w:t>- wymiana opraw oświetleniowych</w:t>
      </w:r>
      <w:r w:rsidR="00997309" w:rsidRPr="00D92AFC">
        <w:rPr>
          <w:rFonts w:ascii="Bookman Old Style" w:hAnsi="Bookman Old Style" w:cs="Tahoma"/>
          <w:sz w:val="22"/>
          <w:szCs w:val="22"/>
        </w:rPr>
        <w:t xml:space="preserve"> na energooszczędne LED,</w:t>
      </w:r>
    </w:p>
    <w:p w14:paraId="29D64DFD" w14:textId="12E22D5D" w:rsidR="00997309" w:rsidRPr="00D92AFC" w:rsidRDefault="00997309" w:rsidP="00997309">
      <w:pPr>
        <w:spacing w:line="360" w:lineRule="auto"/>
        <w:jc w:val="both"/>
        <w:rPr>
          <w:rFonts w:ascii="Bookman Old Style" w:hAnsi="Bookman Old Style" w:cs="Tahoma"/>
          <w:sz w:val="22"/>
          <w:szCs w:val="22"/>
        </w:rPr>
      </w:pPr>
      <w:r w:rsidRPr="00D92AFC">
        <w:rPr>
          <w:rFonts w:ascii="Bookman Old Style" w:hAnsi="Bookman Old Style" w:cs="Tahoma"/>
          <w:sz w:val="22"/>
          <w:szCs w:val="22"/>
        </w:rPr>
        <w:t>- montaż okablowania,</w:t>
      </w:r>
    </w:p>
    <w:p w14:paraId="1D7AB6C2" w14:textId="77777777" w:rsidR="00997309" w:rsidRPr="00D92AFC" w:rsidRDefault="00997309" w:rsidP="00997309">
      <w:pPr>
        <w:spacing w:line="360" w:lineRule="auto"/>
        <w:jc w:val="both"/>
        <w:rPr>
          <w:rFonts w:ascii="Bookman Old Style" w:hAnsi="Bookman Old Style" w:cs="Tahoma"/>
          <w:sz w:val="22"/>
          <w:szCs w:val="22"/>
        </w:rPr>
      </w:pPr>
      <w:r w:rsidRPr="00D92AFC">
        <w:rPr>
          <w:rFonts w:ascii="Bookman Old Style" w:hAnsi="Bookman Old Style" w:cs="Tahoma"/>
          <w:sz w:val="22"/>
          <w:szCs w:val="22"/>
        </w:rPr>
        <w:t>- montaż powierzchniowej pętli indukcyjnej,</w:t>
      </w:r>
    </w:p>
    <w:p w14:paraId="07C1EDC6" w14:textId="6FD15A6D" w:rsidR="00997309" w:rsidRPr="00D92AFC" w:rsidRDefault="00997309" w:rsidP="00997309">
      <w:pPr>
        <w:spacing w:line="360" w:lineRule="auto"/>
        <w:jc w:val="both"/>
        <w:rPr>
          <w:rFonts w:ascii="Bookman Old Style" w:hAnsi="Bookman Old Style" w:cs="Tahoma"/>
          <w:sz w:val="22"/>
          <w:szCs w:val="22"/>
        </w:rPr>
      </w:pPr>
      <w:r w:rsidRPr="00D92AFC">
        <w:rPr>
          <w:rFonts w:ascii="Bookman Old Style" w:hAnsi="Bookman Old Style" w:cs="Tahoma"/>
          <w:sz w:val="22"/>
          <w:szCs w:val="22"/>
        </w:rPr>
        <w:t xml:space="preserve">- montaż </w:t>
      </w:r>
      <w:r w:rsidR="00393E3F" w:rsidRPr="00D92AFC">
        <w:rPr>
          <w:rFonts w:ascii="Bookman Old Style" w:hAnsi="Bookman Old Style" w:cs="Tahoma"/>
          <w:sz w:val="22"/>
          <w:szCs w:val="22"/>
        </w:rPr>
        <w:t>klimatyzatorów</w:t>
      </w:r>
      <w:r w:rsidRPr="00D92AFC">
        <w:rPr>
          <w:rFonts w:ascii="Bookman Old Style" w:hAnsi="Bookman Old Style" w:cs="Tahoma"/>
          <w:sz w:val="22"/>
          <w:szCs w:val="22"/>
        </w:rPr>
        <w:t>,</w:t>
      </w:r>
    </w:p>
    <w:p w14:paraId="35CB685F" w14:textId="77777777" w:rsidR="00997309" w:rsidRPr="00D92AFC" w:rsidRDefault="00997309" w:rsidP="00997309">
      <w:pPr>
        <w:spacing w:line="360" w:lineRule="auto"/>
        <w:jc w:val="both"/>
        <w:rPr>
          <w:rFonts w:ascii="Bookman Old Style" w:hAnsi="Bookman Old Style" w:cs="Tahoma"/>
          <w:sz w:val="22"/>
          <w:szCs w:val="22"/>
        </w:rPr>
      </w:pPr>
      <w:r w:rsidRPr="00D92AFC">
        <w:rPr>
          <w:rFonts w:ascii="Bookman Old Style" w:hAnsi="Bookman Old Style" w:cs="Tahoma"/>
          <w:sz w:val="22"/>
          <w:szCs w:val="22"/>
        </w:rPr>
        <w:t>- montaż rolet zaciemniających dostosowanych do istniejących w salach okien.</w:t>
      </w:r>
    </w:p>
    <w:p w14:paraId="0C90D84D" w14:textId="09F2FD77" w:rsidR="00EE2D5E" w:rsidRPr="00D92AFC" w:rsidRDefault="00EE2D5E" w:rsidP="00EE2D5E">
      <w:pPr>
        <w:spacing w:line="360" w:lineRule="auto"/>
        <w:jc w:val="both"/>
        <w:rPr>
          <w:rFonts w:ascii="Bookman Old Style" w:hAnsi="Bookman Old Style" w:cs="Tahoma"/>
          <w:sz w:val="22"/>
          <w:szCs w:val="22"/>
        </w:rPr>
      </w:pPr>
      <w:r w:rsidRPr="00D92AFC">
        <w:rPr>
          <w:rFonts w:ascii="Bookman Old Style" w:hAnsi="Bookman Old Style" w:cs="Tahoma"/>
          <w:sz w:val="22"/>
          <w:szCs w:val="22"/>
        </w:rPr>
        <w:t>- wywóz i utylizacja materiałów z rozbiórki</w:t>
      </w:r>
      <w:r w:rsidR="00531A75">
        <w:rPr>
          <w:rFonts w:ascii="Bookman Old Style" w:hAnsi="Bookman Old Style" w:cs="Tahoma"/>
          <w:sz w:val="22"/>
          <w:szCs w:val="22"/>
        </w:rPr>
        <w:t>.</w:t>
      </w:r>
    </w:p>
    <w:p w14:paraId="4FD01A64" w14:textId="77777777" w:rsidR="00393E3F" w:rsidRPr="00D92AFC" w:rsidRDefault="00393E3F" w:rsidP="000421D4">
      <w:pPr>
        <w:spacing w:line="360" w:lineRule="auto"/>
        <w:jc w:val="both"/>
        <w:rPr>
          <w:rFonts w:ascii="Bookman Old Style" w:hAnsi="Bookman Old Style"/>
          <w:sz w:val="22"/>
          <w:szCs w:val="22"/>
        </w:rPr>
      </w:pPr>
    </w:p>
    <w:p w14:paraId="67A7BAB5" w14:textId="718EB9F8" w:rsidR="004658D3" w:rsidRPr="00D92AFC" w:rsidRDefault="000421D4" w:rsidP="000421D4">
      <w:pPr>
        <w:spacing w:line="360" w:lineRule="auto"/>
        <w:jc w:val="both"/>
        <w:rPr>
          <w:rFonts w:ascii="Bookman Old Style" w:hAnsi="Bookman Old Style" w:cs="Tahoma"/>
          <w:sz w:val="22"/>
          <w:szCs w:val="22"/>
        </w:rPr>
      </w:pPr>
      <w:r w:rsidRPr="00D92AFC">
        <w:rPr>
          <w:rFonts w:ascii="Bookman Old Style" w:hAnsi="Bookman Old Style"/>
          <w:sz w:val="22"/>
          <w:szCs w:val="22"/>
        </w:rPr>
        <w:t>3.</w:t>
      </w:r>
      <w:r w:rsidR="004658D3" w:rsidRPr="00D92AFC">
        <w:rPr>
          <w:rFonts w:ascii="Bookman Old Style" w:hAnsi="Bookman Old Style" w:cs="Tahoma"/>
          <w:sz w:val="22"/>
          <w:szCs w:val="22"/>
        </w:rPr>
        <w:t xml:space="preserve"> </w:t>
      </w:r>
      <w:r w:rsidRPr="00D92AFC">
        <w:rPr>
          <w:rFonts w:ascii="Bookman Old Style" w:hAnsi="Bookman Old Style" w:cs="Tahoma"/>
          <w:sz w:val="22"/>
          <w:szCs w:val="22"/>
        </w:rPr>
        <w:t>P</w:t>
      </w:r>
      <w:r w:rsidR="004658D3" w:rsidRPr="00D92AFC">
        <w:rPr>
          <w:rFonts w:ascii="Bookman Old Style" w:hAnsi="Bookman Old Style" w:cs="Tahoma"/>
          <w:sz w:val="22"/>
          <w:szCs w:val="22"/>
        </w:rPr>
        <w:t>racowni</w:t>
      </w:r>
      <w:r w:rsidRPr="00D92AFC">
        <w:rPr>
          <w:rFonts w:ascii="Bookman Old Style" w:hAnsi="Bookman Old Style" w:cs="Tahoma"/>
          <w:sz w:val="22"/>
          <w:szCs w:val="22"/>
        </w:rPr>
        <w:t>ę</w:t>
      </w:r>
      <w:r w:rsidR="004658D3" w:rsidRPr="00D92AFC">
        <w:rPr>
          <w:rFonts w:ascii="Bookman Old Style" w:hAnsi="Bookman Old Style" w:cs="Tahoma"/>
          <w:sz w:val="22"/>
          <w:szCs w:val="22"/>
        </w:rPr>
        <w:t xml:space="preserve"> B 39 </w:t>
      </w:r>
      <w:r w:rsidRPr="00D92AFC">
        <w:rPr>
          <w:rFonts w:ascii="Bookman Old Style" w:hAnsi="Bookman Old Style" w:cs="Tahoma"/>
          <w:sz w:val="22"/>
          <w:szCs w:val="22"/>
        </w:rPr>
        <w:t xml:space="preserve">do nauki </w:t>
      </w:r>
      <w:r w:rsidR="004658D3" w:rsidRPr="00D92AFC">
        <w:rPr>
          <w:rFonts w:ascii="Bookman Old Style" w:hAnsi="Bookman Old Style" w:cs="Tahoma"/>
          <w:sz w:val="22"/>
          <w:szCs w:val="22"/>
        </w:rPr>
        <w:t>systemów komputerowych i urz</w:t>
      </w:r>
      <w:r w:rsidR="004658D3" w:rsidRPr="00D92AFC">
        <w:rPr>
          <w:rFonts w:ascii="Bookman Old Style" w:hAnsi="Bookman Old Style" w:cs="Tahoma" w:hint="eastAsia"/>
          <w:sz w:val="22"/>
          <w:szCs w:val="22"/>
        </w:rPr>
        <w:t>ą</w:t>
      </w:r>
      <w:r w:rsidR="004658D3" w:rsidRPr="00D92AFC">
        <w:rPr>
          <w:rFonts w:ascii="Bookman Old Style" w:hAnsi="Bookman Old Style" w:cs="Tahoma"/>
          <w:sz w:val="22"/>
          <w:szCs w:val="22"/>
        </w:rPr>
        <w:t>dze</w:t>
      </w:r>
      <w:r w:rsidR="004658D3" w:rsidRPr="00D92AFC">
        <w:rPr>
          <w:rFonts w:ascii="Bookman Old Style" w:hAnsi="Bookman Old Style" w:cs="Tahoma" w:hint="eastAsia"/>
          <w:sz w:val="22"/>
          <w:szCs w:val="22"/>
        </w:rPr>
        <w:t>ń</w:t>
      </w:r>
      <w:r w:rsidR="004658D3" w:rsidRPr="00D92AFC">
        <w:rPr>
          <w:rFonts w:ascii="Bookman Old Style" w:hAnsi="Bookman Old Style" w:cs="Tahoma"/>
          <w:sz w:val="22"/>
          <w:szCs w:val="22"/>
        </w:rPr>
        <w:t xml:space="preserve"> techn</w:t>
      </w:r>
      <w:r w:rsidRPr="00D92AFC">
        <w:rPr>
          <w:rFonts w:ascii="Bookman Old Style" w:hAnsi="Bookman Old Style" w:cs="Tahoma"/>
          <w:sz w:val="22"/>
          <w:szCs w:val="22"/>
        </w:rPr>
        <w:t>iki komputerowej o pow. 75,5 m</w:t>
      </w:r>
      <w:r w:rsidR="007C057E">
        <w:rPr>
          <w:rFonts w:ascii="Bookman Old Style" w:hAnsi="Bookman Old Style" w:cs="Tahoma"/>
          <w:sz w:val="22"/>
          <w:szCs w:val="22"/>
          <w:vertAlign w:val="superscript"/>
        </w:rPr>
        <w:t>2</w:t>
      </w:r>
      <w:r w:rsidRPr="00D92AFC">
        <w:rPr>
          <w:rFonts w:ascii="Bookman Old Style" w:hAnsi="Bookman Old Style" w:cs="Tahoma"/>
          <w:sz w:val="22"/>
          <w:szCs w:val="22"/>
        </w:rPr>
        <w:t>.</w:t>
      </w:r>
      <w:r w:rsidR="004658D3" w:rsidRPr="00D92AFC">
        <w:rPr>
          <w:rFonts w:ascii="Bookman Old Style" w:hAnsi="Bookman Old Style" w:cs="Tahoma"/>
          <w:sz w:val="22"/>
          <w:szCs w:val="22"/>
        </w:rPr>
        <w:t xml:space="preserve"> </w:t>
      </w:r>
    </w:p>
    <w:p w14:paraId="4A1DBC53" w14:textId="60713819" w:rsidR="000421D4" w:rsidRPr="00D92AFC" w:rsidRDefault="000421D4" w:rsidP="000421D4">
      <w:pPr>
        <w:spacing w:line="360" w:lineRule="auto"/>
        <w:jc w:val="both"/>
        <w:rPr>
          <w:rFonts w:ascii="Bookman Old Style" w:hAnsi="Bookman Old Style" w:cs="Tahoma"/>
          <w:sz w:val="22"/>
          <w:szCs w:val="22"/>
        </w:rPr>
      </w:pPr>
      <w:r w:rsidRPr="00D92AFC">
        <w:rPr>
          <w:rFonts w:ascii="Bookman Old Style" w:hAnsi="Bookman Old Style" w:cs="Tahoma"/>
          <w:sz w:val="22"/>
          <w:szCs w:val="22"/>
        </w:rPr>
        <w:t xml:space="preserve">Zakres prac budowlanych: </w:t>
      </w:r>
    </w:p>
    <w:p w14:paraId="5BB32290" w14:textId="6CFA4B9D" w:rsidR="00653DB9" w:rsidRPr="00D92AFC" w:rsidRDefault="00653DB9" w:rsidP="00653DB9">
      <w:pPr>
        <w:spacing w:line="360" w:lineRule="auto"/>
        <w:jc w:val="both"/>
        <w:rPr>
          <w:rFonts w:ascii="Bookman Old Style" w:hAnsi="Bookman Old Style" w:cs="Tahoma"/>
          <w:sz w:val="22"/>
          <w:szCs w:val="22"/>
        </w:rPr>
      </w:pPr>
      <w:r w:rsidRPr="00D92AFC">
        <w:rPr>
          <w:rFonts w:ascii="Bookman Old Style" w:hAnsi="Bookman Old Style" w:cs="Tahoma"/>
          <w:sz w:val="22"/>
          <w:szCs w:val="22"/>
        </w:rPr>
        <w:t xml:space="preserve">- przygotowanie podłoża </w:t>
      </w:r>
      <w:r w:rsidR="00393E3F" w:rsidRPr="00D92AFC">
        <w:rPr>
          <w:rFonts w:ascii="Bookman Old Style" w:hAnsi="Bookman Old Style" w:cs="Tahoma"/>
          <w:sz w:val="22"/>
          <w:szCs w:val="22"/>
        </w:rPr>
        <w:t xml:space="preserve">i malowanie </w:t>
      </w:r>
      <w:r w:rsidRPr="00D92AFC">
        <w:rPr>
          <w:rFonts w:ascii="Bookman Old Style" w:hAnsi="Bookman Old Style" w:cs="Tahoma"/>
          <w:sz w:val="22"/>
          <w:szCs w:val="22"/>
        </w:rPr>
        <w:t>ścian i sufitów z zastosowaniem kontrastu na ścianach,</w:t>
      </w:r>
    </w:p>
    <w:p w14:paraId="0241C250" w14:textId="457CA369" w:rsidR="00653DB9" w:rsidRPr="00D92AFC" w:rsidRDefault="00653DB9" w:rsidP="00653DB9">
      <w:pPr>
        <w:spacing w:line="360" w:lineRule="auto"/>
        <w:jc w:val="both"/>
        <w:rPr>
          <w:rFonts w:ascii="Bookman Old Style" w:hAnsi="Bookman Old Style" w:cs="Tahoma"/>
          <w:sz w:val="22"/>
          <w:szCs w:val="22"/>
        </w:rPr>
      </w:pPr>
      <w:r w:rsidRPr="00D92AFC">
        <w:rPr>
          <w:rFonts w:ascii="Bookman Old Style" w:hAnsi="Bookman Old Style" w:cs="Tahoma"/>
          <w:sz w:val="22"/>
          <w:szCs w:val="22"/>
        </w:rPr>
        <w:t>- zerwanie posadzki z parkietu, odczyszczenie podłoża, gruntowanie wzmacniające, wykonanie warstwy wyrównawczej gr 30 mm, ułożenie wykładziny PCV antypoślizgowej</w:t>
      </w:r>
      <w:r w:rsidR="00144A3C">
        <w:rPr>
          <w:rFonts w:ascii="Bookman Old Style" w:hAnsi="Bookman Old Style" w:cs="Tahoma"/>
          <w:sz w:val="22"/>
          <w:szCs w:val="22"/>
        </w:rPr>
        <w:t xml:space="preserve"> R9</w:t>
      </w:r>
      <w:r w:rsidRPr="00D92AFC">
        <w:rPr>
          <w:rFonts w:ascii="Bookman Old Style" w:hAnsi="Bookman Old Style" w:cs="Tahoma"/>
          <w:sz w:val="22"/>
          <w:szCs w:val="22"/>
        </w:rPr>
        <w:t xml:space="preserve"> zgrzewanej z wywinięciem 10 na ścianę,</w:t>
      </w:r>
    </w:p>
    <w:p w14:paraId="2FC81BEE" w14:textId="1A1151D4" w:rsidR="00653DB9" w:rsidRPr="00D92AFC" w:rsidRDefault="00653DB9" w:rsidP="00653DB9">
      <w:pPr>
        <w:spacing w:line="360" w:lineRule="auto"/>
        <w:jc w:val="both"/>
        <w:rPr>
          <w:rFonts w:ascii="Bookman Old Style" w:hAnsi="Bookman Old Style" w:cs="Tahoma"/>
          <w:sz w:val="22"/>
          <w:szCs w:val="22"/>
        </w:rPr>
      </w:pPr>
      <w:r w:rsidRPr="00D92AFC">
        <w:rPr>
          <w:rFonts w:ascii="Bookman Old Style" w:hAnsi="Bookman Old Style" w:cs="Tahoma"/>
          <w:sz w:val="22"/>
          <w:szCs w:val="22"/>
        </w:rPr>
        <w:t>- wymiana opraw oświetleniowych na energooszczędne LED</w:t>
      </w:r>
      <w:r w:rsidR="001F037E">
        <w:rPr>
          <w:rFonts w:ascii="Bookman Old Style" w:hAnsi="Bookman Old Style" w:cs="Tahoma"/>
          <w:sz w:val="22"/>
          <w:szCs w:val="22"/>
        </w:rPr>
        <w:t>,</w:t>
      </w:r>
    </w:p>
    <w:p w14:paraId="2AE43B07" w14:textId="21906442" w:rsidR="00653DB9" w:rsidRPr="00D92AFC" w:rsidRDefault="00653DB9" w:rsidP="00653DB9">
      <w:pPr>
        <w:spacing w:line="360" w:lineRule="auto"/>
        <w:jc w:val="both"/>
        <w:rPr>
          <w:rFonts w:ascii="Bookman Old Style" w:hAnsi="Bookman Old Style" w:cs="Tahoma"/>
          <w:sz w:val="22"/>
          <w:szCs w:val="22"/>
        </w:rPr>
      </w:pPr>
      <w:r w:rsidRPr="00D92AFC">
        <w:rPr>
          <w:rFonts w:ascii="Bookman Old Style" w:hAnsi="Bookman Old Style" w:cs="Tahoma"/>
          <w:sz w:val="22"/>
          <w:szCs w:val="22"/>
        </w:rPr>
        <w:t>- montaż okablowania,</w:t>
      </w:r>
    </w:p>
    <w:p w14:paraId="10B9438D" w14:textId="77777777" w:rsidR="00653DB9" w:rsidRPr="00D92AFC" w:rsidRDefault="00653DB9" w:rsidP="00653DB9">
      <w:pPr>
        <w:spacing w:line="360" w:lineRule="auto"/>
        <w:jc w:val="both"/>
        <w:rPr>
          <w:rFonts w:ascii="Bookman Old Style" w:hAnsi="Bookman Old Style" w:cs="Tahoma"/>
          <w:sz w:val="22"/>
          <w:szCs w:val="22"/>
        </w:rPr>
      </w:pPr>
      <w:r w:rsidRPr="00D92AFC">
        <w:rPr>
          <w:rFonts w:ascii="Bookman Old Style" w:hAnsi="Bookman Old Style" w:cs="Tahoma"/>
          <w:sz w:val="22"/>
          <w:szCs w:val="22"/>
        </w:rPr>
        <w:t>- montaż powierzchniowej pętli indukcyjnej,</w:t>
      </w:r>
    </w:p>
    <w:p w14:paraId="2E61410E" w14:textId="3FCE21EE" w:rsidR="00653DB9" w:rsidRPr="00D92AFC" w:rsidRDefault="00653DB9" w:rsidP="00653DB9">
      <w:pPr>
        <w:spacing w:line="360" w:lineRule="auto"/>
        <w:jc w:val="both"/>
        <w:rPr>
          <w:rFonts w:ascii="Bookman Old Style" w:hAnsi="Bookman Old Style" w:cs="Tahoma"/>
          <w:sz w:val="22"/>
          <w:szCs w:val="22"/>
        </w:rPr>
      </w:pPr>
      <w:r w:rsidRPr="00D92AFC">
        <w:rPr>
          <w:rFonts w:ascii="Bookman Old Style" w:hAnsi="Bookman Old Style" w:cs="Tahoma"/>
          <w:sz w:val="22"/>
          <w:szCs w:val="22"/>
        </w:rPr>
        <w:t xml:space="preserve">- montaż </w:t>
      </w:r>
      <w:r w:rsidR="00393E3F" w:rsidRPr="00D92AFC">
        <w:rPr>
          <w:rFonts w:ascii="Bookman Old Style" w:hAnsi="Bookman Old Style" w:cs="Tahoma"/>
          <w:sz w:val="22"/>
          <w:szCs w:val="22"/>
        </w:rPr>
        <w:t>klimatyzatorów</w:t>
      </w:r>
      <w:r w:rsidRPr="00D92AFC">
        <w:rPr>
          <w:rFonts w:ascii="Bookman Old Style" w:hAnsi="Bookman Old Style" w:cs="Tahoma"/>
          <w:sz w:val="22"/>
          <w:szCs w:val="22"/>
        </w:rPr>
        <w:t>,</w:t>
      </w:r>
    </w:p>
    <w:p w14:paraId="64097ED7" w14:textId="77777777" w:rsidR="00653DB9" w:rsidRPr="00D92AFC" w:rsidRDefault="00653DB9" w:rsidP="00653DB9">
      <w:pPr>
        <w:spacing w:line="360" w:lineRule="auto"/>
        <w:jc w:val="both"/>
        <w:rPr>
          <w:rFonts w:ascii="Bookman Old Style" w:hAnsi="Bookman Old Style" w:cs="Tahoma"/>
          <w:sz w:val="22"/>
          <w:szCs w:val="22"/>
        </w:rPr>
      </w:pPr>
      <w:r w:rsidRPr="00D92AFC">
        <w:rPr>
          <w:rFonts w:ascii="Bookman Old Style" w:hAnsi="Bookman Old Style" w:cs="Tahoma"/>
          <w:sz w:val="22"/>
          <w:szCs w:val="22"/>
        </w:rPr>
        <w:t>- montaż rolet zaciemniających dostosowanych do istniejących w salach okien.</w:t>
      </w:r>
    </w:p>
    <w:p w14:paraId="7D915A12" w14:textId="77777777" w:rsidR="00393E3F" w:rsidRPr="00D92AFC" w:rsidRDefault="00393E3F" w:rsidP="00653DB9">
      <w:pPr>
        <w:spacing w:line="360" w:lineRule="auto"/>
        <w:jc w:val="both"/>
        <w:rPr>
          <w:rFonts w:ascii="Bookman Old Style" w:hAnsi="Bookman Old Style" w:cs="Tahoma"/>
          <w:sz w:val="22"/>
          <w:szCs w:val="22"/>
        </w:rPr>
      </w:pPr>
    </w:p>
    <w:p w14:paraId="11354C7D" w14:textId="3B62F5B8" w:rsidR="003E187E" w:rsidRPr="00D92AFC" w:rsidRDefault="00653DB9" w:rsidP="00653DB9">
      <w:pPr>
        <w:spacing w:line="360" w:lineRule="auto"/>
        <w:jc w:val="both"/>
        <w:rPr>
          <w:rFonts w:ascii="Bookman Old Style" w:hAnsi="Bookman Old Style" w:cs="Tahoma"/>
          <w:sz w:val="22"/>
          <w:szCs w:val="22"/>
        </w:rPr>
      </w:pPr>
      <w:r w:rsidRPr="00D92AFC">
        <w:rPr>
          <w:rFonts w:ascii="Bookman Old Style" w:hAnsi="Bookman Old Style" w:cs="Tahoma"/>
          <w:sz w:val="22"/>
          <w:szCs w:val="22"/>
        </w:rPr>
        <w:t xml:space="preserve">4. </w:t>
      </w:r>
      <w:r w:rsidR="003E187E" w:rsidRPr="00D92AFC">
        <w:rPr>
          <w:rFonts w:ascii="Bookman Old Style" w:hAnsi="Bookman Old Style" w:cs="Tahoma"/>
          <w:sz w:val="22"/>
          <w:szCs w:val="22"/>
        </w:rPr>
        <w:t>Zakup i monta</w:t>
      </w:r>
      <w:r w:rsidR="003E187E" w:rsidRPr="00D92AFC">
        <w:rPr>
          <w:rFonts w:ascii="Bookman Old Style" w:hAnsi="Bookman Old Style" w:cs="Tahoma" w:hint="eastAsia"/>
          <w:sz w:val="22"/>
          <w:szCs w:val="22"/>
        </w:rPr>
        <w:t>ż</w:t>
      </w:r>
      <w:r w:rsidR="003E187E" w:rsidRPr="00D92AFC">
        <w:rPr>
          <w:rFonts w:ascii="Bookman Old Style" w:hAnsi="Bookman Old Style" w:cs="Tahoma"/>
          <w:sz w:val="22"/>
          <w:szCs w:val="22"/>
        </w:rPr>
        <w:t xml:space="preserve"> 2 tablic informacyjnych przy salach lekcyjnych</w:t>
      </w:r>
      <w:r w:rsidR="007C057E">
        <w:rPr>
          <w:rFonts w:ascii="Bookman Old Style" w:hAnsi="Bookman Old Style" w:cs="Tahoma"/>
          <w:sz w:val="22"/>
          <w:szCs w:val="22"/>
        </w:rPr>
        <w:t>.</w:t>
      </w:r>
    </w:p>
    <w:p w14:paraId="34E75214" w14:textId="77777777" w:rsidR="003E187E" w:rsidRPr="00D92AFC" w:rsidRDefault="003E187E" w:rsidP="003E187E">
      <w:pPr>
        <w:spacing w:line="360" w:lineRule="auto"/>
        <w:jc w:val="both"/>
        <w:rPr>
          <w:rFonts w:ascii="Bookman Old Style" w:hAnsi="Bookman Old Style" w:cs="Tahoma"/>
          <w:sz w:val="22"/>
          <w:szCs w:val="22"/>
        </w:rPr>
      </w:pPr>
      <w:r w:rsidRPr="00D92AFC">
        <w:rPr>
          <w:rFonts w:ascii="Bookman Old Style" w:hAnsi="Bookman Old Style" w:cs="Tahoma"/>
          <w:sz w:val="22"/>
          <w:szCs w:val="22"/>
        </w:rPr>
        <w:t>Opis podstawowych parametrów:</w:t>
      </w:r>
    </w:p>
    <w:p w14:paraId="0FC0492D" w14:textId="0B4DA58D" w:rsidR="003E187E" w:rsidRPr="00D92AFC" w:rsidRDefault="003E187E" w:rsidP="003E187E">
      <w:pPr>
        <w:spacing w:line="360" w:lineRule="auto"/>
        <w:jc w:val="both"/>
        <w:rPr>
          <w:rFonts w:ascii="Bookman Old Style" w:hAnsi="Bookman Old Style" w:cs="Tahoma"/>
          <w:sz w:val="22"/>
          <w:szCs w:val="22"/>
        </w:rPr>
      </w:pPr>
      <w:r w:rsidRPr="00D92AFC">
        <w:rPr>
          <w:rFonts w:ascii="Bookman Old Style" w:hAnsi="Bookman Old Style" w:cs="Tahoma"/>
          <w:sz w:val="22"/>
          <w:szCs w:val="22"/>
        </w:rPr>
        <w:t>- wymiar:  30x21cm (format A4),</w:t>
      </w:r>
    </w:p>
    <w:p w14:paraId="37B2BF03" w14:textId="060C5B0B" w:rsidR="003E187E" w:rsidRPr="00D92AFC" w:rsidRDefault="003E187E" w:rsidP="003E187E">
      <w:pPr>
        <w:spacing w:line="360" w:lineRule="auto"/>
        <w:jc w:val="both"/>
        <w:rPr>
          <w:rFonts w:ascii="Bookman Old Style" w:hAnsi="Bookman Old Style" w:cs="Tahoma"/>
          <w:sz w:val="22"/>
          <w:szCs w:val="22"/>
        </w:rPr>
      </w:pPr>
      <w:r w:rsidRPr="00D92AFC">
        <w:rPr>
          <w:rFonts w:ascii="Bookman Old Style" w:hAnsi="Bookman Old Style" w:cs="Tahoma"/>
          <w:sz w:val="22"/>
          <w:szCs w:val="22"/>
        </w:rPr>
        <w:t xml:space="preserve">- materiał: PLEXIGLASS (bezbarwne/satynowe), </w:t>
      </w:r>
    </w:p>
    <w:p w14:paraId="5EC3FE9D" w14:textId="037C2EE7" w:rsidR="003E187E" w:rsidRPr="00D92AFC" w:rsidRDefault="003E187E" w:rsidP="003E187E">
      <w:pPr>
        <w:spacing w:line="360" w:lineRule="auto"/>
        <w:jc w:val="both"/>
        <w:rPr>
          <w:rFonts w:ascii="Bookman Old Style" w:hAnsi="Bookman Old Style" w:cs="Tahoma"/>
          <w:sz w:val="22"/>
          <w:szCs w:val="22"/>
        </w:rPr>
      </w:pPr>
      <w:r w:rsidRPr="00D92AFC">
        <w:rPr>
          <w:rFonts w:ascii="Bookman Old Style" w:hAnsi="Bookman Old Style" w:cs="Tahoma"/>
          <w:sz w:val="22"/>
          <w:szCs w:val="22"/>
        </w:rPr>
        <w:t>- nadruk wielokolorowy.</w:t>
      </w:r>
    </w:p>
    <w:p w14:paraId="155E4A34" w14:textId="272390EF" w:rsidR="003E187E" w:rsidRPr="00D92AFC" w:rsidRDefault="003E187E" w:rsidP="003E187E">
      <w:pPr>
        <w:spacing w:line="360" w:lineRule="auto"/>
        <w:jc w:val="both"/>
        <w:rPr>
          <w:rFonts w:ascii="Bookman Old Style" w:hAnsi="Bookman Old Style" w:cs="Tahoma"/>
          <w:sz w:val="22"/>
          <w:szCs w:val="22"/>
        </w:rPr>
      </w:pPr>
      <w:r w:rsidRPr="00D92AFC">
        <w:rPr>
          <w:rFonts w:ascii="Bookman Old Style" w:hAnsi="Bookman Old Style" w:cs="Tahoma"/>
          <w:sz w:val="22"/>
          <w:szCs w:val="22"/>
        </w:rPr>
        <w:t>Ostateczny wygląd tablic do ustalenia z Zamawiającym.</w:t>
      </w:r>
    </w:p>
    <w:p w14:paraId="4C396C62" w14:textId="77777777" w:rsidR="00393E3F" w:rsidRPr="00D92AFC" w:rsidRDefault="00393E3F" w:rsidP="00653DB9">
      <w:pPr>
        <w:spacing w:line="360" w:lineRule="auto"/>
        <w:jc w:val="both"/>
        <w:rPr>
          <w:rFonts w:ascii="Bookman Old Style" w:hAnsi="Bookman Old Style" w:cs="Tahoma"/>
          <w:sz w:val="22"/>
          <w:szCs w:val="22"/>
        </w:rPr>
      </w:pPr>
    </w:p>
    <w:p w14:paraId="1A480198" w14:textId="176C0C61" w:rsidR="00653DB9" w:rsidRPr="00D92AFC" w:rsidRDefault="003E187E" w:rsidP="00653DB9">
      <w:pPr>
        <w:spacing w:line="360" w:lineRule="auto"/>
        <w:jc w:val="both"/>
        <w:rPr>
          <w:rFonts w:ascii="Bookman Old Style" w:hAnsi="Bookman Old Style" w:cs="Tahoma"/>
          <w:sz w:val="22"/>
          <w:szCs w:val="22"/>
        </w:rPr>
      </w:pPr>
      <w:r w:rsidRPr="00D92AFC">
        <w:rPr>
          <w:rFonts w:ascii="Bookman Old Style" w:hAnsi="Bookman Old Style" w:cs="Tahoma"/>
          <w:sz w:val="22"/>
          <w:szCs w:val="22"/>
        </w:rPr>
        <w:t>5. Zakup i montaż</w:t>
      </w:r>
      <w:r w:rsidR="00653DB9" w:rsidRPr="00D92AFC">
        <w:rPr>
          <w:rFonts w:ascii="Bookman Old Style" w:hAnsi="Bookman Old Style" w:cs="Tahoma"/>
          <w:sz w:val="22"/>
          <w:szCs w:val="22"/>
        </w:rPr>
        <w:t xml:space="preserve"> 2 szt. tablic informacyjnyc</w:t>
      </w:r>
      <w:r w:rsidRPr="00D92AFC">
        <w:rPr>
          <w:rFonts w:ascii="Bookman Old Style" w:hAnsi="Bookman Old Style" w:cs="Tahoma"/>
          <w:sz w:val="22"/>
          <w:szCs w:val="22"/>
        </w:rPr>
        <w:t>h</w:t>
      </w:r>
    </w:p>
    <w:p w14:paraId="3844205D" w14:textId="77777777" w:rsidR="003E187E" w:rsidRPr="00D92AFC" w:rsidRDefault="003E187E" w:rsidP="003E187E">
      <w:pPr>
        <w:spacing w:line="360" w:lineRule="auto"/>
        <w:jc w:val="both"/>
        <w:rPr>
          <w:rFonts w:ascii="Bookman Old Style" w:hAnsi="Bookman Old Style" w:cs="Tahoma"/>
          <w:sz w:val="22"/>
          <w:szCs w:val="22"/>
        </w:rPr>
      </w:pPr>
      <w:r w:rsidRPr="00D92AFC">
        <w:rPr>
          <w:rFonts w:ascii="Bookman Old Style" w:hAnsi="Bookman Old Style" w:cs="Tahoma"/>
          <w:sz w:val="22"/>
          <w:szCs w:val="22"/>
        </w:rPr>
        <w:t>Opis podstawowych parametrów:</w:t>
      </w:r>
    </w:p>
    <w:p w14:paraId="289A6BCD" w14:textId="368B098F" w:rsidR="003E187E" w:rsidRPr="00D92AFC" w:rsidRDefault="003E187E" w:rsidP="003E187E">
      <w:pPr>
        <w:spacing w:line="360" w:lineRule="auto"/>
        <w:jc w:val="both"/>
        <w:rPr>
          <w:rFonts w:ascii="Bookman Old Style" w:hAnsi="Bookman Old Style" w:cs="Tahoma"/>
          <w:sz w:val="22"/>
          <w:szCs w:val="22"/>
        </w:rPr>
      </w:pPr>
      <w:r w:rsidRPr="00D92AFC">
        <w:rPr>
          <w:rFonts w:ascii="Bookman Old Style" w:hAnsi="Bookman Old Style" w:cs="Tahoma"/>
          <w:sz w:val="22"/>
          <w:szCs w:val="22"/>
        </w:rPr>
        <w:t>- wymiar:  60x40 cm,</w:t>
      </w:r>
    </w:p>
    <w:p w14:paraId="47264D0C" w14:textId="77777777" w:rsidR="003E187E" w:rsidRPr="00D92AFC" w:rsidRDefault="003E187E" w:rsidP="003E187E">
      <w:pPr>
        <w:spacing w:line="360" w:lineRule="auto"/>
        <w:jc w:val="both"/>
        <w:rPr>
          <w:rFonts w:ascii="Bookman Old Style" w:hAnsi="Bookman Old Style" w:cs="Tahoma"/>
          <w:sz w:val="22"/>
          <w:szCs w:val="22"/>
        </w:rPr>
      </w:pPr>
      <w:r w:rsidRPr="00D92AFC">
        <w:rPr>
          <w:rFonts w:ascii="Bookman Old Style" w:hAnsi="Bookman Old Style" w:cs="Tahoma"/>
          <w:sz w:val="22"/>
          <w:szCs w:val="22"/>
        </w:rPr>
        <w:t xml:space="preserve">- materiał: PLEXIGLASS (bezbarwne/satynowe), </w:t>
      </w:r>
    </w:p>
    <w:p w14:paraId="23669A55" w14:textId="77777777" w:rsidR="003E187E" w:rsidRPr="00D92AFC" w:rsidRDefault="003E187E" w:rsidP="003E187E">
      <w:pPr>
        <w:spacing w:line="360" w:lineRule="auto"/>
        <w:jc w:val="both"/>
        <w:rPr>
          <w:rFonts w:ascii="Bookman Old Style" w:hAnsi="Bookman Old Style" w:cs="Tahoma"/>
          <w:sz w:val="22"/>
          <w:szCs w:val="22"/>
        </w:rPr>
      </w:pPr>
      <w:r w:rsidRPr="00D92AFC">
        <w:rPr>
          <w:rFonts w:ascii="Bookman Old Style" w:hAnsi="Bookman Old Style" w:cs="Tahoma"/>
          <w:sz w:val="22"/>
          <w:szCs w:val="22"/>
        </w:rPr>
        <w:t>- nadruk wielokolorowy.</w:t>
      </w:r>
    </w:p>
    <w:p w14:paraId="323B619B" w14:textId="77777777" w:rsidR="003E187E" w:rsidRPr="00D92AFC" w:rsidRDefault="003E187E" w:rsidP="003E187E">
      <w:pPr>
        <w:spacing w:line="360" w:lineRule="auto"/>
        <w:jc w:val="both"/>
        <w:rPr>
          <w:rFonts w:ascii="Bookman Old Style" w:hAnsi="Bookman Old Style" w:cs="Tahoma"/>
          <w:sz w:val="22"/>
          <w:szCs w:val="22"/>
        </w:rPr>
      </w:pPr>
      <w:r w:rsidRPr="00D92AFC">
        <w:rPr>
          <w:rFonts w:ascii="Bookman Old Style" w:hAnsi="Bookman Old Style" w:cs="Tahoma"/>
          <w:sz w:val="22"/>
          <w:szCs w:val="22"/>
        </w:rPr>
        <w:t>Ostateczny wygląd tablic do ustalenia z Zamawiającym.</w:t>
      </w:r>
    </w:p>
    <w:p w14:paraId="1D55A2C2" w14:textId="77777777" w:rsidR="003E187E" w:rsidRDefault="003E187E" w:rsidP="00653DB9">
      <w:pPr>
        <w:spacing w:line="360" w:lineRule="auto"/>
        <w:jc w:val="both"/>
        <w:rPr>
          <w:rFonts w:ascii="Bookman Old Style" w:hAnsi="Bookman Old Style" w:cs="Tahoma"/>
          <w:color w:val="FF0000"/>
          <w:sz w:val="22"/>
          <w:szCs w:val="22"/>
        </w:rPr>
      </w:pPr>
    </w:p>
    <w:p w14:paraId="1C973BE2" w14:textId="77777777" w:rsidR="00AE5B62" w:rsidRPr="00B36F6D" w:rsidRDefault="00AE5B62" w:rsidP="0053479C">
      <w:pPr>
        <w:spacing w:line="360" w:lineRule="auto"/>
        <w:jc w:val="both"/>
        <w:rPr>
          <w:rFonts w:ascii="Bookman Old Style" w:hAnsi="Bookman Old Style"/>
          <w:sz w:val="22"/>
          <w:szCs w:val="22"/>
        </w:rPr>
      </w:pPr>
      <w:r w:rsidRPr="00B36F6D">
        <w:rPr>
          <w:rFonts w:ascii="Bookman Old Style" w:hAnsi="Bookman Old Style" w:cs="Tahoma"/>
          <w:b/>
          <w:color w:val="000000"/>
          <w:sz w:val="22"/>
          <w:szCs w:val="22"/>
        </w:rPr>
        <w:lastRenderedPageBreak/>
        <w:t xml:space="preserve">Uwaga! </w:t>
      </w:r>
      <w:r w:rsidRPr="00B36F6D">
        <w:rPr>
          <w:rFonts w:ascii="Bookman Old Style" w:hAnsi="Bookman Old Style"/>
          <w:sz w:val="22"/>
          <w:szCs w:val="22"/>
        </w:rPr>
        <w:t>Przy realizacji zamówienia wykonawca może zastosować materiały lub urządzenia dowolnego producenta, pod warunkiem, że materiały te i urządzenia posiadają parametry nie gorsze od opisanych w dokumentacji przetargowej.</w:t>
      </w:r>
    </w:p>
    <w:p w14:paraId="7DCF7F02" w14:textId="77777777" w:rsidR="00FE64B9" w:rsidRPr="00B36F6D" w:rsidRDefault="00FE64B9" w:rsidP="0053479C">
      <w:pPr>
        <w:spacing w:line="360" w:lineRule="auto"/>
        <w:jc w:val="both"/>
        <w:rPr>
          <w:rFonts w:ascii="Bookman Old Style" w:hAnsi="Bookman Old Style"/>
          <w:b/>
          <w:sz w:val="22"/>
          <w:szCs w:val="22"/>
          <w:u w:val="single"/>
        </w:rPr>
      </w:pPr>
    </w:p>
    <w:p w14:paraId="073B4D43" w14:textId="77777777" w:rsidR="00AE5B62" w:rsidRPr="00B36F6D" w:rsidRDefault="00AE5B62" w:rsidP="0053479C">
      <w:pPr>
        <w:spacing w:line="360" w:lineRule="auto"/>
        <w:ind w:firstLine="567"/>
        <w:jc w:val="both"/>
        <w:rPr>
          <w:rFonts w:ascii="Bookman Old Style" w:hAnsi="Bookman Old Style" w:cs="Tahoma"/>
          <w:color w:val="000000"/>
          <w:sz w:val="22"/>
          <w:szCs w:val="22"/>
        </w:rPr>
      </w:pPr>
      <w:r w:rsidRPr="00B36F6D">
        <w:rPr>
          <w:rFonts w:ascii="Bookman Old Style" w:hAnsi="Bookman Old Style"/>
          <w:sz w:val="22"/>
          <w:szCs w:val="22"/>
        </w:rPr>
        <w:t>Zamawiający wskazuje, że zgodnie z zapisami art. 100 ust. 1) ustawy Prawo zamówień publicznych, wymagania dotyczące dostępności dla osób niepełnosprawnych oraz uwzględniające potrzeby użytkowników zostały zawarte w opisie przedmiotu zamówienia (dokumentacja projektowa).</w:t>
      </w:r>
    </w:p>
    <w:p w14:paraId="090FC2CF" w14:textId="77777777" w:rsidR="00AE5B62" w:rsidRPr="00B36F6D" w:rsidRDefault="00AE5B62" w:rsidP="0053479C">
      <w:pPr>
        <w:spacing w:line="360" w:lineRule="auto"/>
        <w:jc w:val="both"/>
        <w:rPr>
          <w:rFonts w:ascii="Bookman Old Style" w:hAnsi="Bookman Old Style" w:cs="Tahoma"/>
          <w:sz w:val="22"/>
          <w:szCs w:val="22"/>
        </w:rPr>
      </w:pPr>
    </w:p>
    <w:p w14:paraId="3CF0BF3F" w14:textId="77777777" w:rsidR="00AE5B62" w:rsidRPr="00B36F6D" w:rsidRDefault="00AE5B62" w:rsidP="0053479C">
      <w:pPr>
        <w:spacing w:line="360" w:lineRule="auto"/>
        <w:ind w:firstLine="567"/>
        <w:jc w:val="both"/>
        <w:rPr>
          <w:rFonts w:ascii="Bookman Old Style" w:hAnsi="Bookman Old Style"/>
          <w:sz w:val="22"/>
          <w:szCs w:val="22"/>
        </w:rPr>
      </w:pPr>
      <w:r w:rsidRPr="00B36F6D">
        <w:rPr>
          <w:rFonts w:ascii="Bookman Old Style" w:hAnsi="Bookman Old Style"/>
          <w:sz w:val="22"/>
          <w:szCs w:val="22"/>
        </w:rPr>
        <w:t>Zamawiający informuje, że zgodnie z treścią art. 101 ust. 4 ustawy Prawo zamówień publicznych w przypadku, gdy w opisie przedmiotu zamówienia występuje odniesienie do norm, ocen technicznych, specyfikacji technicznych, każdemu z tych wskazań towarzyszą wyrazy „lub równoważne”.</w:t>
      </w:r>
    </w:p>
    <w:p w14:paraId="2E40DF63" w14:textId="77777777" w:rsidR="0030108F" w:rsidRPr="00B36F6D" w:rsidRDefault="0030108F" w:rsidP="0030108F">
      <w:pPr>
        <w:spacing w:line="360" w:lineRule="auto"/>
        <w:jc w:val="both"/>
        <w:rPr>
          <w:rFonts w:ascii="Bookman Old Style" w:hAnsi="Bookman Old Style"/>
          <w:sz w:val="22"/>
          <w:szCs w:val="22"/>
        </w:rPr>
      </w:pPr>
    </w:p>
    <w:p w14:paraId="230C69BB" w14:textId="19001E7B" w:rsidR="0030108F" w:rsidRPr="00B36F6D" w:rsidRDefault="0030108F" w:rsidP="0030108F">
      <w:pPr>
        <w:spacing w:line="360" w:lineRule="auto"/>
        <w:ind w:firstLine="567"/>
        <w:jc w:val="both"/>
        <w:rPr>
          <w:rFonts w:ascii="Bookman Old Style" w:hAnsi="Bookman Old Style"/>
          <w:sz w:val="22"/>
          <w:szCs w:val="22"/>
        </w:rPr>
      </w:pPr>
      <w:r w:rsidRPr="00B36F6D">
        <w:rPr>
          <w:rFonts w:ascii="Bookman Old Style" w:hAnsi="Bookman Old Style"/>
          <w:sz w:val="22"/>
          <w:szCs w:val="22"/>
        </w:rPr>
        <w:t xml:space="preserve">Internetowy portal mapowy umożliwiający zapoznanie się </w:t>
      </w:r>
      <w:r w:rsidR="0091012F">
        <w:rPr>
          <w:rFonts w:ascii="Bookman Old Style" w:hAnsi="Bookman Old Style"/>
          <w:sz w:val="22"/>
          <w:szCs w:val="22"/>
        </w:rPr>
        <w:br/>
      </w:r>
      <w:r w:rsidRPr="00B36F6D">
        <w:rPr>
          <w:rFonts w:ascii="Bookman Old Style" w:hAnsi="Bookman Old Style"/>
          <w:sz w:val="22"/>
          <w:szCs w:val="22"/>
        </w:rPr>
        <w:t xml:space="preserve">z zagospodarowaniem terenu oraz istniejącą infrastrukturą techniczną znajduje się pod adresem: </w:t>
      </w:r>
      <w:hyperlink r:id="rId8" w:history="1">
        <w:r w:rsidRPr="00B36F6D">
          <w:rPr>
            <w:rFonts w:ascii="Bookman Old Style" w:hAnsi="Bookman Old Style"/>
            <w:color w:val="0000FF"/>
            <w:sz w:val="22"/>
            <w:szCs w:val="22"/>
            <w:u w:val="single"/>
          </w:rPr>
          <w:t>https://krosno.webewid.pl/e-uslugi/portal-mapowy</w:t>
        </w:r>
      </w:hyperlink>
      <w:r w:rsidRPr="00B36F6D">
        <w:rPr>
          <w:rFonts w:ascii="Bookman Old Style" w:hAnsi="Bookman Old Style"/>
          <w:sz w:val="22"/>
          <w:szCs w:val="22"/>
        </w:rPr>
        <w:t xml:space="preserve">   </w:t>
      </w:r>
      <w:hyperlink r:id="rId9" w:history="1">
        <w:proofErr w:type="spellStart"/>
        <w:r w:rsidRPr="00B36F6D">
          <w:rPr>
            <w:rFonts w:ascii="Bookman Old Style" w:hAnsi="Bookman Old Style"/>
            <w:color w:val="0000FF"/>
            <w:sz w:val="22"/>
            <w:szCs w:val="22"/>
            <w:u w:val="single"/>
          </w:rPr>
          <w:t>ObliView</w:t>
        </w:r>
        <w:proofErr w:type="spellEnd"/>
      </w:hyperlink>
    </w:p>
    <w:p w14:paraId="1C485C86" w14:textId="77777777" w:rsidR="00FE64B9" w:rsidRPr="00B36F6D" w:rsidRDefault="00FE64B9" w:rsidP="0053479C">
      <w:pPr>
        <w:widowControl w:val="0"/>
        <w:spacing w:line="360" w:lineRule="auto"/>
        <w:ind w:right="109"/>
        <w:contextualSpacing/>
        <w:jc w:val="both"/>
        <w:rPr>
          <w:rFonts w:ascii="Bookman Old Style" w:eastAsia="Calibri" w:hAnsi="Bookman Old Style"/>
          <w:b/>
          <w:sz w:val="22"/>
          <w:szCs w:val="22"/>
          <w:lang w:eastAsia="en-US"/>
        </w:rPr>
      </w:pPr>
    </w:p>
    <w:p w14:paraId="33C09B2B" w14:textId="548D47E4" w:rsidR="005801C3" w:rsidRPr="00B36F6D" w:rsidRDefault="005801C3" w:rsidP="005801C3">
      <w:pPr>
        <w:widowControl w:val="0"/>
        <w:spacing w:line="360" w:lineRule="auto"/>
        <w:ind w:right="109"/>
        <w:contextualSpacing/>
        <w:jc w:val="both"/>
        <w:rPr>
          <w:rFonts w:ascii="Bookman Old Style" w:eastAsia="Calibri" w:hAnsi="Bookman Old Style"/>
          <w:b/>
          <w:sz w:val="22"/>
          <w:szCs w:val="22"/>
          <w:lang w:eastAsia="en-US"/>
        </w:rPr>
      </w:pPr>
      <w:r w:rsidRPr="00B36F6D">
        <w:rPr>
          <w:rFonts w:ascii="Bookman Old Style" w:eastAsia="Calibri" w:hAnsi="Bookman Old Style"/>
          <w:b/>
          <w:sz w:val="22"/>
          <w:szCs w:val="22"/>
          <w:u w:val="single"/>
          <w:lang w:eastAsia="en-US"/>
        </w:rPr>
        <w:t>Uwaga:</w:t>
      </w:r>
      <w:r w:rsidRPr="00B36F6D">
        <w:rPr>
          <w:rFonts w:ascii="Bookman Old Style" w:eastAsia="Calibri" w:hAnsi="Bookman Old Style"/>
          <w:b/>
          <w:sz w:val="22"/>
          <w:szCs w:val="22"/>
          <w:lang w:eastAsia="en-US"/>
        </w:rPr>
        <w:t xml:space="preserve"> W związku z określonym terminem realizacji przedmiotowego zamówienia Zamawiający wymaga, aby wykonawcy przygotowując ofertę wzięli pod uwagę konieczność zapewnienia takiej organizacji robót oraz zabezpieczenia istniejącego wyposażenia oraz elementów zagospodarowania terenu i obiektów kubaturowych, aby zapewnić prawidłowe pod względem bezpieczeństwa użytkowanie obiektu i terenu wykonywanych robót </w:t>
      </w:r>
      <w:r w:rsidR="00E505FB" w:rsidRPr="00B36F6D">
        <w:rPr>
          <w:rFonts w:ascii="Bookman Old Style" w:eastAsia="Calibri" w:hAnsi="Bookman Old Style"/>
          <w:b/>
          <w:sz w:val="22"/>
          <w:szCs w:val="22"/>
          <w:lang w:eastAsia="en-US"/>
        </w:rPr>
        <w:br/>
      </w:r>
      <w:r w:rsidRPr="00B36F6D">
        <w:rPr>
          <w:rFonts w:ascii="Bookman Old Style" w:eastAsia="Calibri" w:hAnsi="Bookman Old Style"/>
          <w:b/>
          <w:sz w:val="22"/>
          <w:szCs w:val="22"/>
          <w:lang w:eastAsia="en-US"/>
        </w:rPr>
        <w:t>w czynnym obiekcie oświatowym.</w:t>
      </w:r>
      <w:r w:rsidR="00CD2412">
        <w:rPr>
          <w:rFonts w:ascii="Bookman Old Style" w:eastAsia="Calibri" w:hAnsi="Bookman Old Style"/>
          <w:b/>
          <w:sz w:val="22"/>
          <w:szCs w:val="22"/>
          <w:lang w:eastAsia="en-US"/>
        </w:rPr>
        <w:t xml:space="preserve"> Poza okresem wakacyjnym prace będą prowadzone na czynnym obiekcie placówki oświatowej.</w:t>
      </w:r>
    </w:p>
    <w:p w14:paraId="1F1250A1" w14:textId="77777777" w:rsidR="00FE64B9" w:rsidRDefault="00FE64B9" w:rsidP="0053479C">
      <w:pPr>
        <w:widowControl w:val="0"/>
        <w:spacing w:line="360" w:lineRule="auto"/>
        <w:ind w:right="109"/>
        <w:contextualSpacing/>
        <w:jc w:val="both"/>
        <w:rPr>
          <w:rFonts w:ascii="Bookman Old Style" w:eastAsia="Calibri" w:hAnsi="Bookman Old Style"/>
          <w:b/>
          <w:sz w:val="22"/>
          <w:szCs w:val="22"/>
          <w:lang w:eastAsia="en-US"/>
        </w:rPr>
      </w:pPr>
    </w:p>
    <w:p w14:paraId="76AE134D" w14:textId="0B4F5DB5" w:rsidR="004C602B" w:rsidRPr="00B36F6D" w:rsidRDefault="00AE5B62" w:rsidP="004C602B">
      <w:pPr>
        <w:widowControl w:val="0"/>
        <w:spacing w:line="360" w:lineRule="auto"/>
        <w:ind w:right="109"/>
        <w:contextualSpacing/>
        <w:jc w:val="both"/>
        <w:rPr>
          <w:rFonts w:ascii="Bookman Old Style" w:hAnsi="Bookman Old Style" w:cs="Bookman Old Style"/>
          <w:sz w:val="22"/>
          <w:szCs w:val="22"/>
        </w:rPr>
      </w:pPr>
      <w:r w:rsidRPr="00B36F6D">
        <w:rPr>
          <w:rFonts w:ascii="Bookman Old Style" w:eastAsia="Calibri" w:hAnsi="Bookman Old Style"/>
          <w:b/>
          <w:sz w:val="22"/>
          <w:szCs w:val="22"/>
          <w:lang w:val="x-none" w:eastAsia="en-US"/>
        </w:rPr>
        <w:t>2.</w:t>
      </w:r>
      <w:r w:rsidRPr="00B36F6D">
        <w:rPr>
          <w:rFonts w:ascii="Bookman Old Style" w:eastAsia="Calibri" w:hAnsi="Bookman Old Style"/>
          <w:b/>
          <w:sz w:val="22"/>
          <w:szCs w:val="22"/>
          <w:lang w:eastAsia="en-US"/>
        </w:rPr>
        <w:t>3</w:t>
      </w:r>
      <w:r w:rsidRPr="00B36F6D">
        <w:rPr>
          <w:rFonts w:ascii="Bookman Old Style" w:eastAsia="Calibri" w:hAnsi="Bookman Old Style"/>
          <w:b/>
          <w:sz w:val="22"/>
          <w:szCs w:val="22"/>
          <w:lang w:val="x-none" w:eastAsia="en-US"/>
        </w:rPr>
        <w:t xml:space="preserve">. </w:t>
      </w:r>
      <w:r w:rsidRPr="00B36F6D">
        <w:rPr>
          <w:rFonts w:ascii="Bookman Old Style" w:eastAsia="Calibri" w:hAnsi="Bookman Old Style"/>
          <w:bCs/>
          <w:sz w:val="22"/>
          <w:szCs w:val="22"/>
          <w:lang w:val="x-none" w:eastAsia="en-US"/>
        </w:rPr>
        <w:t xml:space="preserve">Zamawiający, zgodnie z art. </w:t>
      </w:r>
      <w:r w:rsidRPr="00B36F6D">
        <w:rPr>
          <w:rFonts w:ascii="Bookman Old Style" w:eastAsia="Calibri" w:hAnsi="Bookman Old Style"/>
          <w:bCs/>
          <w:sz w:val="22"/>
          <w:szCs w:val="22"/>
          <w:lang w:eastAsia="en-US"/>
        </w:rPr>
        <w:t>95</w:t>
      </w:r>
      <w:r w:rsidRPr="00B36F6D">
        <w:rPr>
          <w:rFonts w:ascii="Bookman Old Style" w:eastAsia="Calibri" w:hAnsi="Bookman Old Style"/>
          <w:bCs/>
          <w:sz w:val="22"/>
          <w:szCs w:val="22"/>
          <w:lang w:val="x-none" w:eastAsia="en-US"/>
        </w:rPr>
        <w:t xml:space="preserve"> ustawy </w:t>
      </w:r>
      <w:proofErr w:type="spellStart"/>
      <w:r w:rsidRPr="00B36F6D">
        <w:rPr>
          <w:rFonts w:ascii="Bookman Old Style" w:eastAsia="Calibri" w:hAnsi="Bookman Old Style"/>
          <w:bCs/>
          <w:sz w:val="22"/>
          <w:szCs w:val="22"/>
          <w:lang w:val="x-none" w:eastAsia="en-US"/>
        </w:rPr>
        <w:t>Pzp</w:t>
      </w:r>
      <w:proofErr w:type="spellEnd"/>
      <w:r w:rsidRPr="00B36F6D">
        <w:rPr>
          <w:rFonts w:ascii="Bookman Old Style" w:eastAsia="Calibri" w:hAnsi="Bookman Old Style"/>
          <w:bCs/>
          <w:sz w:val="22"/>
          <w:szCs w:val="22"/>
          <w:lang w:val="x-none" w:eastAsia="en-US"/>
        </w:rPr>
        <w:t xml:space="preserve"> oraz art. 22 § 1 ustawy z dnia 26</w:t>
      </w:r>
      <w:r w:rsidR="00612BB5" w:rsidRPr="00B36F6D">
        <w:rPr>
          <w:rFonts w:ascii="Bookman Old Style" w:eastAsia="Calibri" w:hAnsi="Bookman Old Style"/>
          <w:bCs/>
          <w:sz w:val="22"/>
          <w:szCs w:val="22"/>
          <w:lang w:eastAsia="en-US"/>
        </w:rPr>
        <w:t> </w:t>
      </w:r>
      <w:r w:rsidRPr="00B36F6D">
        <w:rPr>
          <w:rFonts w:ascii="Bookman Old Style" w:eastAsia="Calibri" w:hAnsi="Bookman Old Style"/>
          <w:bCs/>
          <w:sz w:val="22"/>
          <w:szCs w:val="22"/>
          <w:lang w:val="x-none" w:eastAsia="en-US"/>
        </w:rPr>
        <w:t>czerwca 1974 r. – Kodeks pracy, wymaga zatrudnienia przez wykonawcę lub podwykonawcę na podstawie umowy o pracę</w:t>
      </w:r>
      <w:r w:rsidRPr="00B36F6D">
        <w:rPr>
          <w:rFonts w:ascii="Bookman Old Style" w:eastAsia="Calibri" w:hAnsi="Bookman Old Style"/>
          <w:bCs/>
          <w:sz w:val="22"/>
          <w:szCs w:val="22"/>
          <w:lang w:eastAsia="en-US"/>
        </w:rPr>
        <w:t xml:space="preserve"> </w:t>
      </w:r>
      <w:r w:rsidRPr="00B36F6D">
        <w:rPr>
          <w:rFonts w:ascii="Bookman Old Style" w:eastAsia="Calibri" w:hAnsi="Bookman Old Style"/>
          <w:bCs/>
          <w:sz w:val="22"/>
          <w:szCs w:val="22"/>
          <w:lang w:val="x-none" w:eastAsia="en-US"/>
        </w:rPr>
        <w:t>osób</w:t>
      </w:r>
      <w:r w:rsidRPr="00B36F6D">
        <w:rPr>
          <w:rFonts w:ascii="Bookman Old Style" w:eastAsia="Calibri" w:hAnsi="Bookman Old Style"/>
          <w:bCs/>
          <w:spacing w:val="-5"/>
          <w:sz w:val="22"/>
          <w:szCs w:val="22"/>
          <w:lang w:val="x-none" w:eastAsia="en-US"/>
        </w:rPr>
        <w:t xml:space="preserve"> </w:t>
      </w:r>
      <w:r w:rsidRPr="00B36F6D">
        <w:rPr>
          <w:rFonts w:ascii="Bookman Old Style" w:eastAsia="Calibri" w:hAnsi="Bookman Old Style"/>
          <w:bCs/>
          <w:sz w:val="22"/>
          <w:szCs w:val="22"/>
          <w:lang w:val="x-none" w:eastAsia="en-US"/>
        </w:rPr>
        <w:t>wykonujących</w:t>
      </w:r>
      <w:r w:rsidRPr="00B36F6D">
        <w:rPr>
          <w:rFonts w:ascii="Bookman Old Style" w:eastAsia="Calibri" w:hAnsi="Bookman Old Style"/>
          <w:bCs/>
          <w:spacing w:val="-5"/>
          <w:sz w:val="22"/>
          <w:szCs w:val="22"/>
          <w:lang w:val="x-none" w:eastAsia="en-US"/>
        </w:rPr>
        <w:t xml:space="preserve"> </w:t>
      </w:r>
      <w:r w:rsidRPr="00B36F6D">
        <w:rPr>
          <w:rFonts w:ascii="Bookman Old Style" w:eastAsia="Calibri" w:hAnsi="Bookman Old Style"/>
          <w:bCs/>
          <w:spacing w:val="-5"/>
          <w:sz w:val="22"/>
          <w:szCs w:val="22"/>
          <w:lang w:eastAsia="en-US"/>
        </w:rPr>
        <w:t xml:space="preserve">następujące </w:t>
      </w:r>
      <w:r w:rsidRPr="00B36F6D">
        <w:rPr>
          <w:rFonts w:ascii="Bookman Old Style" w:eastAsia="Calibri" w:hAnsi="Bookman Old Style"/>
          <w:bCs/>
          <w:sz w:val="22"/>
          <w:szCs w:val="22"/>
          <w:lang w:val="x-none" w:eastAsia="en-US"/>
        </w:rPr>
        <w:t>czynności</w:t>
      </w:r>
      <w:r w:rsidRPr="00B36F6D">
        <w:rPr>
          <w:rFonts w:ascii="Bookman Old Style" w:eastAsia="Calibri" w:hAnsi="Bookman Old Style"/>
          <w:bCs/>
          <w:spacing w:val="-6"/>
          <w:sz w:val="22"/>
          <w:szCs w:val="22"/>
          <w:lang w:val="x-none" w:eastAsia="en-US"/>
        </w:rPr>
        <w:t xml:space="preserve"> </w:t>
      </w:r>
      <w:r w:rsidRPr="00B36F6D">
        <w:rPr>
          <w:rFonts w:ascii="Bookman Old Style" w:eastAsia="Calibri" w:hAnsi="Bookman Old Style"/>
          <w:bCs/>
          <w:sz w:val="22"/>
          <w:szCs w:val="22"/>
          <w:lang w:val="x-none" w:eastAsia="en-US"/>
        </w:rPr>
        <w:t>w</w:t>
      </w:r>
      <w:r w:rsidRPr="00B36F6D">
        <w:rPr>
          <w:rFonts w:ascii="Bookman Old Style" w:eastAsia="Calibri" w:hAnsi="Bookman Old Style"/>
          <w:bCs/>
          <w:sz w:val="22"/>
          <w:szCs w:val="22"/>
          <w:lang w:eastAsia="en-US"/>
        </w:rPr>
        <w:t xml:space="preserve"> </w:t>
      </w:r>
      <w:r w:rsidRPr="00B36F6D">
        <w:rPr>
          <w:rFonts w:ascii="Bookman Old Style" w:eastAsia="Calibri" w:hAnsi="Bookman Old Style"/>
          <w:bCs/>
          <w:sz w:val="22"/>
          <w:szCs w:val="22"/>
          <w:lang w:val="x-none" w:eastAsia="en-US"/>
        </w:rPr>
        <w:t>zakresie</w:t>
      </w:r>
      <w:r w:rsidRPr="00B36F6D">
        <w:rPr>
          <w:rFonts w:ascii="Bookman Old Style" w:eastAsia="Calibri" w:hAnsi="Bookman Old Style"/>
          <w:bCs/>
          <w:spacing w:val="-9"/>
          <w:sz w:val="22"/>
          <w:szCs w:val="22"/>
          <w:lang w:val="x-none" w:eastAsia="en-US"/>
        </w:rPr>
        <w:t xml:space="preserve"> </w:t>
      </w:r>
      <w:r w:rsidRPr="00B36F6D">
        <w:rPr>
          <w:rFonts w:ascii="Bookman Old Style" w:eastAsia="Calibri" w:hAnsi="Bookman Old Style"/>
          <w:bCs/>
          <w:sz w:val="22"/>
          <w:szCs w:val="22"/>
          <w:lang w:val="x-none" w:eastAsia="en-US"/>
        </w:rPr>
        <w:t>realizacji</w:t>
      </w:r>
      <w:r w:rsidRPr="00B36F6D">
        <w:rPr>
          <w:rFonts w:ascii="Bookman Old Style" w:eastAsia="Calibri" w:hAnsi="Bookman Old Style"/>
          <w:bCs/>
          <w:spacing w:val="-6"/>
          <w:sz w:val="22"/>
          <w:szCs w:val="22"/>
          <w:lang w:val="x-none" w:eastAsia="en-US"/>
        </w:rPr>
        <w:t xml:space="preserve"> </w:t>
      </w:r>
      <w:r w:rsidRPr="00B36F6D">
        <w:rPr>
          <w:rFonts w:ascii="Bookman Old Style" w:eastAsia="Calibri" w:hAnsi="Bookman Old Style"/>
          <w:bCs/>
          <w:sz w:val="22"/>
          <w:szCs w:val="22"/>
          <w:lang w:val="x-none" w:eastAsia="en-US"/>
        </w:rPr>
        <w:t>zamówienia</w:t>
      </w:r>
      <w:r w:rsidRPr="00B36F6D">
        <w:rPr>
          <w:rFonts w:ascii="Bookman Old Style" w:eastAsia="Calibri" w:hAnsi="Bookman Old Style"/>
          <w:bCs/>
          <w:sz w:val="22"/>
          <w:szCs w:val="22"/>
          <w:lang w:eastAsia="en-US"/>
        </w:rPr>
        <w:t xml:space="preserve">: </w:t>
      </w:r>
      <w:r w:rsidR="00851FDE" w:rsidRPr="00B36F6D">
        <w:rPr>
          <w:rFonts w:ascii="Bookman Old Style" w:eastAsia="Calibri" w:hAnsi="Bookman Old Style"/>
          <w:bCs/>
          <w:sz w:val="22"/>
          <w:szCs w:val="22"/>
          <w:lang w:eastAsia="en-US"/>
        </w:rPr>
        <w:t>roboty</w:t>
      </w:r>
      <w:r w:rsidR="00E876F3" w:rsidRPr="00B36F6D">
        <w:rPr>
          <w:rFonts w:ascii="Bookman Old Style" w:eastAsia="Calibri" w:hAnsi="Bookman Old Style"/>
          <w:bCs/>
          <w:sz w:val="22"/>
          <w:szCs w:val="22"/>
          <w:lang w:eastAsia="en-US"/>
        </w:rPr>
        <w:t xml:space="preserve"> budowlan</w:t>
      </w:r>
      <w:r w:rsidR="00851FDE" w:rsidRPr="00B36F6D">
        <w:rPr>
          <w:rFonts w:ascii="Bookman Old Style" w:eastAsia="Calibri" w:hAnsi="Bookman Old Style"/>
          <w:bCs/>
          <w:sz w:val="22"/>
          <w:szCs w:val="22"/>
          <w:lang w:eastAsia="en-US"/>
        </w:rPr>
        <w:t>e</w:t>
      </w:r>
      <w:r w:rsidR="00E876F3" w:rsidRPr="00B36F6D">
        <w:rPr>
          <w:rFonts w:ascii="Bookman Old Style" w:eastAsia="Calibri" w:hAnsi="Bookman Old Style"/>
          <w:bCs/>
          <w:sz w:val="22"/>
          <w:szCs w:val="22"/>
          <w:lang w:eastAsia="en-US"/>
        </w:rPr>
        <w:t>, elektryczn</w:t>
      </w:r>
      <w:r w:rsidR="00851FDE" w:rsidRPr="00B36F6D">
        <w:rPr>
          <w:rFonts w:ascii="Bookman Old Style" w:eastAsia="Calibri" w:hAnsi="Bookman Old Style"/>
          <w:bCs/>
          <w:sz w:val="22"/>
          <w:szCs w:val="22"/>
          <w:lang w:eastAsia="en-US"/>
        </w:rPr>
        <w:t>e</w:t>
      </w:r>
      <w:r w:rsidR="00E876F3" w:rsidRPr="00B36F6D">
        <w:rPr>
          <w:rFonts w:ascii="Bookman Old Style" w:eastAsia="Calibri" w:hAnsi="Bookman Old Style"/>
          <w:bCs/>
          <w:sz w:val="22"/>
          <w:szCs w:val="22"/>
          <w:lang w:eastAsia="en-US"/>
        </w:rPr>
        <w:t>, sanitarn</w:t>
      </w:r>
      <w:r w:rsidR="00851FDE" w:rsidRPr="00B36F6D">
        <w:rPr>
          <w:rFonts w:ascii="Bookman Old Style" w:eastAsia="Calibri" w:hAnsi="Bookman Old Style"/>
          <w:bCs/>
          <w:sz w:val="22"/>
          <w:szCs w:val="22"/>
          <w:lang w:eastAsia="en-US"/>
        </w:rPr>
        <w:t>e</w:t>
      </w:r>
      <w:r w:rsidR="004C602B" w:rsidRPr="00B36F6D">
        <w:rPr>
          <w:rFonts w:ascii="Bookman Old Style" w:eastAsia="Calibri" w:hAnsi="Bookman Old Style"/>
          <w:bCs/>
          <w:sz w:val="22"/>
          <w:szCs w:val="22"/>
          <w:lang w:eastAsia="en-US"/>
        </w:rPr>
        <w:t xml:space="preserve"> oraz </w:t>
      </w:r>
      <w:r w:rsidR="004C602B" w:rsidRPr="00B36F6D">
        <w:rPr>
          <w:rFonts w:ascii="Bookman Old Style" w:hAnsi="Bookman Old Style" w:cs="Bookman Old Style"/>
          <w:sz w:val="22"/>
          <w:szCs w:val="22"/>
        </w:rPr>
        <w:t xml:space="preserve">inne prace fizyczne związane z robotami budowlanymi objętymi przedmiotem zamówienia. </w:t>
      </w:r>
    </w:p>
    <w:p w14:paraId="71CD4AB0" w14:textId="797ACA41" w:rsidR="00AE5B62" w:rsidRPr="00B36F6D" w:rsidRDefault="00AE5B62" w:rsidP="0053479C">
      <w:pPr>
        <w:widowControl w:val="0"/>
        <w:spacing w:line="360" w:lineRule="auto"/>
        <w:ind w:right="109"/>
        <w:contextualSpacing/>
        <w:jc w:val="both"/>
        <w:rPr>
          <w:rFonts w:ascii="Bookman Old Style" w:eastAsia="Calibri" w:hAnsi="Bookman Old Style"/>
          <w:bCs/>
          <w:sz w:val="22"/>
          <w:szCs w:val="22"/>
          <w:lang w:eastAsia="en-US"/>
        </w:rPr>
      </w:pPr>
    </w:p>
    <w:p w14:paraId="70E14BDA" w14:textId="77777777" w:rsidR="00AE5B62" w:rsidRPr="00B36F6D" w:rsidRDefault="00AE5B62" w:rsidP="0053479C">
      <w:pPr>
        <w:spacing w:line="360" w:lineRule="auto"/>
        <w:contextualSpacing/>
        <w:jc w:val="both"/>
        <w:rPr>
          <w:rFonts w:ascii="Bookman Old Style" w:eastAsia="Calibri" w:hAnsi="Bookman Old Style"/>
          <w:sz w:val="22"/>
          <w:szCs w:val="22"/>
          <w:lang w:val="x-none" w:eastAsia="x-none"/>
        </w:rPr>
      </w:pPr>
      <w:r w:rsidRPr="00B36F6D">
        <w:rPr>
          <w:rFonts w:ascii="Bookman Old Style" w:eastAsia="Calibri" w:hAnsi="Bookman Old Style"/>
          <w:sz w:val="22"/>
          <w:szCs w:val="22"/>
          <w:lang w:val="x-none" w:eastAsia="en-US"/>
        </w:rPr>
        <w:t xml:space="preserve">W trakcie realizacji zamówienia Zamawiający uprawniony jest do wykonywania czynności kontrolnych </w:t>
      </w:r>
      <w:r w:rsidRPr="00B36F6D">
        <w:rPr>
          <w:rFonts w:ascii="Bookman Old Style" w:eastAsia="Calibri" w:hAnsi="Bookman Old Style"/>
          <w:color w:val="000000"/>
          <w:sz w:val="22"/>
          <w:szCs w:val="22"/>
          <w:lang w:val="x-none" w:eastAsia="en-US"/>
        </w:rPr>
        <w:t>wobec wykonawcy odnośnie</w:t>
      </w:r>
      <w:r w:rsidRPr="00B36F6D">
        <w:rPr>
          <w:rFonts w:ascii="Bookman Old Style" w:eastAsia="Calibri" w:hAnsi="Bookman Old Style"/>
          <w:sz w:val="22"/>
          <w:szCs w:val="22"/>
          <w:lang w:val="x-none" w:eastAsia="en-US"/>
        </w:rPr>
        <w:t xml:space="preserve"> spełniania przez wykonawcę lub podwykonawcę wymogu zatrudnienia na podstawie umowy o pracę osób wykonujących opisane powyżej czynności. Zamawiający uprawniony jest w szczególności do: </w:t>
      </w:r>
    </w:p>
    <w:p w14:paraId="0E27F0B2" w14:textId="77777777" w:rsidR="00AE5B62" w:rsidRPr="00B36F6D" w:rsidRDefault="00AE5B62" w:rsidP="0053479C">
      <w:pPr>
        <w:spacing w:line="360" w:lineRule="auto"/>
        <w:contextualSpacing/>
        <w:jc w:val="both"/>
        <w:rPr>
          <w:rFonts w:ascii="Bookman Old Style" w:eastAsia="Calibri" w:hAnsi="Bookman Old Style"/>
          <w:sz w:val="22"/>
          <w:szCs w:val="22"/>
          <w:lang w:val="x-none" w:eastAsia="en-US"/>
        </w:rPr>
      </w:pPr>
      <w:r w:rsidRPr="00B36F6D">
        <w:rPr>
          <w:rFonts w:ascii="Bookman Old Style" w:eastAsia="Calibri" w:hAnsi="Bookman Old Style"/>
          <w:sz w:val="22"/>
          <w:szCs w:val="22"/>
          <w:lang w:val="x-none" w:eastAsia="en-US"/>
        </w:rPr>
        <w:t>- żądania oświadczeń i dokumentów w zakresie potwierdzenia spełniania ww. wymogów i dokonywania ich oceny,</w:t>
      </w:r>
    </w:p>
    <w:p w14:paraId="2D4991F1" w14:textId="77777777" w:rsidR="00AE5B62" w:rsidRPr="00B36F6D" w:rsidRDefault="00AE5B62" w:rsidP="0053479C">
      <w:pPr>
        <w:spacing w:line="360" w:lineRule="auto"/>
        <w:contextualSpacing/>
        <w:jc w:val="both"/>
        <w:rPr>
          <w:rFonts w:ascii="Bookman Old Style" w:eastAsia="Calibri" w:hAnsi="Bookman Old Style"/>
          <w:sz w:val="22"/>
          <w:szCs w:val="22"/>
          <w:lang w:val="x-none" w:eastAsia="en-US"/>
        </w:rPr>
      </w:pPr>
      <w:r w:rsidRPr="00B36F6D">
        <w:rPr>
          <w:rFonts w:ascii="Bookman Old Style" w:eastAsia="Calibri" w:hAnsi="Bookman Old Style"/>
          <w:sz w:val="22"/>
          <w:szCs w:val="22"/>
          <w:lang w:val="x-none" w:eastAsia="en-US"/>
        </w:rPr>
        <w:t>- żądania wyjaśnień w przypadku wątpliwości w zakresie potwierdzenia spełniania ww. wymogów,</w:t>
      </w:r>
    </w:p>
    <w:p w14:paraId="7A7083A5" w14:textId="77777777" w:rsidR="00AE5B62" w:rsidRPr="00B36F6D" w:rsidRDefault="00AE5B62" w:rsidP="0053479C">
      <w:pPr>
        <w:spacing w:line="360" w:lineRule="auto"/>
        <w:contextualSpacing/>
        <w:jc w:val="both"/>
        <w:rPr>
          <w:rFonts w:ascii="Bookman Old Style" w:eastAsia="Calibri" w:hAnsi="Bookman Old Style"/>
          <w:sz w:val="22"/>
          <w:szCs w:val="22"/>
          <w:lang w:val="x-none" w:eastAsia="en-US"/>
        </w:rPr>
      </w:pPr>
      <w:r w:rsidRPr="00B36F6D">
        <w:rPr>
          <w:rFonts w:ascii="Bookman Old Style" w:eastAsia="Calibri" w:hAnsi="Bookman Old Style"/>
          <w:sz w:val="22"/>
          <w:szCs w:val="22"/>
          <w:lang w:val="x-none" w:eastAsia="en-US"/>
        </w:rPr>
        <w:t>- przeprowadzania kontroli na miejscu wykonywania świadczenia.</w:t>
      </w:r>
    </w:p>
    <w:p w14:paraId="49773A84" w14:textId="77777777" w:rsidR="00AE5B62" w:rsidRPr="00B36F6D" w:rsidRDefault="00AE5B62" w:rsidP="0053479C">
      <w:pPr>
        <w:spacing w:line="360" w:lineRule="auto"/>
        <w:ind w:firstLine="426"/>
        <w:contextualSpacing/>
        <w:jc w:val="both"/>
        <w:rPr>
          <w:rFonts w:ascii="Bookman Old Style" w:eastAsia="Calibri" w:hAnsi="Bookman Old Style"/>
          <w:sz w:val="22"/>
          <w:szCs w:val="22"/>
          <w:lang w:val="x-none" w:eastAsia="x-none"/>
        </w:rPr>
      </w:pPr>
      <w:r w:rsidRPr="00B36F6D">
        <w:rPr>
          <w:rFonts w:ascii="Bookman Old Style" w:eastAsia="Calibri" w:hAnsi="Bookman Old Style"/>
          <w:sz w:val="22"/>
          <w:szCs w:val="22"/>
          <w:lang w:val="x-none" w:eastAsia="en-US"/>
        </w:rPr>
        <w:t xml:space="preserve">Wykonawca jest zobowiązany umożliwić </w:t>
      </w:r>
      <w:r w:rsidRPr="00B36F6D">
        <w:rPr>
          <w:rFonts w:ascii="Bookman Old Style" w:eastAsia="Calibri" w:hAnsi="Bookman Old Style"/>
          <w:sz w:val="22"/>
          <w:szCs w:val="22"/>
          <w:lang w:val="x-none" w:eastAsia="x-none"/>
        </w:rPr>
        <w:t xml:space="preserve">Zamawiającemu przeprowadzenie takiej kontroli, w tym udzielić niezbędnych wyjaśnień, informacji oraz przedstawić dokumenty pozwalające na sprawdzenie realizacji przez wykonawcę obowiązków </w:t>
      </w:r>
      <w:r w:rsidRPr="00B36F6D">
        <w:rPr>
          <w:rFonts w:ascii="Bookman Old Style" w:eastAsia="Calibri" w:hAnsi="Bookman Old Style"/>
          <w:sz w:val="22"/>
          <w:szCs w:val="22"/>
          <w:lang w:eastAsia="x-none"/>
        </w:rPr>
        <w:t>wskazanych powyżej</w:t>
      </w:r>
      <w:r w:rsidRPr="00B36F6D">
        <w:rPr>
          <w:rFonts w:ascii="Bookman Old Style" w:eastAsia="Calibri" w:hAnsi="Bookman Old Style"/>
          <w:sz w:val="22"/>
          <w:szCs w:val="22"/>
          <w:lang w:val="x-none" w:eastAsia="x-none"/>
        </w:rPr>
        <w:t>.</w:t>
      </w:r>
    </w:p>
    <w:p w14:paraId="7E0CB13E" w14:textId="340AC8C8" w:rsidR="00AE5B62" w:rsidRPr="00B36F6D" w:rsidRDefault="00AE5B62" w:rsidP="0053479C">
      <w:pPr>
        <w:spacing w:line="360" w:lineRule="auto"/>
        <w:ind w:firstLine="567"/>
        <w:contextualSpacing/>
        <w:jc w:val="both"/>
        <w:rPr>
          <w:rFonts w:ascii="Bookman Old Style" w:eastAsia="Calibri" w:hAnsi="Bookman Old Style"/>
          <w:sz w:val="22"/>
          <w:szCs w:val="22"/>
          <w:u w:val="single"/>
          <w:lang w:val="x-none" w:eastAsia="x-none"/>
        </w:rPr>
      </w:pPr>
      <w:r w:rsidRPr="00B36F6D">
        <w:rPr>
          <w:rFonts w:ascii="Bookman Old Style" w:eastAsia="Calibri" w:hAnsi="Bookman Old Style"/>
          <w:sz w:val="22"/>
          <w:szCs w:val="22"/>
          <w:u w:val="single"/>
          <w:lang w:val="x-none" w:eastAsia="en-US"/>
        </w:rPr>
        <w:t xml:space="preserve">W trakcie realizacji zamówienia na każde wezwanie Zamawiającego, w wyznaczonym w tym wezwaniu terminie, wykonawca przedłoży Zamawiającemu, wskazane przez Zamawiającego </w:t>
      </w:r>
      <w:r w:rsidRPr="00B36F6D">
        <w:rPr>
          <w:rFonts w:ascii="Bookman Old Style" w:eastAsia="Calibri" w:hAnsi="Bookman Old Style"/>
          <w:sz w:val="22"/>
          <w:szCs w:val="22"/>
          <w:u w:val="single"/>
          <w:lang w:eastAsia="en-US"/>
        </w:rPr>
        <w:t>spośród</w:t>
      </w:r>
      <w:r w:rsidRPr="00B36F6D">
        <w:rPr>
          <w:rFonts w:ascii="Bookman Old Style" w:eastAsia="Calibri" w:hAnsi="Bookman Old Style"/>
          <w:sz w:val="22"/>
          <w:szCs w:val="22"/>
          <w:u w:val="single"/>
          <w:lang w:val="x-none" w:eastAsia="en-US"/>
        </w:rPr>
        <w:t xml:space="preserve"> wymienionych poniżej dowod</w:t>
      </w:r>
      <w:r w:rsidRPr="00B36F6D">
        <w:rPr>
          <w:rFonts w:ascii="Bookman Old Style" w:eastAsia="Calibri" w:hAnsi="Bookman Old Style"/>
          <w:sz w:val="22"/>
          <w:szCs w:val="22"/>
          <w:u w:val="single"/>
          <w:lang w:eastAsia="en-US"/>
        </w:rPr>
        <w:t>ów</w:t>
      </w:r>
      <w:r w:rsidRPr="00B36F6D">
        <w:rPr>
          <w:rFonts w:ascii="Bookman Old Style" w:eastAsia="Calibri" w:hAnsi="Bookman Old Style"/>
          <w:sz w:val="22"/>
          <w:szCs w:val="22"/>
          <w:u w:val="single"/>
          <w:lang w:val="x-none" w:eastAsia="en-US"/>
        </w:rPr>
        <w:t xml:space="preserve"> w celu potwierdzenia spełnienia wymogu zatrudnienia na podstawie umowy o pracę przez wykonawcę lub podwykonawcę osób wykonujących wskazane w pkt 2.</w:t>
      </w:r>
      <w:r w:rsidRPr="00B36F6D">
        <w:rPr>
          <w:rFonts w:ascii="Bookman Old Style" w:eastAsia="Calibri" w:hAnsi="Bookman Old Style"/>
          <w:sz w:val="22"/>
          <w:szCs w:val="22"/>
          <w:u w:val="single"/>
          <w:lang w:eastAsia="en-US"/>
        </w:rPr>
        <w:t>3</w:t>
      </w:r>
      <w:r w:rsidRPr="00B36F6D">
        <w:rPr>
          <w:rFonts w:ascii="Bookman Old Style" w:eastAsia="Calibri" w:hAnsi="Bookman Old Style"/>
          <w:sz w:val="22"/>
          <w:szCs w:val="22"/>
          <w:u w:val="single"/>
          <w:lang w:val="x-none" w:eastAsia="en-US"/>
        </w:rPr>
        <w:t>. czynności w</w:t>
      </w:r>
      <w:r w:rsidR="00697F24" w:rsidRPr="00B36F6D">
        <w:rPr>
          <w:rFonts w:ascii="Bookman Old Style" w:eastAsia="Calibri" w:hAnsi="Bookman Old Style"/>
          <w:sz w:val="22"/>
          <w:szCs w:val="22"/>
          <w:u w:val="single"/>
          <w:lang w:eastAsia="en-US"/>
        </w:rPr>
        <w:t> </w:t>
      </w:r>
      <w:r w:rsidRPr="00B36F6D">
        <w:rPr>
          <w:rFonts w:ascii="Bookman Old Style" w:eastAsia="Calibri" w:hAnsi="Bookman Old Style"/>
          <w:sz w:val="22"/>
          <w:szCs w:val="22"/>
          <w:u w:val="single"/>
          <w:lang w:val="x-none" w:eastAsia="en-US"/>
        </w:rPr>
        <w:t>trakcie realizacji zamówienia:</w:t>
      </w:r>
    </w:p>
    <w:p w14:paraId="47F888D1" w14:textId="77777777" w:rsidR="00AE5B62" w:rsidRPr="00B36F6D" w:rsidRDefault="00AE5B62" w:rsidP="0053479C">
      <w:pPr>
        <w:spacing w:line="360" w:lineRule="auto"/>
        <w:contextualSpacing/>
        <w:jc w:val="both"/>
        <w:rPr>
          <w:rFonts w:ascii="Bookman Old Style" w:eastAsia="Calibri" w:hAnsi="Bookman Old Style"/>
          <w:sz w:val="22"/>
          <w:szCs w:val="22"/>
          <w:lang w:val="x-none" w:eastAsia="en-US"/>
        </w:rPr>
      </w:pPr>
      <w:r w:rsidRPr="00B36F6D">
        <w:rPr>
          <w:rFonts w:ascii="Bookman Old Style" w:eastAsia="Calibri" w:hAnsi="Bookman Old Style"/>
          <w:sz w:val="22"/>
          <w:szCs w:val="22"/>
          <w:lang w:val="x-none" w:eastAsia="en-US"/>
        </w:rPr>
        <w:t>a) oświadczenie wykonawcy lub podwykonawcy o zatrudnieniu na podstawie umowy o pracę osób wykonujących czynności, których dotyczy wezwanie Zamawiającego.</w:t>
      </w:r>
      <w:r w:rsidRPr="00B36F6D">
        <w:rPr>
          <w:rFonts w:ascii="Bookman Old Style" w:eastAsia="Calibri" w:hAnsi="Bookman Old Style"/>
          <w:b/>
          <w:sz w:val="22"/>
          <w:szCs w:val="22"/>
          <w:lang w:val="x-none" w:eastAsia="en-US"/>
        </w:rPr>
        <w:t xml:space="preserve"> </w:t>
      </w:r>
      <w:r w:rsidRPr="00B36F6D">
        <w:rPr>
          <w:rFonts w:ascii="Bookman Old Style" w:eastAsia="Calibri" w:hAnsi="Bookman Old Style"/>
          <w:sz w:val="22"/>
          <w:szCs w:val="22"/>
          <w:lang w:val="x-none"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4A585FB" w14:textId="349E156D" w:rsidR="00AE5B62" w:rsidRPr="00B36F6D" w:rsidRDefault="00AE5B62" w:rsidP="0053479C">
      <w:pPr>
        <w:spacing w:line="360" w:lineRule="auto"/>
        <w:contextualSpacing/>
        <w:jc w:val="both"/>
        <w:rPr>
          <w:rFonts w:ascii="Bookman Old Style" w:eastAsia="Calibri" w:hAnsi="Bookman Old Style"/>
          <w:sz w:val="22"/>
          <w:szCs w:val="22"/>
          <w:lang w:val="x-none" w:eastAsia="en-US"/>
        </w:rPr>
      </w:pPr>
      <w:r w:rsidRPr="00B36F6D">
        <w:rPr>
          <w:rFonts w:ascii="Bookman Old Style" w:eastAsia="Calibri" w:hAnsi="Bookman Old Style"/>
          <w:sz w:val="22"/>
          <w:szCs w:val="22"/>
          <w:lang w:val="x-none" w:eastAsia="en-US"/>
        </w:rPr>
        <w:t>b) poświadczoną za zgodność z oryginałem odpowiednio przez wykonawcę lub podwykonawcę</w:t>
      </w:r>
      <w:r w:rsidRPr="00B36F6D">
        <w:rPr>
          <w:rFonts w:ascii="Bookman Old Style" w:eastAsia="Calibri" w:hAnsi="Bookman Old Style"/>
          <w:b/>
          <w:sz w:val="22"/>
          <w:szCs w:val="22"/>
          <w:lang w:val="x-none" w:eastAsia="en-US"/>
        </w:rPr>
        <w:t xml:space="preserve"> </w:t>
      </w:r>
      <w:r w:rsidRPr="00B36F6D">
        <w:rPr>
          <w:rFonts w:ascii="Bookman Old Style" w:eastAsia="Calibri" w:hAnsi="Bookman Old Style"/>
          <w:sz w:val="22"/>
          <w:szCs w:val="22"/>
          <w:lang w:val="x-none" w:eastAsia="en-US"/>
        </w:rPr>
        <w:t xml:space="preserve">kopię umowy/umów o pracę osób wykonujących w trakcie realizacji zamówienia czynności, których dotyczy ww. oświadczenie wykonawcy lub </w:t>
      </w:r>
      <w:r w:rsidRPr="00B36F6D">
        <w:rPr>
          <w:rFonts w:ascii="Bookman Old Style" w:eastAsia="Calibri" w:hAnsi="Bookman Old Style"/>
          <w:color w:val="000000"/>
          <w:sz w:val="22"/>
          <w:szCs w:val="22"/>
          <w:lang w:val="x-none" w:eastAsia="en-US"/>
        </w:rPr>
        <w:t>podwykonawcy (wraz z dokumentem regulującym zakres obowiązków, jeżeli został sporządzony). Kopia</w:t>
      </w:r>
      <w:r w:rsidRPr="00B36F6D">
        <w:rPr>
          <w:rFonts w:ascii="Bookman Old Style" w:eastAsia="Calibri" w:hAnsi="Bookman Old Style"/>
          <w:sz w:val="22"/>
          <w:szCs w:val="22"/>
          <w:lang w:val="x-none" w:eastAsia="en-US"/>
        </w:rPr>
        <w:t xml:space="preserve"> umowy/umów powinna zostać zanonimizowana w sposób zapewniający ochronę danych osobowych pracowników, zgodnie z przepisami ustawy z dnia </w:t>
      </w:r>
      <w:r w:rsidRPr="00B36F6D">
        <w:rPr>
          <w:rFonts w:ascii="Bookman Old Style" w:eastAsia="Calibri" w:hAnsi="Bookman Old Style"/>
          <w:sz w:val="22"/>
          <w:szCs w:val="22"/>
          <w:lang w:eastAsia="en-US"/>
        </w:rPr>
        <w:t>10 maja 2018</w:t>
      </w:r>
      <w:r w:rsidRPr="00B36F6D">
        <w:rPr>
          <w:rFonts w:ascii="Bookman Old Style" w:eastAsia="Calibri" w:hAnsi="Bookman Old Style"/>
          <w:sz w:val="22"/>
          <w:szCs w:val="22"/>
          <w:lang w:val="x-none" w:eastAsia="en-US"/>
        </w:rPr>
        <w:t xml:space="preserve"> r. o ochronie danych osobowych (tj. w szczególności bez adresów, nr PESEL pracowników). Imię i nazwisko pracownika nie podlega </w:t>
      </w:r>
      <w:proofErr w:type="spellStart"/>
      <w:r w:rsidRPr="00B36F6D">
        <w:rPr>
          <w:rFonts w:ascii="Bookman Old Style" w:eastAsia="Calibri" w:hAnsi="Bookman Old Style"/>
          <w:sz w:val="22"/>
          <w:szCs w:val="22"/>
          <w:lang w:val="x-none" w:eastAsia="en-US"/>
        </w:rPr>
        <w:t>anonimizacji</w:t>
      </w:r>
      <w:proofErr w:type="spellEnd"/>
      <w:r w:rsidRPr="00B36F6D">
        <w:rPr>
          <w:rFonts w:ascii="Bookman Old Style" w:eastAsia="Calibri" w:hAnsi="Bookman Old Style"/>
          <w:sz w:val="22"/>
          <w:szCs w:val="22"/>
          <w:lang w:val="x-none" w:eastAsia="en-US"/>
        </w:rPr>
        <w:t xml:space="preserve">. Informacje takie jak: data zawarcia umowy, rodzaj umowy o pracę </w:t>
      </w:r>
      <w:r w:rsidR="0091012F">
        <w:rPr>
          <w:rFonts w:ascii="Bookman Old Style" w:eastAsia="Calibri" w:hAnsi="Bookman Old Style"/>
          <w:sz w:val="22"/>
          <w:szCs w:val="22"/>
          <w:lang w:val="x-none" w:eastAsia="en-US"/>
        </w:rPr>
        <w:br/>
      </w:r>
      <w:r w:rsidRPr="00B36F6D">
        <w:rPr>
          <w:rFonts w:ascii="Bookman Old Style" w:eastAsia="Calibri" w:hAnsi="Bookman Old Style"/>
          <w:sz w:val="22"/>
          <w:szCs w:val="22"/>
          <w:lang w:val="x-none" w:eastAsia="en-US"/>
        </w:rPr>
        <w:t>i</w:t>
      </w:r>
      <w:r w:rsidR="001231FB" w:rsidRPr="00B36F6D">
        <w:rPr>
          <w:rFonts w:ascii="Bookman Old Style" w:eastAsia="Calibri" w:hAnsi="Bookman Old Style"/>
          <w:sz w:val="22"/>
          <w:szCs w:val="22"/>
          <w:lang w:eastAsia="en-US"/>
        </w:rPr>
        <w:t xml:space="preserve"> </w:t>
      </w:r>
      <w:r w:rsidRPr="00B36F6D">
        <w:rPr>
          <w:rFonts w:ascii="Bookman Old Style" w:eastAsia="Calibri" w:hAnsi="Bookman Old Style"/>
          <w:sz w:val="22"/>
          <w:szCs w:val="22"/>
          <w:lang w:val="x-none" w:eastAsia="en-US"/>
        </w:rPr>
        <w:t>wymiar etatu powinny być możliwe do zidentyfikowania,</w:t>
      </w:r>
    </w:p>
    <w:p w14:paraId="7D11AFAB" w14:textId="77777777" w:rsidR="00AE5B62" w:rsidRPr="00B36F6D" w:rsidRDefault="00AE5B62" w:rsidP="0053479C">
      <w:pPr>
        <w:spacing w:line="360" w:lineRule="auto"/>
        <w:contextualSpacing/>
        <w:jc w:val="both"/>
        <w:rPr>
          <w:rFonts w:ascii="Bookman Old Style" w:eastAsia="Calibri" w:hAnsi="Bookman Old Style"/>
          <w:sz w:val="22"/>
          <w:szCs w:val="22"/>
          <w:lang w:val="x-none" w:eastAsia="en-US"/>
        </w:rPr>
      </w:pPr>
      <w:r w:rsidRPr="00B36F6D">
        <w:rPr>
          <w:rFonts w:ascii="Bookman Old Style" w:eastAsia="Calibri" w:hAnsi="Bookman Old Style"/>
          <w:sz w:val="22"/>
          <w:szCs w:val="22"/>
          <w:lang w:val="x-none" w:eastAsia="en-US"/>
        </w:rPr>
        <w:t xml:space="preserve">c) zaświadczenie właściwego oddziału ZUS, potwierdzające opłacanie </w:t>
      </w:r>
      <w:r w:rsidRPr="00B36F6D">
        <w:rPr>
          <w:rFonts w:ascii="Bookman Old Style" w:eastAsia="Calibri" w:hAnsi="Bookman Old Style"/>
          <w:color w:val="000000"/>
          <w:sz w:val="22"/>
          <w:szCs w:val="22"/>
          <w:lang w:val="x-none" w:eastAsia="en-US"/>
        </w:rPr>
        <w:t>przez wykonawcę lub podwykonawcę składek na ubezpieczenia</w:t>
      </w:r>
      <w:r w:rsidRPr="00B36F6D">
        <w:rPr>
          <w:rFonts w:ascii="Bookman Old Style" w:eastAsia="Calibri" w:hAnsi="Bookman Old Style"/>
          <w:sz w:val="22"/>
          <w:szCs w:val="22"/>
          <w:lang w:val="x-none" w:eastAsia="en-US"/>
        </w:rPr>
        <w:t xml:space="preserve"> społeczne i zdrowotne z tytułu zatrudnienia na podstawie umów o pracę za ostatni okres rozliczeniowy,</w:t>
      </w:r>
    </w:p>
    <w:p w14:paraId="2A8D29E2" w14:textId="77777777" w:rsidR="00AE5B62" w:rsidRPr="00B36F6D" w:rsidRDefault="00AE5B62" w:rsidP="0053479C">
      <w:pPr>
        <w:spacing w:line="360" w:lineRule="auto"/>
        <w:contextualSpacing/>
        <w:jc w:val="both"/>
        <w:rPr>
          <w:rFonts w:ascii="Bookman Old Style" w:eastAsia="Calibri" w:hAnsi="Bookman Old Style"/>
          <w:sz w:val="22"/>
          <w:szCs w:val="22"/>
          <w:lang w:val="x-none" w:eastAsia="en-US"/>
        </w:rPr>
      </w:pPr>
      <w:r w:rsidRPr="00B36F6D">
        <w:rPr>
          <w:rFonts w:ascii="Bookman Old Style" w:eastAsia="Calibri" w:hAnsi="Bookman Old Style"/>
          <w:sz w:val="22"/>
          <w:szCs w:val="22"/>
          <w:lang w:val="x-none" w:eastAsia="en-US"/>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Pr="00B36F6D">
        <w:rPr>
          <w:rFonts w:ascii="Bookman Old Style" w:eastAsia="Calibri" w:hAnsi="Bookman Old Style"/>
          <w:sz w:val="22"/>
          <w:szCs w:val="22"/>
          <w:lang w:eastAsia="en-US"/>
        </w:rPr>
        <w:t xml:space="preserve">10 maja </w:t>
      </w:r>
      <w:r w:rsidRPr="00B36F6D">
        <w:rPr>
          <w:rFonts w:ascii="Bookman Old Style" w:eastAsia="Calibri" w:hAnsi="Bookman Old Style"/>
          <w:sz w:val="22"/>
          <w:szCs w:val="22"/>
          <w:lang w:eastAsia="en-US"/>
        </w:rPr>
        <w:br/>
        <w:t>2018</w:t>
      </w:r>
      <w:r w:rsidRPr="00B36F6D">
        <w:rPr>
          <w:rFonts w:ascii="Bookman Old Style" w:eastAsia="Calibri" w:hAnsi="Bookman Old Style"/>
          <w:sz w:val="22"/>
          <w:szCs w:val="22"/>
          <w:lang w:val="x-none" w:eastAsia="en-US"/>
        </w:rPr>
        <w:t xml:space="preserve"> r. o ochronie danych osobowych. Imię i nazwisko pracownika nie podlega </w:t>
      </w:r>
      <w:proofErr w:type="spellStart"/>
      <w:r w:rsidRPr="00B36F6D">
        <w:rPr>
          <w:rFonts w:ascii="Bookman Old Style" w:eastAsia="Calibri" w:hAnsi="Bookman Old Style"/>
          <w:sz w:val="22"/>
          <w:szCs w:val="22"/>
          <w:lang w:val="x-none" w:eastAsia="en-US"/>
        </w:rPr>
        <w:t>anonimizacji</w:t>
      </w:r>
      <w:proofErr w:type="spellEnd"/>
      <w:r w:rsidRPr="00B36F6D">
        <w:rPr>
          <w:rFonts w:ascii="Bookman Old Style" w:eastAsia="Calibri" w:hAnsi="Bookman Old Style"/>
          <w:sz w:val="22"/>
          <w:szCs w:val="22"/>
          <w:lang w:val="x-none" w:eastAsia="en-US"/>
        </w:rPr>
        <w:t>.</w:t>
      </w:r>
    </w:p>
    <w:p w14:paraId="20DDE1B1" w14:textId="7DDFB08D" w:rsidR="00AE5B62" w:rsidRPr="00B36F6D" w:rsidRDefault="00AE5B62" w:rsidP="0053479C">
      <w:pPr>
        <w:spacing w:line="360" w:lineRule="auto"/>
        <w:contextualSpacing/>
        <w:jc w:val="both"/>
        <w:rPr>
          <w:rFonts w:ascii="Bookman Old Style" w:eastAsia="Calibri" w:hAnsi="Bookman Old Style"/>
          <w:sz w:val="22"/>
          <w:szCs w:val="22"/>
          <w:lang w:eastAsia="en-US"/>
        </w:rPr>
      </w:pPr>
      <w:r w:rsidRPr="00B36F6D">
        <w:rPr>
          <w:rFonts w:ascii="Bookman Old Style" w:eastAsia="Calibri" w:hAnsi="Bookman Old Style"/>
          <w:sz w:val="22"/>
          <w:szCs w:val="22"/>
          <w:lang w:eastAsia="en-US"/>
        </w:rPr>
        <w:t>e) oświadczenie zatrudnionego pracownika.</w:t>
      </w:r>
    </w:p>
    <w:p w14:paraId="7B28048F" w14:textId="77777777" w:rsidR="00AE5B62" w:rsidRPr="00B36F6D" w:rsidRDefault="00AE5B62" w:rsidP="0053479C">
      <w:pPr>
        <w:spacing w:line="360" w:lineRule="auto"/>
        <w:contextualSpacing/>
        <w:jc w:val="both"/>
        <w:rPr>
          <w:rFonts w:ascii="Bookman Old Style" w:eastAsia="Calibri" w:hAnsi="Bookman Old Style"/>
          <w:sz w:val="22"/>
          <w:szCs w:val="22"/>
          <w:lang w:val="x-none" w:eastAsia="x-none"/>
        </w:rPr>
      </w:pPr>
      <w:r w:rsidRPr="00B36F6D">
        <w:rPr>
          <w:rFonts w:ascii="Bookman Old Style" w:eastAsia="Calibri" w:hAnsi="Bookman Old Style"/>
          <w:sz w:val="22"/>
          <w:szCs w:val="22"/>
          <w:lang w:eastAsia="en-US"/>
        </w:rPr>
        <w:t xml:space="preserve">2.4. </w:t>
      </w:r>
      <w:r w:rsidRPr="00B36F6D">
        <w:rPr>
          <w:rFonts w:ascii="Bookman Old Style" w:eastAsia="Calibri" w:hAnsi="Bookman Old Style"/>
          <w:sz w:val="22"/>
          <w:szCs w:val="22"/>
          <w:lang w:val="x-none" w:eastAsia="en-US"/>
        </w:rPr>
        <w:t>Z tytułu niespełnienia przez w</w:t>
      </w:r>
      <w:r w:rsidRPr="00B36F6D">
        <w:rPr>
          <w:rFonts w:ascii="Bookman Old Style" w:eastAsia="Calibri" w:hAnsi="Bookman Old Style"/>
          <w:color w:val="000000"/>
          <w:sz w:val="22"/>
          <w:szCs w:val="22"/>
          <w:lang w:val="x-none" w:eastAsia="en-US"/>
        </w:rPr>
        <w:t>ykonawcę lub podwykonawcę wymogu zatrudnienia na podstawie umowy o pracę osób wykonujących wskazane w pkt 2.</w:t>
      </w:r>
      <w:r w:rsidRPr="00B36F6D">
        <w:rPr>
          <w:rFonts w:ascii="Bookman Old Style" w:eastAsia="Calibri" w:hAnsi="Bookman Old Style"/>
          <w:color w:val="000000"/>
          <w:sz w:val="22"/>
          <w:szCs w:val="22"/>
          <w:lang w:eastAsia="en-US"/>
        </w:rPr>
        <w:t>3</w:t>
      </w:r>
      <w:r w:rsidRPr="00B36F6D">
        <w:rPr>
          <w:rFonts w:ascii="Bookman Old Style" w:eastAsia="Calibri" w:hAnsi="Bookman Old Style"/>
          <w:color w:val="000000"/>
          <w:sz w:val="22"/>
          <w:szCs w:val="22"/>
          <w:lang w:val="x-none" w:eastAsia="en-US"/>
        </w:rPr>
        <w:t>. czynności Zamawiający przewiduje sankcję w postaci obowiązku zapłaty przez wykonawcę kar umownych w wysokości określonej w umowie.</w:t>
      </w:r>
    </w:p>
    <w:p w14:paraId="4943EA2B" w14:textId="1FA6F973" w:rsidR="00AE5B62" w:rsidRPr="00B36F6D" w:rsidRDefault="00AE5B62" w:rsidP="0053479C">
      <w:pPr>
        <w:spacing w:line="360" w:lineRule="auto"/>
        <w:ind w:firstLine="567"/>
        <w:contextualSpacing/>
        <w:jc w:val="both"/>
        <w:rPr>
          <w:rFonts w:ascii="Bookman Old Style" w:eastAsia="Calibri" w:hAnsi="Bookman Old Style"/>
          <w:sz w:val="22"/>
          <w:szCs w:val="22"/>
          <w:lang w:val="x-none" w:eastAsia="x-none"/>
        </w:rPr>
      </w:pPr>
      <w:r w:rsidRPr="00B36F6D">
        <w:rPr>
          <w:rFonts w:ascii="Bookman Old Style" w:eastAsia="Calibri" w:hAnsi="Bookman Old Style"/>
          <w:color w:val="000000"/>
          <w:sz w:val="22"/>
          <w:szCs w:val="22"/>
          <w:lang w:val="x-none" w:eastAsia="en-US"/>
        </w:rPr>
        <w:t xml:space="preserve">Niezłożenie przez wykonawcę w wyznaczonym przez Zamawiającego terminie żądanych przez Zamawiającego dowodów w celu potwierdzenia spełnienia </w:t>
      </w:r>
      <w:r w:rsidRPr="00B36F6D">
        <w:rPr>
          <w:rFonts w:ascii="Bookman Old Style" w:eastAsia="Calibri" w:hAnsi="Bookman Old Style"/>
          <w:sz w:val="22"/>
          <w:szCs w:val="22"/>
          <w:lang w:val="x-none" w:eastAsia="en-US"/>
        </w:rPr>
        <w:t>przez w</w:t>
      </w:r>
      <w:r w:rsidRPr="00B36F6D">
        <w:rPr>
          <w:rFonts w:ascii="Bookman Old Style" w:eastAsia="Calibri" w:hAnsi="Bookman Old Style"/>
          <w:color w:val="000000"/>
          <w:sz w:val="22"/>
          <w:szCs w:val="22"/>
          <w:lang w:val="x-none" w:eastAsia="en-US"/>
        </w:rPr>
        <w:t xml:space="preserve">ykonawcę lub podwykonawcę wymogu zatrudnienia na podstawie umowy o pracę traktowane będzie jako </w:t>
      </w:r>
      <w:r w:rsidRPr="00B36F6D">
        <w:rPr>
          <w:rFonts w:ascii="Bookman Old Style" w:eastAsia="Calibri" w:hAnsi="Bookman Old Style"/>
          <w:sz w:val="22"/>
          <w:szCs w:val="22"/>
          <w:lang w:val="x-none" w:eastAsia="en-US"/>
        </w:rPr>
        <w:t>niespełnienie przez w</w:t>
      </w:r>
      <w:r w:rsidRPr="00B36F6D">
        <w:rPr>
          <w:rFonts w:ascii="Bookman Old Style" w:eastAsia="Calibri" w:hAnsi="Bookman Old Style"/>
          <w:color w:val="000000"/>
          <w:sz w:val="22"/>
          <w:szCs w:val="22"/>
          <w:lang w:val="x-none" w:eastAsia="en-US"/>
        </w:rPr>
        <w:t>ykonawcę lub podwykonawcę wymogu zatrudnienia na podstawie umowy o pracę osób wykonujących wskazane w pkt</w:t>
      </w:r>
      <w:r w:rsidR="001231FB" w:rsidRPr="00B36F6D">
        <w:rPr>
          <w:rFonts w:ascii="Bookman Old Style" w:eastAsia="Calibri" w:hAnsi="Bookman Old Style"/>
          <w:color w:val="000000"/>
          <w:sz w:val="22"/>
          <w:szCs w:val="22"/>
          <w:lang w:eastAsia="en-US"/>
        </w:rPr>
        <w:t xml:space="preserve"> </w:t>
      </w:r>
      <w:r w:rsidRPr="00B36F6D">
        <w:rPr>
          <w:rFonts w:ascii="Bookman Old Style" w:eastAsia="Calibri" w:hAnsi="Bookman Old Style"/>
          <w:color w:val="000000"/>
          <w:sz w:val="22"/>
          <w:szCs w:val="22"/>
          <w:lang w:val="x-none" w:eastAsia="en-US"/>
        </w:rPr>
        <w:t>2.</w:t>
      </w:r>
      <w:r w:rsidRPr="00B36F6D">
        <w:rPr>
          <w:rFonts w:ascii="Bookman Old Style" w:eastAsia="Calibri" w:hAnsi="Bookman Old Style"/>
          <w:color w:val="000000"/>
          <w:sz w:val="22"/>
          <w:szCs w:val="22"/>
          <w:lang w:eastAsia="en-US"/>
        </w:rPr>
        <w:t>3</w:t>
      </w:r>
      <w:r w:rsidRPr="00B36F6D">
        <w:rPr>
          <w:rFonts w:ascii="Bookman Old Style" w:eastAsia="Calibri" w:hAnsi="Bookman Old Style"/>
          <w:color w:val="000000"/>
          <w:sz w:val="22"/>
          <w:szCs w:val="22"/>
          <w:lang w:val="x-none" w:eastAsia="en-US"/>
        </w:rPr>
        <w:t>. czynności.</w:t>
      </w:r>
    </w:p>
    <w:p w14:paraId="4D7B5627" w14:textId="77777777" w:rsidR="00AE5B62" w:rsidRPr="00B36F6D" w:rsidRDefault="00AE5B62" w:rsidP="0053479C">
      <w:pPr>
        <w:autoSpaceDE w:val="0"/>
        <w:spacing w:line="360" w:lineRule="auto"/>
        <w:ind w:firstLine="567"/>
        <w:jc w:val="both"/>
        <w:rPr>
          <w:rFonts w:ascii="Bookman Old Style" w:hAnsi="Bookman Old Style"/>
          <w:sz w:val="22"/>
          <w:szCs w:val="22"/>
        </w:rPr>
      </w:pPr>
      <w:r w:rsidRPr="00B36F6D">
        <w:rPr>
          <w:rFonts w:ascii="Bookman Old Style" w:hAnsi="Bookman Old Style"/>
          <w:color w:val="000000"/>
          <w:sz w:val="22"/>
          <w:szCs w:val="22"/>
        </w:rPr>
        <w:t>W przypadku uzasadnionych wątpliwości, co do przestrzegania prawa pracy przez wykonawcę lub podwykonawcę, Zamawiający może zwrócić się o przeprowadzenie kontroli przez Państwową</w:t>
      </w:r>
      <w:r w:rsidRPr="00B36F6D">
        <w:rPr>
          <w:rFonts w:ascii="Bookman Old Style" w:hAnsi="Bookman Old Style"/>
          <w:sz w:val="22"/>
          <w:szCs w:val="22"/>
        </w:rPr>
        <w:t xml:space="preserve"> Inspekcję Pracy.</w:t>
      </w:r>
    </w:p>
    <w:p w14:paraId="0FA4EA8A" w14:textId="77777777" w:rsidR="00AE5B62" w:rsidRPr="00B36F6D" w:rsidRDefault="00AE5B62" w:rsidP="0053479C">
      <w:pPr>
        <w:autoSpaceDE w:val="0"/>
        <w:spacing w:line="360" w:lineRule="auto"/>
        <w:ind w:firstLine="567"/>
        <w:jc w:val="both"/>
        <w:rPr>
          <w:rFonts w:ascii="Bookman Old Style" w:hAnsi="Bookman Old Style"/>
          <w:iCs/>
          <w:sz w:val="22"/>
          <w:szCs w:val="22"/>
        </w:rPr>
      </w:pPr>
    </w:p>
    <w:p w14:paraId="44C677D7" w14:textId="77777777" w:rsidR="00AE5B62" w:rsidRPr="00B36F6D" w:rsidRDefault="00AE5B62" w:rsidP="0053479C">
      <w:pPr>
        <w:spacing w:line="360" w:lineRule="auto"/>
        <w:jc w:val="both"/>
        <w:rPr>
          <w:rFonts w:ascii="Bookman Old Style" w:hAnsi="Bookman Old Style" w:cs="Tahoma"/>
          <w:sz w:val="22"/>
          <w:szCs w:val="22"/>
        </w:rPr>
      </w:pPr>
      <w:r w:rsidRPr="00B36F6D">
        <w:rPr>
          <w:rFonts w:ascii="Bookman Old Style" w:hAnsi="Bookman Old Style" w:cs="Tahoma"/>
          <w:b/>
          <w:sz w:val="22"/>
          <w:szCs w:val="22"/>
        </w:rPr>
        <w:t>3.</w:t>
      </w:r>
      <w:r w:rsidRPr="00B36F6D">
        <w:rPr>
          <w:rFonts w:ascii="Bookman Old Style" w:hAnsi="Bookman Old Style" w:cs="Tahoma"/>
          <w:sz w:val="22"/>
          <w:szCs w:val="22"/>
        </w:rPr>
        <w:t xml:space="preserve"> Zamawiający nie przewiduje wyboru najkorzystniejszej oferty z możliwością prowadzenia negocjacji. </w:t>
      </w:r>
    </w:p>
    <w:p w14:paraId="0CF0466E" w14:textId="77777777" w:rsidR="00AE5B62" w:rsidRPr="00B36F6D" w:rsidRDefault="00AE5B62" w:rsidP="0053479C">
      <w:pPr>
        <w:spacing w:line="360" w:lineRule="auto"/>
        <w:ind w:left="567" w:hanging="567"/>
        <w:rPr>
          <w:rFonts w:ascii="Bookman Old Style" w:hAnsi="Bookman Old Style" w:cs="Tahoma"/>
          <w:sz w:val="22"/>
          <w:szCs w:val="22"/>
        </w:rPr>
      </w:pPr>
      <w:r w:rsidRPr="00B36F6D">
        <w:rPr>
          <w:rFonts w:ascii="Bookman Old Style" w:hAnsi="Bookman Old Style" w:cs="Tahoma"/>
          <w:b/>
          <w:bCs/>
          <w:sz w:val="22"/>
          <w:szCs w:val="22"/>
        </w:rPr>
        <w:t>4.</w:t>
      </w:r>
      <w:r w:rsidRPr="00B36F6D">
        <w:rPr>
          <w:rFonts w:ascii="Bookman Old Style" w:hAnsi="Bookman Old Style" w:cs="Tahoma"/>
          <w:sz w:val="22"/>
          <w:szCs w:val="22"/>
        </w:rPr>
        <w:t xml:space="preserve"> Zamawiający nie dopuszcza możliwości złożenia oferty wariantowej.</w:t>
      </w:r>
    </w:p>
    <w:p w14:paraId="78CA9CD6" w14:textId="1E7FF2B2" w:rsidR="00AE5B62" w:rsidRPr="00B36F6D" w:rsidRDefault="00AE5B62" w:rsidP="00420690">
      <w:pPr>
        <w:spacing w:line="360" w:lineRule="auto"/>
        <w:rPr>
          <w:rFonts w:ascii="Bookman Old Style" w:hAnsi="Bookman Old Style" w:cs="Tahoma"/>
          <w:sz w:val="22"/>
          <w:szCs w:val="22"/>
        </w:rPr>
      </w:pPr>
      <w:r w:rsidRPr="00B36F6D">
        <w:rPr>
          <w:rFonts w:ascii="Bookman Old Style" w:hAnsi="Bookman Old Style" w:cs="Tahoma"/>
          <w:b/>
          <w:sz w:val="22"/>
          <w:szCs w:val="22"/>
        </w:rPr>
        <w:t>5.</w:t>
      </w:r>
      <w:r w:rsidRPr="00B36F6D">
        <w:rPr>
          <w:rFonts w:ascii="Bookman Old Style" w:hAnsi="Bookman Old Style" w:cs="Tahoma"/>
          <w:sz w:val="22"/>
          <w:szCs w:val="22"/>
        </w:rPr>
        <w:t xml:space="preserve"> Zamawiający dopuszcza możliwoś</w:t>
      </w:r>
      <w:r w:rsidR="00A10EAA">
        <w:rPr>
          <w:rFonts w:ascii="Bookman Old Style" w:hAnsi="Bookman Old Style" w:cs="Tahoma"/>
          <w:sz w:val="22"/>
          <w:szCs w:val="22"/>
        </w:rPr>
        <w:t>ć</w:t>
      </w:r>
      <w:r w:rsidRPr="00B36F6D">
        <w:rPr>
          <w:rFonts w:ascii="Bookman Old Style" w:hAnsi="Bookman Old Style" w:cs="Tahoma"/>
          <w:sz w:val="22"/>
          <w:szCs w:val="22"/>
        </w:rPr>
        <w:t xml:space="preserve"> złożenia oferty częściowej.</w:t>
      </w:r>
      <w:r w:rsidR="00A10EAA">
        <w:rPr>
          <w:rFonts w:ascii="Bookman Old Style" w:hAnsi="Bookman Old Style" w:cs="Tahoma"/>
          <w:sz w:val="22"/>
          <w:szCs w:val="22"/>
        </w:rPr>
        <w:t xml:space="preserve"> Zamówienie zostało podzielone na dwie części. </w:t>
      </w:r>
    </w:p>
    <w:p w14:paraId="509D001D" w14:textId="77777777" w:rsidR="00AE5B62" w:rsidRPr="00B36F6D" w:rsidRDefault="00AE5B62" w:rsidP="0053479C">
      <w:pPr>
        <w:spacing w:line="360" w:lineRule="auto"/>
        <w:jc w:val="both"/>
        <w:rPr>
          <w:rFonts w:ascii="Bookman Old Style" w:hAnsi="Bookman Old Style" w:cs="Tahoma"/>
          <w:sz w:val="22"/>
          <w:szCs w:val="22"/>
        </w:rPr>
      </w:pPr>
      <w:r w:rsidRPr="00B36F6D">
        <w:rPr>
          <w:rFonts w:ascii="Bookman Old Style" w:hAnsi="Bookman Old Style" w:cs="Tahoma"/>
          <w:b/>
          <w:sz w:val="22"/>
          <w:szCs w:val="22"/>
        </w:rPr>
        <w:t xml:space="preserve">6. </w:t>
      </w:r>
      <w:r w:rsidRPr="00B36F6D">
        <w:rPr>
          <w:rFonts w:ascii="Bookman Old Style" w:hAnsi="Bookman Old Style" w:cs="Tahoma"/>
          <w:sz w:val="22"/>
          <w:szCs w:val="22"/>
        </w:rPr>
        <w:t>Zamawiający nie zastrzega żadnej części, jako zakazanej do powierzenia podwykonawcom.</w:t>
      </w:r>
    </w:p>
    <w:p w14:paraId="321A3E97" w14:textId="77777777" w:rsidR="00AE5B62" w:rsidRPr="00B36F6D" w:rsidRDefault="00AE5B62" w:rsidP="0053479C">
      <w:pPr>
        <w:spacing w:line="360" w:lineRule="auto"/>
        <w:jc w:val="both"/>
        <w:rPr>
          <w:rFonts w:ascii="Bookman Old Style" w:hAnsi="Bookman Old Style" w:cs="Tahoma"/>
          <w:sz w:val="22"/>
          <w:szCs w:val="22"/>
        </w:rPr>
      </w:pPr>
    </w:p>
    <w:p w14:paraId="33DFE978" w14:textId="775F8821" w:rsidR="00AE5B62" w:rsidRPr="00B36F6D" w:rsidRDefault="00AE5B62" w:rsidP="0053479C">
      <w:pPr>
        <w:pStyle w:val="Tekstpodstawowy"/>
        <w:tabs>
          <w:tab w:val="clear" w:pos="0"/>
          <w:tab w:val="left" w:pos="360"/>
        </w:tabs>
        <w:suppressAutoHyphens/>
        <w:autoSpaceDE/>
        <w:autoSpaceDN/>
        <w:adjustRightInd/>
        <w:spacing w:line="360" w:lineRule="auto"/>
        <w:rPr>
          <w:rFonts w:ascii="Bookman Old Style" w:hAnsi="Bookman Old Style" w:cs="Tahoma"/>
          <w:b/>
          <w:bCs/>
          <w:sz w:val="22"/>
          <w:szCs w:val="22"/>
          <w:u w:val="double"/>
          <w:lang w:val="pl-PL"/>
        </w:rPr>
      </w:pPr>
      <w:r w:rsidRPr="00B36F6D">
        <w:rPr>
          <w:rFonts w:ascii="Bookman Old Style" w:hAnsi="Bookman Old Style" w:cs="Tahoma"/>
          <w:b/>
          <w:bCs/>
          <w:sz w:val="22"/>
          <w:szCs w:val="22"/>
          <w:u w:val="double"/>
          <w:lang w:val="pl-PL"/>
        </w:rPr>
        <w:t>7</w:t>
      </w:r>
      <w:r w:rsidRPr="00B36F6D">
        <w:rPr>
          <w:rFonts w:ascii="Bookman Old Style" w:hAnsi="Bookman Old Style" w:cs="Tahoma"/>
          <w:b/>
          <w:bCs/>
          <w:sz w:val="22"/>
          <w:szCs w:val="22"/>
          <w:u w:val="double"/>
        </w:rPr>
        <w:t>. Termin wykonania zamówienia, rozliczenia, gwarancja</w:t>
      </w:r>
    </w:p>
    <w:p w14:paraId="300C666E"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b/>
          <w:sz w:val="22"/>
          <w:szCs w:val="22"/>
          <w:lang w:val="pl-PL"/>
        </w:rPr>
        <w:t>7</w:t>
      </w:r>
      <w:r w:rsidRPr="00B36F6D">
        <w:rPr>
          <w:rFonts w:ascii="Bookman Old Style" w:hAnsi="Bookman Old Style" w:cs="Tahoma"/>
          <w:b/>
          <w:sz w:val="22"/>
          <w:szCs w:val="22"/>
        </w:rPr>
        <w:t>.1.</w:t>
      </w:r>
      <w:r w:rsidRPr="00B36F6D">
        <w:rPr>
          <w:rFonts w:ascii="Bookman Old Style" w:hAnsi="Bookman Old Style" w:cs="Tahoma"/>
          <w:sz w:val="22"/>
          <w:szCs w:val="22"/>
        </w:rPr>
        <w:t xml:space="preserve"> Zamawiający wymaga realizacji zamówienia w następujących terminach:</w:t>
      </w:r>
    </w:p>
    <w:p w14:paraId="7DFF6CDE" w14:textId="77777777" w:rsidR="000421D4" w:rsidRPr="000421D4" w:rsidRDefault="000421D4" w:rsidP="000421D4">
      <w:pPr>
        <w:tabs>
          <w:tab w:val="left" w:pos="56"/>
        </w:tabs>
        <w:autoSpaceDE w:val="0"/>
        <w:autoSpaceDN w:val="0"/>
        <w:adjustRightInd w:val="0"/>
        <w:spacing w:line="360" w:lineRule="auto"/>
        <w:jc w:val="both"/>
        <w:rPr>
          <w:rFonts w:ascii="Bookman Old Style" w:hAnsi="Bookman Old Style"/>
          <w:b/>
          <w:bCs/>
          <w:sz w:val="22"/>
          <w:szCs w:val="22"/>
        </w:rPr>
      </w:pPr>
      <w:r w:rsidRPr="000421D4">
        <w:rPr>
          <w:rFonts w:ascii="Bookman Old Style" w:hAnsi="Bookman Old Style"/>
          <w:b/>
          <w:bCs/>
          <w:sz w:val="22"/>
          <w:szCs w:val="22"/>
          <w:u w:val="double"/>
        </w:rPr>
        <w:t>Część I</w:t>
      </w:r>
      <w:r w:rsidRPr="000421D4">
        <w:rPr>
          <w:rFonts w:ascii="Bookman Old Style" w:hAnsi="Bookman Old Style"/>
          <w:b/>
          <w:bCs/>
          <w:sz w:val="22"/>
          <w:szCs w:val="22"/>
        </w:rPr>
        <w:t>:</w:t>
      </w:r>
    </w:p>
    <w:p w14:paraId="66C24886" w14:textId="77777777" w:rsidR="00AE5B62" w:rsidRPr="00B36F6D" w:rsidRDefault="00AE5B62" w:rsidP="0053479C">
      <w:pPr>
        <w:tabs>
          <w:tab w:val="left" w:pos="56"/>
        </w:tabs>
        <w:autoSpaceDE w:val="0"/>
        <w:autoSpaceDN w:val="0"/>
        <w:adjustRightInd w:val="0"/>
        <w:spacing w:line="360" w:lineRule="auto"/>
        <w:jc w:val="both"/>
        <w:rPr>
          <w:rFonts w:ascii="Bookman Old Style" w:hAnsi="Bookman Old Style"/>
          <w:bCs/>
          <w:sz w:val="22"/>
          <w:szCs w:val="22"/>
        </w:rPr>
      </w:pPr>
      <w:r w:rsidRPr="00B36F6D">
        <w:rPr>
          <w:rFonts w:ascii="Bookman Old Style" w:hAnsi="Bookman Old Style"/>
          <w:bCs/>
          <w:sz w:val="22"/>
          <w:szCs w:val="22"/>
        </w:rPr>
        <w:t>1) rozpoczęcie: od dnia zawarcia umowy,</w:t>
      </w:r>
    </w:p>
    <w:p w14:paraId="46653038" w14:textId="50D88384" w:rsidR="00AE5B62" w:rsidRDefault="00AE5B62" w:rsidP="0053479C">
      <w:pPr>
        <w:widowControl w:val="0"/>
        <w:autoSpaceDE w:val="0"/>
        <w:autoSpaceDN w:val="0"/>
        <w:adjustRightInd w:val="0"/>
        <w:spacing w:line="360" w:lineRule="auto"/>
        <w:jc w:val="both"/>
        <w:rPr>
          <w:rFonts w:ascii="Bookman Old Style" w:hAnsi="Bookman Old Style"/>
          <w:b/>
          <w:sz w:val="22"/>
          <w:szCs w:val="22"/>
        </w:rPr>
      </w:pPr>
      <w:r w:rsidRPr="00B36F6D">
        <w:rPr>
          <w:rFonts w:ascii="Bookman Old Style" w:hAnsi="Bookman Old Style"/>
          <w:bCs/>
          <w:sz w:val="22"/>
          <w:szCs w:val="22"/>
        </w:rPr>
        <w:t>2) zakończenie:</w:t>
      </w:r>
      <w:r w:rsidR="008B5A09">
        <w:rPr>
          <w:rFonts w:ascii="Bookman Old Style" w:hAnsi="Bookman Old Style"/>
          <w:b/>
          <w:sz w:val="22"/>
          <w:szCs w:val="22"/>
        </w:rPr>
        <w:t xml:space="preserve">  </w:t>
      </w:r>
      <w:r w:rsidR="00883403">
        <w:rPr>
          <w:rFonts w:ascii="Bookman Old Style" w:hAnsi="Bookman Old Style"/>
          <w:b/>
          <w:sz w:val="22"/>
          <w:szCs w:val="22"/>
        </w:rPr>
        <w:t>6</w:t>
      </w:r>
      <w:r w:rsidR="00912F12">
        <w:rPr>
          <w:rFonts w:ascii="Bookman Old Style" w:hAnsi="Bookman Old Style"/>
          <w:b/>
          <w:sz w:val="22"/>
          <w:szCs w:val="22"/>
        </w:rPr>
        <w:t xml:space="preserve"> miesi</w:t>
      </w:r>
      <w:r w:rsidR="0058495F">
        <w:rPr>
          <w:rFonts w:ascii="Bookman Old Style" w:hAnsi="Bookman Old Style"/>
          <w:b/>
          <w:sz w:val="22"/>
          <w:szCs w:val="22"/>
        </w:rPr>
        <w:t xml:space="preserve">ęcy </w:t>
      </w:r>
      <w:r w:rsidR="00912F12">
        <w:rPr>
          <w:rFonts w:ascii="Bookman Old Style" w:hAnsi="Bookman Old Style"/>
          <w:b/>
          <w:sz w:val="22"/>
          <w:szCs w:val="22"/>
        </w:rPr>
        <w:t>od dnia podpisania umowy</w:t>
      </w:r>
      <w:r w:rsidR="00EB7836">
        <w:rPr>
          <w:rFonts w:ascii="Bookman Old Style" w:hAnsi="Bookman Old Style"/>
          <w:b/>
          <w:sz w:val="22"/>
          <w:szCs w:val="22"/>
        </w:rPr>
        <w:t>.</w:t>
      </w:r>
    </w:p>
    <w:p w14:paraId="5EF7A607" w14:textId="77777777" w:rsidR="00EB7836" w:rsidRPr="00B36F6D" w:rsidRDefault="00EB7836" w:rsidP="0053479C">
      <w:pPr>
        <w:widowControl w:val="0"/>
        <w:autoSpaceDE w:val="0"/>
        <w:autoSpaceDN w:val="0"/>
        <w:adjustRightInd w:val="0"/>
        <w:spacing w:line="360" w:lineRule="auto"/>
        <w:jc w:val="both"/>
        <w:rPr>
          <w:rFonts w:ascii="Bookman Old Style" w:hAnsi="Bookman Old Style"/>
          <w:sz w:val="22"/>
          <w:szCs w:val="22"/>
        </w:rPr>
      </w:pPr>
    </w:p>
    <w:p w14:paraId="17AF9CA8" w14:textId="7EB6E825" w:rsidR="000421D4" w:rsidRPr="000421D4" w:rsidRDefault="000421D4" w:rsidP="000421D4">
      <w:pPr>
        <w:tabs>
          <w:tab w:val="left" w:pos="56"/>
        </w:tabs>
        <w:autoSpaceDE w:val="0"/>
        <w:autoSpaceDN w:val="0"/>
        <w:adjustRightInd w:val="0"/>
        <w:spacing w:line="360" w:lineRule="auto"/>
        <w:jc w:val="both"/>
        <w:rPr>
          <w:rFonts w:ascii="Bookman Old Style" w:hAnsi="Bookman Old Style"/>
          <w:b/>
          <w:bCs/>
          <w:sz w:val="22"/>
          <w:szCs w:val="22"/>
        </w:rPr>
      </w:pPr>
      <w:r w:rsidRPr="000421D4">
        <w:rPr>
          <w:rFonts w:ascii="Bookman Old Style" w:hAnsi="Bookman Old Style"/>
          <w:b/>
          <w:bCs/>
          <w:sz w:val="22"/>
          <w:szCs w:val="22"/>
          <w:u w:val="double"/>
        </w:rPr>
        <w:t xml:space="preserve">Część </w:t>
      </w:r>
      <w:r>
        <w:rPr>
          <w:rFonts w:ascii="Bookman Old Style" w:hAnsi="Bookman Old Style"/>
          <w:b/>
          <w:bCs/>
          <w:sz w:val="22"/>
          <w:szCs w:val="22"/>
          <w:u w:val="double"/>
        </w:rPr>
        <w:t>II</w:t>
      </w:r>
      <w:r w:rsidRPr="000421D4">
        <w:rPr>
          <w:rFonts w:ascii="Bookman Old Style" w:hAnsi="Bookman Old Style"/>
          <w:b/>
          <w:bCs/>
          <w:sz w:val="22"/>
          <w:szCs w:val="22"/>
        </w:rPr>
        <w:t>:</w:t>
      </w:r>
    </w:p>
    <w:p w14:paraId="47199799" w14:textId="77777777" w:rsidR="000421D4" w:rsidRPr="00B36F6D" w:rsidRDefault="000421D4" w:rsidP="000421D4">
      <w:pPr>
        <w:tabs>
          <w:tab w:val="left" w:pos="56"/>
        </w:tabs>
        <w:autoSpaceDE w:val="0"/>
        <w:autoSpaceDN w:val="0"/>
        <w:adjustRightInd w:val="0"/>
        <w:spacing w:line="360" w:lineRule="auto"/>
        <w:jc w:val="both"/>
        <w:rPr>
          <w:rFonts w:ascii="Bookman Old Style" w:hAnsi="Bookman Old Style"/>
          <w:bCs/>
          <w:sz w:val="22"/>
          <w:szCs w:val="22"/>
        </w:rPr>
      </w:pPr>
      <w:r w:rsidRPr="00B36F6D">
        <w:rPr>
          <w:rFonts w:ascii="Bookman Old Style" w:hAnsi="Bookman Old Style"/>
          <w:bCs/>
          <w:sz w:val="22"/>
          <w:szCs w:val="22"/>
        </w:rPr>
        <w:t>1) rozpoczęcie: od dnia zawarcia umowy,</w:t>
      </w:r>
    </w:p>
    <w:p w14:paraId="3BD995C2" w14:textId="5DA93C3F" w:rsidR="000421D4" w:rsidRDefault="000421D4" w:rsidP="000421D4">
      <w:pPr>
        <w:widowControl w:val="0"/>
        <w:autoSpaceDE w:val="0"/>
        <w:autoSpaceDN w:val="0"/>
        <w:adjustRightInd w:val="0"/>
        <w:spacing w:line="360" w:lineRule="auto"/>
        <w:jc w:val="both"/>
        <w:rPr>
          <w:rFonts w:ascii="Bookman Old Style" w:hAnsi="Bookman Old Style"/>
          <w:b/>
          <w:sz w:val="22"/>
          <w:szCs w:val="22"/>
        </w:rPr>
      </w:pPr>
      <w:r w:rsidRPr="00B36F6D">
        <w:rPr>
          <w:rFonts w:ascii="Bookman Old Style" w:hAnsi="Bookman Old Style"/>
          <w:bCs/>
          <w:sz w:val="22"/>
          <w:szCs w:val="22"/>
        </w:rPr>
        <w:t>2) zakończenie:</w:t>
      </w:r>
      <w:r>
        <w:rPr>
          <w:rFonts w:ascii="Bookman Old Style" w:hAnsi="Bookman Old Style"/>
          <w:b/>
          <w:sz w:val="22"/>
          <w:szCs w:val="22"/>
        </w:rPr>
        <w:t xml:space="preserve">  </w:t>
      </w:r>
      <w:r w:rsidR="00D92AFC">
        <w:rPr>
          <w:rFonts w:ascii="Bookman Old Style" w:hAnsi="Bookman Old Style"/>
          <w:b/>
          <w:sz w:val="22"/>
          <w:szCs w:val="22"/>
        </w:rPr>
        <w:t>2</w:t>
      </w:r>
      <w:r>
        <w:rPr>
          <w:rFonts w:ascii="Bookman Old Style" w:hAnsi="Bookman Old Style"/>
          <w:b/>
          <w:sz w:val="22"/>
          <w:szCs w:val="22"/>
        </w:rPr>
        <w:t xml:space="preserve"> miesiące od dnia podpisania umowy</w:t>
      </w:r>
      <w:r w:rsidR="00EB7836">
        <w:rPr>
          <w:rFonts w:ascii="Bookman Old Style" w:hAnsi="Bookman Old Style"/>
          <w:b/>
          <w:sz w:val="22"/>
          <w:szCs w:val="22"/>
        </w:rPr>
        <w:t>.</w:t>
      </w:r>
    </w:p>
    <w:p w14:paraId="055A7658" w14:textId="77777777" w:rsidR="00EB7836" w:rsidRPr="00B36F6D" w:rsidRDefault="00EB7836" w:rsidP="000421D4">
      <w:pPr>
        <w:widowControl w:val="0"/>
        <w:autoSpaceDE w:val="0"/>
        <w:autoSpaceDN w:val="0"/>
        <w:adjustRightInd w:val="0"/>
        <w:spacing w:line="360" w:lineRule="auto"/>
        <w:jc w:val="both"/>
        <w:rPr>
          <w:rFonts w:ascii="Bookman Old Style" w:hAnsi="Bookman Old Style"/>
          <w:sz w:val="22"/>
          <w:szCs w:val="22"/>
        </w:rPr>
      </w:pPr>
    </w:p>
    <w:p w14:paraId="32F7B1A1" w14:textId="77777777" w:rsidR="00AE5B62" w:rsidRPr="00B36F6D" w:rsidRDefault="00AE5B62" w:rsidP="0053479C">
      <w:pPr>
        <w:pStyle w:val="Tekstpodstawowywcity"/>
        <w:spacing w:after="0" w:line="360" w:lineRule="auto"/>
        <w:ind w:left="0"/>
        <w:jc w:val="both"/>
        <w:rPr>
          <w:rFonts w:ascii="Bookman Old Style" w:hAnsi="Bookman Old Style" w:cs="Tahoma"/>
          <w:sz w:val="22"/>
          <w:szCs w:val="22"/>
          <w:lang w:val="pl-PL"/>
        </w:rPr>
      </w:pPr>
      <w:r w:rsidRPr="00B36F6D">
        <w:rPr>
          <w:rFonts w:ascii="Bookman Old Style" w:hAnsi="Bookman Old Style" w:cs="Tahoma"/>
          <w:b/>
          <w:sz w:val="22"/>
          <w:szCs w:val="22"/>
          <w:lang w:val="pl-PL"/>
        </w:rPr>
        <w:t>7</w:t>
      </w:r>
      <w:r w:rsidRPr="00B36F6D">
        <w:rPr>
          <w:rFonts w:ascii="Bookman Old Style" w:hAnsi="Bookman Old Style" w:cs="Tahoma"/>
          <w:b/>
          <w:sz w:val="22"/>
          <w:szCs w:val="22"/>
        </w:rPr>
        <w:t>.2.</w:t>
      </w:r>
      <w:r w:rsidRPr="00B36F6D">
        <w:rPr>
          <w:rFonts w:ascii="Bookman Old Style" w:hAnsi="Bookman Old Style" w:cs="Tahoma"/>
          <w:sz w:val="22"/>
          <w:szCs w:val="22"/>
        </w:rPr>
        <w:t xml:space="preserve"> Rozliczenia między Zamawiającym</w:t>
      </w:r>
      <w:r w:rsidRPr="00B36F6D">
        <w:rPr>
          <w:rFonts w:ascii="Bookman Old Style" w:hAnsi="Bookman Old Style" w:cs="Tahoma"/>
          <w:sz w:val="22"/>
          <w:szCs w:val="22"/>
          <w:lang w:val="pl-PL"/>
        </w:rPr>
        <w:t>,</w:t>
      </w:r>
      <w:r w:rsidRPr="00B36F6D">
        <w:rPr>
          <w:rFonts w:ascii="Bookman Old Style" w:hAnsi="Bookman Old Style" w:cs="Tahoma"/>
          <w:sz w:val="22"/>
          <w:szCs w:val="22"/>
        </w:rPr>
        <w:t xml:space="preserve"> a wykonawcą dokonywane będą w złotych polskich, zgodnie z warunkami określonymi we wzorze umowy.</w:t>
      </w:r>
    </w:p>
    <w:p w14:paraId="5974896C" w14:textId="77777777" w:rsidR="008B5A09" w:rsidRDefault="008B5A09" w:rsidP="0053479C">
      <w:pPr>
        <w:pStyle w:val="Tekstpodstawowywcity"/>
        <w:spacing w:after="0" w:line="360" w:lineRule="auto"/>
        <w:ind w:left="0"/>
        <w:jc w:val="both"/>
        <w:rPr>
          <w:rFonts w:ascii="Bookman Old Style" w:hAnsi="Bookman Old Style" w:cs="Tahoma"/>
          <w:b/>
          <w:sz w:val="22"/>
          <w:szCs w:val="22"/>
          <w:lang w:val="pl-PL"/>
        </w:rPr>
      </w:pPr>
    </w:p>
    <w:p w14:paraId="67B8A3EF" w14:textId="5C7F36C4" w:rsidR="007F7BB5" w:rsidRPr="007F7BB5" w:rsidRDefault="007F7BB5" w:rsidP="007F7BB5">
      <w:pPr>
        <w:spacing w:line="360" w:lineRule="auto"/>
        <w:jc w:val="both"/>
        <w:rPr>
          <w:rFonts w:ascii="Bookman Old Style" w:hAnsi="Bookman Old Style" w:cs="Bookman Old Style"/>
          <w:b/>
          <w:color w:val="000000"/>
          <w:sz w:val="22"/>
          <w:szCs w:val="22"/>
        </w:rPr>
      </w:pPr>
      <w:r>
        <w:rPr>
          <w:rFonts w:ascii="Bookman Old Style" w:hAnsi="Bookman Old Style" w:cs="Tahoma"/>
          <w:b/>
          <w:sz w:val="22"/>
          <w:szCs w:val="22"/>
        </w:rPr>
        <w:t>7</w:t>
      </w:r>
      <w:r w:rsidRPr="007F7BB5">
        <w:rPr>
          <w:rFonts w:ascii="Bookman Old Style" w:hAnsi="Bookman Old Style" w:cs="Tahoma"/>
          <w:b/>
          <w:sz w:val="22"/>
          <w:szCs w:val="22"/>
        </w:rPr>
        <w:t>.3.</w:t>
      </w:r>
      <w:r w:rsidRPr="007F7BB5">
        <w:rPr>
          <w:rFonts w:ascii="Bookman Old Style" w:hAnsi="Bookman Old Style" w:cs="Bookman Old Style"/>
          <w:color w:val="000000"/>
          <w:sz w:val="22"/>
          <w:szCs w:val="22"/>
        </w:rPr>
        <w:t xml:space="preserve">Wykonawca udzieli </w:t>
      </w:r>
      <w:r w:rsidRPr="007F7BB5">
        <w:rPr>
          <w:rFonts w:ascii="Bookman Old Style" w:hAnsi="Bookman Old Style" w:cs="Bookman Old Style"/>
          <w:b/>
          <w:color w:val="000000"/>
          <w:sz w:val="22"/>
          <w:szCs w:val="22"/>
        </w:rPr>
        <w:t xml:space="preserve">Zamawiającemu </w:t>
      </w:r>
      <w:r w:rsidRPr="007F7BB5">
        <w:rPr>
          <w:rFonts w:ascii="Bookman Old Style" w:hAnsi="Bookman Old Style" w:cs="Bookman Old Style"/>
          <w:color w:val="000000"/>
          <w:sz w:val="22"/>
          <w:szCs w:val="22"/>
        </w:rPr>
        <w:t>następującej gwarancji:</w:t>
      </w:r>
    </w:p>
    <w:p w14:paraId="15D180BB" w14:textId="497A2A02" w:rsidR="007F7BB5" w:rsidRPr="007F7BB5" w:rsidRDefault="007F7BB5" w:rsidP="007F7BB5">
      <w:pPr>
        <w:widowControl w:val="0"/>
        <w:autoSpaceDE w:val="0"/>
        <w:spacing w:line="360" w:lineRule="auto"/>
        <w:jc w:val="both"/>
        <w:rPr>
          <w:rFonts w:ascii="Bookman Old Style" w:hAnsi="Bookman Old Style" w:cs="Bookman Old Style"/>
          <w:b/>
          <w:sz w:val="22"/>
          <w:szCs w:val="22"/>
        </w:rPr>
      </w:pPr>
      <w:r w:rsidRPr="007F7BB5">
        <w:rPr>
          <w:rFonts w:ascii="Bookman Old Style" w:hAnsi="Bookman Old Style" w:cs="Bookman Old Style"/>
          <w:b/>
          <w:sz w:val="22"/>
          <w:szCs w:val="22"/>
          <w:u w:val="double"/>
        </w:rPr>
        <w:t>Część I</w:t>
      </w:r>
      <w:r w:rsidRPr="007F7BB5">
        <w:rPr>
          <w:rFonts w:ascii="Bookman Old Style" w:hAnsi="Bookman Old Style" w:cs="Bookman Old Style"/>
          <w:b/>
          <w:sz w:val="22"/>
          <w:szCs w:val="22"/>
        </w:rPr>
        <w:t xml:space="preserve">: </w:t>
      </w:r>
      <w:r w:rsidRPr="007F7BB5">
        <w:rPr>
          <w:rFonts w:ascii="Bookman Old Style" w:hAnsi="Bookman Old Style" w:cs="Bookman Old Style"/>
          <w:b/>
          <w:color w:val="000000"/>
          <w:sz w:val="22"/>
          <w:szCs w:val="22"/>
        </w:rPr>
        <w:t>minimum 3 lata gwarancji jakości i minimum 3 lata rękojmi za wady na roboty objęte niniejszą umową.</w:t>
      </w:r>
      <w:r w:rsidRPr="007F7BB5">
        <w:rPr>
          <w:rFonts w:ascii="Bookman Old Style" w:hAnsi="Bookman Old Style" w:cs="Bookman Old Style"/>
          <w:color w:val="000000"/>
          <w:sz w:val="22"/>
          <w:szCs w:val="22"/>
        </w:rPr>
        <w:t xml:space="preserve"> </w:t>
      </w:r>
      <w:r w:rsidRPr="00B36F6D">
        <w:rPr>
          <w:rFonts w:ascii="Bookman Old Style" w:hAnsi="Bookman Old Style"/>
          <w:sz w:val="22"/>
          <w:szCs w:val="22"/>
        </w:rPr>
        <w:t>Bieg terminu okresu gwarancji jakości i</w:t>
      </w:r>
      <w:r w:rsidR="00556C68">
        <w:rPr>
          <w:rFonts w:ascii="Bookman Old Style" w:hAnsi="Bookman Old Style"/>
          <w:sz w:val="22"/>
          <w:szCs w:val="22"/>
        </w:rPr>
        <w:t> </w:t>
      </w:r>
      <w:r w:rsidRPr="00B36F6D">
        <w:rPr>
          <w:rFonts w:ascii="Bookman Old Style" w:hAnsi="Bookman Old Style"/>
          <w:sz w:val="22"/>
          <w:szCs w:val="22"/>
        </w:rPr>
        <w:t>rękojmi za wady jak również pozostałe warunki i obowiązki wynikające z udzielonej gwarancji jakości i rękojmi określone zostały we wzorze umowy</w:t>
      </w:r>
    </w:p>
    <w:p w14:paraId="35AF10DC" w14:textId="1B7748F8" w:rsidR="007F7BB5" w:rsidRPr="007F7BB5" w:rsidRDefault="007F7BB5" w:rsidP="007F7BB5">
      <w:pPr>
        <w:widowControl w:val="0"/>
        <w:autoSpaceDE w:val="0"/>
        <w:spacing w:line="360" w:lineRule="auto"/>
        <w:jc w:val="both"/>
        <w:rPr>
          <w:rFonts w:ascii="Bookman Old Style" w:hAnsi="Bookman Old Style" w:cs="Bookman Old Style"/>
          <w:sz w:val="22"/>
          <w:szCs w:val="22"/>
        </w:rPr>
      </w:pPr>
      <w:r w:rsidRPr="007F7BB5">
        <w:rPr>
          <w:rFonts w:ascii="Bookman Old Style" w:hAnsi="Bookman Old Style" w:cs="Bookman Old Style"/>
          <w:b/>
          <w:sz w:val="22"/>
          <w:szCs w:val="22"/>
          <w:u w:val="double"/>
        </w:rPr>
        <w:t xml:space="preserve">Część </w:t>
      </w:r>
      <w:r>
        <w:rPr>
          <w:rFonts w:ascii="Bookman Old Style" w:hAnsi="Bookman Old Style" w:cs="Bookman Old Style"/>
          <w:b/>
          <w:sz w:val="22"/>
          <w:szCs w:val="22"/>
          <w:u w:val="double"/>
        </w:rPr>
        <w:t>I</w:t>
      </w:r>
      <w:r w:rsidRPr="007F7BB5">
        <w:rPr>
          <w:rFonts w:ascii="Bookman Old Style" w:hAnsi="Bookman Old Style" w:cs="Bookman Old Style"/>
          <w:b/>
          <w:sz w:val="22"/>
          <w:szCs w:val="22"/>
          <w:u w:val="double"/>
        </w:rPr>
        <w:t>I</w:t>
      </w:r>
      <w:r w:rsidRPr="007F7BB5">
        <w:rPr>
          <w:rFonts w:ascii="Bookman Old Style" w:hAnsi="Bookman Old Style" w:cs="Bookman Old Style"/>
          <w:b/>
          <w:sz w:val="22"/>
          <w:szCs w:val="22"/>
        </w:rPr>
        <w:t xml:space="preserve">: </w:t>
      </w:r>
      <w:r w:rsidRPr="007F7BB5">
        <w:rPr>
          <w:rFonts w:ascii="Bookman Old Style" w:hAnsi="Bookman Old Style" w:cs="Bookman Old Style"/>
          <w:b/>
          <w:color w:val="000000"/>
          <w:sz w:val="22"/>
          <w:szCs w:val="22"/>
        </w:rPr>
        <w:t>minimum 3 lata gwarancji jakości i minimum 3 lata rękojmi za wady na roboty objęte niniejszą umową.</w:t>
      </w:r>
      <w:r w:rsidRPr="007F7BB5">
        <w:rPr>
          <w:rFonts w:ascii="Bookman Old Style" w:hAnsi="Bookman Old Style" w:cs="Bookman Old Style"/>
          <w:color w:val="000000"/>
          <w:sz w:val="22"/>
          <w:szCs w:val="22"/>
        </w:rPr>
        <w:t xml:space="preserve"> </w:t>
      </w:r>
      <w:r w:rsidRPr="00B36F6D">
        <w:rPr>
          <w:rFonts w:ascii="Bookman Old Style" w:hAnsi="Bookman Old Style"/>
          <w:sz w:val="22"/>
          <w:szCs w:val="22"/>
        </w:rPr>
        <w:t>Bieg terminu okresu gwarancji jakości i</w:t>
      </w:r>
      <w:r w:rsidR="00556C68">
        <w:rPr>
          <w:rFonts w:ascii="Bookman Old Style" w:hAnsi="Bookman Old Style"/>
          <w:sz w:val="22"/>
          <w:szCs w:val="22"/>
        </w:rPr>
        <w:t> </w:t>
      </w:r>
      <w:r w:rsidRPr="00B36F6D">
        <w:rPr>
          <w:rFonts w:ascii="Bookman Old Style" w:hAnsi="Bookman Old Style"/>
          <w:sz w:val="22"/>
          <w:szCs w:val="22"/>
        </w:rPr>
        <w:t>rękojmi za wady jak również pozostałe warunki i obowiązki wynikające z udzielonej gwarancji jakości i rękojmi określone zostały we wzorze umowy</w:t>
      </w:r>
    </w:p>
    <w:p w14:paraId="0834E369" w14:textId="77777777" w:rsidR="00A54DA3" w:rsidRDefault="00A54DA3" w:rsidP="0053479C">
      <w:pPr>
        <w:tabs>
          <w:tab w:val="left" w:pos="360"/>
        </w:tabs>
        <w:suppressAutoHyphens/>
        <w:spacing w:line="360" w:lineRule="auto"/>
        <w:rPr>
          <w:rFonts w:ascii="Bookman Old Style" w:hAnsi="Bookman Old Style" w:cs="Tahoma"/>
          <w:b/>
          <w:bCs/>
          <w:sz w:val="22"/>
          <w:szCs w:val="22"/>
          <w:u w:val="double"/>
        </w:rPr>
      </w:pPr>
    </w:p>
    <w:p w14:paraId="16CF42D6" w14:textId="77777777" w:rsidR="00AE5B62" w:rsidRPr="00B36F6D" w:rsidRDefault="00AE5B62" w:rsidP="0053479C">
      <w:pPr>
        <w:tabs>
          <w:tab w:val="left" w:pos="360"/>
        </w:tabs>
        <w:suppressAutoHyphens/>
        <w:spacing w:line="360" w:lineRule="auto"/>
        <w:rPr>
          <w:rFonts w:ascii="Bookman Old Style" w:hAnsi="Bookman Old Style" w:cs="Tahoma"/>
          <w:b/>
          <w:bCs/>
          <w:sz w:val="22"/>
          <w:szCs w:val="22"/>
          <w:u w:val="double"/>
        </w:rPr>
      </w:pPr>
      <w:r w:rsidRPr="00B36F6D">
        <w:rPr>
          <w:rFonts w:ascii="Bookman Old Style" w:hAnsi="Bookman Old Style" w:cs="Tahoma"/>
          <w:b/>
          <w:bCs/>
          <w:sz w:val="22"/>
          <w:szCs w:val="22"/>
          <w:u w:val="double"/>
        </w:rPr>
        <w:t>8. Warunki udziału w postępowaniu</w:t>
      </w:r>
    </w:p>
    <w:p w14:paraId="2843C73D" w14:textId="77777777" w:rsidR="00AE5B62" w:rsidRPr="00B36F6D" w:rsidRDefault="00AE5B62" w:rsidP="0053479C">
      <w:pPr>
        <w:tabs>
          <w:tab w:val="left" w:pos="360"/>
        </w:tabs>
        <w:spacing w:line="360" w:lineRule="auto"/>
        <w:jc w:val="both"/>
        <w:rPr>
          <w:rFonts w:ascii="Bookman Old Style" w:hAnsi="Bookman Old Style"/>
          <w:sz w:val="22"/>
          <w:szCs w:val="22"/>
        </w:rPr>
      </w:pPr>
      <w:r w:rsidRPr="00B36F6D">
        <w:rPr>
          <w:rFonts w:ascii="Bookman Old Style" w:hAnsi="Bookman Old Style"/>
          <w:sz w:val="22"/>
          <w:szCs w:val="22"/>
        </w:rPr>
        <w:t>O udzielenie niniejszego zamówienia mogą ubiegać się wykonawcy, którzy:</w:t>
      </w:r>
    </w:p>
    <w:p w14:paraId="4B3F2B2D" w14:textId="77777777" w:rsidR="00AE5B62" w:rsidRPr="00B36F6D" w:rsidRDefault="00AE5B62" w:rsidP="0053479C">
      <w:pPr>
        <w:tabs>
          <w:tab w:val="left" w:pos="360"/>
        </w:tabs>
        <w:spacing w:line="360" w:lineRule="auto"/>
        <w:jc w:val="both"/>
        <w:rPr>
          <w:rFonts w:ascii="Bookman Old Style" w:hAnsi="Bookman Old Style"/>
          <w:sz w:val="22"/>
          <w:szCs w:val="22"/>
        </w:rPr>
      </w:pPr>
      <w:r w:rsidRPr="00B36F6D">
        <w:rPr>
          <w:rFonts w:ascii="Bookman Old Style" w:hAnsi="Bookman Old Style"/>
          <w:sz w:val="22"/>
          <w:szCs w:val="22"/>
        </w:rPr>
        <w:t>1) nie podlegają wykluczeniu z udziału w postępowaniu,</w:t>
      </w:r>
    </w:p>
    <w:p w14:paraId="51684A25" w14:textId="77777777" w:rsidR="00AE5B62" w:rsidRPr="00B36F6D" w:rsidRDefault="00AE5B62" w:rsidP="0053479C">
      <w:pPr>
        <w:tabs>
          <w:tab w:val="left" w:pos="360"/>
        </w:tabs>
        <w:spacing w:line="360" w:lineRule="auto"/>
        <w:jc w:val="both"/>
        <w:rPr>
          <w:rFonts w:ascii="Bookman Old Style" w:eastAsia="Lucida Sans Unicode" w:hAnsi="Bookman Old Style" w:cs="Arial"/>
          <w:sz w:val="22"/>
          <w:szCs w:val="22"/>
        </w:rPr>
      </w:pPr>
      <w:r w:rsidRPr="00B36F6D">
        <w:rPr>
          <w:rFonts w:ascii="Bookman Old Style" w:hAnsi="Bookman Old Style"/>
          <w:sz w:val="22"/>
          <w:szCs w:val="22"/>
        </w:rPr>
        <w:t>2) s</w:t>
      </w:r>
      <w:r w:rsidRPr="00B36F6D">
        <w:rPr>
          <w:rFonts w:ascii="Bookman Old Style" w:eastAsia="Lucida Sans Unicode" w:hAnsi="Bookman Old Style" w:cs="Arial"/>
          <w:sz w:val="22"/>
          <w:szCs w:val="22"/>
        </w:rPr>
        <w:t>pełniają warunki udziału w postępowaniu określone w niniejszej Specyfikacji Warunków Zamówienia, tj.:</w:t>
      </w:r>
    </w:p>
    <w:p w14:paraId="28F13D64" w14:textId="77777777" w:rsidR="00AE5B62" w:rsidRPr="00B36F6D" w:rsidRDefault="00AE5B62" w:rsidP="0053479C">
      <w:pPr>
        <w:autoSpaceDE w:val="0"/>
        <w:spacing w:line="360" w:lineRule="auto"/>
        <w:jc w:val="both"/>
        <w:rPr>
          <w:rFonts w:ascii="Bookman Old Style" w:hAnsi="Bookman Old Style" w:cs="Tahoma"/>
          <w:b/>
          <w:bCs/>
          <w:sz w:val="22"/>
          <w:szCs w:val="22"/>
        </w:rPr>
      </w:pPr>
      <w:r w:rsidRPr="00B36F6D">
        <w:rPr>
          <w:rFonts w:ascii="Bookman Old Style" w:hAnsi="Bookman Old Style" w:cs="Tahoma"/>
          <w:b/>
          <w:sz w:val="22"/>
          <w:szCs w:val="22"/>
        </w:rPr>
        <w:t xml:space="preserve">8.1. </w:t>
      </w:r>
      <w:r w:rsidRPr="00B36F6D">
        <w:rPr>
          <w:rFonts w:ascii="Bookman Old Style" w:hAnsi="Bookman Old Style" w:cs="Tahoma"/>
          <w:b/>
          <w:bCs/>
          <w:sz w:val="22"/>
          <w:szCs w:val="22"/>
        </w:rPr>
        <w:t xml:space="preserve">Spełniają warunek dotyczący zdolności do występowania w obrocie gospodarczym. </w:t>
      </w:r>
    </w:p>
    <w:p w14:paraId="49CCF7E6" w14:textId="77777777" w:rsidR="00AE5B62" w:rsidRPr="00B36F6D" w:rsidRDefault="00AE5B62" w:rsidP="0053479C">
      <w:pPr>
        <w:autoSpaceDE w:val="0"/>
        <w:spacing w:line="360" w:lineRule="auto"/>
        <w:jc w:val="both"/>
        <w:rPr>
          <w:rFonts w:ascii="Bookman Old Style" w:hAnsi="Bookman Old Style" w:cs="Tahoma"/>
          <w:sz w:val="22"/>
          <w:szCs w:val="22"/>
          <w:u w:val="single"/>
        </w:rPr>
      </w:pPr>
      <w:r w:rsidRPr="00B36F6D">
        <w:rPr>
          <w:rFonts w:ascii="Bookman Old Style" w:hAnsi="Bookman Old Style" w:cs="Tahoma"/>
          <w:sz w:val="22"/>
          <w:szCs w:val="22"/>
          <w:u w:val="single"/>
        </w:rPr>
        <w:t>Określenie warunków.</w:t>
      </w:r>
    </w:p>
    <w:p w14:paraId="574F12D6" w14:textId="77777777" w:rsidR="00AE5B62" w:rsidRPr="00B36F6D" w:rsidRDefault="00AE5B62" w:rsidP="0053479C">
      <w:pPr>
        <w:autoSpaceDE w:val="0"/>
        <w:spacing w:line="360" w:lineRule="auto"/>
        <w:jc w:val="both"/>
        <w:rPr>
          <w:rFonts w:ascii="Bookman Old Style" w:hAnsi="Bookman Old Style" w:cs="Tahoma"/>
          <w:sz w:val="22"/>
          <w:szCs w:val="22"/>
        </w:rPr>
      </w:pPr>
      <w:r w:rsidRPr="00B36F6D">
        <w:rPr>
          <w:rFonts w:ascii="Bookman Old Style" w:hAnsi="Bookman Old Style" w:cs="Tahoma"/>
          <w:sz w:val="22"/>
          <w:szCs w:val="22"/>
        </w:rPr>
        <w:t xml:space="preserve">Zamawiający nie stawia wymagań w tym zakresie. </w:t>
      </w:r>
    </w:p>
    <w:p w14:paraId="5A3AE632" w14:textId="77777777" w:rsidR="00675489" w:rsidRPr="00B36F6D" w:rsidRDefault="00675489" w:rsidP="0053479C">
      <w:pPr>
        <w:autoSpaceDE w:val="0"/>
        <w:spacing w:line="360" w:lineRule="auto"/>
        <w:jc w:val="both"/>
        <w:rPr>
          <w:rFonts w:ascii="Bookman Old Style" w:hAnsi="Bookman Old Style" w:cs="Tahoma"/>
          <w:sz w:val="22"/>
          <w:szCs w:val="22"/>
        </w:rPr>
      </w:pPr>
    </w:p>
    <w:p w14:paraId="0F92853F" w14:textId="77777777" w:rsidR="00AE5B62" w:rsidRPr="00B36F6D" w:rsidRDefault="00AE5B62" w:rsidP="0053479C">
      <w:pPr>
        <w:autoSpaceDE w:val="0"/>
        <w:spacing w:line="360" w:lineRule="auto"/>
        <w:jc w:val="both"/>
        <w:rPr>
          <w:rFonts w:ascii="Bookman Old Style" w:hAnsi="Bookman Old Style" w:cs="Tahoma"/>
          <w:b/>
          <w:bCs/>
          <w:sz w:val="22"/>
          <w:szCs w:val="22"/>
        </w:rPr>
      </w:pPr>
      <w:r w:rsidRPr="00B36F6D">
        <w:rPr>
          <w:rFonts w:ascii="Bookman Old Style" w:hAnsi="Bookman Old Style" w:cs="Tahoma"/>
          <w:b/>
          <w:bCs/>
          <w:sz w:val="22"/>
          <w:szCs w:val="22"/>
        </w:rPr>
        <w:t xml:space="preserve">8.2. Spełniają warunek dotyczący wymaganych uprawnień do prowadzenia określonej działalności gospodarczej lub zawodowej. </w:t>
      </w:r>
    </w:p>
    <w:p w14:paraId="030E6BC7" w14:textId="77777777" w:rsidR="00AE5B62" w:rsidRPr="00B36F6D" w:rsidRDefault="00AE5B62" w:rsidP="0053479C">
      <w:pPr>
        <w:autoSpaceDE w:val="0"/>
        <w:spacing w:line="360" w:lineRule="auto"/>
        <w:jc w:val="both"/>
        <w:rPr>
          <w:rFonts w:ascii="Bookman Old Style" w:hAnsi="Bookman Old Style" w:cs="Tahoma"/>
          <w:sz w:val="22"/>
          <w:szCs w:val="22"/>
          <w:u w:val="single"/>
        </w:rPr>
      </w:pPr>
      <w:r w:rsidRPr="00B36F6D">
        <w:rPr>
          <w:rFonts w:ascii="Bookman Old Style" w:hAnsi="Bookman Old Style" w:cs="Tahoma"/>
          <w:sz w:val="22"/>
          <w:szCs w:val="22"/>
          <w:u w:val="single"/>
        </w:rPr>
        <w:t>Określenie warunków.</w:t>
      </w:r>
    </w:p>
    <w:p w14:paraId="5B495302" w14:textId="77777777" w:rsidR="00AE5B62" w:rsidRPr="00B36F6D" w:rsidRDefault="00AE5B62" w:rsidP="0053479C">
      <w:pPr>
        <w:autoSpaceDE w:val="0"/>
        <w:spacing w:line="360" w:lineRule="auto"/>
        <w:jc w:val="both"/>
        <w:rPr>
          <w:rFonts w:ascii="Bookman Old Style" w:hAnsi="Bookman Old Style" w:cs="Tahoma"/>
          <w:sz w:val="22"/>
          <w:szCs w:val="22"/>
        </w:rPr>
      </w:pPr>
      <w:r w:rsidRPr="00B36F6D">
        <w:rPr>
          <w:rFonts w:ascii="Bookman Old Style" w:hAnsi="Bookman Old Style" w:cs="Tahoma"/>
          <w:sz w:val="22"/>
          <w:szCs w:val="22"/>
        </w:rPr>
        <w:t xml:space="preserve">Zamawiający nie stawia wymagań w tym zakresie. </w:t>
      </w:r>
    </w:p>
    <w:p w14:paraId="36D35B63" w14:textId="77777777" w:rsidR="002C13F1" w:rsidRPr="00B36F6D" w:rsidRDefault="002C13F1" w:rsidP="0053479C">
      <w:pPr>
        <w:autoSpaceDE w:val="0"/>
        <w:spacing w:line="360" w:lineRule="auto"/>
        <w:jc w:val="both"/>
        <w:rPr>
          <w:rFonts w:ascii="Bookman Old Style" w:hAnsi="Bookman Old Style" w:cs="Tahoma"/>
          <w:sz w:val="22"/>
          <w:szCs w:val="22"/>
        </w:rPr>
      </w:pPr>
    </w:p>
    <w:p w14:paraId="358153B1" w14:textId="77777777" w:rsidR="00AE5B62" w:rsidRPr="00B36F6D" w:rsidRDefault="00AE5B62" w:rsidP="0053479C">
      <w:pPr>
        <w:autoSpaceDE w:val="0"/>
        <w:spacing w:line="360" w:lineRule="auto"/>
        <w:jc w:val="both"/>
        <w:rPr>
          <w:rFonts w:ascii="Bookman Old Style" w:hAnsi="Bookman Old Style" w:cs="Tahoma"/>
          <w:b/>
          <w:sz w:val="22"/>
          <w:szCs w:val="22"/>
        </w:rPr>
      </w:pPr>
      <w:r w:rsidRPr="00B36F6D">
        <w:rPr>
          <w:rFonts w:ascii="Bookman Old Style" w:hAnsi="Bookman Old Style" w:cs="Tahoma"/>
          <w:b/>
          <w:sz w:val="22"/>
          <w:szCs w:val="22"/>
        </w:rPr>
        <w:t xml:space="preserve">8.3. Spełniają warunek dotyczący sytuacji ekonomicznej lub finansowej. </w:t>
      </w:r>
    </w:p>
    <w:p w14:paraId="3D747083" w14:textId="77777777" w:rsidR="00AE5B62" w:rsidRPr="00B36F6D" w:rsidRDefault="00AE5B62" w:rsidP="0053479C">
      <w:pPr>
        <w:autoSpaceDE w:val="0"/>
        <w:spacing w:line="360" w:lineRule="auto"/>
        <w:jc w:val="both"/>
        <w:rPr>
          <w:rFonts w:ascii="Bookman Old Style" w:hAnsi="Bookman Old Style" w:cs="Tahoma"/>
          <w:sz w:val="22"/>
          <w:szCs w:val="22"/>
          <w:u w:val="single"/>
        </w:rPr>
      </w:pPr>
      <w:r w:rsidRPr="00B36F6D">
        <w:rPr>
          <w:rFonts w:ascii="Bookman Old Style" w:hAnsi="Bookman Old Style" w:cs="Tahoma"/>
          <w:sz w:val="22"/>
          <w:szCs w:val="22"/>
          <w:u w:val="single"/>
        </w:rPr>
        <w:t>Określenie warunków.</w:t>
      </w:r>
    </w:p>
    <w:p w14:paraId="370D28CF" w14:textId="77777777" w:rsidR="00AE5B62" w:rsidRPr="00B36F6D" w:rsidRDefault="00AE5B62" w:rsidP="0053479C">
      <w:pPr>
        <w:autoSpaceDE w:val="0"/>
        <w:spacing w:line="360" w:lineRule="auto"/>
        <w:jc w:val="both"/>
        <w:rPr>
          <w:rFonts w:ascii="Bookman Old Style" w:hAnsi="Bookman Old Style" w:cs="Tahoma"/>
          <w:sz w:val="22"/>
          <w:szCs w:val="22"/>
        </w:rPr>
      </w:pPr>
      <w:r w:rsidRPr="00B36F6D">
        <w:rPr>
          <w:rFonts w:ascii="Bookman Old Style" w:hAnsi="Bookman Old Style" w:cs="Tahoma"/>
          <w:sz w:val="22"/>
          <w:szCs w:val="22"/>
        </w:rPr>
        <w:t xml:space="preserve">Zamawiający nie stawia wymagań w tym zakresie. </w:t>
      </w:r>
    </w:p>
    <w:p w14:paraId="0EE3512A" w14:textId="77777777" w:rsidR="00AE5B62" w:rsidRPr="00B36F6D" w:rsidRDefault="00AE5B62" w:rsidP="0053479C">
      <w:pPr>
        <w:autoSpaceDE w:val="0"/>
        <w:spacing w:line="360" w:lineRule="auto"/>
        <w:jc w:val="both"/>
        <w:rPr>
          <w:rFonts w:ascii="Bookman Old Style" w:hAnsi="Bookman Old Style" w:cs="Tahoma"/>
          <w:sz w:val="22"/>
          <w:szCs w:val="22"/>
        </w:rPr>
      </w:pPr>
    </w:p>
    <w:p w14:paraId="41AD6211" w14:textId="77777777" w:rsidR="00AE5B62" w:rsidRPr="00B36F6D" w:rsidRDefault="00AE5B62" w:rsidP="0053479C">
      <w:pPr>
        <w:autoSpaceDE w:val="0"/>
        <w:spacing w:line="360" w:lineRule="auto"/>
        <w:jc w:val="both"/>
        <w:rPr>
          <w:rFonts w:ascii="Bookman Old Style" w:hAnsi="Bookman Old Style" w:cs="Tahoma"/>
          <w:b/>
          <w:sz w:val="22"/>
          <w:szCs w:val="22"/>
        </w:rPr>
      </w:pPr>
      <w:r w:rsidRPr="00B36F6D">
        <w:rPr>
          <w:rFonts w:ascii="Bookman Old Style" w:hAnsi="Bookman Old Style" w:cs="Tahoma"/>
          <w:b/>
          <w:sz w:val="22"/>
          <w:szCs w:val="22"/>
        </w:rPr>
        <w:t>8.4. Spełniają warunek dotyczący zdolności technicznej lub zawodowej.</w:t>
      </w:r>
    </w:p>
    <w:p w14:paraId="33980DA7" w14:textId="77777777" w:rsidR="00AE5B62" w:rsidRPr="00B36F6D" w:rsidRDefault="00AE5B62" w:rsidP="0053479C">
      <w:pPr>
        <w:autoSpaceDE w:val="0"/>
        <w:spacing w:line="360" w:lineRule="auto"/>
        <w:jc w:val="both"/>
        <w:rPr>
          <w:rFonts w:ascii="Bookman Old Style" w:hAnsi="Bookman Old Style" w:cs="Tahoma"/>
          <w:sz w:val="22"/>
          <w:szCs w:val="22"/>
          <w:u w:val="single"/>
        </w:rPr>
      </w:pPr>
      <w:r w:rsidRPr="00B36F6D">
        <w:rPr>
          <w:rFonts w:ascii="Bookman Old Style" w:hAnsi="Bookman Old Style" w:cs="Tahoma"/>
          <w:sz w:val="22"/>
          <w:szCs w:val="22"/>
          <w:u w:val="single"/>
        </w:rPr>
        <w:t>Określenie warunków.</w:t>
      </w:r>
    </w:p>
    <w:p w14:paraId="3745BFB2" w14:textId="5B448642" w:rsidR="007F7BB5" w:rsidRDefault="007F7BB5" w:rsidP="00494C87">
      <w:pPr>
        <w:pStyle w:val="NormalnyWeb"/>
        <w:spacing w:before="0" w:beforeAutospacing="0" w:after="0" w:afterAutospacing="0" w:line="360" w:lineRule="auto"/>
        <w:jc w:val="both"/>
        <w:rPr>
          <w:rFonts w:ascii="Bookman Old Style" w:hAnsi="Bookman Old Style" w:cs="Tahoma"/>
          <w:b/>
          <w:bCs/>
          <w:sz w:val="22"/>
          <w:szCs w:val="22"/>
        </w:rPr>
      </w:pPr>
      <w:r w:rsidRPr="007F7BB5">
        <w:rPr>
          <w:rFonts w:ascii="Bookman Old Style" w:hAnsi="Bookman Old Style" w:cs="Bookman Old Style"/>
          <w:b/>
          <w:sz w:val="22"/>
          <w:szCs w:val="22"/>
          <w:u w:val="double"/>
        </w:rPr>
        <w:t>Część I</w:t>
      </w:r>
      <w:r w:rsidRPr="007F7BB5">
        <w:rPr>
          <w:rFonts w:ascii="Bookman Old Style" w:hAnsi="Bookman Old Style" w:cs="Bookman Old Style"/>
          <w:b/>
          <w:sz w:val="22"/>
          <w:szCs w:val="22"/>
        </w:rPr>
        <w:t>:</w:t>
      </w:r>
    </w:p>
    <w:p w14:paraId="34A781FE" w14:textId="4C1716E3" w:rsidR="002C13F1" w:rsidRDefault="00AE5B62" w:rsidP="00494C87">
      <w:pPr>
        <w:pStyle w:val="NormalnyWeb"/>
        <w:spacing w:before="0" w:beforeAutospacing="0" w:after="0" w:afterAutospacing="0" w:line="360" w:lineRule="auto"/>
        <w:jc w:val="both"/>
        <w:rPr>
          <w:rFonts w:ascii="Bookman Old Style" w:hAnsi="Bookman Old Style" w:cs="Tahoma"/>
          <w:b/>
          <w:bCs/>
          <w:sz w:val="22"/>
          <w:szCs w:val="22"/>
        </w:rPr>
      </w:pPr>
      <w:r w:rsidRPr="00B36F6D">
        <w:rPr>
          <w:rFonts w:ascii="Bookman Old Style" w:hAnsi="Bookman Old Style" w:cs="Tahoma"/>
          <w:b/>
          <w:bCs/>
          <w:sz w:val="22"/>
          <w:szCs w:val="22"/>
        </w:rPr>
        <w:t>1)</w:t>
      </w:r>
      <w:r w:rsidRPr="00B36F6D">
        <w:rPr>
          <w:rFonts w:ascii="Bookman Old Style" w:hAnsi="Bookman Old Style" w:cs="Tahoma"/>
          <w:sz w:val="22"/>
          <w:szCs w:val="22"/>
        </w:rPr>
        <w:t xml:space="preserve"> Zamawiający uzna powyższy warunek za spełniony </w:t>
      </w:r>
      <w:r w:rsidRPr="00B36F6D">
        <w:rPr>
          <w:rFonts w:ascii="Bookman Old Style" w:hAnsi="Bookman Old Style" w:cs="Tahoma"/>
          <w:b/>
          <w:sz w:val="22"/>
          <w:szCs w:val="22"/>
        </w:rPr>
        <w:t xml:space="preserve">o ile wykonawca wykaże, iż zrealizował należycie </w:t>
      </w:r>
      <w:r w:rsidRPr="00B36F6D">
        <w:rPr>
          <w:rFonts w:ascii="Bookman Old Style" w:hAnsi="Bookman Old Style" w:cs="Tahoma"/>
          <w:b/>
          <w:bCs/>
          <w:sz w:val="22"/>
          <w:szCs w:val="22"/>
        </w:rPr>
        <w:t>w okresie ostatnich pięciu lat</w:t>
      </w:r>
      <w:r w:rsidRPr="00B36F6D">
        <w:rPr>
          <w:rFonts w:ascii="Bookman Old Style" w:hAnsi="Bookman Old Style" w:cs="Tahoma"/>
          <w:b/>
          <w:sz w:val="22"/>
          <w:szCs w:val="22"/>
        </w:rPr>
        <w:t xml:space="preserve">, a jeżeli okres prowadzenia działalności jest krótszy – w tym okresie, co najmniej jedną robotę budowlaną </w:t>
      </w:r>
      <w:r w:rsidRPr="00B36F6D">
        <w:rPr>
          <w:rFonts w:ascii="Bookman Old Style" w:hAnsi="Bookman Old Style" w:cs="Tahoma"/>
          <w:b/>
          <w:bCs/>
          <w:sz w:val="22"/>
          <w:szCs w:val="22"/>
        </w:rPr>
        <w:t>w</w:t>
      </w:r>
      <w:r w:rsidR="002C13F1" w:rsidRPr="00B36F6D">
        <w:rPr>
          <w:rFonts w:ascii="Bookman Old Style" w:hAnsi="Bookman Old Style" w:cs="Tahoma"/>
          <w:b/>
          <w:bCs/>
          <w:sz w:val="22"/>
          <w:szCs w:val="22"/>
        </w:rPr>
        <w:t xml:space="preserve"> </w:t>
      </w:r>
      <w:r w:rsidRPr="00B36F6D">
        <w:rPr>
          <w:rFonts w:ascii="Bookman Old Style" w:hAnsi="Bookman Old Style" w:cs="Tahoma"/>
          <w:b/>
          <w:bCs/>
          <w:sz w:val="22"/>
          <w:szCs w:val="22"/>
        </w:rPr>
        <w:t xml:space="preserve">zakresie </w:t>
      </w:r>
      <w:r w:rsidR="00494C87" w:rsidRPr="00B36F6D">
        <w:rPr>
          <w:rFonts w:ascii="Bookman Old Style" w:hAnsi="Bookman Old Style" w:cs="Tahoma"/>
          <w:b/>
          <w:bCs/>
          <w:sz w:val="22"/>
          <w:szCs w:val="22"/>
        </w:rPr>
        <w:t>budowy/</w:t>
      </w:r>
      <w:r w:rsidR="005D785D" w:rsidRPr="00B36F6D">
        <w:rPr>
          <w:rFonts w:ascii="Bookman Old Style" w:hAnsi="Bookman Old Style" w:cs="Tahoma"/>
          <w:b/>
          <w:bCs/>
          <w:sz w:val="22"/>
          <w:szCs w:val="22"/>
        </w:rPr>
        <w:t>przebudowy</w:t>
      </w:r>
      <w:r w:rsidR="00494C87" w:rsidRPr="00B36F6D">
        <w:rPr>
          <w:rFonts w:ascii="Bookman Old Style" w:hAnsi="Bookman Old Style" w:cs="Tahoma"/>
          <w:b/>
          <w:bCs/>
          <w:sz w:val="22"/>
          <w:szCs w:val="22"/>
        </w:rPr>
        <w:t>/rozbudowy</w:t>
      </w:r>
      <w:r w:rsidR="005D785D" w:rsidRPr="00B36F6D">
        <w:rPr>
          <w:rFonts w:ascii="Bookman Old Style" w:hAnsi="Bookman Old Style" w:cs="Tahoma"/>
          <w:b/>
          <w:bCs/>
          <w:sz w:val="22"/>
          <w:szCs w:val="22"/>
        </w:rPr>
        <w:t xml:space="preserve"> obiektu </w:t>
      </w:r>
      <w:r w:rsidR="008B5A09">
        <w:rPr>
          <w:rFonts w:ascii="Bookman Old Style" w:hAnsi="Bookman Old Style" w:cs="Tahoma"/>
          <w:b/>
          <w:bCs/>
          <w:sz w:val="22"/>
          <w:szCs w:val="22"/>
        </w:rPr>
        <w:t>budowlanego, który obejmował budowę windy osobowej</w:t>
      </w:r>
      <w:r w:rsidR="00494C87" w:rsidRPr="00B36F6D">
        <w:rPr>
          <w:rFonts w:ascii="Bookman Old Style" w:hAnsi="Bookman Old Style" w:cs="Tahoma"/>
          <w:b/>
          <w:bCs/>
          <w:sz w:val="22"/>
          <w:szCs w:val="22"/>
        </w:rPr>
        <w:t>.</w:t>
      </w:r>
    </w:p>
    <w:p w14:paraId="63DF7758" w14:textId="77777777" w:rsidR="00556C68" w:rsidRPr="00B36F6D" w:rsidRDefault="00556C68" w:rsidP="00494C87">
      <w:pPr>
        <w:pStyle w:val="NormalnyWeb"/>
        <w:spacing w:before="0" w:beforeAutospacing="0" w:after="0" w:afterAutospacing="0" w:line="360" w:lineRule="auto"/>
        <w:jc w:val="both"/>
        <w:rPr>
          <w:rFonts w:ascii="Bookman Old Style" w:hAnsi="Bookman Old Style" w:cs="Tahoma"/>
          <w:b/>
          <w:bCs/>
          <w:sz w:val="22"/>
          <w:szCs w:val="22"/>
        </w:rPr>
      </w:pPr>
    </w:p>
    <w:p w14:paraId="0D3ACC1E" w14:textId="28B1085B" w:rsidR="00AE5B62" w:rsidRPr="00556C68" w:rsidRDefault="002C13F1" w:rsidP="00494C87">
      <w:pPr>
        <w:autoSpaceDE w:val="0"/>
        <w:spacing w:line="360" w:lineRule="auto"/>
        <w:ind w:firstLine="567"/>
        <w:jc w:val="both"/>
        <w:rPr>
          <w:rFonts w:ascii="Bookman Old Style" w:hAnsi="Bookman Old Style" w:cs="Arial"/>
          <w:bCs/>
          <w:i/>
          <w:sz w:val="22"/>
          <w:szCs w:val="22"/>
        </w:rPr>
      </w:pPr>
      <w:r w:rsidRPr="00556C68">
        <w:rPr>
          <w:rFonts w:ascii="Bookman Old Style" w:hAnsi="Bookman Old Style" w:cs="Arial"/>
          <w:bCs/>
          <w:i/>
          <w:sz w:val="22"/>
          <w:szCs w:val="22"/>
        </w:rPr>
        <w:t xml:space="preserve">Okres 5 lat, o którym mowa powyżej, liczy się wstecz od dnia, w którym </w:t>
      </w:r>
      <w:r w:rsidR="00494C87" w:rsidRPr="00556C68">
        <w:rPr>
          <w:rFonts w:ascii="Bookman Old Style" w:hAnsi="Bookman Old Style" w:cs="Arial"/>
          <w:bCs/>
          <w:i/>
          <w:sz w:val="22"/>
          <w:szCs w:val="22"/>
        </w:rPr>
        <w:t xml:space="preserve">upływa termin składania ofert. </w:t>
      </w:r>
    </w:p>
    <w:p w14:paraId="6BCF34F3" w14:textId="77777777" w:rsidR="00AE5B62" w:rsidRDefault="00AE5B62" w:rsidP="0053479C">
      <w:pPr>
        <w:autoSpaceDE w:val="0"/>
        <w:spacing w:line="360" w:lineRule="auto"/>
        <w:jc w:val="both"/>
        <w:rPr>
          <w:rFonts w:ascii="Bookman Old Style" w:hAnsi="Bookman Old Style" w:cs="Arial"/>
          <w:b/>
          <w:sz w:val="22"/>
          <w:szCs w:val="22"/>
        </w:rPr>
      </w:pPr>
    </w:p>
    <w:p w14:paraId="68D6DDEE" w14:textId="7FBCAAAD" w:rsidR="000B602C" w:rsidRPr="00B36F6D" w:rsidRDefault="00AE5B62" w:rsidP="0053479C">
      <w:pPr>
        <w:pStyle w:val="NormalnyWeb"/>
        <w:spacing w:before="0" w:beforeAutospacing="0" w:after="0" w:afterAutospacing="0" w:line="360" w:lineRule="auto"/>
        <w:jc w:val="both"/>
        <w:rPr>
          <w:rFonts w:ascii="Bookman Old Style" w:hAnsi="Bookman Old Style" w:cs="Tahoma"/>
          <w:b/>
          <w:sz w:val="22"/>
          <w:szCs w:val="22"/>
        </w:rPr>
      </w:pPr>
      <w:r w:rsidRPr="00B36F6D">
        <w:rPr>
          <w:rFonts w:ascii="Bookman Old Style" w:hAnsi="Bookman Old Style" w:cs="Tahoma"/>
          <w:b/>
          <w:sz w:val="22"/>
          <w:szCs w:val="22"/>
        </w:rPr>
        <w:t>2)</w:t>
      </w:r>
      <w:r w:rsidRPr="00B36F6D">
        <w:rPr>
          <w:rFonts w:ascii="Bookman Old Style" w:hAnsi="Bookman Old Style" w:cs="Tahoma"/>
          <w:sz w:val="22"/>
          <w:szCs w:val="21"/>
        </w:rPr>
        <w:t xml:space="preserve"> </w:t>
      </w:r>
      <w:r w:rsidRPr="00B36F6D">
        <w:rPr>
          <w:rFonts w:ascii="Bookman Old Style" w:hAnsi="Bookman Old Style" w:cs="Tahoma"/>
          <w:sz w:val="22"/>
          <w:szCs w:val="22"/>
        </w:rPr>
        <w:t xml:space="preserve">Zamawiający uzna powyższy warunek za spełniony </w:t>
      </w:r>
      <w:r w:rsidRPr="00B36F6D">
        <w:rPr>
          <w:rFonts w:ascii="Bookman Old Style" w:hAnsi="Bookman Old Style" w:cs="Tahoma"/>
          <w:b/>
          <w:sz w:val="22"/>
          <w:szCs w:val="22"/>
        </w:rPr>
        <w:t xml:space="preserve">o ile wykonawca wykaże, </w:t>
      </w:r>
      <w:r w:rsidRPr="00B36F6D">
        <w:rPr>
          <w:rFonts w:ascii="Bookman Old Style" w:hAnsi="Bookman Old Style" w:cs="Tahoma"/>
          <w:b/>
          <w:sz w:val="22"/>
          <w:szCs w:val="22"/>
        </w:rPr>
        <w:br/>
        <w:t>iż dysponuje osob</w:t>
      </w:r>
      <w:r w:rsidR="002C13F1" w:rsidRPr="00B36F6D">
        <w:rPr>
          <w:rFonts w:ascii="Bookman Old Style" w:hAnsi="Bookman Old Style" w:cs="Tahoma"/>
          <w:b/>
          <w:sz w:val="22"/>
          <w:szCs w:val="22"/>
        </w:rPr>
        <w:t>ami</w:t>
      </w:r>
      <w:r w:rsidRPr="00B36F6D">
        <w:rPr>
          <w:rFonts w:ascii="Bookman Old Style" w:hAnsi="Bookman Old Style" w:cs="Tahoma"/>
          <w:b/>
          <w:sz w:val="22"/>
          <w:szCs w:val="22"/>
        </w:rPr>
        <w:t xml:space="preserve"> posiadając</w:t>
      </w:r>
      <w:r w:rsidR="002C13F1" w:rsidRPr="00B36F6D">
        <w:rPr>
          <w:rFonts w:ascii="Bookman Old Style" w:hAnsi="Bookman Old Style" w:cs="Tahoma"/>
          <w:b/>
          <w:sz w:val="22"/>
          <w:szCs w:val="22"/>
        </w:rPr>
        <w:t>ymi</w:t>
      </w:r>
      <w:r w:rsidRPr="00B36F6D">
        <w:rPr>
          <w:rFonts w:ascii="Bookman Old Style" w:hAnsi="Bookman Old Style" w:cs="Tahoma"/>
          <w:b/>
          <w:sz w:val="22"/>
          <w:szCs w:val="22"/>
        </w:rPr>
        <w:t xml:space="preserve"> uprawnienia budowlane do wykonywania samodzielnych funkcji technicznych w budownictwie do kierowania robotami budowlanymi </w:t>
      </w:r>
      <w:r w:rsidR="00F81663" w:rsidRPr="00B36F6D">
        <w:rPr>
          <w:rFonts w:ascii="Bookman Old Style" w:hAnsi="Bookman Old Style" w:cs="Tahoma"/>
          <w:b/>
          <w:sz w:val="22"/>
          <w:szCs w:val="22"/>
        </w:rPr>
        <w:t>w</w:t>
      </w:r>
      <w:r w:rsidR="002C13F1" w:rsidRPr="00B36F6D">
        <w:rPr>
          <w:rFonts w:ascii="Bookman Old Style" w:hAnsi="Bookman Old Style" w:cs="Tahoma"/>
          <w:b/>
          <w:sz w:val="22"/>
          <w:szCs w:val="22"/>
        </w:rPr>
        <w:t xml:space="preserve"> </w:t>
      </w:r>
      <w:r w:rsidR="00F81663" w:rsidRPr="00B36F6D">
        <w:rPr>
          <w:rFonts w:ascii="Bookman Old Style" w:hAnsi="Bookman Old Style" w:cs="Tahoma"/>
          <w:b/>
          <w:sz w:val="22"/>
          <w:szCs w:val="22"/>
        </w:rPr>
        <w:t>specjalności</w:t>
      </w:r>
      <w:r w:rsidR="000B602C" w:rsidRPr="00B36F6D">
        <w:rPr>
          <w:rFonts w:ascii="Bookman Old Style" w:hAnsi="Bookman Old Style" w:cs="Tahoma"/>
          <w:b/>
          <w:sz w:val="22"/>
          <w:szCs w:val="22"/>
        </w:rPr>
        <w:t>:</w:t>
      </w:r>
    </w:p>
    <w:p w14:paraId="77D49641" w14:textId="3CED9899" w:rsidR="000B602C" w:rsidRPr="00B36F6D" w:rsidRDefault="000B602C" w:rsidP="0053479C">
      <w:pPr>
        <w:pStyle w:val="NormalnyWeb"/>
        <w:spacing w:before="0" w:beforeAutospacing="0" w:after="0" w:afterAutospacing="0" w:line="360" w:lineRule="auto"/>
        <w:jc w:val="both"/>
        <w:rPr>
          <w:rFonts w:ascii="Bookman Old Style" w:hAnsi="Bookman Old Style" w:cs="Tahoma"/>
          <w:sz w:val="22"/>
          <w:szCs w:val="22"/>
        </w:rPr>
      </w:pPr>
      <w:r w:rsidRPr="00B36F6D">
        <w:rPr>
          <w:rFonts w:ascii="Bookman Old Style" w:hAnsi="Bookman Old Style" w:cs="Tahoma"/>
          <w:b/>
          <w:sz w:val="22"/>
          <w:szCs w:val="22"/>
        </w:rPr>
        <w:t>a) konstrukcyjno-budowlanej</w:t>
      </w:r>
      <w:r w:rsidR="000813D9" w:rsidRPr="00B36F6D">
        <w:rPr>
          <w:rFonts w:ascii="Bookman Old Style" w:hAnsi="Bookman Old Style" w:cs="Tahoma"/>
          <w:b/>
          <w:sz w:val="22"/>
          <w:szCs w:val="22"/>
        </w:rPr>
        <w:t xml:space="preserve"> bez ograniczeń</w:t>
      </w:r>
      <w:r w:rsidR="0053479C" w:rsidRPr="00B36F6D">
        <w:rPr>
          <w:rFonts w:ascii="Bookman Old Style" w:hAnsi="Bookman Old Style" w:cs="Tahoma"/>
          <w:b/>
          <w:sz w:val="22"/>
          <w:szCs w:val="22"/>
        </w:rPr>
        <w:t>;</w:t>
      </w:r>
    </w:p>
    <w:p w14:paraId="31953ED0" w14:textId="444A7CDD" w:rsidR="000B602C" w:rsidRPr="00B36F6D" w:rsidRDefault="000B602C" w:rsidP="0053479C">
      <w:pPr>
        <w:pStyle w:val="NormalnyWeb"/>
        <w:spacing w:before="0" w:beforeAutospacing="0" w:after="0" w:afterAutospacing="0" w:line="360" w:lineRule="auto"/>
        <w:jc w:val="both"/>
        <w:rPr>
          <w:rFonts w:ascii="Bookman Old Style" w:hAnsi="Bookman Old Style" w:cs="Tahoma"/>
          <w:sz w:val="22"/>
          <w:szCs w:val="22"/>
        </w:rPr>
      </w:pPr>
      <w:r w:rsidRPr="00B36F6D">
        <w:rPr>
          <w:rFonts w:ascii="Bookman Old Style" w:hAnsi="Bookman Old Style" w:cs="Tahoma"/>
          <w:sz w:val="22"/>
          <w:szCs w:val="22"/>
        </w:rPr>
        <w:t xml:space="preserve">Wymogiem Zamawiającego jest dysponowanie przez </w:t>
      </w:r>
      <w:r w:rsidR="001048F9" w:rsidRPr="00B36F6D">
        <w:rPr>
          <w:rFonts w:ascii="Bookman Old Style" w:hAnsi="Bookman Old Style" w:cs="Tahoma"/>
          <w:sz w:val="22"/>
          <w:szCs w:val="22"/>
        </w:rPr>
        <w:t>wykonawcę, co</w:t>
      </w:r>
      <w:r w:rsidRPr="00B36F6D">
        <w:rPr>
          <w:rFonts w:ascii="Bookman Old Style" w:hAnsi="Bookman Old Style" w:cs="Tahoma"/>
          <w:sz w:val="22"/>
          <w:szCs w:val="22"/>
        </w:rPr>
        <w:t xml:space="preserve"> najmniej jedną osobą o ww. uprawnieniach, która będzie pełnić funkcję </w:t>
      </w:r>
      <w:r w:rsidRPr="00B36F6D">
        <w:rPr>
          <w:rFonts w:ascii="Bookman Old Style" w:hAnsi="Bookman Old Style" w:cs="Tahoma"/>
          <w:sz w:val="22"/>
          <w:szCs w:val="22"/>
          <w:u w:val="single"/>
        </w:rPr>
        <w:t>kierownika budowy</w:t>
      </w:r>
      <w:r w:rsidRPr="00B36F6D">
        <w:rPr>
          <w:rFonts w:ascii="Bookman Old Style" w:hAnsi="Bookman Old Style" w:cs="Tahoma"/>
          <w:sz w:val="22"/>
          <w:szCs w:val="22"/>
        </w:rPr>
        <w:t>.</w:t>
      </w:r>
    </w:p>
    <w:p w14:paraId="621C3C78" w14:textId="6DD52AA1" w:rsidR="000B602C" w:rsidRPr="00B36F6D" w:rsidRDefault="000B602C" w:rsidP="0053479C">
      <w:pPr>
        <w:pStyle w:val="NormalnyWeb"/>
        <w:spacing w:before="0" w:beforeAutospacing="0" w:after="0" w:afterAutospacing="0" w:line="360" w:lineRule="auto"/>
        <w:jc w:val="both"/>
        <w:rPr>
          <w:rFonts w:ascii="Bookman Old Style" w:hAnsi="Bookman Old Style" w:cs="Tahoma"/>
          <w:b/>
          <w:sz w:val="22"/>
          <w:szCs w:val="22"/>
        </w:rPr>
      </w:pPr>
      <w:r w:rsidRPr="00B36F6D">
        <w:rPr>
          <w:rFonts w:ascii="Bookman Old Style" w:hAnsi="Bookman Old Style" w:cs="Tahoma"/>
          <w:b/>
          <w:sz w:val="22"/>
          <w:szCs w:val="22"/>
        </w:rPr>
        <w:t>b) instalacyjnej w zakresie instalacji i urządzeń elektrycznych i elektroenergetycznych</w:t>
      </w:r>
      <w:r w:rsidR="0053479C" w:rsidRPr="00B36F6D">
        <w:rPr>
          <w:rFonts w:ascii="Bookman Old Style" w:hAnsi="Bookman Old Style" w:cs="Tahoma"/>
          <w:b/>
          <w:sz w:val="22"/>
          <w:szCs w:val="22"/>
        </w:rPr>
        <w:t>;</w:t>
      </w:r>
    </w:p>
    <w:p w14:paraId="7048A0AE" w14:textId="2CC7E4E7" w:rsidR="000B602C" w:rsidRPr="00B36F6D" w:rsidRDefault="000B602C" w:rsidP="0053479C">
      <w:pPr>
        <w:pStyle w:val="NormalnyWeb"/>
        <w:spacing w:before="0" w:beforeAutospacing="0" w:after="0" w:afterAutospacing="0" w:line="360" w:lineRule="auto"/>
        <w:jc w:val="both"/>
        <w:rPr>
          <w:rFonts w:ascii="Bookman Old Style" w:hAnsi="Bookman Old Style" w:cs="Tahoma"/>
          <w:sz w:val="22"/>
          <w:szCs w:val="22"/>
          <w:u w:val="single"/>
        </w:rPr>
      </w:pPr>
      <w:r w:rsidRPr="00B36F6D">
        <w:rPr>
          <w:rFonts w:ascii="Bookman Old Style" w:hAnsi="Bookman Old Style" w:cs="Tahoma"/>
          <w:sz w:val="22"/>
          <w:szCs w:val="22"/>
        </w:rPr>
        <w:t xml:space="preserve">Wymogiem Zamawiającego jest dysponowanie przez </w:t>
      </w:r>
      <w:r w:rsidR="00152242" w:rsidRPr="00B36F6D">
        <w:rPr>
          <w:rFonts w:ascii="Bookman Old Style" w:hAnsi="Bookman Old Style" w:cs="Tahoma"/>
          <w:sz w:val="22"/>
          <w:szCs w:val="22"/>
        </w:rPr>
        <w:t>wykonawcę, co</w:t>
      </w:r>
      <w:r w:rsidRPr="00B36F6D">
        <w:rPr>
          <w:rFonts w:ascii="Bookman Old Style" w:hAnsi="Bookman Old Style" w:cs="Tahoma"/>
          <w:sz w:val="22"/>
          <w:szCs w:val="22"/>
        </w:rPr>
        <w:t xml:space="preserve"> najmniej jedną osobą o ww. uprawnieniach, która będzie pełnić funkcję </w:t>
      </w:r>
      <w:r w:rsidRPr="00B36F6D">
        <w:rPr>
          <w:rFonts w:ascii="Bookman Old Style" w:hAnsi="Bookman Old Style" w:cs="Tahoma"/>
          <w:sz w:val="22"/>
          <w:szCs w:val="22"/>
          <w:u w:val="single"/>
        </w:rPr>
        <w:t>kierownika robót.</w:t>
      </w:r>
    </w:p>
    <w:p w14:paraId="3BA00F72" w14:textId="77777777" w:rsidR="000B602C" w:rsidRPr="00B36F6D" w:rsidRDefault="000B602C" w:rsidP="0053479C">
      <w:pPr>
        <w:pStyle w:val="NormalnyWeb"/>
        <w:spacing w:before="0" w:beforeAutospacing="0" w:after="0" w:afterAutospacing="0" w:line="360" w:lineRule="auto"/>
        <w:ind w:firstLine="567"/>
        <w:jc w:val="both"/>
        <w:rPr>
          <w:rFonts w:ascii="Bookman Old Style" w:hAnsi="Bookman Old Style" w:cs="Tahoma"/>
          <w:sz w:val="22"/>
          <w:szCs w:val="22"/>
          <w:u w:val="single"/>
        </w:rPr>
      </w:pPr>
      <w:r w:rsidRPr="00B36F6D">
        <w:rPr>
          <w:rFonts w:ascii="Bookman Old Style" w:hAnsi="Bookman Old Style" w:cs="Tahoma"/>
          <w:sz w:val="22"/>
          <w:szCs w:val="22"/>
          <w:u w:val="single"/>
        </w:rPr>
        <w:t xml:space="preserve">W przypadku wykonawców wspólnie ubiegających się o udzielenie zamówienia ww. warunek można spełnić łącznie. </w:t>
      </w:r>
    </w:p>
    <w:p w14:paraId="06E6C9F2" w14:textId="77777777" w:rsidR="00D11E11" w:rsidRDefault="00D11E11" w:rsidP="007F7BB5">
      <w:pPr>
        <w:pStyle w:val="NormalnyWeb"/>
        <w:spacing w:before="0" w:beforeAutospacing="0" w:after="0" w:afterAutospacing="0" w:line="360" w:lineRule="auto"/>
        <w:jc w:val="both"/>
        <w:rPr>
          <w:rFonts w:ascii="Bookman Old Style" w:hAnsi="Bookman Old Style" w:cs="Bookman Old Style"/>
          <w:b/>
          <w:sz w:val="22"/>
          <w:szCs w:val="22"/>
          <w:u w:val="double"/>
        </w:rPr>
      </w:pPr>
    </w:p>
    <w:p w14:paraId="00A52891" w14:textId="3533A10B" w:rsidR="007F7BB5" w:rsidRDefault="007F7BB5" w:rsidP="007F7BB5">
      <w:pPr>
        <w:pStyle w:val="NormalnyWeb"/>
        <w:spacing w:before="0" w:beforeAutospacing="0" w:after="0" w:afterAutospacing="0" w:line="360" w:lineRule="auto"/>
        <w:jc w:val="both"/>
        <w:rPr>
          <w:rFonts w:ascii="Bookman Old Style" w:hAnsi="Bookman Old Style" w:cs="Tahoma"/>
          <w:b/>
          <w:bCs/>
          <w:sz w:val="22"/>
          <w:szCs w:val="22"/>
        </w:rPr>
      </w:pPr>
      <w:r w:rsidRPr="007F7BB5">
        <w:rPr>
          <w:rFonts w:ascii="Bookman Old Style" w:hAnsi="Bookman Old Style" w:cs="Bookman Old Style"/>
          <w:b/>
          <w:sz w:val="22"/>
          <w:szCs w:val="22"/>
          <w:u w:val="double"/>
        </w:rPr>
        <w:t xml:space="preserve">Część </w:t>
      </w:r>
      <w:r>
        <w:rPr>
          <w:rFonts w:ascii="Bookman Old Style" w:hAnsi="Bookman Old Style" w:cs="Bookman Old Style"/>
          <w:b/>
          <w:sz w:val="22"/>
          <w:szCs w:val="22"/>
          <w:u w:val="double"/>
        </w:rPr>
        <w:t>I</w:t>
      </w:r>
      <w:r w:rsidRPr="007F7BB5">
        <w:rPr>
          <w:rFonts w:ascii="Bookman Old Style" w:hAnsi="Bookman Old Style" w:cs="Bookman Old Style"/>
          <w:b/>
          <w:sz w:val="22"/>
          <w:szCs w:val="22"/>
          <w:u w:val="double"/>
        </w:rPr>
        <w:t>I</w:t>
      </w:r>
      <w:r w:rsidRPr="007F7BB5">
        <w:rPr>
          <w:rFonts w:ascii="Bookman Old Style" w:hAnsi="Bookman Old Style" w:cs="Bookman Old Style"/>
          <w:b/>
          <w:sz w:val="22"/>
          <w:szCs w:val="22"/>
        </w:rPr>
        <w:t>:</w:t>
      </w:r>
    </w:p>
    <w:p w14:paraId="5B11ED02" w14:textId="715ADD95" w:rsidR="007F7BB5" w:rsidRDefault="007F7BB5" w:rsidP="007F7BB5">
      <w:pPr>
        <w:pStyle w:val="NormalnyWeb"/>
        <w:spacing w:before="0" w:beforeAutospacing="0" w:after="0" w:afterAutospacing="0" w:line="360" w:lineRule="auto"/>
        <w:jc w:val="both"/>
        <w:rPr>
          <w:rFonts w:ascii="Bookman Old Style" w:hAnsi="Bookman Old Style" w:cs="Tahoma"/>
          <w:b/>
          <w:bCs/>
          <w:sz w:val="22"/>
          <w:szCs w:val="22"/>
        </w:rPr>
      </w:pPr>
      <w:r w:rsidRPr="00B36F6D">
        <w:rPr>
          <w:rFonts w:ascii="Bookman Old Style" w:hAnsi="Bookman Old Style" w:cs="Tahoma"/>
          <w:b/>
          <w:bCs/>
          <w:sz w:val="22"/>
          <w:szCs w:val="22"/>
        </w:rPr>
        <w:t>1)</w:t>
      </w:r>
      <w:r w:rsidRPr="00B36F6D">
        <w:rPr>
          <w:rFonts w:ascii="Bookman Old Style" w:hAnsi="Bookman Old Style" w:cs="Tahoma"/>
          <w:sz w:val="22"/>
          <w:szCs w:val="22"/>
        </w:rPr>
        <w:t xml:space="preserve"> Zamawiający uzna powyższy warunek za spełniony </w:t>
      </w:r>
      <w:r w:rsidRPr="00B36F6D">
        <w:rPr>
          <w:rFonts w:ascii="Bookman Old Style" w:hAnsi="Bookman Old Style" w:cs="Tahoma"/>
          <w:b/>
          <w:sz w:val="22"/>
          <w:szCs w:val="22"/>
        </w:rPr>
        <w:t xml:space="preserve">o ile wykonawca wykaże, </w:t>
      </w:r>
      <w:r w:rsidRPr="00B36F6D">
        <w:rPr>
          <w:rFonts w:ascii="Bookman Old Style" w:hAnsi="Bookman Old Style" w:cs="Tahoma"/>
          <w:b/>
          <w:sz w:val="22"/>
          <w:szCs w:val="22"/>
        </w:rPr>
        <w:br/>
        <w:t xml:space="preserve">iż zrealizował należycie </w:t>
      </w:r>
      <w:r w:rsidRPr="00B36F6D">
        <w:rPr>
          <w:rFonts w:ascii="Bookman Old Style" w:hAnsi="Bookman Old Style" w:cs="Tahoma"/>
          <w:b/>
          <w:bCs/>
          <w:sz w:val="22"/>
          <w:szCs w:val="22"/>
        </w:rPr>
        <w:t>w okresie ostatnich pięciu lat</w:t>
      </w:r>
      <w:r w:rsidRPr="00B36F6D">
        <w:rPr>
          <w:rFonts w:ascii="Bookman Old Style" w:hAnsi="Bookman Old Style" w:cs="Tahoma"/>
          <w:b/>
          <w:sz w:val="22"/>
          <w:szCs w:val="22"/>
        </w:rPr>
        <w:t xml:space="preserve">, a jeżeli okres prowadzenia działalności jest krótszy – w tym okresie, co najmniej jedną robotę budowlaną </w:t>
      </w:r>
      <w:r w:rsidRPr="00B36F6D">
        <w:rPr>
          <w:rFonts w:ascii="Bookman Old Style" w:hAnsi="Bookman Old Style" w:cs="Tahoma"/>
          <w:b/>
          <w:bCs/>
          <w:sz w:val="22"/>
          <w:szCs w:val="22"/>
        </w:rPr>
        <w:t xml:space="preserve">w zakresie </w:t>
      </w:r>
      <w:r>
        <w:rPr>
          <w:rFonts w:ascii="Bookman Old Style" w:hAnsi="Bookman Old Style" w:cs="Tahoma"/>
          <w:b/>
          <w:bCs/>
          <w:sz w:val="22"/>
          <w:szCs w:val="22"/>
        </w:rPr>
        <w:t>robót wykończeniowych na kwotę nie mniejszą niż 100 000 zł</w:t>
      </w:r>
      <w:r w:rsidR="00EF7332">
        <w:rPr>
          <w:rFonts w:ascii="Bookman Old Style" w:hAnsi="Bookman Old Style" w:cs="Tahoma"/>
          <w:b/>
          <w:bCs/>
          <w:sz w:val="22"/>
          <w:szCs w:val="22"/>
        </w:rPr>
        <w:t xml:space="preserve"> brutto. </w:t>
      </w:r>
    </w:p>
    <w:p w14:paraId="5CCBE6F8" w14:textId="77777777" w:rsidR="00972710" w:rsidRPr="00B36F6D" w:rsidRDefault="00972710" w:rsidP="007F7BB5">
      <w:pPr>
        <w:pStyle w:val="NormalnyWeb"/>
        <w:spacing w:before="0" w:beforeAutospacing="0" w:after="0" w:afterAutospacing="0" w:line="360" w:lineRule="auto"/>
        <w:jc w:val="both"/>
        <w:rPr>
          <w:rFonts w:ascii="Bookman Old Style" w:hAnsi="Bookman Old Style" w:cs="Tahoma"/>
          <w:b/>
          <w:bCs/>
          <w:sz w:val="22"/>
          <w:szCs w:val="22"/>
        </w:rPr>
      </w:pPr>
    </w:p>
    <w:p w14:paraId="59BE579E" w14:textId="77777777" w:rsidR="007F7BB5" w:rsidRPr="00972710" w:rsidRDefault="007F7BB5" w:rsidP="007F7BB5">
      <w:pPr>
        <w:autoSpaceDE w:val="0"/>
        <w:spacing w:line="360" w:lineRule="auto"/>
        <w:ind w:firstLine="567"/>
        <w:jc w:val="both"/>
        <w:rPr>
          <w:rFonts w:ascii="Bookman Old Style" w:hAnsi="Bookman Old Style" w:cs="Arial"/>
          <w:bCs/>
          <w:i/>
          <w:sz w:val="22"/>
          <w:szCs w:val="22"/>
        </w:rPr>
      </w:pPr>
      <w:r w:rsidRPr="00972710">
        <w:rPr>
          <w:rFonts w:ascii="Bookman Old Style" w:hAnsi="Bookman Old Style" w:cs="Arial"/>
          <w:bCs/>
          <w:i/>
          <w:sz w:val="22"/>
          <w:szCs w:val="22"/>
        </w:rPr>
        <w:t xml:space="preserve">Okres 5 lat, o którym mowa powyżej, liczy się wstecz od dnia, w którym upływa termin składania ofert. </w:t>
      </w:r>
    </w:p>
    <w:p w14:paraId="7634314C" w14:textId="77777777" w:rsidR="007F7BB5" w:rsidRPr="00B36F6D" w:rsidRDefault="007F7BB5" w:rsidP="007F7BB5">
      <w:pPr>
        <w:pStyle w:val="Teksttreci0"/>
        <w:shd w:val="clear" w:color="auto" w:fill="auto"/>
        <w:spacing w:line="360" w:lineRule="auto"/>
        <w:ind w:right="23" w:firstLine="567"/>
        <w:jc w:val="both"/>
        <w:rPr>
          <w:rFonts w:ascii="Bookman Old Style" w:hAnsi="Bookman Old Style" w:cs="Times New Roman"/>
          <w:i/>
          <w:iCs/>
          <w:sz w:val="22"/>
          <w:szCs w:val="22"/>
        </w:rPr>
      </w:pPr>
      <w:r w:rsidRPr="00B36F6D">
        <w:rPr>
          <w:rFonts w:ascii="Bookman Old Style" w:hAnsi="Bookman Old Style" w:cs="Times New Roman"/>
          <w:i/>
          <w:iCs/>
          <w:sz w:val="22"/>
          <w:szCs w:val="22"/>
        </w:rPr>
        <w:t>W przypadku gdy wartość zrealizowanej roboty budowlanej, dotycząca powyższego warunku wyrażona będzie w walucie obcej, Zamawiający przeliczy tę wartość w 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4B5415D6" w14:textId="77777777" w:rsidR="007F7BB5" w:rsidRDefault="007F7BB5" w:rsidP="007F7BB5">
      <w:pPr>
        <w:autoSpaceDE w:val="0"/>
        <w:spacing w:line="360" w:lineRule="auto"/>
        <w:jc w:val="both"/>
        <w:rPr>
          <w:rFonts w:ascii="Bookman Old Style" w:hAnsi="Bookman Old Style" w:cs="Arial"/>
          <w:b/>
          <w:sz w:val="22"/>
          <w:szCs w:val="22"/>
        </w:rPr>
      </w:pPr>
    </w:p>
    <w:p w14:paraId="0B26676C" w14:textId="7BE7643C" w:rsidR="007F7BB5" w:rsidRPr="00B36F6D" w:rsidRDefault="007F7BB5" w:rsidP="007F7BB5">
      <w:pPr>
        <w:pStyle w:val="NormalnyWeb"/>
        <w:spacing w:before="0" w:beforeAutospacing="0" w:after="0" w:afterAutospacing="0" w:line="360" w:lineRule="auto"/>
        <w:jc w:val="both"/>
        <w:rPr>
          <w:rFonts w:ascii="Bookman Old Style" w:hAnsi="Bookman Old Style" w:cs="Tahoma"/>
          <w:sz w:val="22"/>
          <w:szCs w:val="22"/>
        </w:rPr>
      </w:pPr>
      <w:r w:rsidRPr="00B36F6D">
        <w:rPr>
          <w:rFonts w:ascii="Bookman Old Style" w:hAnsi="Bookman Old Style" w:cs="Tahoma"/>
          <w:b/>
          <w:sz w:val="22"/>
          <w:szCs w:val="22"/>
        </w:rPr>
        <w:t>2)</w:t>
      </w:r>
      <w:r w:rsidRPr="00B36F6D">
        <w:rPr>
          <w:rFonts w:ascii="Bookman Old Style" w:hAnsi="Bookman Old Style" w:cs="Tahoma"/>
          <w:sz w:val="22"/>
          <w:szCs w:val="21"/>
        </w:rPr>
        <w:t xml:space="preserve"> </w:t>
      </w:r>
      <w:r w:rsidRPr="00B36F6D">
        <w:rPr>
          <w:rFonts w:ascii="Bookman Old Style" w:hAnsi="Bookman Old Style" w:cs="Tahoma"/>
          <w:sz w:val="22"/>
          <w:szCs w:val="22"/>
        </w:rPr>
        <w:t xml:space="preserve">Zamawiający uzna powyższy warunek za spełniony </w:t>
      </w:r>
      <w:r w:rsidRPr="00B36F6D">
        <w:rPr>
          <w:rFonts w:ascii="Bookman Old Style" w:hAnsi="Bookman Old Style" w:cs="Tahoma"/>
          <w:b/>
          <w:sz w:val="22"/>
          <w:szCs w:val="22"/>
        </w:rPr>
        <w:t xml:space="preserve">o ile wykonawca wykaże, </w:t>
      </w:r>
      <w:r w:rsidRPr="00B36F6D">
        <w:rPr>
          <w:rFonts w:ascii="Bookman Old Style" w:hAnsi="Bookman Old Style" w:cs="Tahoma"/>
          <w:b/>
          <w:sz w:val="22"/>
          <w:szCs w:val="22"/>
        </w:rPr>
        <w:br/>
        <w:t>iż dysponuje osob</w:t>
      </w:r>
      <w:r w:rsidR="00AE1EDC">
        <w:rPr>
          <w:rFonts w:ascii="Bookman Old Style" w:hAnsi="Bookman Old Style" w:cs="Tahoma"/>
          <w:b/>
          <w:sz w:val="22"/>
          <w:szCs w:val="22"/>
        </w:rPr>
        <w:t>ą</w:t>
      </w:r>
      <w:r w:rsidRPr="00B36F6D">
        <w:rPr>
          <w:rFonts w:ascii="Bookman Old Style" w:hAnsi="Bookman Old Style" w:cs="Tahoma"/>
          <w:b/>
          <w:sz w:val="22"/>
          <w:szCs w:val="22"/>
        </w:rPr>
        <w:t xml:space="preserve"> posiadając</w:t>
      </w:r>
      <w:r w:rsidR="00AE1EDC">
        <w:rPr>
          <w:rFonts w:ascii="Bookman Old Style" w:hAnsi="Bookman Old Style" w:cs="Tahoma"/>
          <w:b/>
          <w:sz w:val="22"/>
          <w:szCs w:val="22"/>
        </w:rPr>
        <w:t>ą</w:t>
      </w:r>
      <w:r w:rsidRPr="00B36F6D">
        <w:rPr>
          <w:rFonts w:ascii="Bookman Old Style" w:hAnsi="Bookman Old Style" w:cs="Tahoma"/>
          <w:b/>
          <w:sz w:val="22"/>
          <w:szCs w:val="22"/>
        </w:rPr>
        <w:t xml:space="preserve"> uprawnienia budowlane do wykonywania samodzielnych funkcji technicznych w budownictwie do kierowania robotami budowlanymi w specjalności konstrukcyjno-budowlanej</w:t>
      </w:r>
      <w:r w:rsidR="00D11E11">
        <w:rPr>
          <w:rFonts w:ascii="Bookman Old Style" w:hAnsi="Bookman Old Style" w:cs="Tahoma"/>
          <w:b/>
          <w:sz w:val="22"/>
          <w:szCs w:val="22"/>
        </w:rPr>
        <w:t>.</w:t>
      </w:r>
    </w:p>
    <w:p w14:paraId="5F617279" w14:textId="77777777" w:rsidR="007F7BB5" w:rsidRPr="00B36F6D" w:rsidRDefault="007F7BB5" w:rsidP="007F7BB5">
      <w:pPr>
        <w:pStyle w:val="NormalnyWeb"/>
        <w:spacing w:before="0" w:beforeAutospacing="0" w:after="0" w:afterAutospacing="0" w:line="360" w:lineRule="auto"/>
        <w:jc w:val="both"/>
        <w:rPr>
          <w:rFonts w:ascii="Bookman Old Style" w:hAnsi="Bookman Old Style"/>
          <w:sz w:val="22"/>
          <w:szCs w:val="22"/>
        </w:rPr>
      </w:pPr>
    </w:p>
    <w:p w14:paraId="394CC659" w14:textId="63BC7868" w:rsidR="00AE5B62" w:rsidRPr="00B36F6D" w:rsidRDefault="00AE5B62" w:rsidP="0053479C">
      <w:pPr>
        <w:pStyle w:val="NormalnyWeb"/>
        <w:spacing w:before="0" w:beforeAutospacing="0" w:after="0" w:afterAutospacing="0" w:line="360" w:lineRule="auto"/>
        <w:ind w:firstLine="567"/>
        <w:jc w:val="both"/>
        <w:rPr>
          <w:rFonts w:ascii="Bookman Old Style" w:hAnsi="Bookman Old Style"/>
          <w:sz w:val="22"/>
          <w:szCs w:val="22"/>
        </w:rPr>
      </w:pPr>
      <w:r w:rsidRPr="00B36F6D">
        <w:rPr>
          <w:rFonts w:ascii="Bookman Old Style" w:hAnsi="Bookman Old Style"/>
          <w:sz w:val="22"/>
          <w:szCs w:val="22"/>
        </w:rPr>
        <w:t>Zamawiający informuje, że posiadane przez osob</w:t>
      </w:r>
      <w:r w:rsidR="002C13F1" w:rsidRPr="00B36F6D">
        <w:rPr>
          <w:rFonts w:ascii="Bookman Old Style" w:hAnsi="Bookman Old Style"/>
          <w:sz w:val="22"/>
          <w:szCs w:val="22"/>
        </w:rPr>
        <w:t>y</w:t>
      </w:r>
      <w:r w:rsidRPr="00B36F6D">
        <w:rPr>
          <w:rFonts w:ascii="Bookman Old Style" w:hAnsi="Bookman Old Style"/>
          <w:sz w:val="22"/>
          <w:szCs w:val="22"/>
        </w:rPr>
        <w:t>, o któr</w:t>
      </w:r>
      <w:r w:rsidR="002C13F1" w:rsidRPr="00B36F6D">
        <w:rPr>
          <w:rFonts w:ascii="Bookman Old Style" w:hAnsi="Bookman Old Style"/>
          <w:sz w:val="22"/>
          <w:szCs w:val="22"/>
        </w:rPr>
        <w:t>ych</w:t>
      </w:r>
      <w:r w:rsidR="00453A79" w:rsidRPr="00B36F6D">
        <w:rPr>
          <w:rFonts w:ascii="Bookman Old Style" w:hAnsi="Bookman Old Style"/>
          <w:sz w:val="22"/>
          <w:szCs w:val="22"/>
        </w:rPr>
        <w:t xml:space="preserve"> </w:t>
      </w:r>
      <w:r w:rsidRPr="00B36F6D">
        <w:rPr>
          <w:rFonts w:ascii="Bookman Old Style" w:hAnsi="Bookman Old Style"/>
          <w:sz w:val="22"/>
          <w:szCs w:val="22"/>
        </w:rPr>
        <w:t xml:space="preserve">mowa w pkt 8.4. </w:t>
      </w:r>
      <w:proofErr w:type="spellStart"/>
      <w:r w:rsidRPr="00B36F6D">
        <w:rPr>
          <w:rFonts w:ascii="Bookman Old Style" w:hAnsi="Bookman Old Style"/>
          <w:sz w:val="22"/>
          <w:szCs w:val="22"/>
        </w:rPr>
        <w:t>ppkt</w:t>
      </w:r>
      <w:proofErr w:type="spellEnd"/>
      <w:r w:rsidRPr="00B36F6D">
        <w:rPr>
          <w:rFonts w:ascii="Bookman Old Style" w:hAnsi="Bookman Old Style"/>
          <w:sz w:val="22"/>
          <w:szCs w:val="22"/>
        </w:rPr>
        <w:t xml:space="preserve"> 2) SWZ uprawnienia w wymaganym zakresie, stosownie do wymagań określonych w</w:t>
      </w:r>
      <w:r w:rsidR="002C13F1" w:rsidRPr="00B36F6D">
        <w:rPr>
          <w:rFonts w:ascii="Bookman Old Style" w:hAnsi="Bookman Old Style"/>
          <w:sz w:val="22"/>
          <w:szCs w:val="22"/>
        </w:rPr>
        <w:t xml:space="preserve"> </w:t>
      </w:r>
      <w:r w:rsidRPr="00B36F6D">
        <w:rPr>
          <w:rFonts w:ascii="Bookman Old Style" w:hAnsi="Bookman Old Style"/>
          <w:sz w:val="22"/>
          <w:szCs w:val="22"/>
        </w:rPr>
        <w:t>ogłoszeniu i SWZ powinny być zgodne z ustawą z dnia 7 lipca 1994</w:t>
      </w:r>
      <w:r w:rsidR="002C13F1" w:rsidRPr="00B36F6D">
        <w:rPr>
          <w:rFonts w:ascii="Bookman Old Style" w:hAnsi="Bookman Old Style"/>
          <w:sz w:val="22"/>
          <w:szCs w:val="22"/>
        </w:rPr>
        <w:t xml:space="preserve"> </w:t>
      </w:r>
      <w:r w:rsidRPr="00B36F6D">
        <w:rPr>
          <w:rFonts w:ascii="Bookman Old Style" w:hAnsi="Bookman Old Style"/>
          <w:sz w:val="22"/>
          <w:szCs w:val="22"/>
        </w:rPr>
        <w:t xml:space="preserve">r. Prawo budowlane </w:t>
      </w:r>
      <w:r w:rsidRPr="00B36F6D">
        <w:rPr>
          <w:rFonts w:ascii="Bookman Old Style" w:hAnsi="Bookman Old Style" w:cs="Arial"/>
          <w:sz w:val="22"/>
          <w:szCs w:val="22"/>
        </w:rPr>
        <w:t>oraz Rozporządzeniem Ministra Inwestycji i Rozwoju z dnia 29</w:t>
      </w:r>
      <w:r w:rsidR="002C13F1" w:rsidRPr="00B36F6D">
        <w:rPr>
          <w:rFonts w:ascii="Bookman Old Style" w:hAnsi="Bookman Old Style" w:cs="Arial"/>
          <w:sz w:val="22"/>
          <w:szCs w:val="22"/>
        </w:rPr>
        <w:t> </w:t>
      </w:r>
      <w:r w:rsidRPr="00B36F6D">
        <w:rPr>
          <w:rFonts w:ascii="Bookman Old Style" w:hAnsi="Bookman Old Style" w:cs="Arial"/>
          <w:sz w:val="22"/>
          <w:szCs w:val="22"/>
        </w:rPr>
        <w:t>kwietnia 2019 r. w sprawie przygotowania zawodowego do wykonywania samodzielnych funk</w:t>
      </w:r>
      <w:r w:rsidR="002C13F1" w:rsidRPr="00B36F6D">
        <w:rPr>
          <w:rFonts w:ascii="Bookman Old Style" w:hAnsi="Bookman Old Style" w:cs="Arial"/>
          <w:sz w:val="22"/>
          <w:szCs w:val="22"/>
        </w:rPr>
        <w:t>cji technicznych w budownictwie</w:t>
      </w:r>
      <w:r w:rsidRPr="00B36F6D">
        <w:rPr>
          <w:rFonts w:ascii="Bookman Old Style" w:hAnsi="Bookman Old Style" w:cs="Arial"/>
          <w:sz w:val="22"/>
          <w:szCs w:val="22"/>
        </w:rPr>
        <w:t>.</w:t>
      </w:r>
      <w:r w:rsidRPr="00B36F6D">
        <w:rPr>
          <w:rFonts w:ascii="Bookman Old Style" w:hAnsi="Bookman Old Style"/>
          <w:sz w:val="22"/>
          <w:szCs w:val="22"/>
        </w:rPr>
        <w:t xml:space="preserve"> Osoby, które posiadają uzyskane przed dniem wejścia w życie ustawy z dnia 7 lipca 1994 r. Prawo budowlane, uprawnienia budowlane lub stwierdzenie posiadania przygotowania zawodowego odpowiednie do realizacji przedmiotu zamówienia, do pełnienia samodzielnych funkcji technicznych w</w:t>
      </w:r>
      <w:r w:rsidR="002C13F1" w:rsidRPr="00B36F6D">
        <w:rPr>
          <w:rFonts w:ascii="Bookman Old Style" w:hAnsi="Bookman Old Style"/>
          <w:sz w:val="22"/>
          <w:szCs w:val="22"/>
        </w:rPr>
        <w:t xml:space="preserve"> </w:t>
      </w:r>
      <w:r w:rsidRPr="00B36F6D">
        <w:rPr>
          <w:rFonts w:ascii="Bookman Old Style" w:hAnsi="Bookman Old Style"/>
          <w:sz w:val="22"/>
          <w:szCs w:val="22"/>
        </w:rPr>
        <w:t>budownictwie i zachowały uprawnienia do pełnienia tych funkcji w</w:t>
      </w:r>
      <w:r w:rsidR="002C13F1" w:rsidRPr="00B36F6D">
        <w:rPr>
          <w:rFonts w:ascii="Bookman Old Style" w:hAnsi="Bookman Old Style"/>
          <w:sz w:val="22"/>
          <w:szCs w:val="22"/>
        </w:rPr>
        <w:t xml:space="preserve"> </w:t>
      </w:r>
      <w:r w:rsidRPr="00B36F6D">
        <w:rPr>
          <w:rFonts w:ascii="Bookman Old Style" w:hAnsi="Bookman Old Style"/>
          <w:sz w:val="22"/>
          <w:szCs w:val="22"/>
        </w:rPr>
        <w:t>dotychczasowym zakresie wykazują te dokumenty, jako obowiązujące.</w:t>
      </w:r>
    </w:p>
    <w:p w14:paraId="516219E6" w14:textId="77777777" w:rsidR="00AE5B62" w:rsidRPr="00B36F6D" w:rsidRDefault="00AE5B62" w:rsidP="0053479C">
      <w:pPr>
        <w:pStyle w:val="NormalnyWeb"/>
        <w:spacing w:before="0" w:beforeAutospacing="0" w:after="0" w:afterAutospacing="0" w:line="360" w:lineRule="auto"/>
        <w:ind w:firstLine="567"/>
        <w:jc w:val="both"/>
        <w:rPr>
          <w:rFonts w:ascii="Bookman Old Style" w:hAnsi="Bookman Old Style" w:cs="Bookman Old Style"/>
          <w:sz w:val="22"/>
          <w:szCs w:val="22"/>
        </w:rPr>
      </w:pPr>
      <w:r w:rsidRPr="00B36F6D">
        <w:rPr>
          <w:rFonts w:ascii="Bookman Old Style" w:hAnsi="Bookman Old Style" w:cs="Bookman Old Style"/>
          <w:sz w:val="22"/>
          <w:szCs w:val="22"/>
        </w:rPr>
        <w:t xml:space="preserve">Zamawiający dopuszcza również możliwość uznania uprawnień wynikających </w:t>
      </w:r>
      <w:r w:rsidRPr="00B36F6D">
        <w:rPr>
          <w:rFonts w:ascii="Bookman Old Style" w:hAnsi="Bookman Old Style" w:cs="Bookman Old Style"/>
          <w:sz w:val="22"/>
          <w:szCs w:val="22"/>
        </w:rPr>
        <w:br/>
        <w:t xml:space="preserve">z innych niż krajowe przepisów np. treści dyrektyw, zawartych umów międzynarodowych i innych przepisów, które potwierdzą spełnianie warunku dotyczącego dysponowania osobami zdolnymi do wykonania zamówienia. </w:t>
      </w:r>
    </w:p>
    <w:p w14:paraId="3B887707" w14:textId="194CEF2F" w:rsidR="00AE5B62" w:rsidRDefault="00AE5B62" w:rsidP="0053479C">
      <w:pPr>
        <w:pStyle w:val="NormalnyWeb"/>
        <w:spacing w:before="0" w:beforeAutospacing="0" w:after="0" w:afterAutospacing="0" w:line="360" w:lineRule="auto"/>
        <w:ind w:firstLine="567"/>
        <w:jc w:val="both"/>
        <w:rPr>
          <w:rFonts w:ascii="Bookman Old Style" w:hAnsi="Bookman Old Style" w:cs="Arial"/>
          <w:sz w:val="22"/>
          <w:szCs w:val="22"/>
        </w:rPr>
      </w:pPr>
      <w:r w:rsidRPr="00B36F6D">
        <w:rPr>
          <w:rFonts w:ascii="Bookman Old Style" w:hAnsi="Bookman Old Style" w:cs="Arial"/>
          <w:sz w:val="22"/>
          <w:szCs w:val="22"/>
        </w:rPr>
        <w:t>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w:t>
      </w:r>
      <w:r w:rsidRPr="00B36F6D">
        <w:rPr>
          <w:rFonts w:ascii="Bookman Old Style" w:hAnsi="Bookman Old Style"/>
          <w:sz w:val="22"/>
          <w:szCs w:val="22"/>
        </w:rPr>
        <w:t xml:space="preserve"> </w:t>
      </w:r>
      <w:r w:rsidRPr="00B36F6D">
        <w:rPr>
          <w:rFonts w:ascii="Bookman Old Style" w:hAnsi="Bookman Old Style" w:cs="Arial"/>
          <w:sz w:val="22"/>
          <w:szCs w:val="22"/>
        </w:rPr>
        <w:t>oraz ustawy o zasadach uznawania kwalifikacji zawodowych nabytych w państwach członkowskich Unii Europejskiej.</w:t>
      </w:r>
    </w:p>
    <w:p w14:paraId="69639719" w14:textId="77777777" w:rsidR="00B87095" w:rsidRPr="00B36F6D" w:rsidRDefault="00B87095" w:rsidP="0053479C">
      <w:pPr>
        <w:pStyle w:val="NormalnyWeb"/>
        <w:spacing w:before="0" w:beforeAutospacing="0" w:after="0" w:afterAutospacing="0" w:line="360" w:lineRule="auto"/>
        <w:jc w:val="both"/>
        <w:rPr>
          <w:rFonts w:ascii="Bookman Old Style" w:hAnsi="Bookman Old Style" w:cs="Arial"/>
          <w:b/>
          <w:sz w:val="22"/>
          <w:szCs w:val="22"/>
          <w:u w:val="double"/>
        </w:rPr>
      </w:pPr>
    </w:p>
    <w:p w14:paraId="46F056E7" w14:textId="77777777" w:rsidR="00AE5B62" w:rsidRPr="00B36F6D" w:rsidRDefault="00AE5B62" w:rsidP="0053479C">
      <w:pPr>
        <w:pStyle w:val="NormalnyWeb"/>
        <w:spacing w:before="0" w:beforeAutospacing="0" w:after="0" w:afterAutospacing="0" w:line="360" w:lineRule="auto"/>
        <w:jc w:val="both"/>
        <w:rPr>
          <w:rFonts w:ascii="Bookman Old Style" w:hAnsi="Bookman Old Style" w:cs="Arial"/>
          <w:b/>
          <w:sz w:val="22"/>
          <w:szCs w:val="22"/>
          <w:u w:val="double"/>
        </w:rPr>
      </w:pPr>
      <w:r w:rsidRPr="00B36F6D">
        <w:rPr>
          <w:rFonts w:ascii="Bookman Old Style" w:hAnsi="Bookman Old Style" w:cs="Arial"/>
          <w:b/>
          <w:sz w:val="22"/>
          <w:szCs w:val="22"/>
          <w:u w:val="double"/>
        </w:rPr>
        <w:t>8.5. Podstawy wykluczenia</w:t>
      </w:r>
    </w:p>
    <w:p w14:paraId="0D42B0AA" w14:textId="77777777" w:rsidR="00AE5B62" w:rsidRPr="00B36F6D" w:rsidRDefault="00AE5B62" w:rsidP="0053479C">
      <w:pPr>
        <w:pStyle w:val="NormalnyWeb"/>
        <w:spacing w:before="0" w:beforeAutospacing="0" w:after="0" w:afterAutospacing="0" w:line="360" w:lineRule="auto"/>
        <w:ind w:firstLine="567"/>
        <w:jc w:val="both"/>
        <w:rPr>
          <w:rFonts w:ascii="Bookman Old Style" w:hAnsi="Bookman Old Style" w:cs="Arial"/>
          <w:sz w:val="22"/>
          <w:szCs w:val="22"/>
        </w:rPr>
      </w:pPr>
      <w:r w:rsidRPr="00B36F6D">
        <w:rPr>
          <w:rFonts w:ascii="Bookman Old Style" w:hAnsi="Bookman Old Style" w:cs="Arial"/>
          <w:sz w:val="22"/>
          <w:szCs w:val="22"/>
        </w:rPr>
        <w:t xml:space="preserve">Podstawą wykluczenia wykonawców z postępowania o udzielenie zamówienia publicznego jest zaistnienie przesłanki określonej w art. 108 ust. 1 ustawy </w:t>
      </w:r>
      <w:proofErr w:type="spellStart"/>
      <w:r w:rsidRPr="00B36F6D">
        <w:rPr>
          <w:rFonts w:ascii="Bookman Old Style" w:hAnsi="Bookman Old Style" w:cs="Arial"/>
          <w:sz w:val="22"/>
          <w:szCs w:val="22"/>
        </w:rPr>
        <w:t>Pzp</w:t>
      </w:r>
      <w:proofErr w:type="spellEnd"/>
      <w:r w:rsidRPr="00B36F6D">
        <w:rPr>
          <w:rFonts w:ascii="Bookman Old Style" w:hAnsi="Bookman Old Style" w:cs="Arial"/>
          <w:sz w:val="22"/>
          <w:szCs w:val="22"/>
        </w:rPr>
        <w:t xml:space="preserve"> oraz przesłanki określonej w art. 7 ust. 1 ustawy o szczególnych rozwiązaniach w zakresie przeciwdziałania wspieraniu agresji na Ukrainę oraz służących ochronie bezpieczeństwa narodowego. </w:t>
      </w:r>
    </w:p>
    <w:p w14:paraId="52802DF1" w14:textId="77777777" w:rsidR="00AE5B62" w:rsidRPr="00B36F6D" w:rsidRDefault="00AE5B62" w:rsidP="0053479C">
      <w:pPr>
        <w:pStyle w:val="NormalnyWeb"/>
        <w:spacing w:before="0" w:beforeAutospacing="0" w:after="0" w:afterAutospacing="0" w:line="360" w:lineRule="auto"/>
        <w:ind w:firstLine="567"/>
        <w:jc w:val="both"/>
        <w:rPr>
          <w:rFonts w:ascii="Bookman Old Style" w:hAnsi="Bookman Old Style" w:cs="Arial"/>
          <w:sz w:val="22"/>
          <w:szCs w:val="22"/>
          <w:u w:val="single"/>
        </w:rPr>
      </w:pPr>
      <w:r w:rsidRPr="00B36F6D">
        <w:rPr>
          <w:rFonts w:ascii="Bookman Old Style" w:hAnsi="Bookman Old Style" w:cs="Arial"/>
          <w:sz w:val="22"/>
          <w:szCs w:val="22"/>
          <w:u w:val="single"/>
        </w:rPr>
        <w:t xml:space="preserve">Zamawiający nie przewiduje wykluczenia wykonawcy na podstawie art. 109 ust. 1 ustawy </w:t>
      </w:r>
      <w:proofErr w:type="spellStart"/>
      <w:r w:rsidRPr="00B36F6D">
        <w:rPr>
          <w:rFonts w:ascii="Bookman Old Style" w:hAnsi="Bookman Old Style" w:cs="Arial"/>
          <w:sz w:val="22"/>
          <w:szCs w:val="22"/>
          <w:u w:val="single"/>
        </w:rPr>
        <w:t>Pzp</w:t>
      </w:r>
      <w:proofErr w:type="spellEnd"/>
      <w:r w:rsidRPr="00B36F6D">
        <w:rPr>
          <w:rFonts w:ascii="Bookman Old Style" w:hAnsi="Bookman Old Style" w:cs="Arial"/>
          <w:sz w:val="22"/>
          <w:szCs w:val="22"/>
          <w:u w:val="single"/>
        </w:rPr>
        <w:t xml:space="preserve">. </w:t>
      </w:r>
    </w:p>
    <w:p w14:paraId="1A6F5BA2" w14:textId="77777777" w:rsidR="00AE5B62" w:rsidRPr="00B36F6D" w:rsidRDefault="00AE5B62" w:rsidP="0053479C">
      <w:pPr>
        <w:pStyle w:val="Akapitzlist2"/>
        <w:spacing w:line="360" w:lineRule="auto"/>
        <w:ind w:left="0" w:firstLine="567"/>
        <w:jc w:val="both"/>
        <w:rPr>
          <w:rFonts w:ascii="Bookman Old Style" w:hAnsi="Bookman Old Style" w:cs="Tahoma"/>
          <w:sz w:val="22"/>
          <w:szCs w:val="22"/>
        </w:rPr>
      </w:pPr>
      <w:r w:rsidRPr="00B36F6D">
        <w:rPr>
          <w:rFonts w:ascii="Bookman Old Style" w:hAnsi="Bookman Old Style" w:cs="Tahoma"/>
          <w:sz w:val="22"/>
          <w:szCs w:val="22"/>
        </w:rPr>
        <w:t>Brak podstaw wykluczenia musi potwierdzić każdy z wykonawców wspólnie ubiegających się o udzielenie zamówienia oraz podmioty, na zdolnościach których wykonawca polega w trybie art. 118 Ustawy. Zamawiający może wykluczyć wykonawcę na każdym etapie postępowania o udzielenie zamówienia.</w:t>
      </w:r>
    </w:p>
    <w:p w14:paraId="3D1B0A9A" w14:textId="77777777" w:rsidR="00AE5B62" w:rsidRPr="00B36F6D" w:rsidRDefault="00AE5B62" w:rsidP="0053479C">
      <w:pPr>
        <w:pStyle w:val="Akapitzlist2"/>
        <w:spacing w:line="360" w:lineRule="auto"/>
        <w:ind w:left="0" w:firstLine="567"/>
        <w:jc w:val="both"/>
        <w:rPr>
          <w:rFonts w:ascii="Bookman Old Style" w:hAnsi="Bookman Old Style" w:cs="Tahoma"/>
          <w:b/>
          <w:bCs/>
          <w:sz w:val="22"/>
          <w:szCs w:val="22"/>
          <w:u w:val="single"/>
        </w:rPr>
      </w:pPr>
      <w:r w:rsidRPr="00B36F6D">
        <w:rPr>
          <w:rFonts w:ascii="Bookman Old Style" w:hAnsi="Bookman Old Style"/>
          <w:sz w:val="22"/>
          <w:szCs w:val="22"/>
        </w:rPr>
        <w:t xml:space="preserve">Wykonawca, w przypadku polegania na zdolnościach lub sytuacji podmiotów udostępniających zasoby, przedstawia, wraz z oświadczeniem, o którym mowa w art. 125 ust. 1 ustawy </w:t>
      </w:r>
      <w:proofErr w:type="spellStart"/>
      <w:r w:rsidRPr="00B36F6D">
        <w:rPr>
          <w:rFonts w:ascii="Bookman Old Style" w:hAnsi="Bookman Old Style"/>
          <w:sz w:val="22"/>
          <w:szCs w:val="22"/>
        </w:rPr>
        <w:t>Pzp</w:t>
      </w:r>
      <w:proofErr w:type="spellEnd"/>
      <w:r w:rsidRPr="00B36F6D">
        <w:rPr>
          <w:rFonts w:ascii="Bookman Old Style" w:hAnsi="Bookman Old Style"/>
          <w:sz w:val="22"/>
          <w:szCs w:val="22"/>
        </w:rPr>
        <w:t>, także oświadczenie podmiotu udostępniającego zasoby, potwierdzające brak podstaw wykluczenia tego podmiotu oraz odpowiednio spełnianie warunków udziału w postępowaniu, w zakresie, w jakim wykonawca powołuje się na jego zasoby.</w:t>
      </w:r>
    </w:p>
    <w:p w14:paraId="51728AFD" w14:textId="77777777" w:rsidR="00AE5B62" w:rsidRPr="00B36F6D" w:rsidRDefault="00AE5B62" w:rsidP="0053479C">
      <w:pPr>
        <w:pStyle w:val="NormalnyWeb"/>
        <w:spacing w:before="0" w:beforeAutospacing="0" w:after="0" w:afterAutospacing="0" w:line="360" w:lineRule="auto"/>
        <w:jc w:val="both"/>
        <w:rPr>
          <w:rFonts w:ascii="Bookman Old Style" w:hAnsi="Bookman Old Style" w:cs="Arial"/>
          <w:b/>
          <w:sz w:val="22"/>
          <w:szCs w:val="22"/>
        </w:rPr>
      </w:pPr>
    </w:p>
    <w:p w14:paraId="324AEBF8" w14:textId="5B343632" w:rsidR="00AE5B62" w:rsidRPr="00B36F6D" w:rsidRDefault="00AE5B62" w:rsidP="0053479C">
      <w:pPr>
        <w:autoSpaceDE w:val="0"/>
        <w:spacing w:line="360" w:lineRule="auto"/>
        <w:jc w:val="both"/>
        <w:rPr>
          <w:rFonts w:ascii="Bookman Old Style" w:hAnsi="Bookman Old Style" w:cs="Bookman Old Style"/>
          <w:b/>
          <w:sz w:val="22"/>
          <w:szCs w:val="22"/>
          <w:u w:val="double"/>
        </w:rPr>
      </w:pPr>
      <w:r w:rsidRPr="00B36F6D">
        <w:rPr>
          <w:rFonts w:ascii="Bookman Old Style" w:hAnsi="Bookman Old Style" w:cs="Bookman Old Style"/>
          <w:b/>
          <w:sz w:val="22"/>
          <w:szCs w:val="22"/>
          <w:u w:val="double"/>
        </w:rPr>
        <w:t>9. Wykaz oświadczeń składanych przez wykonawcę wraz z ofertą w</w:t>
      </w:r>
      <w:r w:rsidR="002C13F1" w:rsidRPr="00B36F6D">
        <w:rPr>
          <w:rFonts w:ascii="Bookman Old Style" w:hAnsi="Bookman Old Style" w:cs="Bookman Old Style"/>
          <w:b/>
          <w:sz w:val="22"/>
          <w:szCs w:val="22"/>
          <w:u w:val="double"/>
        </w:rPr>
        <w:t xml:space="preserve"> </w:t>
      </w:r>
      <w:r w:rsidRPr="00B36F6D">
        <w:rPr>
          <w:rFonts w:ascii="Bookman Old Style" w:hAnsi="Bookman Old Style" w:cs="Bookman Old Style"/>
          <w:b/>
          <w:sz w:val="22"/>
          <w:szCs w:val="22"/>
          <w:u w:val="double"/>
        </w:rPr>
        <w:t>celu potwierdzenia, że nie podlega on wykluczeniu oraz spełnia warunki udziału w postępowaniu</w:t>
      </w:r>
    </w:p>
    <w:p w14:paraId="7F4B5DAF" w14:textId="77777777" w:rsidR="00AE5B62" w:rsidRPr="00B36F6D" w:rsidRDefault="00AE5B62" w:rsidP="0053479C">
      <w:pPr>
        <w:autoSpaceDE w:val="0"/>
        <w:spacing w:line="360" w:lineRule="auto"/>
        <w:jc w:val="both"/>
        <w:rPr>
          <w:rFonts w:ascii="Bookman Old Style" w:hAnsi="Bookman Old Style" w:cs="Bookman Old Style"/>
          <w:sz w:val="22"/>
          <w:szCs w:val="22"/>
        </w:rPr>
      </w:pPr>
      <w:r w:rsidRPr="00B36F6D">
        <w:rPr>
          <w:rFonts w:ascii="Bookman Old Style" w:hAnsi="Bookman Old Style" w:cs="Bookman Old Style"/>
          <w:sz w:val="22"/>
          <w:szCs w:val="22"/>
        </w:rPr>
        <w:t>W celu potwierdzenia, że wykonawca nie podlega wykluczeniu oraz spełnia warunki udziału w postępowaniu obowiązany jest on złożyć wraz z ofertą niżej wymienione oświadczenia.</w:t>
      </w:r>
    </w:p>
    <w:p w14:paraId="0956058D" w14:textId="77777777" w:rsidR="00AE5B62" w:rsidRPr="00B36F6D" w:rsidRDefault="00AE5B62" w:rsidP="0053479C">
      <w:pPr>
        <w:autoSpaceDE w:val="0"/>
        <w:spacing w:line="360" w:lineRule="auto"/>
        <w:jc w:val="both"/>
        <w:rPr>
          <w:rFonts w:ascii="Bookman Old Style" w:hAnsi="Bookman Old Style"/>
          <w:sz w:val="22"/>
          <w:szCs w:val="22"/>
          <w:u w:val="single"/>
        </w:rPr>
      </w:pPr>
      <w:r w:rsidRPr="00B36F6D">
        <w:rPr>
          <w:rFonts w:ascii="Bookman Old Style" w:hAnsi="Bookman Old Style" w:cs="Bookman Old Style"/>
          <w:b/>
          <w:sz w:val="22"/>
          <w:szCs w:val="22"/>
          <w:u w:val="single"/>
        </w:rPr>
        <w:t>9.1.</w:t>
      </w:r>
      <w:r w:rsidRPr="00B36F6D">
        <w:rPr>
          <w:rFonts w:ascii="Bookman Old Style" w:hAnsi="Bookman Old Style"/>
          <w:sz w:val="22"/>
          <w:szCs w:val="22"/>
          <w:u w:val="single"/>
        </w:rPr>
        <w:t xml:space="preserve"> W celu wykazania braku podstaw do wykluczenia oraz </w:t>
      </w:r>
      <w:r w:rsidRPr="00B36F6D">
        <w:rPr>
          <w:rFonts w:ascii="Bookman Old Style" w:hAnsi="Bookman Old Style" w:cs="Bookman Old Style"/>
          <w:sz w:val="22"/>
          <w:szCs w:val="22"/>
          <w:u w:val="single"/>
        </w:rPr>
        <w:t xml:space="preserve">spełniania warunków udziału w postępowaniu </w:t>
      </w:r>
      <w:r w:rsidRPr="00B36F6D">
        <w:rPr>
          <w:rFonts w:ascii="Bookman Old Style" w:hAnsi="Bookman Old Style"/>
          <w:sz w:val="22"/>
          <w:szCs w:val="22"/>
          <w:u w:val="single"/>
        </w:rPr>
        <w:t>wykonawca zobowiązany jest złożyć wraz z ofertą:</w:t>
      </w:r>
    </w:p>
    <w:p w14:paraId="441FB92E" w14:textId="77777777" w:rsidR="00AE5B62" w:rsidRPr="00B36F6D" w:rsidRDefault="00AE5B62" w:rsidP="0053479C">
      <w:pPr>
        <w:pStyle w:val="NormalnyWeb"/>
        <w:spacing w:before="0" w:beforeAutospacing="0" w:after="0" w:afterAutospacing="0" w:line="360" w:lineRule="auto"/>
        <w:jc w:val="both"/>
        <w:rPr>
          <w:rFonts w:ascii="Bookman Old Style" w:hAnsi="Bookman Old Style" w:cs="Arial"/>
          <w:sz w:val="22"/>
          <w:szCs w:val="22"/>
        </w:rPr>
      </w:pPr>
      <w:r w:rsidRPr="00B36F6D">
        <w:rPr>
          <w:rFonts w:ascii="Bookman Old Style" w:hAnsi="Bookman Old Style" w:cs="Bookman Old Style"/>
          <w:b/>
          <w:sz w:val="22"/>
          <w:szCs w:val="22"/>
        </w:rPr>
        <w:t xml:space="preserve">1) </w:t>
      </w:r>
      <w:r w:rsidRPr="00B36F6D">
        <w:rPr>
          <w:rFonts w:ascii="Bookman Old Style" w:hAnsi="Bookman Old Style" w:cs="Bookman Old Style"/>
          <w:sz w:val="22"/>
          <w:szCs w:val="22"/>
        </w:rPr>
        <w:t xml:space="preserve">oświadczenie o braku podstaw do wykluczenia z postępowania na podstawie art. 108 ust. 1 ustawy </w:t>
      </w:r>
      <w:proofErr w:type="spellStart"/>
      <w:r w:rsidRPr="00B36F6D">
        <w:rPr>
          <w:rFonts w:ascii="Bookman Old Style" w:hAnsi="Bookman Old Style" w:cs="Bookman Old Style"/>
          <w:sz w:val="22"/>
          <w:szCs w:val="22"/>
        </w:rPr>
        <w:t>Pzp</w:t>
      </w:r>
      <w:proofErr w:type="spellEnd"/>
      <w:r w:rsidRPr="00B36F6D">
        <w:rPr>
          <w:rFonts w:ascii="Bookman Old Style" w:hAnsi="Bookman Old Style" w:cs="Bookman Old Style"/>
          <w:sz w:val="22"/>
          <w:szCs w:val="22"/>
        </w:rPr>
        <w:t xml:space="preserve"> oraz art. </w:t>
      </w:r>
      <w:r w:rsidRPr="00B36F6D">
        <w:rPr>
          <w:rFonts w:ascii="Bookman Old Style" w:hAnsi="Bookman Old Style" w:cs="Arial"/>
          <w:sz w:val="22"/>
          <w:szCs w:val="22"/>
        </w:rPr>
        <w:t xml:space="preserve">7 ust. 1 ustawy o szczególnych rozwiązaniach w zakresie przeciwdziałania wspieraniu agresji na Ukrainę oraz służących ochronie bezpieczeństwa narodowego. </w:t>
      </w:r>
    </w:p>
    <w:p w14:paraId="100FF414" w14:textId="77777777" w:rsidR="00AE5B62" w:rsidRPr="00B36F6D" w:rsidRDefault="00AE5B62" w:rsidP="0053479C">
      <w:pPr>
        <w:autoSpaceDE w:val="0"/>
        <w:spacing w:line="360" w:lineRule="auto"/>
        <w:jc w:val="both"/>
        <w:rPr>
          <w:rFonts w:ascii="Bookman Old Style" w:hAnsi="Bookman Old Style"/>
          <w:sz w:val="22"/>
          <w:szCs w:val="22"/>
        </w:rPr>
      </w:pPr>
      <w:r w:rsidRPr="00B36F6D">
        <w:rPr>
          <w:rFonts w:ascii="Bookman Old Style" w:hAnsi="Bookman Old Style" w:cs="Bookman Old Style"/>
          <w:b/>
          <w:bCs/>
          <w:sz w:val="22"/>
          <w:szCs w:val="22"/>
        </w:rPr>
        <w:t>2</w:t>
      </w:r>
      <w:r w:rsidRPr="00B36F6D">
        <w:rPr>
          <w:rFonts w:ascii="Bookman Old Style" w:hAnsi="Bookman Old Style"/>
          <w:b/>
          <w:bCs/>
          <w:sz w:val="22"/>
          <w:szCs w:val="22"/>
        </w:rPr>
        <w:t xml:space="preserve">) </w:t>
      </w:r>
      <w:r w:rsidRPr="00B36F6D">
        <w:rPr>
          <w:rFonts w:ascii="Bookman Old Style" w:hAnsi="Bookman Old Style"/>
          <w:sz w:val="22"/>
          <w:szCs w:val="22"/>
        </w:rPr>
        <w:t xml:space="preserve">oświadczenie o spełnianiu warunków udziału w postępowaniu w zakresie wskazanym przez Zamawiającego. </w:t>
      </w:r>
    </w:p>
    <w:p w14:paraId="4F1358FD" w14:textId="77777777" w:rsidR="00AE5B62" w:rsidRPr="00B36F6D" w:rsidRDefault="00AE5B62" w:rsidP="0053479C">
      <w:pPr>
        <w:autoSpaceDE w:val="0"/>
        <w:spacing w:line="360" w:lineRule="auto"/>
        <w:jc w:val="both"/>
        <w:rPr>
          <w:rFonts w:ascii="Bookman Old Style" w:hAnsi="Bookman Old Style" w:cs="Bookman Old Style"/>
          <w:sz w:val="22"/>
          <w:szCs w:val="22"/>
        </w:rPr>
      </w:pPr>
    </w:p>
    <w:p w14:paraId="3449C4D1" w14:textId="77777777" w:rsidR="00AE5B62" w:rsidRPr="00B36F6D" w:rsidRDefault="00AE5B62" w:rsidP="0053479C">
      <w:pPr>
        <w:pStyle w:val="Default"/>
        <w:spacing w:line="360" w:lineRule="auto"/>
        <w:ind w:firstLine="567"/>
        <w:jc w:val="both"/>
        <w:rPr>
          <w:rFonts w:ascii="Bookman Old Style" w:hAnsi="Bookman Old Style"/>
          <w:sz w:val="22"/>
          <w:szCs w:val="22"/>
        </w:rPr>
      </w:pPr>
      <w:r w:rsidRPr="00B36F6D">
        <w:rPr>
          <w:rFonts w:ascii="Bookman Old Style" w:hAnsi="Bookman Old Style"/>
          <w:sz w:val="22"/>
          <w:szCs w:val="22"/>
        </w:rPr>
        <w:t xml:space="preserve">W przypadku wspólnego ubiegania się o zamówienie przez wykonawców, oświadczenia, o których mowa w punktach 1) i 2) składa każdy z wykonawców. Oświadczenia te potwierdzają brak podstaw wykluczenia oraz spełnianie warunków udziału w postępowaniu w zakresie, w jakim każdy z wykonawców wykazuje spełnianie warunków udziału w postępowaniu. </w:t>
      </w:r>
    </w:p>
    <w:p w14:paraId="0D1056C7" w14:textId="77777777" w:rsidR="00AE5B62" w:rsidRPr="00B36F6D" w:rsidRDefault="00AE5B62" w:rsidP="0053479C">
      <w:pPr>
        <w:autoSpaceDE w:val="0"/>
        <w:spacing w:line="360" w:lineRule="auto"/>
        <w:ind w:firstLine="567"/>
        <w:jc w:val="both"/>
        <w:rPr>
          <w:rFonts w:ascii="Bookman Old Style" w:hAnsi="Bookman Old Style" w:cs="Bookman Old Style"/>
          <w:sz w:val="22"/>
          <w:szCs w:val="22"/>
        </w:rPr>
      </w:pPr>
      <w:r w:rsidRPr="00B36F6D">
        <w:rPr>
          <w:rFonts w:ascii="Bookman Old Style" w:hAnsi="Bookman Old Style"/>
          <w:sz w:val="22"/>
          <w:szCs w:val="22"/>
        </w:rPr>
        <w:t>Wykonawca, w przypadku polegania na zdolnościach lub sytuacji podmiotów udostępniających zasoby, przedstawia, wraz z oświadczeniem, o którym mowa w punkcie 1) i 2), także oświadczenie podmiotu udostępniającego zasoby, potwierdzające brak podstaw wykluczenia tego podmiotu oraz odpowiednio spełnianie warunków udziału w postępowaniu w zakresie, w jakim wykonawca powołuje się na jego zasoby.</w:t>
      </w:r>
    </w:p>
    <w:p w14:paraId="46DDC365" w14:textId="77777777" w:rsidR="00AE5B62" w:rsidRPr="00B36F6D" w:rsidRDefault="00AE5B62" w:rsidP="0053479C">
      <w:pPr>
        <w:autoSpaceDE w:val="0"/>
        <w:spacing w:line="360" w:lineRule="auto"/>
        <w:ind w:firstLine="426"/>
        <w:jc w:val="both"/>
        <w:rPr>
          <w:rFonts w:ascii="Bookman Old Style" w:hAnsi="Bookman Old Style" w:cs="Bookman Old Style"/>
          <w:sz w:val="22"/>
          <w:szCs w:val="22"/>
        </w:rPr>
      </w:pPr>
    </w:p>
    <w:p w14:paraId="449DCEE3" w14:textId="77777777" w:rsidR="00AE5B62" w:rsidRPr="00B36F6D" w:rsidRDefault="00AE5B62" w:rsidP="0053479C">
      <w:pPr>
        <w:autoSpaceDE w:val="0"/>
        <w:spacing w:line="360" w:lineRule="auto"/>
        <w:jc w:val="both"/>
        <w:rPr>
          <w:rFonts w:ascii="Bookman Old Style" w:hAnsi="Bookman Old Style" w:cs="Bookman Old Style"/>
          <w:sz w:val="22"/>
          <w:szCs w:val="22"/>
        </w:rPr>
      </w:pPr>
      <w:r w:rsidRPr="00B36F6D">
        <w:rPr>
          <w:rFonts w:ascii="Bookman Old Style" w:hAnsi="Bookman Old Style" w:cs="Bookman Old Style"/>
          <w:sz w:val="22"/>
          <w:szCs w:val="22"/>
        </w:rPr>
        <w:t xml:space="preserve">Wzory oświadczeń stanowią załączniki do niniejszej SWZ. </w:t>
      </w:r>
    </w:p>
    <w:p w14:paraId="7004E5B8" w14:textId="77777777" w:rsidR="00A54DA3" w:rsidRDefault="00A54DA3" w:rsidP="0053479C">
      <w:pPr>
        <w:autoSpaceDE w:val="0"/>
        <w:spacing w:line="360" w:lineRule="auto"/>
        <w:jc w:val="both"/>
        <w:rPr>
          <w:rFonts w:ascii="Bookman Old Style" w:hAnsi="Bookman Old Style" w:cs="Bookman Old Style"/>
          <w:b/>
          <w:sz w:val="22"/>
          <w:szCs w:val="22"/>
          <w:u w:val="double"/>
        </w:rPr>
      </w:pPr>
    </w:p>
    <w:p w14:paraId="00556570" w14:textId="77777777" w:rsidR="00AE5B62" w:rsidRPr="00B36F6D" w:rsidRDefault="00AE5B62" w:rsidP="0053479C">
      <w:pPr>
        <w:autoSpaceDE w:val="0"/>
        <w:spacing w:line="360" w:lineRule="auto"/>
        <w:jc w:val="both"/>
        <w:rPr>
          <w:rFonts w:ascii="Bookman Old Style" w:hAnsi="Bookman Old Style" w:cs="Bookman Old Style"/>
          <w:b/>
          <w:sz w:val="22"/>
          <w:szCs w:val="22"/>
          <w:u w:val="double"/>
        </w:rPr>
      </w:pPr>
      <w:r w:rsidRPr="00B36F6D">
        <w:rPr>
          <w:rFonts w:ascii="Bookman Old Style" w:hAnsi="Bookman Old Style" w:cs="Bookman Old Style"/>
          <w:b/>
          <w:sz w:val="22"/>
          <w:szCs w:val="22"/>
          <w:u w:val="double"/>
        </w:rPr>
        <w:t>10. Wykaz podmiotowych środków dowodowych, składanych przez wykonawcę, którego oferta została najwyżej oceniona w postępowaniu, na wezwanie Zamawiającego w celu potwierdzenia spełniania warunków udziału w postępowaniu</w:t>
      </w:r>
    </w:p>
    <w:p w14:paraId="672130C2" w14:textId="77777777" w:rsidR="00AE5B62" w:rsidRPr="00B36F6D" w:rsidRDefault="00AE5B62" w:rsidP="0053479C">
      <w:pPr>
        <w:autoSpaceDE w:val="0"/>
        <w:spacing w:line="360" w:lineRule="auto"/>
        <w:jc w:val="both"/>
        <w:rPr>
          <w:rFonts w:ascii="Bookman Old Style" w:hAnsi="Bookman Old Style"/>
          <w:sz w:val="22"/>
          <w:szCs w:val="22"/>
          <w:u w:val="single"/>
        </w:rPr>
      </w:pPr>
      <w:r w:rsidRPr="00B36F6D">
        <w:rPr>
          <w:rFonts w:ascii="Bookman Old Style" w:hAnsi="Bookman Old Style"/>
          <w:b/>
          <w:sz w:val="22"/>
          <w:szCs w:val="22"/>
          <w:u w:val="single"/>
        </w:rPr>
        <w:t>10.1.</w:t>
      </w:r>
      <w:r w:rsidRPr="00B36F6D">
        <w:rPr>
          <w:rFonts w:ascii="Bookman Old Style" w:hAnsi="Bookman Old Style"/>
          <w:sz w:val="22"/>
          <w:szCs w:val="22"/>
          <w:u w:val="single"/>
        </w:rPr>
        <w:t xml:space="preserve"> W celu wykazania spełniania warunku udziału w postępowaniu dotyczącego </w:t>
      </w:r>
      <w:r w:rsidRPr="00B36F6D">
        <w:rPr>
          <w:rFonts w:ascii="Bookman Old Style" w:hAnsi="Bookman Old Style"/>
          <w:b/>
          <w:sz w:val="22"/>
          <w:szCs w:val="22"/>
          <w:u w:val="single"/>
        </w:rPr>
        <w:t>zdolności technicznej</w:t>
      </w:r>
      <w:r w:rsidRPr="00B36F6D">
        <w:rPr>
          <w:rFonts w:ascii="Bookman Old Style" w:hAnsi="Bookman Old Style"/>
          <w:sz w:val="22"/>
          <w:szCs w:val="22"/>
          <w:u w:val="single"/>
        </w:rPr>
        <w:t xml:space="preserve"> </w:t>
      </w:r>
      <w:r w:rsidRPr="00B36F6D">
        <w:rPr>
          <w:rFonts w:ascii="Bookman Old Style" w:hAnsi="Bookman Old Style"/>
          <w:b/>
          <w:sz w:val="22"/>
          <w:szCs w:val="22"/>
          <w:u w:val="single"/>
        </w:rPr>
        <w:t>wykonawca zobowiązany jest:</w:t>
      </w:r>
    </w:p>
    <w:p w14:paraId="7F586FB8" w14:textId="77777777" w:rsidR="00AE5B62" w:rsidRPr="00B36F6D" w:rsidRDefault="00AE5B62" w:rsidP="0053479C">
      <w:pPr>
        <w:autoSpaceDE w:val="0"/>
        <w:spacing w:line="360" w:lineRule="auto"/>
        <w:jc w:val="both"/>
        <w:rPr>
          <w:rFonts w:ascii="Bookman Old Style" w:hAnsi="Bookman Old Style" w:cs="Bookman Old Style"/>
          <w:sz w:val="22"/>
          <w:szCs w:val="22"/>
        </w:rPr>
      </w:pPr>
      <w:r w:rsidRPr="00B36F6D">
        <w:rPr>
          <w:rFonts w:ascii="Bookman Old Style" w:hAnsi="Bookman Old Style" w:cs="Bookman Old Style"/>
          <w:b/>
          <w:sz w:val="22"/>
          <w:szCs w:val="22"/>
        </w:rPr>
        <w:t>a) złożyć wykaz robót budowlanych</w:t>
      </w:r>
      <w:r w:rsidRPr="00B36F6D">
        <w:rPr>
          <w:rFonts w:ascii="Bookman Old Style" w:hAnsi="Bookman Old Style" w:cs="Bookman Old Style"/>
          <w:sz w:val="22"/>
          <w:szCs w:val="22"/>
        </w:rPr>
        <w:t xml:space="preserve"> określonych rodzajowo w punkcie 8.4.1) SWZ, wykonanych nie wcześniej niż w okresie ostatnich pięciu lat, a jeżeli okres prowadzenia działalności jest krótszy – w tym okresie, wraz z podaniem ich:</w:t>
      </w:r>
    </w:p>
    <w:p w14:paraId="7EC2EDFC" w14:textId="77777777" w:rsidR="00AE5B62" w:rsidRPr="00B36F6D" w:rsidRDefault="00AE5B62" w:rsidP="0053479C">
      <w:pPr>
        <w:autoSpaceDE w:val="0"/>
        <w:spacing w:line="360" w:lineRule="auto"/>
        <w:jc w:val="both"/>
        <w:rPr>
          <w:rFonts w:ascii="Bookman Old Style" w:hAnsi="Bookman Old Style" w:cs="Bookman Old Style"/>
          <w:sz w:val="22"/>
          <w:szCs w:val="22"/>
        </w:rPr>
      </w:pPr>
      <w:r w:rsidRPr="00B36F6D">
        <w:rPr>
          <w:rFonts w:ascii="Bookman Old Style" w:hAnsi="Bookman Old Style" w:cs="Bookman Old Style"/>
          <w:sz w:val="22"/>
          <w:szCs w:val="22"/>
        </w:rPr>
        <w:t xml:space="preserve">- rodzaju, </w:t>
      </w:r>
    </w:p>
    <w:p w14:paraId="1730DE67" w14:textId="197D5528" w:rsidR="00AE5B62" w:rsidRPr="00B36F6D" w:rsidRDefault="00AE5B62" w:rsidP="0053479C">
      <w:pPr>
        <w:autoSpaceDE w:val="0"/>
        <w:spacing w:line="360" w:lineRule="auto"/>
        <w:jc w:val="both"/>
        <w:rPr>
          <w:rFonts w:ascii="Bookman Old Style" w:hAnsi="Bookman Old Style" w:cs="Bookman Old Style"/>
          <w:sz w:val="22"/>
          <w:szCs w:val="22"/>
        </w:rPr>
      </w:pPr>
      <w:r w:rsidRPr="00B36F6D">
        <w:rPr>
          <w:rFonts w:ascii="Bookman Old Style" w:hAnsi="Bookman Old Style" w:cs="Bookman Old Style"/>
          <w:sz w:val="22"/>
          <w:szCs w:val="22"/>
        </w:rPr>
        <w:t>-</w:t>
      </w:r>
      <w:r w:rsidR="002C13F1" w:rsidRPr="00B36F6D">
        <w:rPr>
          <w:rFonts w:ascii="Bookman Old Style" w:hAnsi="Bookman Old Style" w:cs="Bookman Old Style"/>
          <w:sz w:val="22"/>
          <w:szCs w:val="22"/>
        </w:rPr>
        <w:t xml:space="preserve"> </w:t>
      </w:r>
      <w:r w:rsidRPr="00B36F6D">
        <w:rPr>
          <w:rFonts w:ascii="Bookman Old Style" w:hAnsi="Bookman Old Style" w:cs="Bookman Old Style"/>
          <w:sz w:val="22"/>
          <w:szCs w:val="22"/>
        </w:rPr>
        <w:t>wartości</w:t>
      </w:r>
      <w:r w:rsidR="005A0DBB">
        <w:rPr>
          <w:rFonts w:ascii="Bookman Old Style" w:hAnsi="Bookman Old Style" w:cs="Bookman Old Style"/>
          <w:sz w:val="22"/>
          <w:szCs w:val="22"/>
        </w:rPr>
        <w:t xml:space="preserve"> (tam, gdzie to wymagane), </w:t>
      </w:r>
    </w:p>
    <w:p w14:paraId="48D0C0A7" w14:textId="77777777" w:rsidR="00AE5B62" w:rsidRPr="00B36F6D" w:rsidRDefault="00AE5B62" w:rsidP="0053479C">
      <w:pPr>
        <w:autoSpaceDE w:val="0"/>
        <w:spacing w:line="360" w:lineRule="auto"/>
        <w:jc w:val="both"/>
        <w:rPr>
          <w:rFonts w:ascii="Bookman Old Style" w:hAnsi="Bookman Old Style" w:cs="Bookman Old Style"/>
          <w:sz w:val="22"/>
          <w:szCs w:val="22"/>
        </w:rPr>
      </w:pPr>
      <w:r w:rsidRPr="00B36F6D">
        <w:rPr>
          <w:rFonts w:ascii="Bookman Old Style" w:hAnsi="Bookman Old Style" w:cs="Bookman Old Style"/>
          <w:sz w:val="22"/>
          <w:szCs w:val="22"/>
        </w:rPr>
        <w:t>- daty i miejsca wykonania,</w:t>
      </w:r>
    </w:p>
    <w:p w14:paraId="0B7B9918" w14:textId="77777777" w:rsidR="00AE5B62" w:rsidRPr="00B36F6D" w:rsidRDefault="00AE5B62" w:rsidP="0053479C">
      <w:pPr>
        <w:pStyle w:val="NormalnyWeb"/>
        <w:spacing w:before="0" w:beforeAutospacing="0" w:after="0" w:afterAutospacing="0" w:line="360" w:lineRule="auto"/>
        <w:jc w:val="both"/>
        <w:rPr>
          <w:rFonts w:ascii="Bookman Old Style" w:hAnsi="Bookman Old Style" w:cs="Bookman Old Style"/>
          <w:sz w:val="22"/>
          <w:szCs w:val="22"/>
        </w:rPr>
      </w:pPr>
      <w:r w:rsidRPr="00B36F6D">
        <w:rPr>
          <w:rFonts w:ascii="Bookman Old Style" w:hAnsi="Bookman Old Style" w:cs="Bookman Old Style"/>
          <w:sz w:val="22"/>
          <w:szCs w:val="22"/>
        </w:rPr>
        <w:t>- podmiotów, na rzecz których roboty te zostały wykonane;</w:t>
      </w:r>
    </w:p>
    <w:p w14:paraId="1FACD9B4" w14:textId="77777777" w:rsidR="00AE5B62" w:rsidRPr="00B36F6D" w:rsidRDefault="00AE5B62" w:rsidP="0053479C">
      <w:pPr>
        <w:autoSpaceDE w:val="0"/>
        <w:spacing w:line="360" w:lineRule="auto"/>
        <w:jc w:val="both"/>
        <w:rPr>
          <w:rFonts w:ascii="Bookman Old Style" w:hAnsi="Bookman Old Style" w:cs="Bookman Old Style"/>
          <w:sz w:val="22"/>
          <w:szCs w:val="22"/>
        </w:rPr>
      </w:pPr>
      <w:r w:rsidRPr="00B36F6D">
        <w:rPr>
          <w:rFonts w:ascii="Bookman Old Style" w:hAnsi="Bookman Old Style" w:cs="Bookman Old Style"/>
          <w:b/>
          <w:sz w:val="22"/>
          <w:szCs w:val="22"/>
        </w:rPr>
        <w:t>b) załączyć dowody określające, czy te roboty zostały wykonane należycie.</w:t>
      </w:r>
    </w:p>
    <w:p w14:paraId="452899C5" w14:textId="77777777" w:rsidR="00AE5B62" w:rsidRPr="00B36F6D" w:rsidRDefault="00AE5B62" w:rsidP="0053479C">
      <w:pPr>
        <w:autoSpaceDE w:val="0"/>
        <w:spacing w:line="360" w:lineRule="auto"/>
        <w:jc w:val="both"/>
        <w:rPr>
          <w:rFonts w:ascii="Bookman Old Style" w:hAnsi="Bookman Old Style" w:cs="Bookman Old Style"/>
          <w:sz w:val="22"/>
          <w:szCs w:val="22"/>
        </w:rPr>
      </w:pPr>
      <w:r w:rsidRPr="00B36F6D">
        <w:rPr>
          <w:rFonts w:ascii="Bookman Old Style" w:hAnsi="Bookman Old Style" w:cs="Bookman Old Style"/>
          <w:sz w:val="22"/>
          <w:szCs w:val="22"/>
        </w:rPr>
        <w:t>Dowodami, o których mowa powyżej są:</w:t>
      </w:r>
    </w:p>
    <w:p w14:paraId="419FEA11" w14:textId="77777777" w:rsidR="00AE5B62" w:rsidRPr="00B36F6D" w:rsidRDefault="00AE5B62" w:rsidP="0053479C">
      <w:pPr>
        <w:autoSpaceDE w:val="0"/>
        <w:spacing w:line="360" w:lineRule="auto"/>
        <w:jc w:val="both"/>
        <w:rPr>
          <w:rFonts w:ascii="Bookman Old Style" w:hAnsi="Bookman Old Style" w:cs="Bookman Old Style"/>
          <w:sz w:val="22"/>
          <w:szCs w:val="22"/>
        </w:rPr>
      </w:pPr>
      <w:r w:rsidRPr="00B36F6D">
        <w:rPr>
          <w:rFonts w:ascii="Bookman Old Style" w:hAnsi="Bookman Old Style" w:cs="Bookman Old Style"/>
          <w:sz w:val="22"/>
          <w:szCs w:val="22"/>
        </w:rPr>
        <w:t>- referencje,</w:t>
      </w:r>
    </w:p>
    <w:p w14:paraId="2EE35D4D" w14:textId="77777777" w:rsidR="00AE5B62" w:rsidRPr="00B36F6D" w:rsidRDefault="00AE5B62" w:rsidP="0053479C">
      <w:pPr>
        <w:autoSpaceDE w:val="0"/>
        <w:spacing w:line="360" w:lineRule="auto"/>
        <w:jc w:val="both"/>
        <w:rPr>
          <w:rFonts w:ascii="Bookman Old Style" w:hAnsi="Bookman Old Style" w:cs="Bookman Old Style"/>
          <w:sz w:val="22"/>
          <w:szCs w:val="22"/>
        </w:rPr>
      </w:pPr>
      <w:r w:rsidRPr="00B36F6D">
        <w:rPr>
          <w:rFonts w:ascii="Bookman Old Style" w:hAnsi="Bookman Old Style" w:cs="Bookman Old Style"/>
          <w:sz w:val="22"/>
          <w:szCs w:val="22"/>
        </w:rPr>
        <w:t xml:space="preserve">- inne dokumenty sporządzone przez podmiot, na rzecz którego roboty zostały wykonane, a jeżeli wykonawca z przyczyn niezależnych od niego nie jest w stanie uzyskać tych dokumentów – inne odpowiednie dokumenty.  </w:t>
      </w:r>
    </w:p>
    <w:p w14:paraId="12FC5B5C" w14:textId="77777777" w:rsidR="001C3A53" w:rsidRPr="00B36F6D" w:rsidRDefault="001C3A53" w:rsidP="0053479C">
      <w:pPr>
        <w:autoSpaceDE w:val="0"/>
        <w:spacing w:line="360" w:lineRule="auto"/>
        <w:jc w:val="both"/>
        <w:rPr>
          <w:rFonts w:ascii="Bookman Old Style" w:hAnsi="Bookman Old Style" w:cs="Bookman Old Style"/>
          <w:sz w:val="22"/>
          <w:szCs w:val="22"/>
        </w:rPr>
      </w:pPr>
    </w:p>
    <w:p w14:paraId="637F259E" w14:textId="77777777" w:rsidR="00AE5B62" w:rsidRPr="00B36F6D" w:rsidRDefault="00AE5B62" w:rsidP="0053479C">
      <w:pPr>
        <w:autoSpaceDE w:val="0"/>
        <w:spacing w:line="360" w:lineRule="auto"/>
        <w:jc w:val="both"/>
        <w:rPr>
          <w:rFonts w:ascii="Bookman Old Style" w:hAnsi="Bookman Old Style" w:cs="Bookman Old Style"/>
          <w:b/>
          <w:bCs/>
          <w:sz w:val="22"/>
          <w:szCs w:val="22"/>
        </w:rPr>
      </w:pPr>
      <w:r w:rsidRPr="00B36F6D">
        <w:rPr>
          <w:rFonts w:ascii="Bookman Old Style" w:hAnsi="Bookman Old Style" w:cs="Bookman Old Style"/>
          <w:b/>
          <w:bCs/>
          <w:sz w:val="22"/>
          <w:szCs w:val="22"/>
        </w:rPr>
        <w:t xml:space="preserve">UWAGA: </w:t>
      </w:r>
    </w:p>
    <w:p w14:paraId="1FD305A7" w14:textId="1888991A" w:rsidR="00AE5B62" w:rsidRPr="00B36F6D" w:rsidRDefault="001C3A53" w:rsidP="0053479C">
      <w:pPr>
        <w:autoSpaceDE w:val="0"/>
        <w:spacing w:line="360" w:lineRule="auto"/>
        <w:jc w:val="both"/>
        <w:rPr>
          <w:rFonts w:ascii="Bookman Old Style" w:hAnsi="Bookman Old Style" w:cs="Arial"/>
          <w:bCs/>
          <w:sz w:val="22"/>
          <w:szCs w:val="22"/>
        </w:rPr>
      </w:pPr>
      <w:r w:rsidRPr="00B36F6D">
        <w:rPr>
          <w:rFonts w:ascii="Bookman Old Style" w:hAnsi="Bookman Old Style" w:cs="Bookman Old Style"/>
          <w:b/>
          <w:bCs/>
          <w:sz w:val="22"/>
          <w:szCs w:val="22"/>
        </w:rPr>
        <w:t>-</w:t>
      </w:r>
      <w:r w:rsidR="00AE5B62" w:rsidRPr="00B36F6D">
        <w:rPr>
          <w:rFonts w:ascii="Bookman Old Style" w:hAnsi="Bookman Old Style" w:cs="Bookman Old Style"/>
          <w:b/>
          <w:bCs/>
          <w:sz w:val="22"/>
          <w:szCs w:val="22"/>
        </w:rPr>
        <w:t xml:space="preserve"> </w:t>
      </w:r>
      <w:r w:rsidR="00AE5B62" w:rsidRPr="00B36F6D">
        <w:rPr>
          <w:rFonts w:ascii="Bookman Old Style" w:hAnsi="Bookman Old Style" w:cs="Bookman Old Style"/>
          <w:sz w:val="22"/>
          <w:szCs w:val="22"/>
        </w:rPr>
        <w:t>j</w:t>
      </w:r>
      <w:r w:rsidR="00AE5B62" w:rsidRPr="00B36F6D">
        <w:rPr>
          <w:rFonts w:ascii="Bookman Old Style" w:hAnsi="Bookman Old Style" w:cs="Arial"/>
          <w:bCs/>
          <w:sz w:val="22"/>
          <w:szCs w:val="22"/>
        </w:rPr>
        <w:t xml:space="preserve">eżeli wykonawca powołuje się na doświadczenie w realizacji robót wykonywanych wspólnie z innymi wykonawcami wykaz winien dotyczyć robót, w których wykonaniu wykonawca ten bezpośrednio uczestniczył. </w:t>
      </w:r>
    </w:p>
    <w:p w14:paraId="7D8C96AE" w14:textId="0798C918" w:rsidR="00AE5B62" w:rsidRPr="00B36F6D" w:rsidRDefault="001C3A53" w:rsidP="0053479C">
      <w:pPr>
        <w:autoSpaceDE w:val="0"/>
        <w:spacing w:line="360" w:lineRule="auto"/>
        <w:jc w:val="both"/>
        <w:rPr>
          <w:rFonts w:ascii="Bookman Old Style" w:hAnsi="Bookman Old Style"/>
          <w:sz w:val="22"/>
          <w:szCs w:val="22"/>
        </w:rPr>
      </w:pPr>
      <w:r w:rsidRPr="00B36F6D">
        <w:rPr>
          <w:rFonts w:ascii="Bookman Old Style" w:hAnsi="Bookman Old Style"/>
          <w:b/>
          <w:bCs/>
          <w:sz w:val="22"/>
          <w:szCs w:val="22"/>
        </w:rPr>
        <w:t xml:space="preserve">- </w:t>
      </w:r>
      <w:r w:rsidR="00AE5B62" w:rsidRPr="00B36F6D">
        <w:rPr>
          <w:rFonts w:ascii="Bookman Old Style" w:hAnsi="Bookman Old Style"/>
          <w:sz w:val="22"/>
          <w:szCs w:val="22"/>
        </w:rPr>
        <w:t xml:space="preserve">w odniesieniu do warunków dotyczących wykształcenia, kwalifikacji zawodowych lub doświadczenia </w:t>
      </w:r>
      <w:r w:rsidR="00AE5B62" w:rsidRPr="00B36F6D">
        <w:rPr>
          <w:rFonts w:ascii="Bookman Old Style" w:hAnsi="Bookman Old Style"/>
          <w:sz w:val="22"/>
          <w:szCs w:val="22"/>
          <w:u w:val="single"/>
        </w:rPr>
        <w:t>wykonawcy wspólnie ubiegający się o udzielenie zamówienia</w:t>
      </w:r>
      <w:r w:rsidR="00AE5B62" w:rsidRPr="00B36F6D">
        <w:rPr>
          <w:rFonts w:ascii="Bookman Old Style" w:hAnsi="Bookman Old Style"/>
          <w:sz w:val="22"/>
          <w:szCs w:val="22"/>
        </w:rPr>
        <w:t xml:space="preserve"> mogą polegać na zdolnościach tych z wykonawców, którzy wykonają roboty, do realizacji których te zdolności są wymagane (art. 117 ust. 3 </w:t>
      </w:r>
      <w:proofErr w:type="spellStart"/>
      <w:r w:rsidR="00AE5B62" w:rsidRPr="00B36F6D">
        <w:rPr>
          <w:rFonts w:ascii="Bookman Old Style" w:hAnsi="Bookman Old Style"/>
          <w:sz w:val="22"/>
          <w:szCs w:val="22"/>
        </w:rPr>
        <w:t>Pzp</w:t>
      </w:r>
      <w:proofErr w:type="spellEnd"/>
      <w:r w:rsidR="00AE5B62" w:rsidRPr="00B36F6D">
        <w:rPr>
          <w:rFonts w:ascii="Bookman Old Style" w:hAnsi="Bookman Old Style"/>
          <w:sz w:val="22"/>
          <w:szCs w:val="22"/>
        </w:rPr>
        <w:t xml:space="preserve">). </w:t>
      </w:r>
    </w:p>
    <w:p w14:paraId="157D8833" w14:textId="77777777" w:rsidR="00AE5B62" w:rsidRPr="00B36F6D" w:rsidRDefault="00AE5B62" w:rsidP="0053479C">
      <w:pPr>
        <w:autoSpaceDE w:val="0"/>
        <w:spacing w:line="360" w:lineRule="auto"/>
        <w:jc w:val="both"/>
        <w:rPr>
          <w:rFonts w:ascii="Bookman Old Style" w:hAnsi="Bookman Old Style"/>
          <w:sz w:val="22"/>
          <w:szCs w:val="22"/>
        </w:rPr>
      </w:pPr>
    </w:p>
    <w:p w14:paraId="0BDED117" w14:textId="4C527A24" w:rsidR="00AE5B62" w:rsidRPr="00B36F6D" w:rsidRDefault="00AE5B62" w:rsidP="0053479C">
      <w:pPr>
        <w:autoSpaceDE w:val="0"/>
        <w:spacing w:line="360" w:lineRule="auto"/>
        <w:jc w:val="both"/>
        <w:rPr>
          <w:rFonts w:ascii="Bookman Old Style" w:hAnsi="Bookman Old Style" w:cs="Arial"/>
          <w:b/>
          <w:bCs/>
          <w:sz w:val="22"/>
          <w:szCs w:val="22"/>
        </w:rPr>
      </w:pPr>
      <w:r w:rsidRPr="00B36F6D">
        <w:rPr>
          <w:rFonts w:ascii="Bookman Old Style" w:hAnsi="Bookman Old Style"/>
          <w:b/>
          <w:bCs/>
          <w:sz w:val="22"/>
          <w:szCs w:val="22"/>
        </w:rPr>
        <w:t>W przypadku, o którym mowa powyżej wykonawcy wspólnie ubiegający się o udzielenie zamówienia dołączają odpowiednio do oferty oświadczenie, z którego wynika, które roboty wykonają poszczególni wykonawcy.</w:t>
      </w:r>
    </w:p>
    <w:p w14:paraId="7E081A8C" w14:textId="77777777" w:rsidR="00AE5B62" w:rsidRPr="00B36F6D" w:rsidRDefault="00AE5B62" w:rsidP="0053479C">
      <w:pPr>
        <w:autoSpaceDE w:val="0"/>
        <w:spacing w:line="360" w:lineRule="auto"/>
        <w:jc w:val="both"/>
        <w:rPr>
          <w:rFonts w:ascii="Bookman Old Style" w:hAnsi="Bookman Old Style"/>
          <w:b/>
          <w:sz w:val="22"/>
          <w:szCs w:val="22"/>
          <w:u w:val="single"/>
        </w:rPr>
      </w:pPr>
    </w:p>
    <w:p w14:paraId="17EF59BC" w14:textId="77777777" w:rsidR="00AE5B62" w:rsidRPr="00B36F6D" w:rsidRDefault="00AE5B62" w:rsidP="0053479C">
      <w:pPr>
        <w:autoSpaceDE w:val="0"/>
        <w:spacing w:line="360" w:lineRule="auto"/>
        <w:jc w:val="both"/>
        <w:rPr>
          <w:rFonts w:ascii="Bookman Old Style" w:hAnsi="Bookman Old Style"/>
          <w:sz w:val="22"/>
          <w:szCs w:val="22"/>
          <w:u w:val="single"/>
        </w:rPr>
      </w:pPr>
      <w:r w:rsidRPr="00B36F6D">
        <w:rPr>
          <w:rFonts w:ascii="Bookman Old Style" w:hAnsi="Bookman Old Style"/>
          <w:b/>
          <w:sz w:val="22"/>
          <w:szCs w:val="22"/>
          <w:u w:val="single"/>
        </w:rPr>
        <w:t>10.2.</w:t>
      </w:r>
      <w:r w:rsidRPr="00B36F6D">
        <w:rPr>
          <w:rFonts w:ascii="Bookman Old Style" w:hAnsi="Bookman Old Style"/>
          <w:sz w:val="22"/>
          <w:szCs w:val="22"/>
          <w:u w:val="single"/>
        </w:rPr>
        <w:t xml:space="preserve"> W celu wykazania spełniania warunku udziału w postępowaniu dotyczącego </w:t>
      </w:r>
    </w:p>
    <w:p w14:paraId="545231ED" w14:textId="77777777" w:rsidR="00AE5B62" w:rsidRPr="00B36F6D" w:rsidRDefault="00AE5B62" w:rsidP="0053479C">
      <w:pPr>
        <w:autoSpaceDE w:val="0"/>
        <w:spacing w:line="360" w:lineRule="auto"/>
        <w:jc w:val="both"/>
        <w:rPr>
          <w:rFonts w:ascii="Bookman Old Style" w:hAnsi="Bookman Old Style"/>
          <w:b/>
          <w:sz w:val="22"/>
          <w:szCs w:val="22"/>
          <w:u w:val="single"/>
        </w:rPr>
      </w:pPr>
      <w:r w:rsidRPr="00B36F6D">
        <w:rPr>
          <w:rFonts w:ascii="Bookman Old Style" w:hAnsi="Bookman Old Style"/>
          <w:sz w:val="22"/>
          <w:szCs w:val="22"/>
          <w:u w:val="single"/>
        </w:rPr>
        <w:t xml:space="preserve">dysponowania osobami zdolnymi do wykonania zamówienia </w:t>
      </w:r>
      <w:r w:rsidRPr="00B36F6D">
        <w:rPr>
          <w:rFonts w:ascii="Bookman Old Style" w:hAnsi="Bookman Old Style"/>
          <w:b/>
          <w:sz w:val="22"/>
          <w:szCs w:val="22"/>
          <w:u w:val="single"/>
        </w:rPr>
        <w:t>(warunek zdolności zawodowej) wykonawca zobowiązany jest:</w:t>
      </w:r>
    </w:p>
    <w:p w14:paraId="70522683" w14:textId="77777777" w:rsidR="00AE5B62" w:rsidRPr="00B36F6D" w:rsidRDefault="00AE5B62" w:rsidP="0053479C">
      <w:pPr>
        <w:pStyle w:val="NormalnyWeb"/>
        <w:spacing w:before="0" w:beforeAutospacing="0" w:after="0" w:afterAutospacing="0" w:line="360" w:lineRule="auto"/>
        <w:jc w:val="both"/>
        <w:rPr>
          <w:rFonts w:ascii="Bookman Old Style" w:hAnsi="Bookman Old Style" w:cs="Tahoma"/>
          <w:sz w:val="22"/>
          <w:szCs w:val="22"/>
        </w:rPr>
      </w:pPr>
      <w:r w:rsidRPr="00B36F6D">
        <w:rPr>
          <w:rFonts w:ascii="Bookman Old Style" w:hAnsi="Bookman Old Style" w:cs="Tahoma"/>
          <w:b/>
          <w:sz w:val="22"/>
          <w:szCs w:val="22"/>
        </w:rPr>
        <w:t>a) złożyć wykaz osób</w:t>
      </w:r>
      <w:r w:rsidRPr="00B36F6D">
        <w:rPr>
          <w:rFonts w:ascii="Bookman Old Style" w:hAnsi="Bookman Old Style" w:cs="Tahoma"/>
          <w:sz w:val="22"/>
          <w:szCs w:val="22"/>
        </w:rPr>
        <w:t>, skierowanych przez wykonawcę do realizacji zamówienia publicznego, w szczególności odpowiedzialnych za kierowanie robotami budowlanymi wraz z informacjami na temat ich kwalifikacji zawodowych, uprawnień niezbędnych do wykonania zamówienia, a także zakresu wykonywanych przez nie czynności,</w:t>
      </w:r>
    </w:p>
    <w:p w14:paraId="1A9C727E" w14:textId="77777777" w:rsidR="00AE5B62" w:rsidRPr="00B36F6D" w:rsidRDefault="00AE5B62" w:rsidP="0053479C">
      <w:pPr>
        <w:autoSpaceDE w:val="0"/>
        <w:spacing w:line="360" w:lineRule="auto"/>
        <w:jc w:val="both"/>
        <w:rPr>
          <w:rFonts w:ascii="Bookman Old Style" w:hAnsi="Bookman Old Style" w:cs="Tahoma"/>
          <w:sz w:val="22"/>
          <w:szCs w:val="22"/>
        </w:rPr>
      </w:pPr>
      <w:r w:rsidRPr="00B36F6D">
        <w:rPr>
          <w:rFonts w:ascii="Bookman Old Style" w:hAnsi="Bookman Old Style" w:cs="Tahoma"/>
          <w:b/>
          <w:sz w:val="22"/>
          <w:szCs w:val="22"/>
        </w:rPr>
        <w:t>b) podać informację</w:t>
      </w:r>
      <w:r w:rsidRPr="00B36F6D">
        <w:rPr>
          <w:rFonts w:ascii="Bookman Old Style" w:hAnsi="Bookman Old Style" w:cs="Tahoma"/>
          <w:sz w:val="22"/>
          <w:szCs w:val="22"/>
        </w:rPr>
        <w:t xml:space="preserve"> o podstawie dysponowania osobami ujętymi w wykazie.</w:t>
      </w:r>
    </w:p>
    <w:p w14:paraId="7EE10BD5" w14:textId="77777777" w:rsidR="00AE5B62" w:rsidRPr="00B36F6D" w:rsidRDefault="00AE5B62" w:rsidP="0053479C">
      <w:pPr>
        <w:autoSpaceDE w:val="0"/>
        <w:spacing w:line="360" w:lineRule="auto"/>
        <w:jc w:val="both"/>
        <w:rPr>
          <w:rFonts w:ascii="Bookman Old Style" w:hAnsi="Bookman Old Style"/>
          <w:b/>
          <w:bCs/>
          <w:sz w:val="22"/>
          <w:szCs w:val="22"/>
        </w:rPr>
      </w:pPr>
    </w:p>
    <w:p w14:paraId="1A8FF633" w14:textId="77777777" w:rsidR="00AE5B62" w:rsidRPr="00B36F6D" w:rsidRDefault="00AE5B62" w:rsidP="0053479C">
      <w:pPr>
        <w:autoSpaceDE w:val="0"/>
        <w:spacing w:line="360" w:lineRule="auto"/>
        <w:jc w:val="both"/>
        <w:rPr>
          <w:rFonts w:ascii="Bookman Old Style" w:hAnsi="Bookman Old Style" w:cs="Tahoma"/>
          <w:b/>
          <w:sz w:val="22"/>
          <w:szCs w:val="22"/>
          <w:u w:val="double"/>
        </w:rPr>
      </w:pPr>
      <w:r w:rsidRPr="00B36F6D">
        <w:rPr>
          <w:rFonts w:ascii="Bookman Old Style" w:hAnsi="Bookman Old Style" w:cs="Tahoma"/>
          <w:b/>
          <w:sz w:val="22"/>
          <w:szCs w:val="22"/>
          <w:u w:val="double"/>
        </w:rPr>
        <w:t xml:space="preserve">11. Poleganie na potencjale innych podmiotów </w:t>
      </w:r>
    </w:p>
    <w:p w14:paraId="1FE4B3E8" w14:textId="77777777" w:rsidR="00AE5B62" w:rsidRPr="00B36F6D" w:rsidRDefault="00AE5B62" w:rsidP="0053479C">
      <w:pPr>
        <w:autoSpaceDE w:val="0"/>
        <w:spacing w:line="360" w:lineRule="auto"/>
        <w:jc w:val="both"/>
        <w:rPr>
          <w:rFonts w:ascii="Bookman Old Style" w:hAnsi="Bookman Old Style" w:cs="Tahoma"/>
          <w:sz w:val="22"/>
          <w:szCs w:val="22"/>
        </w:rPr>
      </w:pPr>
      <w:r w:rsidRPr="00B36F6D">
        <w:rPr>
          <w:rFonts w:ascii="Bookman Old Style" w:hAnsi="Bookman Old Style" w:cs="Tahoma"/>
          <w:b/>
          <w:sz w:val="22"/>
          <w:szCs w:val="22"/>
        </w:rPr>
        <w:t>11.1.</w:t>
      </w:r>
      <w:r w:rsidRPr="00B36F6D">
        <w:rPr>
          <w:rFonts w:ascii="Bookman Old Style" w:hAnsi="Bookman Old Style" w:cs="Tahoma"/>
          <w:sz w:val="22"/>
          <w:szCs w:val="22"/>
        </w:rPr>
        <w:t xml:space="preserv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14:paraId="23D699A9" w14:textId="77777777" w:rsidR="00AE5B62" w:rsidRPr="00B36F6D" w:rsidRDefault="00AE5B62" w:rsidP="0053479C">
      <w:pPr>
        <w:autoSpaceDE w:val="0"/>
        <w:spacing w:line="360" w:lineRule="auto"/>
        <w:jc w:val="both"/>
        <w:rPr>
          <w:rFonts w:ascii="Bookman Old Style" w:hAnsi="Bookman Old Style" w:cs="Tahoma"/>
          <w:sz w:val="22"/>
          <w:szCs w:val="22"/>
        </w:rPr>
      </w:pPr>
      <w:r w:rsidRPr="00B36F6D">
        <w:rPr>
          <w:rFonts w:ascii="Bookman Old Style" w:hAnsi="Bookman Old Style" w:cs="Tahoma"/>
          <w:b/>
          <w:sz w:val="22"/>
          <w:szCs w:val="22"/>
        </w:rPr>
        <w:t>11.2.</w:t>
      </w:r>
      <w:r w:rsidRPr="00B36F6D">
        <w:rPr>
          <w:rFonts w:ascii="Bookman Old Style" w:hAnsi="Bookman Old Style" w:cs="Tahoma"/>
          <w:sz w:val="22"/>
          <w:szCs w:val="22"/>
        </w:rPr>
        <w:t xml:space="preserve"> </w:t>
      </w:r>
      <w:r w:rsidRPr="00B36F6D">
        <w:rPr>
          <w:rFonts w:ascii="Bookman Old Style" w:hAnsi="Bookman Old Style"/>
          <w:sz w:val="22"/>
          <w:szCs w:val="22"/>
        </w:rPr>
        <w:t>W odniesieniu do warunków dotyczących wykształcenia, kwalifikacji zawodowych lub doświadczenia wykonawcy mogą polegać na zdolnościach podmiotów udostępniających zasoby, jeśli podmioty te wykonają roboty, do realizacji których te zdolności są wymagane.</w:t>
      </w:r>
    </w:p>
    <w:p w14:paraId="7AD19BB8" w14:textId="77777777" w:rsidR="00AE5B62" w:rsidRPr="00B36F6D" w:rsidRDefault="00AE5B62" w:rsidP="0053479C">
      <w:pPr>
        <w:autoSpaceDE w:val="0"/>
        <w:spacing w:line="360" w:lineRule="auto"/>
        <w:ind w:firstLine="567"/>
        <w:jc w:val="both"/>
        <w:rPr>
          <w:rFonts w:ascii="Bookman Old Style" w:hAnsi="Bookman Old Style"/>
          <w:sz w:val="22"/>
          <w:szCs w:val="22"/>
        </w:rPr>
      </w:pPr>
      <w:r w:rsidRPr="00B36F6D">
        <w:rPr>
          <w:rFonts w:ascii="Bookman Old Style" w:hAnsi="Bookman Old Style"/>
          <w:sz w:val="22"/>
          <w:szCs w:val="22"/>
        </w:rPr>
        <w:t xml:space="preserve">Wykonawca, który polega na zdolnościach lub sytuacji podmiotów udostępniających zasoby, składa, </w:t>
      </w:r>
      <w:r w:rsidRPr="00B36F6D">
        <w:rPr>
          <w:rFonts w:ascii="Bookman Old Style" w:hAnsi="Bookman Old Style"/>
          <w:b/>
          <w:bCs/>
          <w:sz w:val="22"/>
          <w:szCs w:val="22"/>
        </w:rPr>
        <w:t>wraz z ofertą,</w:t>
      </w:r>
      <w:r w:rsidRPr="00B36F6D">
        <w:rPr>
          <w:rFonts w:ascii="Bookman Old Style" w:hAnsi="Bookman Old Style"/>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64FCBF1" w14:textId="2FA8B32E"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cs="Tahoma"/>
          <w:b/>
          <w:sz w:val="22"/>
          <w:szCs w:val="22"/>
        </w:rPr>
        <w:t>11.3.</w:t>
      </w:r>
      <w:r w:rsidRPr="00B36F6D">
        <w:rPr>
          <w:rFonts w:ascii="Bookman Old Style" w:hAnsi="Bookman Old Style" w:cs="Tahoma"/>
          <w:sz w:val="22"/>
          <w:szCs w:val="22"/>
        </w:rPr>
        <w:t xml:space="preserve"> </w:t>
      </w:r>
      <w:r w:rsidRPr="00B36F6D">
        <w:rPr>
          <w:rFonts w:ascii="Bookman Old Style" w:hAnsi="Bookman Old Style"/>
          <w:sz w:val="22"/>
          <w:szCs w:val="22"/>
        </w:rPr>
        <w:t xml:space="preserve">Zobowiązanie podmiotu udostępniającego zasoby, o którym mowa powyżej ma potwierdzać, że stosunek łączący wykonawcę z podmiotami udostępniającymi zasoby gwarantuje rzeczywisty dostęp do tych zasobów oraz określać </w:t>
      </w:r>
      <w:r w:rsidR="0091012F">
        <w:rPr>
          <w:rFonts w:ascii="Bookman Old Style" w:hAnsi="Bookman Old Style"/>
          <w:sz w:val="22"/>
          <w:szCs w:val="22"/>
        </w:rPr>
        <w:br/>
      </w:r>
      <w:r w:rsidRPr="00B36F6D">
        <w:rPr>
          <w:rFonts w:ascii="Bookman Old Style" w:hAnsi="Bookman Old Style"/>
          <w:sz w:val="22"/>
          <w:szCs w:val="22"/>
        </w:rPr>
        <w:t>w</w:t>
      </w:r>
      <w:r w:rsidR="001231FB" w:rsidRPr="00B36F6D">
        <w:rPr>
          <w:rFonts w:ascii="Bookman Old Style" w:hAnsi="Bookman Old Style"/>
          <w:sz w:val="22"/>
          <w:szCs w:val="22"/>
        </w:rPr>
        <w:t xml:space="preserve"> </w:t>
      </w:r>
      <w:r w:rsidRPr="00B36F6D">
        <w:rPr>
          <w:rFonts w:ascii="Bookman Old Style" w:hAnsi="Bookman Old Style"/>
          <w:sz w:val="22"/>
          <w:szCs w:val="22"/>
        </w:rPr>
        <w:t xml:space="preserve">szczególności: </w:t>
      </w:r>
    </w:p>
    <w:p w14:paraId="4E4FBE2F"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 zakres dostępnych wykonawcy zasobów podmiotu udostępniającego zasoby; </w:t>
      </w:r>
    </w:p>
    <w:p w14:paraId="643FDE8C"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2) sposób i okres udostępnienia wykonawcy i wykorzystania przez niego zasobów podmiotu udostępniającego te zasoby przy wykonywaniu zamówienia; </w:t>
      </w:r>
    </w:p>
    <w:p w14:paraId="01499A06" w14:textId="77777777" w:rsidR="00AE5B62" w:rsidRPr="00B36F6D" w:rsidRDefault="00AE5B62" w:rsidP="0053479C">
      <w:pPr>
        <w:tabs>
          <w:tab w:val="left" w:pos="0"/>
        </w:tabs>
        <w:autoSpaceDE w:val="0"/>
        <w:spacing w:line="360" w:lineRule="auto"/>
        <w:jc w:val="both"/>
        <w:rPr>
          <w:rFonts w:ascii="Bookman Old Style" w:hAnsi="Bookman Old Style" w:cs="Tahoma"/>
          <w:sz w:val="22"/>
          <w:szCs w:val="22"/>
        </w:rPr>
      </w:pPr>
      <w:r w:rsidRPr="00B36F6D">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roboty, których wskazane zdolności dotyczą.</w:t>
      </w:r>
    </w:p>
    <w:p w14:paraId="7FA680A3" w14:textId="77777777" w:rsidR="00AE5B62" w:rsidRPr="00B36F6D" w:rsidRDefault="00AE5B62" w:rsidP="0053479C">
      <w:pPr>
        <w:tabs>
          <w:tab w:val="left" w:pos="0"/>
        </w:tabs>
        <w:spacing w:line="360" w:lineRule="auto"/>
        <w:ind w:left="360"/>
        <w:jc w:val="both"/>
        <w:rPr>
          <w:rFonts w:ascii="Bookman Old Style" w:hAnsi="Bookman Old Style" w:cs="Tahoma"/>
          <w:sz w:val="22"/>
          <w:szCs w:val="22"/>
        </w:rPr>
      </w:pPr>
    </w:p>
    <w:p w14:paraId="31A1F0B7" w14:textId="77777777" w:rsidR="00AE5B62" w:rsidRPr="00B36F6D" w:rsidRDefault="00AE5B62" w:rsidP="0053479C">
      <w:pPr>
        <w:spacing w:line="360" w:lineRule="auto"/>
        <w:jc w:val="both"/>
        <w:rPr>
          <w:rFonts w:ascii="Bookman Old Style" w:hAnsi="Bookman Old Style"/>
          <w:sz w:val="22"/>
          <w:szCs w:val="22"/>
        </w:rPr>
      </w:pPr>
      <w:r w:rsidRPr="00B36F6D">
        <w:rPr>
          <w:rFonts w:ascii="Bookman Old Style" w:hAnsi="Bookman Old Style"/>
          <w:sz w:val="22"/>
          <w:szCs w:val="22"/>
        </w:rPr>
        <w:t xml:space="preserve">Wykazanie powyższego następuje w dokumencie – załączniku do SWZ </w:t>
      </w:r>
      <w:r w:rsidRPr="00B36F6D">
        <w:rPr>
          <w:rFonts w:ascii="Bookman Old Style" w:hAnsi="Bookman Old Style"/>
          <w:sz w:val="22"/>
          <w:szCs w:val="22"/>
        </w:rPr>
        <w:br/>
        <w:t>pn.: „Zobowiązanie podmiotu trzeciego”.</w:t>
      </w:r>
    </w:p>
    <w:p w14:paraId="2C9C7978" w14:textId="77777777" w:rsidR="00AE5B62" w:rsidRPr="00B36F6D" w:rsidRDefault="00AE5B62" w:rsidP="0053479C">
      <w:pPr>
        <w:spacing w:line="360" w:lineRule="auto"/>
        <w:jc w:val="both"/>
        <w:rPr>
          <w:rFonts w:ascii="Bookman Old Style" w:hAnsi="Bookman Old Style"/>
          <w:b/>
          <w:bCs/>
          <w:sz w:val="22"/>
          <w:szCs w:val="22"/>
        </w:rPr>
      </w:pPr>
    </w:p>
    <w:p w14:paraId="09ECB408" w14:textId="77777777" w:rsidR="00AE5B62" w:rsidRPr="00B36F6D" w:rsidRDefault="00AE5B62" w:rsidP="0053479C">
      <w:pPr>
        <w:spacing w:line="360" w:lineRule="auto"/>
        <w:jc w:val="both"/>
        <w:rPr>
          <w:rFonts w:ascii="Bookman Old Style" w:hAnsi="Bookman Old Style"/>
          <w:b/>
          <w:bCs/>
          <w:sz w:val="22"/>
          <w:szCs w:val="22"/>
          <w:u w:val="double"/>
        </w:rPr>
      </w:pPr>
      <w:r w:rsidRPr="00B36F6D">
        <w:rPr>
          <w:rFonts w:ascii="Bookman Old Style" w:hAnsi="Bookman Old Style"/>
          <w:b/>
          <w:bCs/>
          <w:sz w:val="22"/>
          <w:szCs w:val="22"/>
        </w:rPr>
        <w:t xml:space="preserve">UWAGA: </w:t>
      </w:r>
      <w:r w:rsidRPr="00B36F6D">
        <w:rPr>
          <w:rFonts w:ascii="Bookman Old Style" w:hAnsi="Bookman Old Style"/>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8C35CAA" w14:textId="77777777" w:rsidR="00AE5B62" w:rsidRPr="00B36F6D" w:rsidRDefault="00AE5B62" w:rsidP="0053479C">
      <w:pPr>
        <w:tabs>
          <w:tab w:val="left" w:pos="0"/>
        </w:tabs>
        <w:spacing w:line="360" w:lineRule="auto"/>
        <w:jc w:val="both"/>
        <w:rPr>
          <w:rFonts w:ascii="Bookman Old Style" w:hAnsi="Bookman Old Style"/>
          <w:b/>
          <w:bCs/>
          <w:sz w:val="22"/>
          <w:szCs w:val="22"/>
          <w:u w:val="double"/>
        </w:rPr>
      </w:pPr>
    </w:p>
    <w:p w14:paraId="59C6C3B7" w14:textId="77777777" w:rsidR="00AE5B62" w:rsidRPr="00B36F6D" w:rsidRDefault="00AE5B62" w:rsidP="0053479C">
      <w:pPr>
        <w:tabs>
          <w:tab w:val="left" w:pos="0"/>
        </w:tabs>
        <w:spacing w:line="360" w:lineRule="auto"/>
        <w:jc w:val="both"/>
        <w:rPr>
          <w:rFonts w:ascii="Bookman Old Style" w:hAnsi="Bookman Old Style"/>
          <w:b/>
          <w:bCs/>
          <w:sz w:val="22"/>
          <w:szCs w:val="22"/>
          <w:u w:val="double"/>
        </w:rPr>
      </w:pPr>
      <w:r w:rsidRPr="00B36F6D">
        <w:rPr>
          <w:rFonts w:ascii="Bookman Old Style" w:hAnsi="Bookman Old Style"/>
          <w:b/>
          <w:bCs/>
          <w:sz w:val="22"/>
          <w:szCs w:val="22"/>
          <w:u w:val="double"/>
        </w:rPr>
        <w:t>12. Kolejność działań związanych z wyborem oferty oraz zasady dotyczące składania dokumentów i oświadczeń</w:t>
      </w:r>
    </w:p>
    <w:p w14:paraId="394F3B24" w14:textId="62F4ECB2" w:rsidR="00AE5B62" w:rsidRPr="00B36F6D" w:rsidRDefault="00AE5B62" w:rsidP="0053479C">
      <w:pPr>
        <w:spacing w:line="360" w:lineRule="auto"/>
        <w:jc w:val="both"/>
        <w:rPr>
          <w:rFonts w:ascii="Bookman Old Style" w:hAnsi="Bookman Old Style"/>
          <w:bCs/>
          <w:sz w:val="22"/>
          <w:szCs w:val="22"/>
        </w:rPr>
      </w:pPr>
      <w:r w:rsidRPr="00B36F6D">
        <w:rPr>
          <w:rFonts w:ascii="Bookman Old Style" w:hAnsi="Bookman Old Style"/>
          <w:b/>
          <w:bCs/>
          <w:sz w:val="22"/>
          <w:szCs w:val="22"/>
        </w:rPr>
        <w:t>a)</w:t>
      </w:r>
      <w:r w:rsidRPr="00B36F6D">
        <w:rPr>
          <w:rFonts w:ascii="Bookman Old Style" w:hAnsi="Bookman Old Style"/>
          <w:bCs/>
          <w:sz w:val="22"/>
          <w:szCs w:val="22"/>
        </w:rPr>
        <w:t xml:space="preserve"> w przedmiotowym postępowaniu Zamawiający w pierwszej kolejności dokona oceny ofert złożonych przez wszystkich wykonawców, a więc zbada, czy wszyscy wykonawcy złożyli wymagane treścią SWZ oświadczenia oraz oceni oferty pod kątem przesłanek ich odrzucenia (art. 226 ust. 1 ustawy </w:t>
      </w:r>
      <w:proofErr w:type="spellStart"/>
      <w:r w:rsidRPr="00B36F6D">
        <w:rPr>
          <w:rFonts w:ascii="Bookman Old Style" w:hAnsi="Bookman Old Style"/>
          <w:bCs/>
          <w:sz w:val="22"/>
          <w:szCs w:val="22"/>
        </w:rPr>
        <w:t>Pzp</w:t>
      </w:r>
      <w:proofErr w:type="spellEnd"/>
      <w:r w:rsidRPr="00B36F6D">
        <w:rPr>
          <w:rFonts w:ascii="Bookman Old Style" w:hAnsi="Bookman Old Style"/>
          <w:bCs/>
          <w:sz w:val="22"/>
          <w:szCs w:val="22"/>
        </w:rPr>
        <w:t>) oraz kryteriów oceny ofert opisanych w</w:t>
      </w:r>
      <w:r w:rsidR="001C3A53" w:rsidRPr="00B36F6D">
        <w:rPr>
          <w:rFonts w:ascii="Bookman Old Style" w:hAnsi="Bookman Old Style"/>
          <w:bCs/>
          <w:sz w:val="22"/>
          <w:szCs w:val="22"/>
        </w:rPr>
        <w:t> </w:t>
      </w:r>
      <w:r w:rsidRPr="00B36F6D">
        <w:rPr>
          <w:rFonts w:ascii="Bookman Old Style" w:hAnsi="Bookman Old Style"/>
          <w:bCs/>
          <w:sz w:val="22"/>
          <w:szCs w:val="22"/>
        </w:rPr>
        <w:t xml:space="preserve">SWZ. </w:t>
      </w:r>
    </w:p>
    <w:p w14:paraId="2F9CB0FE" w14:textId="77777777" w:rsidR="00AE5B62" w:rsidRPr="00B36F6D" w:rsidRDefault="00AE5B62" w:rsidP="0053479C">
      <w:pPr>
        <w:spacing w:line="360" w:lineRule="auto"/>
        <w:jc w:val="both"/>
        <w:rPr>
          <w:rFonts w:ascii="Bookman Old Style" w:hAnsi="Bookman Old Style"/>
          <w:sz w:val="22"/>
          <w:szCs w:val="22"/>
        </w:rPr>
      </w:pPr>
      <w:r w:rsidRPr="00B36F6D">
        <w:rPr>
          <w:rFonts w:ascii="Bookman Old Style" w:hAnsi="Bookman Old Style"/>
          <w:b/>
          <w:sz w:val="22"/>
          <w:szCs w:val="22"/>
        </w:rPr>
        <w:t>b)</w:t>
      </w:r>
      <w:r w:rsidRPr="00B36F6D">
        <w:rPr>
          <w:rFonts w:ascii="Bookman Old Style" w:hAnsi="Bookman Old Style"/>
          <w:bCs/>
          <w:sz w:val="22"/>
          <w:szCs w:val="22"/>
        </w:rPr>
        <w:t xml:space="preserve"> następnie </w:t>
      </w:r>
      <w:r w:rsidRPr="00B36F6D">
        <w:rPr>
          <w:rFonts w:ascii="Bookman Old Style" w:hAnsi="Bookman Old Style"/>
          <w:sz w:val="22"/>
          <w:szCs w:val="22"/>
        </w:rPr>
        <w:t xml:space="preserve">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(art. 274 ust. 1 </w:t>
      </w:r>
      <w:proofErr w:type="spellStart"/>
      <w:r w:rsidRPr="00B36F6D">
        <w:rPr>
          <w:rFonts w:ascii="Bookman Old Style" w:hAnsi="Bookman Old Style"/>
          <w:sz w:val="22"/>
          <w:szCs w:val="22"/>
        </w:rPr>
        <w:t>Pzp</w:t>
      </w:r>
      <w:proofErr w:type="spellEnd"/>
      <w:r w:rsidRPr="00B36F6D">
        <w:rPr>
          <w:rFonts w:ascii="Bookman Old Style" w:hAnsi="Bookman Old Style"/>
          <w:sz w:val="22"/>
          <w:szCs w:val="22"/>
        </w:rPr>
        <w:t xml:space="preserve">). </w:t>
      </w:r>
    </w:p>
    <w:p w14:paraId="293EBCBE" w14:textId="77777777" w:rsidR="00AE5B62" w:rsidRPr="00B36F6D" w:rsidRDefault="00AE5B62" w:rsidP="0053479C">
      <w:pPr>
        <w:spacing w:line="360" w:lineRule="auto"/>
        <w:ind w:firstLine="426"/>
        <w:jc w:val="both"/>
        <w:rPr>
          <w:rFonts w:ascii="Bookman Old Style" w:hAnsi="Bookman Old Style"/>
          <w:sz w:val="22"/>
          <w:szCs w:val="22"/>
        </w:rPr>
      </w:pPr>
      <w:r w:rsidRPr="00B36F6D">
        <w:rPr>
          <w:rFonts w:ascii="Bookman Old Style" w:hAnsi="Bookman Old Style"/>
          <w:sz w:val="22"/>
          <w:szCs w:val="22"/>
        </w:rPr>
        <w:t>Wykonawca nie jest zobowiązany do złożenia podmiotowych środków dowodowych, które Zamawiający posiada, jeżeli wykonawca wskaże te środki oraz potwierdzi ich prawidłowość i aktualność.</w:t>
      </w:r>
    </w:p>
    <w:p w14:paraId="10061182"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b/>
          <w:bCs/>
          <w:sz w:val="22"/>
          <w:szCs w:val="22"/>
        </w:rPr>
        <w:t>c)</w:t>
      </w:r>
      <w:r w:rsidRPr="00B36F6D">
        <w:rPr>
          <w:rFonts w:ascii="Bookman Old Style" w:hAnsi="Bookman Old Style"/>
          <w:sz w:val="22"/>
          <w:szCs w:val="22"/>
        </w:rPr>
        <w:t xml:space="preserve"> 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53DA56AE"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 oferta wykonawcy podlega odrzuceniu bez względu na ich złożenie, uzupełnienie lub poprawienie lub </w:t>
      </w:r>
    </w:p>
    <w:p w14:paraId="7A3C42B9"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2) zachodzą przesłanki unieważnienia postępowania. </w:t>
      </w:r>
    </w:p>
    <w:p w14:paraId="74D8BA86" w14:textId="77777777" w:rsidR="00AE5B62" w:rsidRPr="00B36F6D" w:rsidRDefault="00AE5B62" w:rsidP="0053479C">
      <w:pPr>
        <w:spacing w:line="360" w:lineRule="auto"/>
        <w:ind w:firstLine="426"/>
        <w:jc w:val="both"/>
        <w:rPr>
          <w:rFonts w:ascii="Bookman Old Style" w:hAnsi="Bookman Old Style"/>
          <w:sz w:val="22"/>
          <w:szCs w:val="22"/>
        </w:rPr>
      </w:pPr>
    </w:p>
    <w:p w14:paraId="3978A8AE" w14:textId="77777777" w:rsidR="00AE5B62" w:rsidRPr="00B36F6D" w:rsidRDefault="00AE5B62" w:rsidP="0053479C">
      <w:pPr>
        <w:spacing w:line="360" w:lineRule="auto"/>
        <w:ind w:firstLine="567"/>
        <w:jc w:val="both"/>
        <w:rPr>
          <w:rFonts w:ascii="Bookman Old Style" w:hAnsi="Bookman Old Style"/>
          <w:b/>
          <w:bCs/>
          <w:sz w:val="22"/>
          <w:szCs w:val="22"/>
        </w:rPr>
      </w:pPr>
      <w:r w:rsidRPr="00B36F6D">
        <w:rPr>
          <w:rFonts w:ascii="Bookman Old Style" w:hAnsi="Bookman Old Style"/>
          <w:b/>
          <w:bCs/>
          <w:sz w:val="22"/>
          <w:szCs w:val="22"/>
        </w:rPr>
        <w:t>Wykonawca składa podmiotowe środki dowodowe na wezwanie, o którym mowa powyżej, aktualne na dzień ich złożenia.</w:t>
      </w:r>
    </w:p>
    <w:p w14:paraId="64EBFABE" w14:textId="77777777" w:rsidR="00AE5B62" w:rsidRPr="00B36F6D" w:rsidRDefault="00AE5B62" w:rsidP="0053479C">
      <w:pPr>
        <w:spacing w:line="360" w:lineRule="auto"/>
        <w:ind w:firstLine="426"/>
        <w:jc w:val="both"/>
        <w:rPr>
          <w:rFonts w:ascii="Bookman Old Style" w:hAnsi="Bookman Old Style"/>
          <w:sz w:val="22"/>
          <w:szCs w:val="22"/>
        </w:rPr>
      </w:pPr>
    </w:p>
    <w:p w14:paraId="4BFF3B91" w14:textId="77777777" w:rsidR="00AE5B62" w:rsidRPr="00B36F6D" w:rsidRDefault="00AE5B62" w:rsidP="0053479C">
      <w:pPr>
        <w:pStyle w:val="Default"/>
        <w:spacing w:line="360" w:lineRule="auto"/>
        <w:ind w:firstLine="567"/>
        <w:jc w:val="both"/>
        <w:rPr>
          <w:rFonts w:ascii="Bookman Old Style" w:hAnsi="Bookman Old Style"/>
          <w:sz w:val="22"/>
          <w:szCs w:val="22"/>
        </w:rPr>
      </w:pPr>
      <w:r w:rsidRPr="00B36F6D">
        <w:rPr>
          <w:rFonts w:ascii="Bookman Old Style" w:hAnsi="Bookman Old Style"/>
          <w:sz w:val="22"/>
          <w:szCs w:val="22"/>
        </w:rPr>
        <w:t xml:space="preserve">Zamawiający może żądać od wykonawców wyjaśnień dotyczących treści oświadczenia, o którym mowa w art. 125 ust. 1, lub złożonych podmiotowych środków dowodowych lub innych dokumentów lub oświadczeń składanych w postępowaniu. </w:t>
      </w:r>
    </w:p>
    <w:p w14:paraId="199CFCC6" w14:textId="77777777" w:rsidR="00AE5B62" w:rsidRPr="00B36F6D" w:rsidRDefault="00AE5B62" w:rsidP="0053479C">
      <w:pPr>
        <w:autoSpaceDE w:val="0"/>
        <w:spacing w:line="360" w:lineRule="auto"/>
        <w:ind w:firstLine="567"/>
        <w:jc w:val="both"/>
        <w:rPr>
          <w:rFonts w:ascii="Bookman Old Style" w:hAnsi="Bookman Old Style"/>
          <w:sz w:val="22"/>
          <w:szCs w:val="22"/>
        </w:rPr>
      </w:pPr>
      <w:r w:rsidRPr="00B36F6D">
        <w:rPr>
          <w:rFonts w:ascii="Bookman Old Style" w:hAnsi="Bookman Old Style"/>
          <w:sz w:val="22"/>
          <w:szCs w:val="22"/>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699FC44" w14:textId="77777777" w:rsidR="00AE5B62" w:rsidRPr="00B36F6D" w:rsidRDefault="00AE5B62" w:rsidP="0053479C">
      <w:pPr>
        <w:autoSpaceDE w:val="0"/>
        <w:spacing w:line="360" w:lineRule="auto"/>
        <w:jc w:val="both"/>
        <w:rPr>
          <w:rFonts w:ascii="Bookman Old Style" w:hAnsi="Bookman Old Style"/>
          <w:sz w:val="22"/>
          <w:szCs w:val="22"/>
        </w:rPr>
      </w:pPr>
    </w:p>
    <w:p w14:paraId="4C6F895B" w14:textId="77777777" w:rsidR="00AE5B62" w:rsidRPr="00B36F6D" w:rsidRDefault="00AE5B62" w:rsidP="0053479C">
      <w:pPr>
        <w:autoSpaceDE w:val="0"/>
        <w:spacing w:line="360" w:lineRule="auto"/>
        <w:jc w:val="both"/>
        <w:rPr>
          <w:rFonts w:ascii="Bookman Old Style" w:hAnsi="Bookman Old Style" w:cs="Bookman Old Style"/>
          <w:b/>
          <w:sz w:val="22"/>
          <w:szCs w:val="22"/>
          <w:u w:val="double"/>
        </w:rPr>
      </w:pPr>
      <w:r w:rsidRPr="00B36F6D">
        <w:rPr>
          <w:rFonts w:ascii="Bookman Old Style" w:hAnsi="Bookman Old Style" w:cs="Bookman Old Style"/>
          <w:b/>
          <w:sz w:val="22"/>
          <w:szCs w:val="22"/>
          <w:u w:val="double"/>
        </w:rPr>
        <w:t>13. Sposób sporządzania i przekazywania informacji w postępowaniu</w:t>
      </w:r>
    </w:p>
    <w:p w14:paraId="6DF53AED" w14:textId="77777777"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Bookman Old Style"/>
          <w:b/>
          <w:sz w:val="22"/>
          <w:szCs w:val="22"/>
        </w:rPr>
        <w:t xml:space="preserve">13.1. </w:t>
      </w:r>
      <w:r w:rsidRPr="00B36F6D">
        <w:rPr>
          <w:rFonts w:ascii="Bookman Old Style" w:hAnsi="Bookman Old Style" w:cs="Arial"/>
          <w:sz w:val="22"/>
          <w:szCs w:val="22"/>
        </w:rPr>
        <w:t>Podmiotowe środki dowodowe oraz inne dokumenty lub oświadczenia, sporządzone w języku obcym przekazuje się wraz z tłumaczeniem na język polski.</w:t>
      </w:r>
    </w:p>
    <w:p w14:paraId="73E29240" w14:textId="77777777"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Arial"/>
          <w:b/>
          <w:bCs/>
          <w:sz w:val="22"/>
          <w:szCs w:val="22"/>
        </w:rPr>
        <w:t>13.2.</w:t>
      </w:r>
      <w:r w:rsidRPr="00B36F6D">
        <w:rPr>
          <w:rFonts w:ascii="Arial" w:hAnsi="Arial" w:cs="Arial"/>
          <w:sz w:val="25"/>
          <w:szCs w:val="25"/>
        </w:rPr>
        <w:t xml:space="preserve"> </w:t>
      </w:r>
      <w:r w:rsidRPr="00B36F6D">
        <w:rPr>
          <w:rFonts w:ascii="Bookman Old Style" w:hAnsi="Bookman Old Style" w:cs="Arial"/>
          <w:sz w:val="22"/>
          <w:szCs w:val="22"/>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611A0B4" w14:textId="77777777"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Arial"/>
          <w:b/>
          <w:bCs/>
          <w:sz w:val="22"/>
          <w:szCs w:val="22"/>
        </w:rPr>
        <w:t>13.3</w:t>
      </w:r>
      <w:r w:rsidRPr="00B36F6D">
        <w:rPr>
          <w:rFonts w:ascii="Bookman Old Style" w:hAnsi="Bookman Old Style" w:cs="Arial"/>
          <w:sz w:val="22"/>
          <w:szCs w:val="22"/>
        </w:rPr>
        <w:t xml:space="preserve">. W przypadku gdy podmiotowe środki dowodowe, inne dokumenty lub dokumenty potwierdzające umocowanie do reprezentowania, </w:t>
      </w:r>
      <w:r w:rsidRPr="00B36F6D">
        <w:rPr>
          <w:rFonts w:ascii="Bookman Old Style" w:hAnsi="Bookman Old Style" w:cs="Arial"/>
          <w:sz w:val="22"/>
          <w:szCs w:val="22"/>
          <w:u w:val="double"/>
        </w:rPr>
        <w:t>zostały wystawione przez upoważnione podmioty</w:t>
      </w:r>
      <w:r w:rsidRPr="00B36F6D">
        <w:rPr>
          <w:rFonts w:ascii="Bookman Old Style" w:hAnsi="Bookman Old Style" w:cs="Arial"/>
          <w:sz w:val="22"/>
          <w:szCs w:val="22"/>
        </w:rPr>
        <w:t xml:space="preserve">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D4EF22D" w14:textId="13A5904A"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Arial"/>
          <w:b/>
          <w:bCs/>
          <w:sz w:val="22"/>
          <w:szCs w:val="22"/>
        </w:rPr>
        <w:t xml:space="preserve">13.4. </w:t>
      </w:r>
      <w:r w:rsidRPr="00B36F6D">
        <w:rPr>
          <w:rFonts w:ascii="Bookman Old Style" w:hAnsi="Bookman Old Style" w:cs="Arial"/>
          <w:sz w:val="22"/>
          <w:szCs w:val="22"/>
        </w:rPr>
        <w:t>Poświadczenia zgodności cyfrowego odwzorowania z dokumentem w postaci papierowej, o którym mowa w punkcie 13.3. SWZ dokonuje w</w:t>
      </w:r>
      <w:r w:rsidR="001231FB" w:rsidRPr="00B36F6D">
        <w:rPr>
          <w:rFonts w:ascii="Bookman Old Style" w:hAnsi="Bookman Old Style" w:cs="Arial"/>
          <w:sz w:val="22"/>
          <w:szCs w:val="22"/>
        </w:rPr>
        <w:t xml:space="preserve"> </w:t>
      </w:r>
      <w:r w:rsidRPr="00B36F6D">
        <w:rPr>
          <w:rFonts w:ascii="Bookman Old Style" w:hAnsi="Bookman Old Style" w:cs="Arial"/>
          <w:sz w:val="22"/>
          <w:szCs w:val="22"/>
        </w:rPr>
        <w:t>przypadku:</w:t>
      </w:r>
    </w:p>
    <w:p w14:paraId="58ADB1EA" w14:textId="77777777"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Arial"/>
          <w:sz w:val="22"/>
          <w:szCs w:val="22"/>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A8F4ABB" w14:textId="77777777"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Arial"/>
          <w:sz w:val="22"/>
          <w:szCs w:val="22"/>
        </w:rPr>
        <w:t>2) przedmiotowych środków dowodowych – odpowiednio wykonawca lub wykonawca wspólnie ubiegający się o udzielenie zamówienia;</w:t>
      </w:r>
    </w:p>
    <w:p w14:paraId="0632B0EB" w14:textId="75EEACDC"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Arial"/>
          <w:sz w:val="22"/>
          <w:szCs w:val="22"/>
        </w:rPr>
        <w:t xml:space="preserve">3) innych dokumentów - odpowiednio wykonawca lub wykonawca wspólnie ubiegający się o udzielenie zamówienia, w zakresie dokumentów, które każdego </w:t>
      </w:r>
      <w:r w:rsidR="0091012F">
        <w:rPr>
          <w:rFonts w:ascii="Bookman Old Style" w:hAnsi="Bookman Old Style" w:cs="Arial"/>
          <w:sz w:val="22"/>
          <w:szCs w:val="22"/>
        </w:rPr>
        <w:br/>
      </w:r>
      <w:r w:rsidRPr="00B36F6D">
        <w:rPr>
          <w:rFonts w:ascii="Bookman Old Style" w:hAnsi="Bookman Old Style" w:cs="Arial"/>
          <w:sz w:val="22"/>
          <w:szCs w:val="22"/>
        </w:rPr>
        <w:t>z</w:t>
      </w:r>
      <w:r w:rsidR="00B94909" w:rsidRPr="00B36F6D">
        <w:rPr>
          <w:rFonts w:ascii="Bookman Old Style" w:hAnsi="Bookman Old Style" w:cs="Arial"/>
          <w:sz w:val="22"/>
          <w:szCs w:val="22"/>
        </w:rPr>
        <w:t xml:space="preserve"> </w:t>
      </w:r>
      <w:r w:rsidRPr="00B36F6D">
        <w:rPr>
          <w:rFonts w:ascii="Bookman Old Style" w:hAnsi="Bookman Old Style" w:cs="Arial"/>
          <w:sz w:val="22"/>
          <w:szCs w:val="22"/>
        </w:rPr>
        <w:t>nich dotyczą.</w:t>
      </w:r>
    </w:p>
    <w:p w14:paraId="61B9D7B3" w14:textId="77777777"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Arial"/>
          <w:sz w:val="22"/>
          <w:szCs w:val="22"/>
        </w:rPr>
        <w:t>Poświadczenia zgodności cyfrowego odwzorowania z dokumentem w postaci papierowej, o którym mowa w punkcie 13.3. SWZ może dokonać również notariusz.</w:t>
      </w:r>
    </w:p>
    <w:p w14:paraId="3194CDF0" w14:textId="77777777"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Arial"/>
          <w:sz w:val="22"/>
          <w:szCs w:val="22"/>
        </w:rPr>
        <w:t>Przez cyfrowe odwzorowanie, o którym mowa w punkcie 13.3. i 13.4. SWZ należy rozumieć dokument elektroniczny będący kopią elektroniczną treści zapisanej w postaci papierowej, umożliwiający zapoznanie się z tą treścią i jej zrozumienie, bez konieczności bezpośredniego dostępu do oryginału.</w:t>
      </w:r>
    </w:p>
    <w:p w14:paraId="34AD36D9" w14:textId="77777777"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Arial"/>
          <w:b/>
          <w:bCs/>
          <w:sz w:val="22"/>
          <w:szCs w:val="22"/>
        </w:rPr>
        <w:t xml:space="preserve">13.5. </w:t>
      </w:r>
      <w:r w:rsidRPr="00B36F6D">
        <w:rPr>
          <w:rFonts w:ascii="Bookman Old Style" w:hAnsi="Bookman Old Style" w:cs="Arial"/>
          <w:sz w:val="22"/>
          <w:szCs w:val="22"/>
        </w:rPr>
        <w:t xml:space="preserve">Podmiotowe środki dowodowe, w tym oświadczenie, o którym mowa </w:t>
      </w:r>
      <w:r w:rsidRPr="00B36F6D">
        <w:rPr>
          <w:rFonts w:ascii="Bookman Old Style" w:hAnsi="Bookman Old Style" w:cs="Arial"/>
          <w:sz w:val="22"/>
          <w:szCs w:val="22"/>
        </w:rPr>
        <w:br/>
        <w:t xml:space="preserve">w art. 117 ust. 4 ustawy oraz zobowiązanie podmiotu udostępniającego zasoby, przedmiotowe środki dowodowe </w:t>
      </w:r>
      <w:r w:rsidRPr="00B36F6D">
        <w:rPr>
          <w:rFonts w:ascii="Bookman Old Style" w:hAnsi="Bookman Old Style" w:cs="Arial"/>
          <w:sz w:val="22"/>
          <w:szCs w:val="22"/>
          <w:u w:val="double"/>
        </w:rPr>
        <w:t>niewystawione przez upoważnione podmioty oraz pełnomocnictwo</w:t>
      </w:r>
      <w:r w:rsidRPr="00B36F6D">
        <w:rPr>
          <w:rFonts w:ascii="Bookman Old Style" w:hAnsi="Bookman Old Style" w:cs="Arial"/>
          <w:sz w:val="22"/>
          <w:szCs w:val="22"/>
        </w:rPr>
        <w:t xml:space="preserve"> przekazuje się w postaci elektronicznej i opatruje się kwalifikowanym podpisem elektronicznym, podpisem zaufanym lub podpisem osobistym.</w:t>
      </w:r>
    </w:p>
    <w:p w14:paraId="741DE152" w14:textId="77777777" w:rsidR="00AE5B62" w:rsidRPr="00B36F6D" w:rsidRDefault="00AE5B62" w:rsidP="0053479C">
      <w:pPr>
        <w:autoSpaceDE w:val="0"/>
        <w:spacing w:line="360" w:lineRule="auto"/>
        <w:ind w:firstLine="567"/>
        <w:jc w:val="both"/>
        <w:rPr>
          <w:rFonts w:ascii="Bookman Old Style" w:hAnsi="Bookman Old Style" w:cs="Arial"/>
          <w:sz w:val="22"/>
          <w:szCs w:val="22"/>
        </w:rPr>
      </w:pPr>
      <w:r w:rsidRPr="00B36F6D">
        <w:rPr>
          <w:rFonts w:ascii="Bookman Old Style" w:hAnsi="Bookman Old Style" w:cs="Arial"/>
          <w:sz w:val="22"/>
          <w:szCs w:val="22"/>
        </w:rPr>
        <w:t xml:space="preserve">W przypadku gdy podmiotowe środki dowodowe, w tym oświadczenie, o którym mowa w art. 117 ust. 4 ustawy, oraz zobowiązanie podmiotu udostępniającego zasoby, przedmiotowe środki dowodowe </w:t>
      </w:r>
      <w:r w:rsidRPr="00B36F6D">
        <w:rPr>
          <w:rFonts w:ascii="Bookman Old Style" w:hAnsi="Bookman Old Style" w:cs="Arial"/>
          <w:sz w:val="22"/>
          <w:szCs w:val="22"/>
          <w:u w:val="double"/>
        </w:rPr>
        <w:t>niewystawione przez upoważnione podmioty lub pełnomocnictwo</w:t>
      </w:r>
      <w:r w:rsidRPr="00B36F6D">
        <w:rPr>
          <w:rFonts w:ascii="Bookman Old Style" w:hAnsi="Bookman Old Style" w:cs="Arial"/>
          <w:sz w:val="22"/>
          <w:szCs w:val="22"/>
        </w:rPr>
        <w:t>,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959F35C" w14:textId="77777777"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Arial"/>
          <w:b/>
          <w:bCs/>
          <w:sz w:val="22"/>
          <w:szCs w:val="22"/>
        </w:rPr>
        <w:t>13.6.</w:t>
      </w:r>
      <w:r w:rsidRPr="00B36F6D">
        <w:rPr>
          <w:rFonts w:ascii="Arial" w:hAnsi="Arial" w:cs="Arial"/>
          <w:b/>
          <w:bCs/>
          <w:sz w:val="25"/>
          <w:szCs w:val="25"/>
        </w:rPr>
        <w:t xml:space="preserve"> </w:t>
      </w:r>
      <w:r w:rsidRPr="00B36F6D">
        <w:rPr>
          <w:rFonts w:ascii="Bookman Old Style" w:hAnsi="Bookman Old Style" w:cs="Arial"/>
          <w:sz w:val="22"/>
          <w:szCs w:val="22"/>
        </w:rPr>
        <w:t>Poświadczenia zgodności cyfrowego odwzorowania z dokumentem w postaci papierowej, o którym mowa w punkcie 13.5., dokonuje w przypadku:</w:t>
      </w:r>
    </w:p>
    <w:p w14:paraId="4AD9F1E7" w14:textId="4D608487"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Arial"/>
          <w:sz w:val="22"/>
          <w:szCs w:val="22"/>
        </w:rPr>
        <w:t>1) podmiotowych środków dowodowych – odpowiednio wykonawca, wykonawca wspólnie ubiegający się o udzielenie zamówienia, podmiot udostępniający zasoby lub podwykonawca, w zakresie podmiotowych środków dowodowych, które każdego z</w:t>
      </w:r>
      <w:r w:rsidR="00B94909" w:rsidRPr="00B36F6D">
        <w:rPr>
          <w:rFonts w:ascii="Bookman Old Style" w:hAnsi="Bookman Old Style" w:cs="Arial"/>
          <w:sz w:val="22"/>
          <w:szCs w:val="22"/>
        </w:rPr>
        <w:t> </w:t>
      </w:r>
      <w:r w:rsidRPr="00B36F6D">
        <w:rPr>
          <w:rFonts w:ascii="Bookman Old Style" w:hAnsi="Bookman Old Style" w:cs="Arial"/>
          <w:sz w:val="22"/>
          <w:szCs w:val="22"/>
        </w:rPr>
        <w:t>nich dotyczą;</w:t>
      </w:r>
    </w:p>
    <w:p w14:paraId="262210D3" w14:textId="5C63E369"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Arial"/>
          <w:sz w:val="22"/>
          <w:szCs w:val="22"/>
        </w:rPr>
        <w:t>2) przedmiotowego środka dowodowego, oświadczenia, o którym mowa w art. 117 ust.</w:t>
      </w:r>
      <w:r w:rsidR="00B94909" w:rsidRPr="00B36F6D">
        <w:rPr>
          <w:rFonts w:ascii="Bookman Old Style" w:hAnsi="Bookman Old Style" w:cs="Arial"/>
          <w:sz w:val="22"/>
          <w:szCs w:val="22"/>
        </w:rPr>
        <w:t> </w:t>
      </w:r>
      <w:r w:rsidRPr="00B36F6D">
        <w:rPr>
          <w:rFonts w:ascii="Bookman Old Style" w:hAnsi="Bookman Old Style" w:cs="Arial"/>
          <w:sz w:val="22"/>
          <w:szCs w:val="22"/>
        </w:rPr>
        <w:t>4 ustawy, lub zobowiązania podmiotu udostępniającego zasoby – odpowiednio wykonawca lub wykonawca wspólnie ubiegający się o udzielenie zamówienia;</w:t>
      </w:r>
    </w:p>
    <w:p w14:paraId="03EC2355" w14:textId="77777777"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Arial"/>
          <w:sz w:val="22"/>
          <w:szCs w:val="22"/>
        </w:rPr>
        <w:t>3) pełnomocnictwa – mocodawca.</w:t>
      </w:r>
    </w:p>
    <w:p w14:paraId="15141B98" w14:textId="77777777"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Arial"/>
          <w:sz w:val="22"/>
          <w:szCs w:val="22"/>
        </w:rPr>
        <w:t>Poświadczenia zgodności cyfrowego odwzorowania z dokumentem w postaci papierowej, o którym mowa w punkcie 13.5., może dokonać również notariusz.</w:t>
      </w:r>
    </w:p>
    <w:p w14:paraId="3F735409" w14:textId="77777777"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Arial"/>
          <w:sz w:val="22"/>
          <w:szCs w:val="22"/>
        </w:rPr>
        <w:t>Przez cyfrowe odwzorowanie, o którym mowa w punkcie 13.5. i 13.6. SWZ należy rozumieć dokument elektroniczny będący kopią elektroniczną treści zapisanej w postaci papierowej, umożliwiający zapoznanie się z tą treścią i jej zrozumienie, bez konieczności bezpośredniego dostępu do oryginału.</w:t>
      </w:r>
    </w:p>
    <w:p w14:paraId="466BB17D" w14:textId="77777777"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Bookman Old Style"/>
          <w:b/>
          <w:bCs/>
          <w:sz w:val="22"/>
          <w:szCs w:val="22"/>
        </w:rPr>
        <w:t xml:space="preserve">13.7. </w:t>
      </w:r>
      <w:r w:rsidRPr="00B36F6D">
        <w:rPr>
          <w:rFonts w:ascii="Bookman Old Style" w:hAnsi="Bookman Old Style" w:cs="Arial"/>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C84E88B" w14:textId="77777777" w:rsidR="00AE5B62" w:rsidRPr="00B36F6D" w:rsidRDefault="00AE5B62" w:rsidP="0053479C">
      <w:pPr>
        <w:autoSpaceDE w:val="0"/>
        <w:spacing w:line="360" w:lineRule="auto"/>
        <w:jc w:val="both"/>
        <w:rPr>
          <w:rFonts w:ascii="Bookman Old Style" w:hAnsi="Bookman Old Style" w:cs="Calibri"/>
          <w:sz w:val="22"/>
          <w:szCs w:val="22"/>
        </w:rPr>
      </w:pPr>
      <w:r w:rsidRPr="00B36F6D">
        <w:rPr>
          <w:rFonts w:ascii="Bookman Old Style" w:hAnsi="Bookman Old Style" w:cs="Arial"/>
          <w:b/>
          <w:bCs/>
          <w:sz w:val="22"/>
          <w:szCs w:val="22"/>
        </w:rPr>
        <w:t xml:space="preserve">13.8. </w:t>
      </w:r>
      <w:r w:rsidRPr="00B36F6D">
        <w:rPr>
          <w:rFonts w:ascii="Bookman Old Style" w:hAnsi="Bookman Old Style" w:cs="Calibri"/>
          <w:sz w:val="22"/>
          <w:szCs w:val="22"/>
        </w:rPr>
        <w:t>Dokumenty elektroniczne w postępowaniu spełniają łącznie następujące wymagania:</w:t>
      </w:r>
    </w:p>
    <w:p w14:paraId="01D9F810" w14:textId="77777777" w:rsidR="00AE5B62" w:rsidRPr="00B36F6D" w:rsidRDefault="00AE5B62" w:rsidP="0053479C">
      <w:pPr>
        <w:autoSpaceDE w:val="0"/>
        <w:spacing w:line="360" w:lineRule="auto"/>
        <w:jc w:val="both"/>
        <w:rPr>
          <w:rFonts w:ascii="Bookman Old Style" w:hAnsi="Bookman Old Style" w:cs="Calibri"/>
          <w:sz w:val="22"/>
          <w:szCs w:val="22"/>
        </w:rPr>
      </w:pPr>
      <w:r w:rsidRPr="00B36F6D">
        <w:rPr>
          <w:rFonts w:ascii="Bookman Old Style" w:hAnsi="Bookman Old Style" w:cs="Calibri"/>
          <w:sz w:val="22"/>
          <w:szCs w:val="22"/>
        </w:rPr>
        <w:t>1) są utrwalone w sposób umożliwiający ich wielokrotne odczytanie, zapisanie i powielenie, a także przekazanie przy użyciu środków komunikacji elektronicznej lub na informatycznym nośniku danych;</w:t>
      </w:r>
    </w:p>
    <w:p w14:paraId="220E2FF1" w14:textId="77777777" w:rsidR="00AE5B62" w:rsidRPr="00B36F6D" w:rsidRDefault="00AE5B62" w:rsidP="0053479C">
      <w:pPr>
        <w:autoSpaceDE w:val="0"/>
        <w:spacing w:line="360" w:lineRule="auto"/>
        <w:jc w:val="both"/>
        <w:rPr>
          <w:rFonts w:ascii="Bookman Old Style" w:hAnsi="Bookman Old Style" w:cs="Calibri"/>
          <w:sz w:val="22"/>
          <w:szCs w:val="22"/>
        </w:rPr>
      </w:pPr>
      <w:r w:rsidRPr="00B36F6D">
        <w:rPr>
          <w:rFonts w:ascii="Bookman Old Style" w:hAnsi="Bookman Old Style" w:cs="Calibri"/>
          <w:sz w:val="22"/>
          <w:szCs w:val="22"/>
        </w:rPr>
        <w:t>2) umożliwiają prezentację treści w postaci elektronicznej, w szczególności przez wyświetlenie tej treści na monitorze ekranowym;</w:t>
      </w:r>
    </w:p>
    <w:p w14:paraId="1551F7E3" w14:textId="77777777" w:rsidR="00AE5B62" w:rsidRPr="00B36F6D" w:rsidRDefault="00AE5B62" w:rsidP="0053479C">
      <w:pPr>
        <w:autoSpaceDE w:val="0"/>
        <w:spacing w:line="360" w:lineRule="auto"/>
        <w:jc w:val="both"/>
        <w:rPr>
          <w:rFonts w:ascii="Bookman Old Style" w:hAnsi="Bookman Old Style" w:cs="Calibri"/>
          <w:sz w:val="22"/>
          <w:szCs w:val="22"/>
        </w:rPr>
      </w:pPr>
      <w:r w:rsidRPr="00B36F6D">
        <w:rPr>
          <w:rFonts w:ascii="Bookman Old Style" w:hAnsi="Bookman Old Style" w:cs="Calibri"/>
          <w:sz w:val="22"/>
          <w:szCs w:val="22"/>
        </w:rPr>
        <w:t>3) umożliwiają prezentację treści w postaci papierowej, w szczególności za pomocą wydruku;</w:t>
      </w:r>
    </w:p>
    <w:p w14:paraId="049F86F3" w14:textId="77777777" w:rsidR="00AE5B62" w:rsidRPr="00B36F6D" w:rsidRDefault="00AE5B62" w:rsidP="0053479C">
      <w:pPr>
        <w:autoSpaceDE w:val="0"/>
        <w:spacing w:line="360" w:lineRule="auto"/>
        <w:jc w:val="both"/>
        <w:rPr>
          <w:rFonts w:ascii="Bookman Old Style" w:hAnsi="Bookman Old Style" w:cs="Calibri"/>
          <w:sz w:val="22"/>
          <w:szCs w:val="22"/>
        </w:rPr>
      </w:pPr>
      <w:r w:rsidRPr="00B36F6D">
        <w:rPr>
          <w:rFonts w:ascii="Bookman Old Style" w:hAnsi="Bookman Old Style" w:cs="Calibri"/>
          <w:sz w:val="22"/>
          <w:szCs w:val="22"/>
        </w:rPr>
        <w:t>4) zawierają dane w układzie niepozostawiającym wątpliwości co do treści i kontekstu zapisanych informacji.</w:t>
      </w:r>
    </w:p>
    <w:p w14:paraId="25814ADD" w14:textId="77777777" w:rsidR="00A54DA3" w:rsidRDefault="00A54DA3" w:rsidP="0053479C">
      <w:pPr>
        <w:autoSpaceDE w:val="0"/>
        <w:autoSpaceDN w:val="0"/>
        <w:adjustRightInd w:val="0"/>
        <w:spacing w:line="360" w:lineRule="auto"/>
        <w:jc w:val="both"/>
        <w:rPr>
          <w:rFonts w:ascii="Bookman Old Style" w:hAnsi="Bookman Old Style"/>
          <w:b/>
          <w:sz w:val="22"/>
          <w:szCs w:val="22"/>
          <w:u w:val="double"/>
        </w:rPr>
      </w:pPr>
    </w:p>
    <w:p w14:paraId="292129E8" w14:textId="77777777" w:rsidR="00AE5B62" w:rsidRPr="00B36F6D" w:rsidRDefault="00AE5B62" w:rsidP="0053479C">
      <w:pPr>
        <w:autoSpaceDE w:val="0"/>
        <w:autoSpaceDN w:val="0"/>
        <w:adjustRightInd w:val="0"/>
        <w:spacing w:line="360" w:lineRule="auto"/>
        <w:jc w:val="both"/>
        <w:rPr>
          <w:rFonts w:ascii="Bookman Old Style" w:hAnsi="Bookman Old Style"/>
          <w:b/>
          <w:sz w:val="22"/>
          <w:szCs w:val="22"/>
          <w:u w:val="double"/>
        </w:rPr>
      </w:pPr>
      <w:r w:rsidRPr="00B36F6D">
        <w:rPr>
          <w:rFonts w:ascii="Bookman Old Style" w:hAnsi="Bookman Old Style"/>
          <w:b/>
          <w:sz w:val="22"/>
          <w:szCs w:val="22"/>
          <w:u w:val="double"/>
        </w:rPr>
        <w:t>14. Wykonywanie części zamówienia przez podwykonawców</w:t>
      </w:r>
    </w:p>
    <w:p w14:paraId="78516871"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b/>
          <w:sz w:val="22"/>
          <w:szCs w:val="22"/>
        </w:rPr>
        <w:t>14.1</w:t>
      </w:r>
      <w:r w:rsidRPr="00B36F6D">
        <w:rPr>
          <w:rFonts w:ascii="Bookman Old Style" w:hAnsi="Bookman Old Style"/>
          <w:sz w:val="22"/>
          <w:szCs w:val="22"/>
        </w:rPr>
        <w:t xml:space="preserve">. Wykonawca może powierzyć wykonanie części zamówienia podwykonawcy. </w:t>
      </w:r>
    </w:p>
    <w:p w14:paraId="6620BBF9"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b/>
          <w:bCs/>
          <w:sz w:val="22"/>
          <w:szCs w:val="22"/>
        </w:rPr>
        <w:t>14.2.</w:t>
      </w:r>
      <w:r w:rsidRPr="00B36F6D">
        <w:rPr>
          <w:rFonts w:ascii="Bookman Old Style" w:hAnsi="Bookman Old Style"/>
          <w:sz w:val="22"/>
          <w:szCs w:val="22"/>
        </w:rPr>
        <w:t xml:space="preserve"> Zamawiający może żądać wskazania przez wykonawcę, w ofercie, części zamówienia, których wykonanie zamierza powierzyć podwykonawcom, oraz podania nazw ewentualnych podwykonawców, jeżeli są już znani. </w:t>
      </w:r>
    </w:p>
    <w:p w14:paraId="10D8224A" w14:textId="77777777" w:rsidR="00AE5B62" w:rsidRPr="00B36F6D" w:rsidRDefault="00AE5B62" w:rsidP="0053479C">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b/>
          <w:bCs/>
          <w:sz w:val="22"/>
          <w:szCs w:val="22"/>
        </w:rPr>
        <w:t>14.3.</w:t>
      </w:r>
      <w:r w:rsidRPr="00B36F6D">
        <w:rPr>
          <w:rFonts w:ascii="Bookman Old Style" w:hAnsi="Bookman Old Style"/>
          <w:sz w:val="22"/>
          <w:szCs w:val="22"/>
        </w:rPr>
        <w:t xml:space="preserve"> W przypadku zamówień na roboty, które mają być wykonane w miejscu podlegającym bezpośredniemu nadzorowi Zamawiającego, Zamawiający żąda, aby przed przystąpieniem do wykonania zamówienia wykonawca podał nazwy, dane kontaktowe oraz przedstawicieli, podwykonawców zaangażowanych w takie roboty,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w:t>
      </w:r>
    </w:p>
    <w:p w14:paraId="4EA83AC3" w14:textId="77777777" w:rsidR="00AE5B62" w:rsidRPr="00B36F6D" w:rsidRDefault="00AE5B62" w:rsidP="0053479C">
      <w:pPr>
        <w:pStyle w:val="Default"/>
        <w:spacing w:line="360" w:lineRule="auto"/>
        <w:ind w:firstLine="567"/>
        <w:jc w:val="both"/>
        <w:rPr>
          <w:rFonts w:ascii="Bookman Old Style" w:hAnsi="Bookman Old Style"/>
          <w:sz w:val="22"/>
          <w:szCs w:val="22"/>
        </w:rPr>
      </w:pPr>
      <w:r w:rsidRPr="00B36F6D">
        <w:rPr>
          <w:rFonts w:ascii="Bookman Old Style" w:hAnsi="Bookman Old Style"/>
          <w:sz w:val="22"/>
          <w:szCs w:val="22"/>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 </w:t>
      </w:r>
    </w:p>
    <w:p w14:paraId="26E3286D" w14:textId="77777777" w:rsidR="00AE5B62" w:rsidRPr="00B36F6D" w:rsidRDefault="00AE5B62" w:rsidP="0053479C">
      <w:pPr>
        <w:pStyle w:val="Default"/>
        <w:spacing w:line="360" w:lineRule="auto"/>
        <w:ind w:firstLine="567"/>
        <w:jc w:val="both"/>
        <w:rPr>
          <w:rFonts w:ascii="Bookman Old Style" w:hAnsi="Bookman Old Style"/>
          <w:sz w:val="22"/>
          <w:szCs w:val="22"/>
        </w:rPr>
      </w:pPr>
      <w:r w:rsidRPr="00B36F6D">
        <w:rPr>
          <w:rFonts w:ascii="Bookman Old Style" w:hAnsi="Bookman Old Style"/>
          <w:sz w:val="22"/>
          <w:szCs w:val="22"/>
        </w:rPr>
        <w:t xml:space="preserve">Powierzenie wykonania części zamówienia podwykonawcom nie zwalnia wykonawcy z odpowiedzialności za należyte wykonanie tego zamówienia. </w:t>
      </w:r>
    </w:p>
    <w:p w14:paraId="7392B26A" w14:textId="77777777" w:rsidR="00AE5B62" w:rsidRPr="00B36F6D" w:rsidRDefault="00AE5B62" w:rsidP="0053479C">
      <w:pPr>
        <w:pStyle w:val="Default"/>
        <w:spacing w:line="360" w:lineRule="auto"/>
        <w:ind w:firstLine="708"/>
        <w:jc w:val="both"/>
        <w:rPr>
          <w:rFonts w:ascii="Bookman Old Style" w:hAnsi="Bookman Old Style"/>
          <w:sz w:val="22"/>
          <w:szCs w:val="22"/>
        </w:rPr>
      </w:pPr>
    </w:p>
    <w:p w14:paraId="5DD37E06" w14:textId="77777777" w:rsidR="00AE5B62" w:rsidRPr="00B36F6D" w:rsidRDefault="00AE5B62" w:rsidP="0053479C">
      <w:pPr>
        <w:tabs>
          <w:tab w:val="left" w:pos="360"/>
        </w:tabs>
        <w:suppressAutoHyphens/>
        <w:autoSpaceDE w:val="0"/>
        <w:spacing w:line="360" w:lineRule="auto"/>
        <w:jc w:val="both"/>
        <w:rPr>
          <w:rFonts w:ascii="Bookman Old Style" w:hAnsi="Bookman Old Style" w:cs="Tahoma"/>
          <w:b/>
          <w:bCs/>
          <w:sz w:val="22"/>
          <w:szCs w:val="22"/>
          <w:u w:val="double"/>
        </w:rPr>
      </w:pPr>
      <w:r w:rsidRPr="00B36F6D">
        <w:rPr>
          <w:rFonts w:ascii="Bookman Old Style" w:hAnsi="Bookman Old Style" w:cs="Tahoma"/>
          <w:b/>
          <w:bCs/>
          <w:sz w:val="22"/>
          <w:szCs w:val="22"/>
          <w:u w:val="double"/>
        </w:rPr>
        <w:t>15. Sposób porozumiewania się Zamawiającego z wykonawcami</w:t>
      </w:r>
    </w:p>
    <w:p w14:paraId="15968D37" w14:textId="77777777" w:rsidR="00AE5B62" w:rsidRPr="00B36F6D" w:rsidRDefault="00AE5B62" w:rsidP="0053479C">
      <w:pPr>
        <w:tabs>
          <w:tab w:val="left" w:pos="360"/>
        </w:tabs>
        <w:suppressAutoHyphens/>
        <w:autoSpaceDE w:val="0"/>
        <w:spacing w:line="360" w:lineRule="auto"/>
        <w:jc w:val="both"/>
        <w:rPr>
          <w:rFonts w:ascii="Bookman Old Style" w:hAnsi="Bookman Old Style" w:cs="Tahoma"/>
          <w:b/>
          <w:bCs/>
          <w:sz w:val="22"/>
          <w:szCs w:val="22"/>
          <w:u w:val="double"/>
        </w:rPr>
      </w:pPr>
      <w:r w:rsidRPr="00B36F6D">
        <w:rPr>
          <w:rFonts w:ascii="Bookman Old Style" w:hAnsi="Bookman Old Style"/>
          <w:b/>
          <w:bCs/>
          <w:sz w:val="22"/>
          <w:szCs w:val="22"/>
        </w:rPr>
        <w:t>15.1.</w:t>
      </w:r>
      <w:r w:rsidRPr="00B36F6D">
        <w:rPr>
          <w:rFonts w:ascii="Bookman Old Style" w:hAnsi="Bookman Old Style"/>
          <w:sz w:val="22"/>
          <w:szCs w:val="22"/>
        </w:rPr>
        <w:t xml:space="preserve">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4BB43313" w14:textId="77777777" w:rsidR="00AE5B62" w:rsidRPr="00B36F6D" w:rsidRDefault="00AE5B62" w:rsidP="0053479C">
      <w:pPr>
        <w:tabs>
          <w:tab w:val="left" w:pos="360"/>
        </w:tabs>
        <w:suppressAutoHyphens/>
        <w:autoSpaceDE w:val="0"/>
        <w:spacing w:line="360" w:lineRule="auto"/>
        <w:jc w:val="both"/>
        <w:rPr>
          <w:rFonts w:ascii="Bookman Old Style" w:hAnsi="Bookman Old Style"/>
          <w:sz w:val="22"/>
          <w:szCs w:val="22"/>
        </w:rPr>
      </w:pPr>
      <w:r w:rsidRPr="00B36F6D">
        <w:rPr>
          <w:rFonts w:ascii="Bookman Old Style" w:hAnsi="Bookman Old Style"/>
          <w:b/>
          <w:bCs/>
          <w:sz w:val="22"/>
          <w:szCs w:val="22"/>
        </w:rPr>
        <w:t>15.2.</w:t>
      </w:r>
      <w:r w:rsidRPr="00B36F6D">
        <w:rPr>
          <w:rFonts w:ascii="Bookman Old Style" w:hAnsi="Bookman Old Style"/>
          <w:sz w:val="22"/>
          <w:szCs w:val="22"/>
        </w:rPr>
        <w:t xml:space="preserve"> W postępowaniu o udzielenie zamówienia o wartości mniejszej niż progi unijne ofertę, oświadczenie, o którym mowa w art. 125 ust. 1, składa się, pod rygorem nieważności, w formie elektronicznej lub w postaci elektronicznej opatrzonej podpisem zaufanym lub podpisem osobistym.</w:t>
      </w:r>
    </w:p>
    <w:p w14:paraId="5B182D4D" w14:textId="5D1E2700" w:rsidR="00AE5B62" w:rsidRPr="00B36F6D" w:rsidRDefault="00AE5B62" w:rsidP="0053479C">
      <w:pPr>
        <w:tabs>
          <w:tab w:val="left" w:pos="360"/>
        </w:tabs>
        <w:suppressAutoHyphens/>
        <w:autoSpaceDE w:val="0"/>
        <w:spacing w:line="360" w:lineRule="auto"/>
        <w:jc w:val="both"/>
        <w:rPr>
          <w:rFonts w:ascii="Bookman Old Style" w:hAnsi="Bookman Old Style"/>
          <w:sz w:val="22"/>
          <w:szCs w:val="22"/>
        </w:rPr>
      </w:pPr>
      <w:r w:rsidRPr="00B36F6D">
        <w:rPr>
          <w:rFonts w:ascii="Bookman Old Style" w:hAnsi="Bookman Old Style" w:cs="Arial"/>
          <w:b/>
          <w:bCs/>
          <w:sz w:val="22"/>
          <w:szCs w:val="22"/>
        </w:rPr>
        <w:t>15.3.</w:t>
      </w:r>
      <w:r w:rsidRPr="00B36F6D">
        <w:rPr>
          <w:rFonts w:ascii="Bookman Old Style" w:hAnsi="Bookman Old Style" w:cs="Arial"/>
          <w:sz w:val="22"/>
          <w:szCs w:val="22"/>
        </w:rPr>
        <w:t xml:space="preserve"> W przypadku gdy dokumenty elektroniczne w postępowaniu przekazywane przy użyciu środków komunikacji elektronicznej, zawierają informacje stanowiące tajemnicę przedsiębiorstwa w rozumieniu przepisów ustawy z dnia 16 kwietnia 1993r. o zwalczaniu nieuczciwej konkurencji, wykonawca, w celu utrzymania w</w:t>
      </w:r>
      <w:r w:rsidR="00B94909" w:rsidRPr="00B36F6D">
        <w:rPr>
          <w:rFonts w:ascii="Bookman Old Style" w:hAnsi="Bookman Old Style" w:cs="Arial"/>
          <w:sz w:val="22"/>
          <w:szCs w:val="22"/>
        </w:rPr>
        <w:t> </w:t>
      </w:r>
      <w:r w:rsidRPr="00B36F6D">
        <w:rPr>
          <w:rFonts w:ascii="Bookman Old Style" w:hAnsi="Bookman Old Style" w:cs="Arial"/>
          <w:sz w:val="22"/>
          <w:szCs w:val="22"/>
        </w:rPr>
        <w:t>poufności tych informacji, przekazuje je w</w:t>
      </w:r>
      <w:r w:rsidR="00B94909" w:rsidRPr="00B36F6D">
        <w:rPr>
          <w:rFonts w:ascii="Bookman Old Style" w:hAnsi="Bookman Old Style" w:cs="Arial"/>
          <w:sz w:val="22"/>
          <w:szCs w:val="22"/>
        </w:rPr>
        <w:t xml:space="preserve"> </w:t>
      </w:r>
      <w:r w:rsidRPr="00B36F6D">
        <w:rPr>
          <w:rFonts w:ascii="Bookman Old Style" w:hAnsi="Bookman Old Style" w:cs="Arial"/>
          <w:sz w:val="22"/>
          <w:szCs w:val="22"/>
        </w:rPr>
        <w:t>wydzielonym i</w:t>
      </w:r>
      <w:r w:rsidR="00B94909" w:rsidRPr="00B36F6D">
        <w:rPr>
          <w:rFonts w:ascii="Bookman Old Style" w:hAnsi="Bookman Old Style" w:cs="Arial"/>
          <w:sz w:val="22"/>
          <w:szCs w:val="22"/>
        </w:rPr>
        <w:t xml:space="preserve"> </w:t>
      </w:r>
      <w:r w:rsidRPr="00B36F6D">
        <w:rPr>
          <w:rFonts w:ascii="Bookman Old Style" w:hAnsi="Bookman Old Style" w:cs="Arial"/>
          <w:sz w:val="22"/>
          <w:szCs w:val="22"/>
        </w:rPr>
        <w:t>odpowiednio oznaczonym pliku.</w:t>
      </w:r>
    </w:p>
    <w:p w14:paraId="498ED52A" w14:textId="77777777" w:rsidR="00AE5B62" w:rsidRPr="00B36F6D" w:rsidRDefault="00AE5B62" w:rsidP="0053479C">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b/>
          <w:bCs/>
          <w:sz w:val="22"/>
          <w:szCs w:val="22"/>
        </w:rPr>
        <w:t>15.4.</w:t>
      </w:r>
      <w:r w:rsidRPr="00B36F6D">
        <w:rPr>
          <w:rFonts w:ascii="Bookman Old Style" w:hAnsi="Bookman Old Style"/>
          <w:sz w:val="22"/>
          <w:szCs w:val="22"/>
        </w:rPr>
        <w:t xml:space="preserve"> Osobami upoważnionymi do kontaktowania się z wykonawcami w powyższy sposób są:</w:t>
      </w:r>
    </w:p>
    <w:p w14:paraId="07947F35" w14:textId="3E7E47BD" w:rsidR="00AE5B62" w:rsidRPr="00B36F6D" w:rsidRDefault="00833718" w:rsidP="0053479C">
      <w:pPr>
        <w:numPr>
          <w:ilvl w:val="0"/>
          <w:numId w:val="1"/>
        </w:numPr>
        <w:tabs>
          <w:tab w:val="left" w:pos="540"/>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Sławomir Gomółka</w:t>
      </w:r>
      <w:r w:rsidR="00AE5B62" w:rsidRPr="00B36F6D">
        <w:rPr>
          <w:rFonts w:ascii="Bookman Old Style" w:hAnsi="Bookman Old Style"/>
          <w:sz w:val="22"/>
          <w:szCs w:val="22"/>
        </w:rPr>
        <w:t xml:space="preserve"> - Wydział Inwestycji Urzędu Miasta w Krośnie – w</w:t>
      </w:r>
      <w:r w:rsidR="00B94909" w:rsidRPr="00B36F6D">
        <w:rPr>
          <w:rFonts w:ascii="Bookman Old Style" w:hAnsi="Bookman Old Style"/>
          <w:sz w:val="22"/>
          <w:szCs w:val="22"/>
        </w:rPr>
        <w:t xml:space="preserve"> </w:t>
      </w:r>
      <w:r w:rsidR="00AE5B62" w:rsidRPr="00B36F6D">
        <w:rPr>
          <w:rFonts w:ascii="Bookman Old Style" w:hAnsi="Bookman Old Style"/>
          <w:sz w:val="22"/>
          <w:szCs w:val="22"/>
        </w:rPr>
        <w:t>sprawach merytorycznych,</w:t>
      </w:r>
    </w:p>
    <w:p w14:paraId="66E0CAA6" w14:textId="62C40800" w:rsidR="00AE5B62" w:rsidRPr="00B36F6D" w:rsidRDefault="00A23EF8" w:rsidP="0053479C">
      <w:pPr>
        <w:numPr>
          <w:ilvl w:val="0"/>
          <w:numId w:val="1"/>
        </w:numPr>
        <w:tabs>
          <w:tab w:val="left" w:pos="56"/>
        </w:tabs>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Edyta Filip</w:t>
      </w:r>
      <w:r w:rsidR="005E0B96">
        <w:rPr>
          <w:rFonts w:ascii="Bookman Old Style" w:hAnsi="Bookman Old Style"/>
          <w:sz w:val="22"/>
          <w:szCs w:val="22"/>
        </w:rPr>
        <w:t>, Małgorzata Babczyńska</w:t>
      </w:r>
      <w:r w:rsidR="00B87095" w:rsidRPr="00B36F6D">
        <w:rPr>
          <w:rFonts w:ascii="Bookman Old Style" w:hAnsi="Bookman Old Style"/>
          <w:sz w:val="22"/>
          <w:szCs w:val="22"/>
        </w:rPr>
        <w:t xml:space="preserve"> </w:t>
      </w:r>
      <w:r w:rsidR="00AE5B62" w:rsidRPr="00B36F6D">
        <w:rPr>
          <w:rFonts w:ascii="Bookman Old Style" w:hAnsi="Bookman Old Style"/>
          <w:sz w:val="22"/>
          <w:szCs w:val="22"/>
        </w:rPr>
        <w:t xml:space="preserve">– Biuro Zamówień Publicznych Urzędu Miasta w Krośnie, w sprawach </w:t>
      </w:r>
      <w:proofErr w:type="spellStart"/>
      <w:r w:rsidR="00AE5B62" w:rsidRPr="00B36F6D">
        <w:rPr>
          <w:rFonts w:ascii="Bookman Old Style" w:hAnsi="Bookman Old Style"/>
          <w:sz w:val="22"/>
          <w:szCs w:val="22"/>
        </w:rPr>
        <w:t>formalno</w:t>
      </w:r>
      <w:proofErr w:type="spellEnd"/>
      <w:r w:rsidR="00AE5B62" w:rsidRPr="00B36F6D">
        <w:rPr>
          <w:rFonts w:ascii="Bookman Old Style" w:hAnsi="Bookman Old Style"/>
          <w:sz w:val="22"/>
          <w:szCs w:val="22"/>
        </w:rPr>
        <w:t xml:space="preserve"> – prawnych.</w:t>
      </w:r>
    </w:p>
    <w:p w14:paraId="58CB3D8F" w14:textId="77FCFF64" w:rsidR="00AE5B62" w:rsidRPr="00B36F6D" w:rsidRDefault="00AE5B62" w:rsidP="0053479C">
      <w:pPr>
        <w:tabs>
          <w:tab w:val="left" w:pos="56"/>
        </w:tabs>
        <w:autoSpaceDE w:val="0"/>
        <w:autoSpaceDN w:val="0"/>
        <w:adjustRightInd w:val="0"/>
        <w:spacing w:line="360" w:lineRule="auto"/>
        <w:jc w:val="both"/>
        <w:rPr>
          <w:rFonts w:ascii="Bookman Old Style" w:hAnsi="Bookman Old Style"/>
          <w:sz w:val="22"/>
          <w:szCs w:val="22"/>
        </w:rPr>
      </w:pPr>
    </w:p>
    <w:p w14:paraId="08058F70" w14:textId="77777777" w:rsidR="00AE5B62" w:rsidRPr="00B36F6D" w:rsidRDefault="00AE5B62" w:rsidP="0053479C">
      <w:pPr>
        <w:tabs>
          <w:tab w:val="left" w:pos="56"/>
        </w:tabs>
        <w:autoSpaceDE w:val="0"/>
        <w:autoSpaceDN w:val="0"/>
        <w:adjustRightInd w:val="0"/>
        <w:spacing w:line="360" w:lineRule="auto"/>
        <w:jc w:val="both"/>
        <w:rPr>
          <w:rFonts w:ascii="Bookman Old Style" w:hAnsi="Bookman Old Style"/>
          <w:b/>
          <w:bCs/>
          <w:sz w:val="22"/>
          <w:szCs w:val="22"/>
        </w:rPr>
      </w:pPr>
      <w:r w:rsidRPr="00B36F6D">
        <w:rPr>
          <w:rFonts w:ascii="Bookman Old Style" w:hAnsi="Bookman Old Style"/>
          <w:b/>
          <w:bCs/>
          <w:sz w:val="22"/>
          <w:szCs w:val="22"/>
        </w:rPr>
        <w:t>Sposób porozumiewania się:</w:t>
      </w:r>
    </w:p>
    <w:p w14:paraId="585C7229" w14:textId="77777777" w:rsidR="00AE5B62" w:rsidRPr="00B36F6D" w:rsidRDefault="00AE5B62" w:rsidP="0053479C">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 xml:space="preserve">Zamawiający wymaga komunikowania się za pośrednictwem plarformazakupowa.pl (dalej „Platforma”) pod adresem: </w:t>
      </w:r>
      <w:hyperlink r:id="rId10" w:history="1">
        <w:r w:rsidRPr="00B36F6D">
          <w:rPr>
            <w:rStyle w:val="Hipercze"/>
            <w:rFonts w:ascii="Bookman Old Style" w:eastAsia="Lucida Sans Unicode" w:hAnsi="Bookman Old Style"/>
            <w:sz w:val="22"/>
            <w:szCs w:val="22"/>
          </w:rPr>
          <w:t>https://platformazakupowa.pl/pn/krosno</w:t>
        </w:r>
      </w:hyperlink>
      <w:r w:rsidRPr="00B36F6D">
        <w:rPr>
          <w:rFonts w:ascii="Bookman Old Style" w:hAnsi="Bookman Old Style"/>
          <w:sz w:val="22"/>
          <w:szCs w:val="22"/>
        </w:rPr>
        <w:t>.</w:t>
      </w:r>
    </w:p>
    <w:p w14:paraId="6D946AC1" w14:textId="77777777" w:rsidR="00AE5B62" w:rsidRPr="00B36F6D" w:rsidRDefault="00AE5B62" w:rsidP="0053479C">
      <w:pPr>
        <w:tabs>
          <w:tab w:val="left" w:pos="284"/>
        </w:tabs>
        <w:autoSpaceDE w:val="0"/>
        <w:autoSpaceDN w:val="0"/>
        <w:adjustRightInd w:val="0"/>
        <w:spacing w:line="360" w:lineRule="auto"/>
        <w:jc w:val="both"/>
        <w:rPr>
          <w:rFonts w:ascii="Bookman Old Style" w:hAnsi="Bookman Old Style"/>
          <w:sz w:val="22"/>
          <w:szCs w:val="22"/>
        </w:rPr>
      </w:pPr>
    </w:p>
    <w:p w14:paraId="71D06279" w14:textId="77777777" w:rsidR="00AE5B62" w:rsidRPr="00B36F6D" w:rsidRDefault="00AE5B62" w:rsidP="0053479C">
      <w:pPr>
        <w:tabs>
          <w:tab w:val="left" w:pos="284"/>
        </w:tabs>
        <w:autoSpaceDE w:val="0"/>
        <w:autoSpaceDN w:val="0"/>
        <w:adjustRightInd w:val="0"/>
        <w:spacing w:line="360" w:lineRule="auto"/>
        <w:ind w:firstLine="567"/>
        <w:jc w:val="both"/>
        <w:rPr>
          <w:rFonts w:ascii="Bookman Old Style" w:hAnsi="Bookman Old Style"/>
          <w:sz w:val="22"/>
          <w:szCs w:val="22"/>
        </w:rPr>
      </w:pPr>
      <w:r w:rsidRPr="00B36F6D">
        <w:rPr>
          <w:rFonts w:ascii="Bookman Old Style" w:hAnsi="Bookman Old Style"/>
          <w:sz w:val="22"/>
          <w:szCs w:val="22"/>
        </w:rPr>
        <w:t xml:space="preserve">Wymaga się, aby komunikacja między Zamawiającym a wykonawcami, w tym wszelkie oświadczenia, wnioski, zawiadomienia oraz informacje, przekazywane były w formie elektronicznej za pośrednictwem Platformy i formularza „Wyślij wiadomość” znajdującego się na stronie danego postępowania. </w:t>
      </w:r>
    </w:p>
    <w:p w14:paraId="625EBF9B" w14:textId="77777777" w:rsidR="00AE5B62" w:rsidRPr="00B36F6D" w:rsidRDefault="00AE5B62" w:rsidP="0053479C">
      <w:pPr>
        <w:tabs>
          <w:tab w:val="left" w:pos="284"/>
        </w:tabs>
        <w:autoSpaceDE w:val="0"/>
        <w:autoSpaceDN w:val="0"/>
        <w:adjustRightInd w:val="0"/>
        <w:spacing w:line="360" w:lineRule="auto"/>
        <w:ind w:firstLine="567"/>
        <w:jc w:val="both"/>
        <w:rPr>
          <w:rFonts w:ascii="Bookman Old Style" w:hAnsi="Bookman Old Style"/>
          <w:sz w:val="22"/>
          <w:szCs w:val="22"/>
        </w:rPr>
      </w:pPr>
      <w:r w:rsidRPr="00B36F6D">
        <w:rPr>
          <w:rFonts w:ascii="Bookman Old Style" w:hAnsi="Bookman Old Style"/>
          <w:sz w:val="22"/>
          <w:szCs w:val="22"/>
        </w:rPr>
        <w:t xml:space="preserve">Za datę przekazania (wpływu) oświadczeń, wniosków, zawiadomień oraz informacji przyjmuje się datę ich przesłania za pośrednictwem Platformy poprzez kliknięcie przycisku „Wyślij wiadomość”, po których pojawi się komunikat, </w:t>
      </w:r>
      <w:r w:rsidRPr="00B36F6D">
        <w:rPr>
          <w:rFonts w:ascii="Bookman Old Style" w:hAnsi="Bookman Old Style"/>
          <w:sz w:val="22"/>
          <w:szCs w:val="22"/>
        </w:rPr>
        <w:br/>
        <w:t xml:space="preserve">że wiadomość została wysłana do Zamawiającego. </w:t>
      </w:r>
    </w:p>
    <w:p w14:paraId="67E97CB1" w14:textId="77777777" w:rsidR="00AE5B62" w:rsidRPr="00B36F6D" w:rsidRDefault="00AE5B62" w:rsidP="0053479C">
      <w:pPr>
        <w:tabs>
          <w:tab w:val="left" w:pos="284"/>
        </w:tabs>
        <w:autoSpaceDE w:val="0"/>
        <w:autoSpaceDN w:val="0"/>
        <w:adjustRightInd w:val="0"/>
        <w:spacing w:line="360" w:lineRule="auto"/>
        <w:ind w:firstLine="567"/>
        <w:jc w:val="both"/>
        <w:rPr>
          <w:rFonts w:ascii="Bookman Old Style" w:hAnsi="Bookman Old Style"/>
          <w:sz w:val="22"/>
          <w:szCs w:val="22"/>
        </w:rPr>
      </w:pPr>
      <w:r w:rsidRPr="00B36F6D">
        <w:rPr>
          <w:rFonts w:ascii="Bookman Old Style" w:hAnsi="Bookman Old Style"/>
          <w:sz w:val="22"/>
          <w:szCs w:val="22"/>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w:t>
      </w:r>
    </w:p>
    <w:p w14:paraId="036174E9" w14:textId="77777777" w:rsidR="00AE5B62" w:rsidRPr="00B36F6D" w:rsidRDefault="00AE5B62" w:rsidP="0053479C">
      <w:pPr>
        <w:tabs>
          <w:tab w:val="left" w:pos="284"/>
        </w:tabs>
        <w:autoSpaceDE w:val="0"/>
        <w:autoSpaceDN w:val="0"/>
        <w:adjustRightInd w:val="0"/>
        <w:spacing w:line="360" w:lineRule="auto"/>
        <w:ind w:firstLine="567"/>
        <w:jc w:val="both"/>
        <w:rPr>
          <w:rFonts w:ascii="Bookman Old Style" w:hAnsi="Bookman Old Style"/>
          <w:sz w:val="22"/>
          <w:szCs w:val="22"/>
        </w:rPr>
      </w:pPr>
      <w:r w:rsidRPr="00B36F6D">
        <w:rPr>
          <w:rFonts w:ascii="Bookman Old Style" w:hAnsi="Bookman Old Style"/>
          <w:sz w:val="22"/>
          <w:szCs w:val="22"/>
        </w:rPr>
        <w:t xml:space="preserve">Korespondencja, której zgodnie z obowiązującymi przepisami adresatem jest konkretny wykonawca, będzie przekazywana w formie elektronicznej za pośrednictwem Platformy do konkretnego wykonawcy. </w:t>
      </w:r>
    </w:p>
    <w:p w14:paraId="4CCEC39E" w14:textId="77777777" w:rsidR="00AE5B62" w:rsidRPr="00B36F6D" w:rsidRDefault="00AE5B62" w:rsidP="0053479C">
      <w:pPr>
        <w:tabs>
          <w:tab w:val="left" w:pos="284"/>
        </w:tabs>
        <w:autoSpaceDE w:val="0"/>
        <w:autoSpaceDN w:val="0"/>
        <w:adjustRightInd w:val="0"/>
        <w:spacing w:line="360" w:lineRule="auto"/>
        <w:ind w:firstLine="567"/>
        <w:jc w:val="both"/>
        <w:rPr>
          <w:rFonts w:ascii="Bookman Old Style" w:hAnsi="Bookman Old Style"/>
          <w:sz w:val="22"/>
          <w:szCs w:val="22"/>
        </w:rPr>
      </w:pPr>
    </w:p>
    <w:p w14:paraId="33336E59" w14:textId="77777777" w:rsidR="00AE5B62" w:rsidRPr="00B36F6D" w:rsidRDefault="00AE5B62" w:rsidP="0053479C">
      <w:pPr>
        <w:tabs>
          <w:tab w:val="left" w:pos="284"/>
        </w:tabs>
        <w:autoSpaceDE w:val="0"/>
        <w:autoSpaceDN w:val="0"/>
        <w:adjustRightInd w:val="0"/>
        <w:spacing w:line="360" w:lineRule="auto"/>
        <w:ind w:firstLine="567"/>
        <w:jc w:val="both"/>
        <w:rPr>
          <w:rFonts w:ascii="Bookman Old Style" w:hAnsi="Bookman Old Style"/>
          <w:sz w:val="22"/>
          <w:szCs w:val="22"/>
        </w:rPr>
      </w:pPr>
      <w:r w:rsidRPr="00B36F6D">
        <w:rPr>
          <w:rFonts w:ascii="Bookman Old Style" w:hAnsi="Bookman Old Style"/>
          <w:sz w:val="22"/>
          <w:szCs w:val="22"/>
        </w:rPr>
        <w:t>Zamawiający, zgodnie z obowiązującymi w tym zakresie przepisami, określa niezbędne wymagania sprzętowo-aplikacyjne umożliwiające pracę na platformazakupowa.pl, tj.:</w:t>
      </w:r>
    </w:p>
    <w:p w14:paraId="571D2007" w14:textId="77777777" w:rsidR="00AE5B62" w:rsidRPr="00B36F6D" w:rsidRDefault="00AE5B62" w:rsidP="0053479C">
      <w:pPr>
        <w:tabs>
          <w:tab w:val="left" w:pos="284"/>
        </w:tabs>
        <w:autoSpaceDE w:val="0"/>
        <w:autoSpaceDN w:val="0"/>
        <w:adjustRightInd w:val="0"/>
        <w:spacing w:line="360" w:lineRule="auto"/>
        <w:ind w:firstLine="284"/>
        <w:jc w:val="both"/>
        <w:rPr>
          <w:rFonts w:ascii="Bookman Old Style" w:hAnsi="Bookman Old Style"/>
          <w:sz w:val="22"/>
          <w:szCs w:val="22"/>
        </w:rPr>
      </w:pPr>
      <w:r w:rsidRPr="00B36F6D">
        <w:rPr>
          <w:rFonts w:ascii="Bookman Old Style" w:hAnsi="Bookman Old Style"/>
          <w:sz w:val="22"/>
          <w:szCs w:val="22"/>
        </w:rPr>
        <w:t xml:space="preserve">- stały dostęp do sieci Internet o gwarantowanej przepustowości nie mniejszej niż 512 </w:t>
      </w:r>
      <w:proofErr w:type="spellStart"/>
      <w:r w:rsidRPr="00B36F6D">
        <w:rPr>
          <w:rFonts w:ascii="Bookman Old Style" w:hAnsi="Bookman Old Style"/>
          <w:sz w:val="22"/>
          <w:szCs w:val="22"/>
        </w:rPr>
        <w:t>kb</w:t>
      </w:r>
      <w:proofErr w:type="spellEnd"/>
      <w:r w:rsidRPr="00B36F6D">
        <w:rPr>
          <w:rFonts w:ascii="Bookman Old Style" w:hAnsi="Bookman Old Style"/>
          <w:sz w:val="22"/>
          <w:szCs w:val="22"/>
        </w:rPr>
        <w:t>/s,</w:t>
      </w:r>
    </w:p>
    <w:p w14:paraId="13628244" w14:textId="77777777" w:rsidR="00AE5B62" w:rsidRPr="00B36F6D" w:rsidRDefault="00AE5B62" w:rsidP="0053479C">
      <w:pPr>
        <w:tabs>
          <w:tab w:val="left" w:pos="284"/>
        </w:tabs>
        <w:autoSpaceDE w:val="0"/>
        <w:autoSpaceDN w:val="0"/>
        <w:adjustRightInd w:val="0"/>
        <w:spacing w:line="360" w:lineRule="auto"/>
        <w:ind w:firstLine="284"/>
        <w:jc w:val="both"/>
        <w:rPr>
          <w:rFonts w:ascii="Bookman Old Style" w:hAnsi="Bookman Old Style"/>
          <w:sz w:val="22"/>
          <w:szCs w:val="22"/>
        </w:rPr>
      </w:pPr>
      <w:r w:rsidRPr="00B36F6D">
        <w:rPr>
          <w:rFonts w:ascii="Bookman Old Style" w:hAnsi="Bookman Old Style"/>
          <w:sz w:val="22"/>
          <w:szCs w:val="22"/>
        </w:rPr>
        <w:t>- komputer klasy PC lub MAC o następującej konfiguracji: pamięć min. 2 GB Ram, procesor Intel IV 2 GHZ lub jego nowsza wersja, jeden z systemów operacyjnych – MS Windows 7, Mac Os x 10 4, Linux, lub ich nowsze wersje,</w:t>
      </w:r>
    </w:p>
    <w:p w14:paraId="452C1663" w14:textId="77777777" w:rsidR="00AE5B62" w:rsidRPr="00B36F6D" w:rsidRDefault="00AE5B62" w:rsidP="0053479C">
      <w:pPr>
        <w:tabs>
          <w:tab w:val="left" w:pos="284"/>
        </w:tabs>
        <w:autoSpaceDE w:val="0"/>
        <w:autoSpaceDN w:val="0"/>
        <w:adjustRightInd w:val="0"/>
        <w:spacing w:line="360" w:lineRule="auto"/>
        <w:ind w:firstLine="284"/>
        <w:jc w:val="both"/>
        <w:rPr>
          <w:rFonts w:ascii="Bookman Old Style" w:hAnsi="Bookman Old Style"/>
          <w:sz w:val="22"/>
          <w:szCs w:val="22"/>
        </w:rPr>
      </w:pPr>
      <w:r w:rsidRPr="00B36F6D">
        <w:rPr>
          <w:rFonts w:ascii="Bookman Old Style" w:hAnsi="Bookman Old Style"/>
          <w:sz w:val="22"/>
          <w:szCs w:val="22"/>
        </w:rPr>
        <w:t>- zainstalowana dowolna przeglądarka internetowa, w przypadku Internet Explorer minimalnie wersja 10 0.,</w:t>
      </w:r>
    </w:p>
    <w:p w14:paraId="4763A9D5" w14:textId="77777777" w:rsidR="00AE5B62" w:rsidRPr="00B36F6D" w:rsidRDefault="00AE5B62" w:rsidP="0053479C">
      <w:pPr>
        <w:tabs>
          <w:tab w:val="left" w:pos="284"/>
        </w:tabs>
        <w:autoSpaceDE w:val="0"/>
        <w:autoSpaceDN w:val="0"/>
        <w:adjustRightInd w:val="0"/>
        <w:spacing w:line="360" w:lineRule="auto"/>
        <w:ind w:firstLine="284"/>
        <w:jc w:val="both"/>
        <w:rPr>
          <w:rFonts w:ascii="Bookman Old Style" w:hAnsi="Bookman Old Style"/>
          <w:sz w:val="22"/>
          <w:szCs w:val="22"/>
        </w:rPr>
      </w:pPr>
      <w:r w:rsidRPr="00B36F6D">
        <w:rPr>
          <w:rFonts w:ascii="Bookman Old Style" w:hAnsi="Bookman Old Style"/>
          <w:sz w:val="22"/>
          <w:szCs w:val="22"/>
        </w:rPr>
        <w:t>- włączona obsługa JavaScript,</w:t>
      </w:r>
    </w:p>
    <w:p w14:paraId="5577305C" w14:textId="77777777" w:rsidR="00AE5B62" w:rsidRPr="00B36F6D" w:rsidRDefault="00AE5B62" w:rsidP="0053479C">
      <w:pPr>
        <w:tabs>
          <w:tab w:val="left" w:pos="284"/>
        </w:tabs>
        <w:autoSpaceDE w:val="0"/>
        <w:autoSpaceDN w:val="0"/>
        <w:adjustRightInd w:val="0"/>
        <w:spacing w:line="360" w:lineRule="auto"/>
        <w:ind w:firstLine="284"/>
        <w:jc w:val="both"/>
        <w:rPr>
          <w:rFonts w:ascii="Bookman Old Style" w:hAnsi="Bookman Old Style"/>
          <w:sz w:val="22"/>
          <w:szCs w:val="22"/>
        </w:rPr>
      </w:pPr>
      <w:r w:rsidRPr="00B36F6D">
        <w:rPr>
          <w:rFonts w:ascii="Bookman Old Style" w:hAnsi="Bookman Old Style"/>
          <w:sz w:val="22"/>
          <w:szCs w:val="22"/>
        </w:rPr>
        <w:t xml:space="preserve">- zainstalowany program Adobe </w:t>
      </w:r>
      <w:proofErr w:type="spellStart"/>
      <w:r w:rsidRPr="00B36F6D">
        <w:rPr>
          <w:rFonts w:ascii="Bookman Old Style" w:hAnsi="Bookman Old Style"/>
          <w:sz w:val="22"/>
          <w:szCs w:val="22"/>
        </w:rPr>
        <w:t>Acrobat</w:t>
      </w:r>
      <w:proofErr w:type="spellEnd"/>
      <w:r w:rsidRPr="00B36F6D">
        <w:rPr>
          <w:rFonts w:ascii="Bookman Old Style" w:hAnsi="Bookman Old Style"/>
          <w:sz w:val="22"/>
          <w:szCs w:val="22"/>
        </w:rPr>
        <w:t xml:space="preserve"> Reader lub inny obsługujący format plików .pdf,</w:t>
      </w:r>
    </w:p>
    <w:p w14:paraId="58872D69" w14:textId="77777777" w:rsidR="00AE5B62" w:rsidRPr="00B36F6D" w:rsidRDefault="00AE5B62" w:rsidP="0053479C">
      <w:pPr>
        <w:tabs>
          <w:tab w:val="left" w:pos="284"/>
        </w:tabs>
        <w:autoSpaceDE w:val="0"/>
        <w:autoSpaceDN w:val="0"/>
        <w:adjustRightInd w:val="0"/>
        <w:spacing w:line="360" w:lineRule="auto"/>
        <w:ind w:firstLine="284"/>
        <w:jc w:val="both"/>
        <w:rPr>
          <w:rFonts w:ascii="Bookman Old Style" w:hAnsi="Bookman Old Style"/>
          <w:sz w:val="22"/>
          <w:szCs w:val="22"/>
        </w:rPr>
      </w:pPr>
      <w:r w:rsidRPr="00B36F6D">
        <w:rPr>
          <w:rFonts w:ascii="Bookman Old Style" w:hAnsi="Bookman Old Style"/>
          <w:sz w:val="22"/>
          <w:szCs w:val="22"/>
        </w:rPr>
        <w:t>- Platforma działa według standardu przyjętego w komunikacji sieciowej – kodowanie UTF8,</w:t>
      </w:r>
    </w:p>
    <w:p w14:paraId="54E5F5E0" w14:textId="77777777" w:rsidR="00AE5B62" w:rsidRPr="00B36F6D" w:rsidRDefault="00AE5B62" w:rsidP="0053479C">
      <w:pPr>
        <w:tabs>
          <w:tab w:val="left" w:pos="284"/>
        </w:tabs>
        <w:autoSpaceDE w:val="0"/>
        <w:autoSpaceDN w:val="0"/>
        <w:adjustRightInd w:val="0"/>
        <w:spacing w:line="360" w:lineRule="auto"/>
        <w:ind w:firstLine="284"/>
        <w:jc w:val="both"/>
        <w:rPr>
          <w:rFonts w:ascii="Bookman Old Style" w:hAnsi="Bookman Old Style"/>
          <w:sz w:val="22"/>
          <w:szCs w:val="22"/>
        </w:rPr>
      </w:pPr>
      <w:r w:rsidRPr="00B36F6D">
        <w:rPr>
          <w:rFonts w:ascii="Bookman Old Style" w:hAnsi="Bookman Old Style"/>
          <w:sz w:val="22"/>
          <w:szCs w:val="22"/>
        </w:rPr>
        <w:t>- oznaczenie czasu odbioru danych przez platformę zakupową stanowi datę oraz dokładny czas (</w:t>
      </w:r>
      <w:proofErr w:type="spellStart"/>
      <w:r w:rsidRPr="00B36F6D">
        <w:rPr>
          <w:rFonts w:ascii="Bookman Old Style" w:hAnsi="Bookman Old Style"/>
          <w:sz w:val="22"/>
          <w:szCs w:val="22"/>
        </w:rPr>
        <w:t>hh:mm:ss</w:t>
      </w:r>
      <w:proofErr w:type="spellEnd"/>
      <w:r w:rsidRPr="00B36F6D">
        <w:rPr>
          <w:rFonts w:ascii="Bookman Old Style" w:hAnsi="Bookman Old Style"/>
          <w:sz w:val="22"/>
          <w:szCs w:val="22"/>
        </w:rPr>
        <w:t xml:space="preserve">) generowany wg czasu lokalnego serwera synchronizowanego z zegarem Głównego Urzędu Miar. </w:t>
      </w:r>
    </w:p>
    <w:p w14:paraId="15167F53" w14:textId="77777777" w:rsidR="00AE5B62" w:rsidRPr="00B36F6D" w:rsidRDefault="00AE5B62" w:rsidP="0053479C">
      <w:pPr>
        <w:tabs>
          <w:tab w:val="left" w:pos="284"/>
        </w:tabs>
        <w:autoSpaceDE w:val="0"/>
        <w:autoSpaceDN w:val="0"/>
        <w:adjustRightInd w:val="0"/>
        <w:spacing w:line="360" w:lineRule="auto"/>
        <w:ind w:firstLine="567"/>
        <w:jc w:val="both"/>
        <w:rPr>
          <w:rFonts w:ascii="Bookman Old Style" w:hAnsi="Bookman Old Style"/>
          <w:sz w:val="22"/>
          <w:szCs w:val="22"/>
        </w:rPr>
      </w:pPr>
    </w:p>
    <w:p w14:paraId="1B1F4AAD" w14:textId="77777777" w:rsidR="00AE5B62" w:rsidRPr="00B36F6D" w:rsidRDefault="00AE5B62" w:rsidP="0053479C">
      <w:pPr>
        <w:tabs>
          <w:tab w:val="left" w:pos="284"/>
        </w:tabs>
        <w:autoSpaceDE w:val="0"/>
        <w:autoSpaceDN w:val="0"/>
        <w:adjustRightInd w:val="0"/>
        <w:spacing w:line="360" w:lineRule="auto"/>
        <w:ind w:firstLine="567"/>
        <w:jc w:val="both"/>
        <w:rPr>
          <w:rFonts w:ascii="Bookman Old Style" w:hAnsi="Bookman Old Style"/>
          <w:sz w:val="22"/>
          <w:szCs w:val="22"/>
        </w:rPr>
      </w:pPr>
      <w:r w:rsidRPr="00B36F6D">
        <w:rPr>
          <w:rFonts w:ascii="Bookman Old Style" w:hAnsi="Bookman Old Style"/>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1" w:history="1">
        <w:r w:rsidRPr="00B36F6D">
          <w:rPr>
            <w:rStyle w:val="Hipercze"/>
            <w:rFonts w:ascii="Bookman Old Style" w:eastAsia="Lucida Sans Unicode" w:hAnsi="Bookman Old Style"/>
            <w:sz w:val="22"/>
            <w:szCs w:val="22"/>
          </w:rPr>
          <w:t>https://platformazakupowa.pl/strona/45-instrukcje</w:t>
        </w:r>
      </w:hyperlink>
      <w:r w:rsidRPr="00B36F6D">
        <w:rPr>
          <w:rFonts w:ascii="Bookman Old Style" w:hAnsi="Bookman Old Style"/>
          <w:sz w:val="22"/>
          <w:szCs w:val="22"/>
        </w:rPr>
        <w:t>.</w:t>
      </w:r>
    </w:p>
    <w:p w14:paraId="1A80992E" w14:textId="77777777" w:rsidR="00AE5B62" w:rsidRPr="00B36F6D" w:rsidRDefault="00AE5B62" w:rsidP="0053479C">
      <w:pPr>
        <w:tabs>
          <w:tab w:val="left" w:pos="284"/>
        </w:tabs>
        <w:autoSpaceDE w:val="0"/>
        <w:autoSpaceDN w:val="0"/>
        <w:adjustRightInd w:val="0"/>
        <w:spacing w:line="360" w:lineRule="auto"/>
        <w:ind w:firstLine="567"/>
        <w:jc w:val="both"/>
        <w:rPr>
          <w:rFonts w:ascii="Bookman Old Style" w:hAnsi="Bookman Old Style"/>
          <w:sz w:val="22"/>
          <w:szCs w:val="22"/>
        </w:rPr>
      </w:pPr>
    </w:p>
    <w:p w14:paraId="52813461" w14:textId="77777777" w:rsidR="00AE5B62" w:rsidRPr="00B36F6D" w:rsidRDefault="00AE5B62" w:rsidP="0053479C">
      <w:pPr>
        <w:tabs>
          <w:tab w:val="left" w:pos="284"/>
        </w:tabs>
        <w:autoSpaceDE w:val="0"/>
        <w:autoSpaceDN w:val="0"/>
        <w:adjustRightInd w:val="0"/>
        <w:spacing w:line="360" w:lineRule="auto"/>
        <w:jc w:val="both"/>
        <w:rPr>
          <w:rFonts w:ascii="Bookman Old Style" w:hAnsi="Bookman Old Style"/>
          <w:b/>
          <w:sz w:val="22"/>
          <w:szCs w:val="22"/>
          <w:u w:val="single"/>
        </w:rPr>
      </w:pPr>
      <w:r w:rsidRPr="00B36F6D">
        <w:rPr>
          <w:rFonts w:ascii="Bookman Old Style" w:hAnsi="Bookman Old Style"/>
          <w:b/>
          <w:sz w:val="22"/>
          <w:szCs w:val="22"/>
          <w:u w:val="single"/>
        </w:rPr>
        <w:t xml:space="preserve">Zalecenia: </w:t>
      </w:r>
    </w:p>
    <w:p w14:paraId="41C34FB2" w14:textId="77777777" w:rsidR="00AE5B62" w:rsidRPr="00B36F6D" w:rsidRDefault="00AE5B62" w:rsidP="0053479C">
      <w:pPr>
        <w:tabs>
          <w:tab w:val="left" w:pos="284"/>
        </w:tabs>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 xml:space="preserve">- podczas podpisywania plików zaleca się stosowanie algorytmu skrótu SHA2 zamiast SHA1. </w:t>
      </w:r>
    </w:p>
    <w:p w14:paraId="7CD52D10" w14:textId="77777777" w:rsidR="00AE5B62" w:rsidRPr="00B36F6D" w:rsidRDefault="00AE5B62" w:rsidP="0053479C">
      <w:pPr>
        <w:tabs>
          <w:tab w:val="left" w:pos="284"/>
        </w:tabs>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 xml:space="preserve">- jeśli wykonawca pakuje dokumenty np. w plik ZIP zalecamy wcześniejsze podpisanie każdego ze skompresowanych plików. </w:t>
      </w:r>
    </w:p>
    <w:p w14:paraId="192EB102" w14:textId="77777777" w:rsidR="00AE5B62" w:rsidRPr="00B36F6D" w:rsidRDefault="00AE5B62" w:rsidP="0053479C">
      <w:pPr>
        <w:tabs>
          <w:tab w:val="left" w:pos="284"/>
        </w:tabs>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w:t>
      </w:r>
    </w:p>
    <w:p w14:paraId="37EB4929" w14:textId="77777777" w:rsidR="002C13F1" w:rsidRPr="00B36F6D" w:rsidRDefault="002C13F1" w:rsidP="0053479C">
      <w:pPr>
        <w:suppressAutoHyphens/>
        <w:spacing w:line="360" w:lineRule="auto"/>
        <w:rPr>
          <w:rFonts w:ascii="Bookman Old Style" w:hAnsi="Bookman Old Style" w:cs="Tahoma"/>
          <w:b/>
          <w:bCs/>
          <w:sz w:val="22"/>
          <w:szCs w:val="22"/>
          <w:u w:val="double"/>
        </w:rPr>
      </w:pPr>
    </w:p>
    <w:p w14:paraId="291B2176" w14:textId="77777777" w:rsidR="00AE5B62" w:rsidRPr="00B36F6D" w:rsidRDefault="00AE5B62" w:rsidP="0053479C">
      <w:pPr>
        <w:suppressAutoHyphens/>
        <w:spacing w:line="360" w:lineRule="auto"/>
        <w:rPr>
          <w:rFonts w:ascii="Bookman Old Style" w:hAnsi="Bookman Old Style" w:cs="Tahoma"/>
          <w:b/>
          <w:bCs/>
          <w:sz w:val="22"/>
          <w:szCs w:val="22"/>
          <w:u w:val="double"/>
        </w:rPr>
      </w:pPr>
      <w:r w:rsidRPr="00B36F6D">
        <w:rPr>
          <w:rFonts w:ascii="Bookman Old Style" w:hAnsi="Bookman Old Style" w:cs="Tahoma"/>
          <w:b/>
          <w:bCs/>
          <w:sz w:val="22"/>
          <w:szCs w:val="22"/>
          <w:u w:val="double"/>
        </w:rPr>
        <w:t>16. Wyjaśnienia treści SWZ</w:t>
      </w:r>
    </w:p>
    <w:p w14:paraId="10DF80C4" w14:textId="77777777" w:rsidR="00AE5B62" w:rsidRPr="00B36F6D" w:rsidRDefault="00AE5B62" w:rsidP="0053479C">
      <w:pPr>
        <w:spacing w:line="360" w:lineRule="auto"/>
        <w:jc w:val="both"/>
        <w:rPr>
          <w:rFonts w:ascii="Bookman Old Style" w:hAnsi="Bookman Old Style"/>
          <w:sz w:val="22"/>
          <w:szCs w:val="22"/>
        </w:rPr>
      </w:pPr>
      <w:r w:rsidRPr="00B36F6D">
        <w:rPr>
          <w:rFonts w:ascii="Bookman Old Style" w:hAnsi="Bookman Old Style" w:cs="Tahoma"/>
          <w:sz w:val="22"/>
          <w:szCs w:val="22"/>
        </w:rPr>
        <w:t xml:space="preserve">16.1. </w:t>
      </w:r>
      <w:r w:rsidRPr="00B36F6D">
        <w:rPr>
          <w:rFonts w:ascii="Bookman Old Style" w:hAnsi="Bookman Old Style"/>
          <w:sz w:val="22"/>
          <w:szCs w:val="22"/>
        </w:rPr>
        <w:t xml:space="preserve">Wykonawca może zwrócić się do Zamawiającego z wnioskiem o wyjaśnienie treści SWZ. </w:t>
      </w:r>
    </w:p>
    <w:p w14:paraId="695B8AF6" w14:textId="2D8F2A3D" w:rsidR="00AE5B62" w:rsidRPr="00B36F6D" w:rsidRDefault="00AE5B62" w:rsidP="0053479C">
      <w:pPr>
        <w:spacing w:line="360" w:lineRule="auto"/>
        <w:jc w:val="both"/>
        <w:rPr>
          <w:rFonts w:ascii="Bookman Old Style" w:hAnsi="Bookman Old Style"/>
          <w:sz w:val="22"/>
          <w:szCs w:val="22"/>
        </w:rPr>
      </w:pPr>
      <w:r w:rsidRPr="00B36F6D">
        <w:rPr>
          <w:rFonts w:ascii="Bookman Old Style" w:hAnsi="Bookman Old Style"/>
          <w:sz w:val="22"/>
          <w:szCs w:val="22"/>
        </w:rPr>
        <w:t>16.2. Zamawiający jest obowiązany udzielić wyjaśnień niezwłocznie, jednak nie później niż na 2 dni przed upływem terminu składania ofert, pod warunkiem że wniosek o</w:t>
      </w:r>
      <w:r w:rsidR="002C13F1" w:rsidRPr="00B36F6D">
        <w:rPr>
          <w:rFonts w:ascii="Bookman Old Style" w:hAnsi="Bookman Old Style"/>
          <w:sz w:val="22"/>
          <w:szCs w:val="22"/>
        </w:rPr>
        <w:t xml:space="preserve"> </w:t>
      </w:r>
      <w:r w:rsidRPr="00B36F6D">
        <w:rPr>
          <w:rFonts w:ascii="Bookman Old Style" w:hAnsi="Bookman Old Style"/>
          <w:sz w:val="22"/>
          <w:szCs w:val="22"/>
        </w:rPr>
        <w:t>wyjaśnienie treści SWZ wpłynął do Zamawiającego nie później niż na 4</w:t>
      </w:r>
      <w:r w:rsidR="002C13F1" w:rsidRPr="00B36F6D">
        <w:rPr>
          <w:rFonts w:ascii="Bookman Old Style" w:hAnsi="Bookman Old Style"/>
          <w:sz w:val="22"/>
          <w:szCs w:val="22"/>
        </w:rPr>
        <w:t xml:space="preserve"> </w:t>
      </w:r>
      <w:r w:rsidRPr="00B36F6D">
        <w:rPr>
          <w:rFonts w:ascii="Bookman Old Style" w:hAnsi="Bookman Old Style"/>
          <w:sz w:val="22"/>
          <w:szCs w:val="22"/>
        </w:rPr>
        <w:t>dni przed upływem terminu składania ofert.</w:t>
      </w:r>
    </w:p>
    <w:p w14:paraId="77EEDC33"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16.3. 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218292C1"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16.4. W przypadku gdy wniosek o wyjaśnienie treści SWZ nie wpłynął w terminie, o którym mowa w pkt 16.2., Zamawiający nie ma obowiązku udzielania wyjaśnień SWZ oraz obowiązku przedłużenia terminu składania ofert. </w:t>
      </w:r>
    </w:p>
    <w:p w14:paraId="2944C444"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16.5. Przedłużenie terminu składania ofert, o którym mowa w pkt 16.4., nie wpływa na bieg terminu składania wniosku o wyjaśnienie treści SWZ. </w:t>
      </w:r>
    </w:p>
    <w:p w14:paraId="4E2A297D"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16.6. Treść zapytań wraz z wyjaśnieniami Zamawiający udostępnia, bez ujawniania źródła zapytania, na stronie internetowej prowadzonego postępowania.</w:t>
      </w:r>
    </w:p>
    <w:p w14:paraId="42867082" w14:textId="77777777" w:rsidR="00AE5B62" w:rsidRPr="00B36F6D" w:rsidRDefault="00AE5B62" w:rsidP="0053479C">
      <w:pPr>
        <w:spacing w:line="360" w:lineRule="auto"/>
        <w:jc w:val="both"/>
        <w:rPr>
          <w:rFonts w:ascii="Bookman Old Style" w:hAnsi="Bookman Old Style" w:cs="Tahoma"/>
          <w:sz w:val="22"/>
          <w:szCs w:val="22"/>
        </w:rPr>
      </w:pPr>
      <w:r w:rsidRPr="00B36F6D">
        <w:rPr>
          <w:rFonts w:ascii="Bookman Old Style" w:hAnsi="Bookman Old Style" w:cs="Tahoma"/>
          <w:sz w:val="22"/>
          <w:szCs w:val="22"/>
        </w:rPr>
        <w:t xml:space="preserve">16.7. Zamawiający nie planuje zwołania zebrania wszystkich wykonawców w celu wyjaśnienia treści SWZ. </w:t>
      </w:r>
    </w:p>
    <w:p w14:paraId="3A970BBC" w14:textId="77777777" w:rsidR="00AE5B62" w:rsidRPr="00B36F6D" w:rsidRDefault="00AE5B62" w:rsidP="0053479C">
      <w:pPr>
        <w:suppressAutoHyphens/>
        <w:spacing w:line="360" w:lineRule="auto"/>
        <w:rPr>
          <w:rFonts w:ascii="Bookman Old Style" w:hAnsi="Bookman Old Style" w:cs="Tahoma"/>
          <w:b/>
          <w:bCs/>
          <w:sz w:val="22"/>
          <w:szCs w:val="22"/>
        </w:rPr>
      </w:pPr>
    </w:p>
    <w:p w14:paraId="098500DF" w14:textId="77777777" w:rsidR="002940A0" w:rsidRDefault="002940A0" w:rsidP="0053479C">
      <w:pPr>
        <w:suppressAutoHyphens/>
        <w:spacing w:line="360" w:lineRule="auto"/>
        <w:rPr>
          <w:rFonts w:ascii="Bookman Old Style" w:hAnsi="Bookman Old Style" w:cs="Tahoma"/>
          <w:b/>
          <w:bCs/>
          <w:sz w:val="22"/>
          <w:szCs w:val="22"/>
          <w:u w:val="double"/>
        </w:rPr>
      </w:pPr>
    </w:p>
    <w:p w14:paraId="4FAA0356" w14:textId="2D4C3CE7" w:rsidR="00AE5B62" w:rsidRPr="00B36F6D" w:rsidRDefault="00AE5B62" w:rsidP="0053479C">
      <w:pPr>
        <w:suppressAutoHyphens/>
        <w:spacing w:line="360" w:lineRule="auto"/>
        <w:rPr>
          <w:rFonts w:ascii="Bookman Old Style" w:hAnsi="Bookman Old Style" w:cs="Tahoma"/>
          <w:b/>
          <w:bCs/>
          <w:sz w:val="22"/>
          <w:szCs w:val="22"/>
          <w:u w:val="double"/>
        </w:rPr>
      </w:pPr>
      <w:r w:rsidRPr="00B36F6D">
        <w:rPr>
          <w:rFonts w:ascii="Bookman Old Style" w:hAnsi="Bookman Old Style" w:cs="Tahoma"/>
          <w:b/>
          <w:bCs/>
          <w:sz w:val="22"/>
          <w:szCs w:val="22"/>
          <w:u w:val="double"/>
        </w:rPr>
        <w:t>17. Wadium i termin związania ofertą</w:t>
      </w:r>
      <w:r w:rsidR="006C47F4">
        <w:rPr>
          <w:rFonts w:ascii="Bookman Old Style" w:hAnsi="Bookman Old Style" w:cs="Tahoma"/>
          <w:b/>
          <w:bCs/>
          <w:sz w:val="22"/>
          <w:szCs w:val="22"/>
          <w:u w:val="double"/>
        </w:rPr>
        <w:t xml:space="preserve"> </w:t>
      </w:r>
    </w:p>
    <w:p w14:paraId="484EE47E" w14:textId="7945641D" w:rsidR="00AE5B62" w:rsidRPr="00B36F6D" w:rsidRDefault="00AE5B62" w:rsidP="0053479C">
      <w:pPr>
        <w:spacing w:line="360" w:lineRule="auto"/>
        <w:jc w:val="both"/>
        <w:rPr>
          <w:rFonts w:ascii="Bookman Old Style" w:hAnsi="Bookman Old Style"/>
          <w:b/>
          <w:sz w:val="22"/>
          <w:szCs w:val="22"/>
        </w:rPr>
      </w:pPr>
      <w:r w:rsidRPr="00B36F6D">
        <w:rPr>
          <w:rFonts w:ascii="Bookman Old Style" w:hAnsi="Bookman Old Style" w:cs="Tahoma"/>
          <w:bCs/>
          <w:sz w:val="22"/>
          <w:szCs w:val="22"/>
        </w:rPr>
        <w:t>17.1.</w:t>
      </w:r>
      <w:r w:rsidRPr="00B36F6D">
        <w:rPr>
          <w:rFonts w:ascii="Bookman Old Style" w:hAnsi="Bookman Old Style" w:cs="Tahoma"/>
          <w:sz w:val="22"/>
          <w:szCs w:val="22"/>
        </w:rPr>
        <w:t xml:space="preserve"> </w:t>
      </w:r>
      <w:r w:rsidRPr="00B56A62">
        <w:rPr>
          <w:rFonts w:ascii="Bookman Old Style" w:hAnsi="Bookman Old Style"/>
          <w:b/>
          <w:bCs/>
          <w:sz w:val="22"/>
          <w:szCs w:val="22"/>
        </w:rPr>
        <w:t xml:space="preserve">Wykonawca obowiązany jest </w:t>
      </w:r>
      <w:r w:rsidR="00B56A62">
        <w:rPr>
          <w:rFonts w:ascii="Bookman Old Style" w:hAnsi="Bookman Old Style"/>
          <w:b/>
          <w:bCs/>
          <w:sz w:val="22"/>
          <w:szCs w:val="22"/>
        </w:rPr>
        <w:t xml:space="preserve">do wniesienia </w:t>
      </w:r>
      <w:r w:rsidRPr="00B56A62">
        <w:rPr>
          <w:rFonts w:ascii="Bookman Old Style" w:hAnsi="Bookman Old Style"/>
          <w:b/>
          <w:bCs/>
          <w:sz w:val="22"/>
          <w:szCs w:val="22"/>
        </w:rPr>
        <w:t xml:space="preserve">wadium </w:t>
      </w:r>
      <w:r w:rsidR="00B56A62" w:rsidRPr="00B56A62">
        <w:rPr>
          <w:rFonts w:ascii="Bookman Old Style" w:hAnsi="Bookman Old Style"/>
          <w:b/>
          <w:bCs/>
          <w:sz w:val="22"/>
          <w:szCs w:val="22"/>
        </w:rPr>
        <w:t xml:space="preserve">tylko w odniesieniu do I </w:t>
      </w:r>
      <w:r w:rsidR="00766960">
        <w:rPr>
          <w:rFonts w:ascii="Bookman Old Style" w:hAnsi="Bookman Old Style"/>
          <w:b/>
          <w:bCs/>
          <w:sz w:val="22"/>
          <w:szCs w:val="22"/>
        </w:rPr>
        <w:t>C</w:t>
      </w:r>
      <w:r w:rsidR="00B56A62" w:rsidRPr="00B56A62">
        <w:rPr>
          <w:rFonts w:ascii="Bookman Old Style" w:hAnsi="Bookman Old Style"/>
          <w:b/>
          <w:bCs/>
          <w:sz w:val="22"/>
          <w:szCs w:val="22"/>
        </w:rPr>
        <w:t xml:space="preserve">zęści zamówienia </w:t>
      </w:r>
      <w:r w:rsidRPr="00B56A62">
        <w:rPr>
          <w:rFonts w:ascii="Bookman Old Style" w:hAnsi="Bookman Old Style"/>
          <w:b/>
          <w:bCs/>
          <w:sz w:val="22"/>
          <w:szCs w:val="22"/>
        </w:rPr>
        <w:t>w wysokości</w:t>
      </w:r>
      <w:r w:rsidRPr="00B36F6D">
        <w:rPr>
          <w:rFonts w:ascii="Bookman Old Style" w:hAnsi="Bookman Old Style"/>
          <w:sz w:val="22"/>
          <w:szCs w:val="22"/>
        </w:rPr>
        <w:t xml:space="preserve"> </w:t>
      </w:r>
      <w:r w:rsidR="0084421B" w:rsidRPr="00B36F6D">
        <w:rPr>
          <w:rFonts w:ascii="Bookman Old Style" w:hAnsi="Bookman Old Style"/>
          <w:b/>
          <w:bCs/>
          <w:sz w:val="22"/>
          <w:szCs w:val="22"/>
        </w:rPr>
        <w:t xml:space="preserve"> </w:t>
      </w:r>
      <w:r w:rsidR="008B5A09">
        <w:rPr>
          <w:rFonts w:ascii="Bookman Old Style" w:hAnsi="Bookman Old Style"/>
          <w:b/>
          <w:bCs/>
          <w:sz w:val="22"/>
          <w:szCs w:val="22"/>
        </w:rPr>
        <w:t xml:space="preserve">4 </w:t>
      </w:r>
      <w:r w:rsidR="0084421B" w:rsidRPr="00B36F6D">
        <w:rPr>
          <w:rFonts w:ascii="Bookman Old Style" w:hAnsi="Bookman Old Style"/>
          <w:b/>
          <w:bCs/>
          <w:sz w:val="22"/>
          <w:szCs w:val="22"/>
        </w:rPr>
        <w:t>000 zł (słownie: czter</w:t>
      </w:r>
      <w:r w:rsidR="008B5A09">
        <w:rPr>
          <w:rFonts w:ascii="Bookman Old Style" w:hAnsi="Bookman Old Style"/>
          <w:b/>
          <w:bCs/>
          <w:sz w:val="22"/>
          <w:szCs w:val="22"/>
        </w:rPr>
        <w:t>y</w:t>
      </w:r>
      <w:r w:rsidRPr="00B36F6D">
        <w:rPr>
          <w:rFonts w:ascii="Bookman Old Style" w:hAnsi="Bookman Old Style"/>
          <w:b/>
          <w:bCs/>
          <w:sz w:val="22"/>
          <w:szCs w:val="22"/>
        </w:rPr>
        <w:t xml:space="preserve"> tysi</w:t>
      </w:r>
      <w:r w:rsidR="008B5A09">
        <w:rPr>
          <w:rFonts w:ascii="Bookman Old Style" w:hAnsi="Bookman Old Style"/>
          <w:b/>
          <w:bCs/>
          <w:sz w:val="22"/>
          <w:szCs w:val="22"/>
        </w:rPr>
        <w:t>ące</w:t>
      </w:r>
      <w:r w:rsidRPr="00B36F6D">
        <w:rPr>
          <w:rFonts w:ascii="Bookman Old Style" w:hAnsi="Bookman Old Style"/>
          <w:b/>
          <w:bCs/>
          <w:sz w:val="22"/>
          <w:szCs w:val="22"/>
        </w:rPr>
        <w:t xml:space="preserve"> złotych)</w:t>
      </w:r>
      <w:r w:rsidR="00B56A62">
        <w:rPr>
          <w:rFonts w:ascii="Bookman Old Style" w:hAnsi="Bookman Old Style"/>
          <w:b/>
          <w:bCs/>
          <w:sz w:val="22"/>
          <w:szCs w:val="22"/>
        </w:rPr>
        <w:t xml:space="preserve">. </w:t>
      </w:r>
    </w:p>
    <w:p w14:paraId="15A07EFB"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17.2. Wadium wnosi się przed upływem terminu składania ofert i utrzymuje nieprzerwanie do dnia upływu terminu związania ofertą, z wyjątkiem przypadków, o których mowa w art. 98 ust. 1 pkt 2 i 3 ustawy </w:t>
      </w:r>
      <w:proofErr w:type="spellStart"/>
      <w:r w:rsidRPr="00B36F6D">
        <w:rPr>
          <w:rFonts w:ascii="Bookman Old Style" w:hAnsi="Bookman Old Style"/>
          <w:sz w:val="22"/>
          <w:szCs w:val="22"/>
        </w:rPr>
        <w:t>Pzp</w:t>
      </w:r>
      <w:proofErr w:type="spellEnd"/>
      <w:r w:rsidRPr="00B36F6D">
        <w:rPr>
          <w:rFonts w:ascii="Bookman Old Style" w:hAnsi="Bookman Old Style"/>
          <w:sz w:val="22"/>
          <w:szCs w:val="22"/>
        </w:rPr>
        <w:t xml:space="preserve"> oraz art. 98 ust. 2 ustawy. </w:t>
      </w:r>
    </w:p>
    <w:p w14:paraId="4934286B" w14:textId="77777777" w:rsidR="00AE5B62" w:rsidRPr="00B36F6D" w:rsidRDefault="00AE5B62" w:rsidP="0053479C">
      <w:pPr>
        <w:spacing w:line="360" w:lineRule="auto"/>
        <w:jc w:val="both"/>
        <w:rPr>
          <w:rFonts w:ascii="Bookman Old Style" w:hAnsi="Bookman Old Style"/>
          <w:sz w:val="22"/>
          <w:szCs w:val="22"/>
        </w:rPr>
      </w:pPr>
      <w:r w:rsidRPr="00B36F6D">
        <w:rPr>
          <w:rFonts w:ascii="Bookman Old Style" w:hAnsi="Bookman Old Style"/>
          <w:sz w:val="22"/>
          <w:szCs w:val="22"/>
        </w:rPr>
        <w:t>17.3. Przedłużenie terminu związania ofertą jest dopuszczalne tylko z jednoczesnym przedłużeniem okresu ważności wadium albo, jeżeli nie jest to możliwe, z wniesieniem nowego wadium na przedłużony okres związania ofertą.</w:t>
      </w:r>
    </w:p>
    <w:p w14:paraId="70FF646A" w14:textId="77777777" w:rsidR="00AE5B62" w:rsidRPr="00B36F6D" w:rsidRDefault="00AE5B62" w:rsidP="0053479C">
      <w:pPr>
        <w:spacing w:line="360" w:lineRule="auto"/>
        <w:jc w:val="both"/>
        <w:rPr>
          <w:rFonts w:ascii="Bookman Old Style" w:hAnsi="Bookman Old Style"/>
          <w:sz w:val="22"/>
          <w:szCs w:val="22"/>
        </w:rPr>
      </w:pPr>
      <w:r w:rsidRPr="00B36F6D">
        <w:rPr>
          <w:rFonts w:ascii="Bookman Old Style" w:hAnsi="Bookman Old Style"/>
          <w:sz w:val="22"/>
          <w:szCs w:val="22"/>
        </w:rPr>
        <w:t xml:space="preserve">17.4. Wadium może być wnoszone według wyboru wykonawcy w jednej lub kilku następujących formach: </w:t>
      </w:r>
    </w:p>
    <w:p w14:paraId="10BC24A8"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 pieniądzu; </w:t>
      </w:r>
    </w:p>
    <w:p w14:paraId="1CD6F51C"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2) gwarancjach bankowych; </w:t>
      </w:r>
    </w:p>
    <w:p w14:paraId="7D85EFDC"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3) gwarancjach ubezpieczeniowych; </w:t>
      </w:r>
    </w:p>
    <w:p w14:paraId="164FD013" w14:textId="77777777" w:rsidR="00AE5B62" w:rsidRPr="00B36F6D" w:rsidRDefault="00AE5B62" w:rsidP="0053479C">
      <w:pPr>
        <w:spacing w:line="360" w:lineRule="auto"/>
        <w:jc w:val="both"/>
        <w:rPr>
          <w:rFonts w:ascii="Bookman Old Style" w:hAnsi="Bookman Old Style"/>
          <w:sz w:val="22"/>
          <w:szCs w:val="22"/>
        </w:rPr>
      </w:pPr>
      <w:r w:rsidRPr="00B36F6D">
        <w:rPr>
          <w:rFonts w:ascii="Bookman Old Style" w:hAnsi="Bookman Old Style"/>
          <w:sz w:val="22"/>
          <w:szCs w:val="22"/>
        </w:rPr>
        <w:t>4) poręczeniach udzielanych przez podmioty, o których mowa w art. 6b ust. 5 pkt 2 ustawy z dnia 9 listopada 2000 r. o utworzeniu Polskiej Agencji Rozwoju Przedsiębiorczości (Dz. U. z 2019 r. poz. 310, 836 i 1572).</w:t>
      </w:r>
    </w:p>
    <w:p w14:paraId="0EEE13D7" w14:textId="77777777" w:rsidR="00AE5B62" w:rsidRPr="00B36F6D" w:rsidRDefault="00AE5B62" w:rsidP="0053479C">
      <w:pPr>
        <w:spacing w:line="360" w:lineRule="auto"/>
        <w:jc w:val="both"/>
        <w:rPr>
          <w:sz w:val="23"/>
          <w:szCs w:val="23"/>
        </w:rPr>
      </w:pPr>
    </w:p>
    <w:p w14:paraId="5E7BD5A7" w14:textId="77777777" w:rsidR="00AE5B62" w:rsidRPr="00B36F6D" w:rsidRDefault="00AE5B62" w:rsidP="0053479C">
      <w:pPr>
        <w:spacing w:line="360" w:lineRule="auto"/>
        <w:ind w:firstLine="567"/>
        <w:jc w:val="both"/>
        <w:rPr>
          <w:rFonts w:ascii="Bookman Old Style" w:hAnsi="Bookman Old Style"/>
          <w:sz w:val="22"/>
          <w:szCs w:val="22"/>
        </w:rPr>
      </w:pPr>
      <w:r w:rsidRPr="00B36F6D">
        <w:rPr>
          <w:rFonts w:ascii="Bookman Old Style" w:hAnsi="Bookman Old Style"/>
          <w:sz w:val="22"/>
          <w:szCs w:val="22"/>
        </w:rPr>
        <w:t>Jeżeli wadium jest wnoszone w formie gwarancji lub poręczenia, o których mowa w pkt 2–4, wykonawca przekazuje Zamawiającemu oryginał gwarancji lub poręczenia, w postaci elektronicznej.</w:t>
      </w:r>
    </w:p>
    <w:p w14:paraId="4FC04A7F" w14:textId="77777777" w:rsidR="00AE5B62" w:rsidRPr="00B36F6D" w:rsidRDefault="00AE5B62" w:rsidP="0053479C">
      <w:pPr>
        <w:spacing w:line="360" w:lineRule="auto"/>
        <w:ind w:firstLine="284"/>
        <w:jc w:val="both"/>
        <w:rPr>
          <w:rFonts w:ascii="Bookman Old Style" w:hAnsi="Bookman Old Style" w:cs="Calibri"/>
          <w:color w:val="000000"/>
          <w:sz w:val="22"/>
          <w:szCs w:val="22"/>
        </w:rPr>
      </w:pPr>
      <w:r w:rsidRPr="00B36F6D">
        <w:rPr>
          <w:rFonts w:ascii="Bookman Old Style" w:hAnsi="Bookman Old Style" w:cs="Calibri"/>
          <w:color w:val="000000"/>
          <w:sz w:val="22"/>
          <w:szCs w:val="22"/>
        </w:rPr>
        <w:t xml:space="preserve">Wykonawca zobowiązany jest wnieść takie wadium </w:t>
      </w:r>
      <w:r w:rsidRPr="00B36F6D">
        <w:rPr>
          <w:rFonts w:ascii="Bookman Old Style" w:hAnsi="Bookman Old Style" w:cs="Arial"/>
          <w:color w:val="000000"/>
          <w:sz w:val="22"/>
          <w:szCs w:val="22"/>
        </w:rPr>
        <w:t>przed upływem terminu składania ofert</w:t>
      </w:r>
      <w:r w:rsidRPr="00B36F6D">
        <w:rPr>
          <w:rFonts w:ascii="Bookman Old Style" w:hAnsi="Bookman Old Style" w:cs="Calibri"/>
          <w:color w:val="000000"/>
          <w:sz w:val="22"/>
          <w:szCs w:val="22"/>
        </w:rPr>
        <w:t xml:space="preserve"> przy użyciu środków komunikacji elektronicznej w formie oryginalnego elektronicznego dokumentu wadialnego (np. e-gwarancji bankowej lub ubezpieczeniowej) opatrzonego kwalifikowanym podpisem elektronicznym osoby upoważnionej do wystawienia dokumentu wadialnego (np. e-gwarancji bankowej lub ubezpieczeniowej). </w:t>
      </w:r>
    </w:p>
    <w:p w14:paraId="1EF6DA62" w14:textId="77777777" w:rsidR="00AE5B62" w:rsidRPr="00B36F6D" w:rsidRDefault="00AE5B62" w:rsidP="0053479C">
      <w:pPr>
        <w:spacing w:line="360" w:lineRule="auto"/>
        <w:jc w:val="both"/>
        <w:rPr>
          <w:rFonts w:ascii="Bookman Old Style" w:hAnsi="Bookman Old Style" w:cs="Calibri"/>
          <w:color w:val="000000"/>
          <w:sz w:val="22"/>
          <w:szCs w:val="22"/>
        </w:rPr>
      </w:pPr>
      <w:r w:rsidRPr="00B36F6D">
        <w:rPr>
          <w:rFonts w:ascii="Bookman Old Style" w:hAnsi="Bookman Old Style" w:cs="Calibri"/>
          <w:color w:val="000000"/>
          <w:sz w:val="22"/>
          <w:szCs w:val="22"/>
          <w:u w:val="single"/>
        </w:rPr>
        <w:t>Niedopuszczalne jest złożenie skanu dokumentu</w:t>
      </w:r>
      <w:r w:rsidRPr="00B36F6D">
        <w:rPr>
          <w:rFonts w:ascii="Bookman Old Style" w:hAnsi="Bookman Old Style" w:cs="Calibri"/>
          <w:color w:val="000000"/>
          <w:sz w:val="22"/>
          <w:szCs w:val="22"/>
        </w:rPr>
        <w:t xml:space="preserve"> wadialnego (np. e-gwarancji bankowej lub ubezpieczeniowej) opatrzonego kwalifikowanym podpisem elektronicznym. </w:t>
      </w:r>
    </w:p>
    <w:p w14:paraId="7F2498D2" w14:textId="77777777" w:rsidR="00AE5B62" w:rsidRPr="00B36F6D" w:rsidRDefault="00AE5B62" w:rsidP="0053479C">
      <w:pPr>
        <w:autoSpaceDE w:val="0"/>
        <w:autoSpaceDN w:val="0"/>
        <w:adjustRightInd w:val="0"/>
        <w:spacing w:line="360" w:lineRule="auto"/>
        <w:jc w:val="both"/>
        <w:rPr>
          <w:rFonts w:ascii="Bookman Old Style" w:hAnsi="Bookman Old Style" w:cs="Calibri"/>
          <w:color w:val="000000"/>
          <w:sz w:val="22"/>
          <w:szCs w:val="22"/>
        </w:rPr>
      </w:pPr>
      <w:r w:rsidRPr="00B36F6D">
        <w:rPr>
          <w:rFonts w:ascii="Bookman Old Style" w:hAnsi="Bookman Old Style"/>
          <w:sz w:val="22"/>
          <w:szCs w:val="22"/>
        </w:rPr>
        <w:t>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3A07AB79" w14:textId="77777777" w:rsidR="00AE5B62" w:rsidRPr="00B36F6D" w:rsidRDefault="00AE5B62" w:rsidP="0053479C">
      <w:pPr>
        <w:tabs>
          <w:tab w:val="left" w:pos="56"/>
        </w:tabs>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 xml:space="preserve">W przypadku wnoszenia wadium w pieniądzu należy dokonać wpłaty przelewem na rachunek Zamawiającego w banku Pekao S.A. 64 1240 1792 1111 0010 6150 0157. </w:t>
      </w:r>
    </w:p>
    <w:p w14:paraId="534A0C1C" w14:textId="77777777" w:rsidR="00AE5B62" w:rsidRPr="00B36F6D" w:rsidRDefault="00AE5B62" w:rsidP="0053479C">
      <w:pPr>
        <w:tabs>
          <w:tab w:val="left" w:pos="56"/>
        </w:tabs>
        <w:autoSpaceDE w:val="0"/>
        <w:autoSpaceDN w:val="0"/>
        <w:adjustRightInd w:val="0"/>
        <w:spacing w:line="360" w:lineRule="auto"/>
        <w:jc w:val="both"/>
        <w:rPr>
          <w:rFonts w:ascii="Bookman Old Style" w:hAnsi="Bookman Old Style" w:cs="Arial"/>
          <w:b/>
          <w:sz w:val="22"/>
          <w:szCs w:val="22"/>
        </w:rPr>
      </w:pPr>
      <w:r w:rsidRPr="00B36F6D">
        <w:rPr>
          <w:rFonts w:ascii="Bookman Old Style" w:hAnsi="Bookman Old Style" w:cs="Arial"/>
          <w:sz w:val="22"/>
          <w:szCs w:val="22"/>
        </w:rPr>
        <w:t xml:space="preserve">Posłużenie się przez ustawodawcę sformułowaniem </w:t>
      </w:r>
      <w:r w:rsidRPr="00B36F6D">
        <w:rPr>
          <w:rFonts w:ascii="Bookman Old Style" w:hAnsi="Bookman Old Style" w:cs="Arial"/>
          <w:b/>
          <w:sz w:val="22"/>
          <w:szCs w:val="22"/>
        </w:rPr>
        <w:t xml:space="preserve">„wpłacać przelewem” jest równoznaczne z koniecznością zaksięgowania środków pieniężnych na wyżej wskazanym rachunku przed upływem terminu składania ofert. </w:t>
      </w:r>
    </w:p>
    <w:p w14:paraId="5ABF6F21" w14:textId="77777777" w:rsidR="00AE5B62" w:rsidRPr="00B36F6D" w:rsidRDefault="00AE5B62" w:rsidP="0053479C">
      <w:pPr>
        <w:pStyle w:val="Default"/>
        <w:spacing w:line="360" w:lineRule="auto"/>
        <w:jc w:val="both"/>
        <w:rPr>
          <w:rFonts w:ascii="Bookman Old Style" w:hAnsi="Bookman Old Style"/>
          <w:sz w:val="22"/>
          <w:szCs w:val="22"/>
        </w:rPr>
      </w:pPr>
    </w:p>
    <w:p w14:paraId="7D172079"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17.5. Zamawiający zwraca wadium niezwłocznie, nie później jednak niż w terminie 7 dni od dnia wystąpienia jednej z okoliczności: </w:t>
      </w:r>
    </w:p>
    <w:p w14:paraId="7B45B9D7"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 upływu terminu związania ofertą; </w:t>
      </w:r>
    </w:p>
    <w:p w14:paraId="3CF75EEC"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2) zawarcia umowy w sprawie zamówienia publicznego; </w:t>
      </w:r>
    </w:p>
    <w:p w14:paraId="79015A46" w14:textId="77777777" w:rsidR="00AE5B62" w:rsidRPr="00B36F6D" w:rsidRDefault="00AE5B62" w:rsidP="0053479C">
      <w:pPr>
        <w:spacing w:line="360" w:lineRule="auto"/>
        <w:jc w:val="both"/>
        <w:rPr>
          <w:rFonts w:ascii="Bookman Old Style" w:hAnsi="Bookman Old Style"/>
          <w:sz w:val="22"/>
          <w:szCs w:val="22"/>
        </w:rPr>
      </w:pPr>
      <w:r w:rsidRPr="00B36F6D">
        <w:rPr>
          <w:rFonts w:ascii="Bookman Old Style" w:hAnsi="Bookman Old Style"/>
          <w:sz w:val="22"/>
          <w:szCs w:val="22"/>
        </w:rPr>
        <w:t>3) unieważnienia postępowania o udzielenie zamówienia, z wyjątkiem sytuacji gdy nie zostało rozstrzygnięte odwołanie na czynność unieważnienia albo nie upłynął termin do jego wniesienia.</w:t>
      </w:r>
    </w:p>
    <w:p w14:paraId="158F5941"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17.6. Zamawiający, niezwłocznie, nie później jednak niż w terminie 7 dni od dnia złożenia wniosku zwraca wadium wykonawcy: </w:t>
      </w:r>
    </w:p>
    <w:p w14:paraId="375FDE4B"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 który wycofał ofertę przed upływem terminu składania ofert; </w:t>
      </w:r>
    </w:p>
    <w:p w14:paraId="73DFA841"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2) którego oferta została odrzucona; </w:t>
      </w:r>
    </w:p>
    <w:p w14:paraId="6646AA9D"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3) po wyborze najkorzystniejszej oferty, z wyjątkiem wykonawcy, którego oferta została wybrana jako najkorzystniejsza; </w:t>
      </w:r>
    </w:p>
    <w:p w14:paraId="400C438B" w14:textId="77777777" w:rsidR="00AE5B62" w:rsidRPr="00B36F6D" w:rsidRDefault="00AE5B62" w:rsidP="0053479C">
      <w:pPr>
        <w:spacing w:line="360" w:lineRule="auto"/>
        <w:jc w:val="both"/>
        <w:rPr>
          <w:rFonts w:ascii="Bookman Old Style" w:hAnsi="Bookman Old Style"/>
          <w:sz w:val="22"/>
          <w:szCs w:val="22"/>
        </w:rPr>
      </w:pPr>
      <w:r w:rsidRPr="00B36F6D">
        <w:rPr>
          <w:rFonts w:ascii="Bookman Old Style" w:hAnsi="Bookman Old Style"/>
          <w:sz w:val="22"/>
          <w:szCs w:val="22"/>
        </w:rPr>
        <w:t>4) po unieważnieniu postępowania, w przypadku gdy nie zostało rozstrzygnięte odwołanie na czynność unieważnienia albo nie upłynął termin do jego wniesienia.</w:t>
      </w:r>
    </w:p>
    <w:p w14:paraId="318804A9" w14:textId="77777777" w:rsidR="00AE5B62" w:rsidRPr="00B36F6D" w:rsidRDefault="00AE5B62" w:rsidP="0053479C">
      <w:pPr>
        <w:spacing w:line="360" w:lineRule="auto"/>
        <w:jc w:val="both"/>
        <w:rPr>
          <w:rFonts w:ascii="Bookman Old Style" w:hAnsi="Bookman Old Style"/>
          <w:sz w:val="22"/>
          <w:szCs w:val="22"/>
        </w:rPr>
      </w:pPr>
      <w:r w:rsidRPr="00B36F6D">
        <w:rPr>
          <w:rFonts w:ascii="Bookman Old Style" w:hAnsi="Bookman Old Style"/>
          <w:sz w:val="22"/>
          <w:szCs w:val="22"/>
        </w:rPr>
        <w:t xml:space="preserve">Złożenie wniosku o zwrot wadium, o którym mowa w niniejszym punkcie, powoduje rozwiązanie stosunku prawnego z wykonawcą wraz z utratą przez niego prawa do korzystania ze środków ochrony prawnej, o których mowa w dziale IX ustawy </w:t>
      </w:r>
      <w:proofErr w:type="spellStart"/>
      <w:r w:rsidRPr="00B36F6D">
        <w:rPr>
          <w:rFonts w:ascii="Bookman Old Style" w:hAnsi="Bookman Old Style"/>
          <w:sz w:val="22"/>
          <w:szCs w:val="22"/>
        </w:rPr>
        <w:t>Pzp</w:t>
      </w:r>
      <w:proofErr w:type="spellEnd"/>
      <w:r w:rsidRPr="00B36F6D">
        <w:rPr>
          <w:rFonts w:ascii="Bookman Old Style" w:hAnsi="Bookman Old Style"/>
          <w:sz w:val="22"/>
          <w:szCs w:val="22"/>
        </w:rPr>
        <w:t xml:space="preserve">. </w:t>
      </w:r>
    </w:p>
    <w:p w14:paraId="6E418261" w14:textId="59DF891A"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17.7. Wykonawca jest związany ofertą do upływu terminu określonego datą w dokumentach zamówienia, tj. </w:t>
      </w:r>
      <w:r w:rsidRPr="00B36F6D">
        <w:rPr>
          <w:rFonts w:ascii="Bookman Old Style" w:hAnsi="Bookman Old Style"/>
          <w:color w:val="auto"/>
          <w:sz w:val="22"/>
          <w:szCs w:val="22"/>
          <w:u w:val="single"/>
        </w:rPr>
        <w:t xml:space="preserve">do dnia </w:t>
      </w:r>
      <w:r w:rsidR="00A64DD3">
        <w:rPr>
          <w:rFonts w:ascii="Bookman Old Style" w:hAnsi="Bookman Old Style"/>
          <w:color w:val="auto"/>
          <w:sz w:val="22"/>
          <w:szCs w:val="22"/>
          <w:u w:val="single"/>
        </w:rPr>
        <w:t>27</w:t>
      </w:r>
      <w:bookmarkStart w:id="2" w:name="_GoBack"/>
      <w:bookmarkEnd w:id="2"/>
      <w:r w:rsidR="00680299">
        <w:rPr>
          <w:rFonts w:ascii="Bookman Old Style" w:hAnsi="Bookman Old Style"/>
          <w:color w:val="auto"/>
          <w:sz w:val="22"/>
          <w:szCs w:val="22"/>
          <w:u w:val="single"/>
        </w:rPr>
        <w:t>.08</w:t>
      </w:r>
      <w:r w:rsidR="00D5258C">
        <w:rPr>
          <w:rFonts w:ascii="Bookman Old Style" w:hAnsi="Bookman Old Style"/>
          <w:color w:val="auto"/>
          <w:sz w:val="22"/>
          <w:szCs w:val="22"/>
          <w:u w:val="single"/>
        </w:rPr>
        <w:t>.2024</w:t>
      </w:r>
      <w:r w:rsidR="002C13F1" w:rsidRPr="00B36F6D">
        <w:rPr>
          <w:rFonts w:ascii="Bookman Old Style" w:hAnsi="Bookman Old Style"/>
          <w:color w:val="auto"/>
          <w:sz w:val="22"/>
          <w:szCs w:val="22"/>
          <w:u w:val="single"/>
        </w:rPr>
        <w:t xml:space="preserve"> </w:t>
      </w:r>
      <w:r w:rsidRPr="00B36F6D">
        <w:rPr>
          <w:rFonts w:ascii="Bookman Old Style" w:hAnsi="Bookman Old Style"/>
          <w:color w:val="auto"/>
          <w:sz w:val="22"/>
          <w:szCs w:val="22"/>
          <w:u w:val="single"/>
        </w:rPr>
        <w:t>r</w:t>
      </w:r>
      <w:r w:rsidRPr="00B36F6D">
        <w:rPr>
          <w:rFonts w:ascii="Bookman Old Style" w:hAnsi="Bookman Old Style"/>
          <w:color w:val="auto"/>
          <w:sz w:val="22"/>
          <w:szCs w:val="22"/>
        </w:rPr>
        <w:t xml:space="preserve">., jednak </w:t>
      </w:r>
      <w:r w:rsidRPr="00B36F6D">
        <w:rPr>
          <w:rFonts w:ascii="Bookman Old Style" w:hAnsi="Bookman Old Style"/>
          <w:sz w:val="22"/>
          <w:szCs w:val="22"/>
        </w:rPr>
        <w:t>nie dłużej niż 30 dni od dnia upływu terminu składania ofert, przy czym pierwszym dniem terminu związania ofertą jest dzień, w którym upływa termin składania ofert.</w:t>
      </w:r>
    </w:p>
    <w:p w14:paraId="5423DF07" w14:textId="77777777" w:rsidR="001D01A6" w:rsidRPr="00B36F6D" w:rsidRDefault="001D01A6" w:rsidP="0053479C">
      <w:pPr>
        <w:pStyle w:val="Default"/>
        <w:spacing w:line="360" w:lineRule="auto"/>
        <w:jc w:val="both"/>
        <w:rPr>
          <w:rFonts w:ascii="Bookman Old Style" w:hAnsi="Bookman Old Style"/>
          <w:b/>
          <w:sz w:val="22"/>
          <w:szCs w:val="22"/>
        </w:rPr>
      </w:pPr>
    </w:p>
    <w:p w14:paraId="749EB1A9" w14:textId="77777777" w:rsidR="00AE5B62" w:rsidRPr="00B36F6D" w:rsidRDefault="00AE5B62" w:rsidP="0053479C">
      <w:pPr>
        <w:pStyle w:val="Tekstpodstawowy"/>
        <w:tabs>
          <w:tab w:val="left" w:pos="360"/>
          <w:tab w:val="num" w:pos="720"/>
        </w:tabs>
        <w:spacing w:line="360" w:lineRule="auto"/>
        <w:ind w:left="360" w:hanging="360"/>
        <w:rPr>
          <w:rFonts w:ascii="Bookman Old Style" w:hAnsi="Bookman Old Style" w:cs="Tahoma"/>
          <w:b/>
          <w:bCs/>
          <w:sz w:val="22"/>
          <w:szCs w:val="22"/>
          <w:u w:val="double"/>
        </w:rPr>
      </w:pPr>
      <w:r w:rsidRPr="00B36F6D">
        <w:rPr>
          <w:rFonts w:ascii="Bookman Old Style" w:hAnsi="Bookman Old Style" w:cs="Tahoma"/>
          <w:b/>
          <w:bCs/>
          <w:sz w:val="22"/>
          <w:szCs w:val="22"/>
          <w:u w:val="double"/>
        </w:rPr>
        <w:t>18. Opis sposobu przygotowania ofert</w:t>
      </w:r>
    </w:p>
    <w:p w14:paraId="07129357"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18.1. Wykonawca może złożyć tylko jedną ofertę.</w:t>
      </w:r>
    </w:p>
    <w:p w14:paraId="6EAB164B" w14:textId="77777777" w:rsidR="00AE5B62" w:rsidRPr="00B36F6D" w:rsidRDefault="00AE5B62" w:rsidP="0053479C">
      <w:pPr>
        <w:pStyle w:val="Tekstpodstawowy"/>
        <w:spacing w:line="360" w:lineRule="auto"/>
        <w:rPr>
          <w:rFonts w:ascii="Bookman Old Style" w:hAnsi="Bookman Old Style"/>
          <w:sz w:val="22"/>
          <w:szCs w:val="22"/>
        </w:rPr>
      </w:pPr>
      <w:r w:rsidRPr="00B36F6D">
        <w:rPr>
          <w:rFonts w:ascii="Bookman Old Style" w:hAnsi="Bookman Old Style"/>
          <w:sz w:val="22"/>
          <w:szCs w:val="22"/>
          <w:lang w:val="pl-PL"/>
        </w:rPr>
        <w:t xml:space="preserve">18.2. </w:t>
      </w:r>
      <w:r w:rsidRPr="00B36F6D">
        <w:rPr>
          <w:rFonts w:ascii="Bookman Old Style" w:hAnsi="Bookman Old Style"/>
          <w:sz w:val="22"/>
          <w:szCs w:val="22"/>
        </w:rPr>
        <w:t xml:space="preserve">Treść oferty musi być zgodna z wymaganiami </w:t>
      </w:r>
      <w:r w:rsidRPr="00B36F6D">
        <w:rPr>
          <w:rFonts w:ascii="Bookman Old Style" w:hAnsi="Bookman Old Style"/>
          <w:sz w:val="22"/>
          <w:szCs w:val="22"/>
          <w:lang w:val="pl-PL"/>
        </w:rPr>
        <w:t>Z</w:t>
      </w:r>
      <w:proofErr w:type="spellStart"/>
      <w:r w:rsidRPr="00B36F6D">
        <w:rPr>
          <w:rFonts w:ascii="Bookman Old Style" w:hAnsi="Bookman Old Style"/>
          <w:sz w:val="22"/>
          <w:szCs w:val="22"/>
        </w:rPr>
        <w:t>amawiaj</w:t>
      </w:r>
      <w:r w:rsidRPr="00B36F6D">
        <w:rPr>
          <w:rFonts w:ascii="Bookman Old Style" w:hAnsi="Bookman Old Style"/>
          <w:sz w:val="22"/>
          <w:szCs w:val="22"/>
          <w:lang w:val="pl-PL"/>
        </w:rPr>
        <w:t>ą</w:t>
      </w:r>
      <w:r w:rsidRPr="00B36F6D">
        <w:rPr>
          <w:rFonts w:ascii="Bookman Old Style" w:hAnsi="Bookman Old Style"/>
          <w:sz w:val="22"/>
          <w:szCs w:val="22"/>
        </w:rPr>
        <w:t>cego</w:t>
      </w:r>
      <w:proofErr w:type="spellEnd"/>
      <w:r w:rsidRPr="00B36F6D">
        <w:rPr>
          <w:rFonts w:ascii="Bookman Old Style" w:hAnsi="Bookman Old Style"/>
          <w:sz w:val="22"/>
          <w:szCs w:val="22"/>
        </w:rPr>
        <w:t xml:space="preserve"> określonymi w</w:t>
      </w:r>
      <w:r w:rsidRPr="00B36F6D">
        <w:rPr>
          <w:rFonts w:ascii="Bookman Old Style" w:hAnsi="Bookman Old Style"/>
          <w:sz w:val="22"/>
          <w:szCs w:val="22"/>
          <w:lang w:val="pl-PL"/>
        </w:rPr>
        <w:t> </w:t>
      </w:r>
      <w:r w:rsidRPr="00B36F6D">
        <w:rPr>
          <w:rFonts w:ascii="Bookman Old Style" w:hAnsi="Bookman Old Style"/>
          <w:sz w:val="22"/>
          <w:szCs w:val="22"/>
        </w:rPr>
        <w:t>dokumentach zamówienia.</w:t>
      </w:r>
    </w:p>
    <w:p w14:paraId="34832319"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18.3. Oferta może być złożona tylko do upływu terminu składania ofert. </w:t>
      </w:r>
    </w:p>
    <w:p w14:paraId="25E646A2" w14:textId="77777777" w:rsidR="00AE5B62" w:rsidRPr="00B36F6D" w:rsidRDefault="00AE5B62" w:rsidP="0053479C">
      <w:pPr>
        <w:pStyle w:val="Tekstpodstawowy"/>
        <w:spacing w:line="360" w:lineRule="auto"/>
        <w:rPr>
          <w:rFonts w:ascii="Bookman Old Style" w:hAnsi="Bookman Old Style"/>
          <w:sz w:val="22"/>
          <w:szCs w:val="22"/>
        </w:rPr>
      </w:pPr>
      <w:r w:rsidRPr="00B36F6D">
        <w:rPr>
          <w:rFonts w:ascii="Bookman Old Style" w:hAnsi="Bookman Old Style"/>
          <w:sz w:val="22"/>
          <w:szCs w:val="22"/>
        </w:rPr>
        <w:t>Do upływu terminu składania ofert wykonawca może wycofać ofertę.</w:t>
      </w:r>
    </w:p>
    <w:p w14:paraId="0E307272"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18.4. Otwarcie ofert następuje niezwłocznie po upływie terminu składania ofert, nie później niż następnego dnia po dniu, w którym upłynął termin składania ofert. </w:t>
      </w:r>
    </w:p>
    <w:p w14:paraId="58AA5211"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W przypadku awarii Platformy, która powoduje brak możliwości otwarcia ofert w terminie określonym przez Zamawiającego, otwarcie ofert nastąpi niezwłocznie po usunięciu awarii. W takiej sytuacji Zamawiający poinformuje o zmianie terminu otwarcia ofert na stronie internetowej prowadzonego postępowania.</w:t>
      </w:r>
    </w:p>
    <w:p w14:paraId="4324DA17" w14:textId="4EE3DC8A" w:rsidR="00AE5B62" w:rsidRPr="00B36F6D" w:rsidRDefault="00AE5B62" w:rsidP="0053479C">
      <w:pPr>
        <w:pStyle w:val="Default"/>
        <w:spacing w:line="360" w:lineRule="auto"/>
        <w:jc w:val="both"/>
        <w:rPr>
          <w:rFonts w:ascii="Bookman Old Style" w:hAnsi="Bookman Old Style" w:cs="Tahoma"/>
          <w:sz w:val="22"/>
          <w:szCs w:val="22"/>
        </w:rPr>
      </w:pPr>
      <w:r w:rsidRPr="00B36F6D">
        <w:rPr>
          <w:rFonts w:ascii="Bookman Old Style" w:hAnsi="Bookman Old Style"/>
          <w:sz w:val="22"/>
          <w:szCs w:val="22"/>
        </w:rPr>
        <w:t>18.5. Nie ujawnia się informacji stanowiących tajemnicę przedsiębiorstwa w rozumieniu przepisów ustawy z dnia 16 kwietnia 1993 r. o zwalczaniu nieuczciwej konkurencji, jeżeli wykonawca, wraz z</w:t>
      </w:r>
      <w:r w:rsidR="00B94909" w:rsidRPr="00B36F6D">
        <w:rPr>
          <w:rFonts w:ascii="Bookman Old Style" w:hAnsi="Bookman Old Style"/>
          <w:sz w:val="22"/>
          <w:szCs w:val="22"/>
        </w:rPr>
        <w:t xml:space="preserve"> </w:t>
      </w:r>
      <w:r w:rsidRPr="00B36F6D">
        <w:rPr>
          <w:rFonts w:ascii="Bookman Old Style" w:hAnsi="Bookman Old Style"/>
          <w:sz w:val="22"/>
          <w:szCs w:val="22"/>
        </w:rPr>
        <w:t xml:space="preserve">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B36F6D">
        <w:rPr>
          <w:rFonts w:ascii="Bookman Old Style" w:hAnsi="Bookman Old Style"/>
          <w:sz w:val="22"/>
          <w:szCs w:val="22"/>
        </w:rPr>
        <w:t>Pzp</w:t>
      </w:r>
      <w:proofErr w:type="spellEnd"/>
      <w:r w:rsidRPr="00B36F6D">
        <w:rPr>
          <w:rFonts w:ascii="Bookman Old Style" w:hAnsi="Bookman Old Style"/>
          <w:sz w:val="22"/>
          <w:szCs w:val="22"/>
        </w:rPr>
        <w:t xml:space="preserve">. </w:t>
      </w:r>
      <w:r w:rsidRPr="00B36F6D">
        <w:rPr>
          <w:rFonts w:ascii="Bookman Old Style" w:hAnsi="Bookman Old Style" w:cs="Tahoma"/>
          <w:sz w:val="22"/>
          <w:szCs w:val="22"/>
        </w:rPr>
        <w:t>W sytuacji, gdy informacje zastrzeżone nie stanowią tajemnicy przedsiębiorstwa w</w:t>
      </w:r>
      <w:r w:rsidR="00B94909" w:rsidRPr="00B36F6D">
        <w:rPr>
          <w:rFonts w:ascii="Bookman Old Style" w:hAnsi="Bookman Old Style" w:cs="Tahoma"/>
          <w:sz w:val="22"/>
          <w:szCs w:val="22"/>
        </w:rPr>
        <w:t xml:space="preserve"> </w:t>
      </w:r>
      <w:r w:rsidRPr="00B36F6D">
        <w:rPr>
          <w:rFonts w:ascii="Bookman Old Style" w:hAnsi="Bookman Old Style" w:cs="Tahoma"/>
          <w:sz w:val="22"/>
          <w:szCs w:val="22"/>
        </w:rPr>
        <w:t>rozumieniu wskazanych przepisów, Zamawiający uzna ich zastrzeżenie za bezskuteczne - o czym poinformuje wykonawcę.</w:t>
      </w:r>
    </w:p>
    <w:p w14:paraId="6EE6CD4C"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18.</w:t>
      </w:r>
      <w:r w:rsidRPr="00B36F6D">
        <w:rPr>
          <w:rFonts w:ascii="Bookman Old Style" w:hAnsi="Bookman Old Style" w:cs="Tahoma"/>
          <w:sz w:val="22"/>
          <w:szCs w:val="22"/>
          <w:lang w:val="pl-PL"/>
        </w:rPr>
        <w:t>6</w:t>
      </w:r>
      <w:r w:rsidRPr="00B36F6D">
        <w:rPr>
          <w:rFonts w:ascii="Bookman Old Style" w:hAnsi="Bookman Old Style" w:cs="Tahoma"/>
          <w:sz w:val="22"/>
          <w:szCs w:val="22"/>
        </w:rPr>
        <w:t xml:space="preserve">. Oferta musi zawierać informacje, których zakres Zamawiający określił w załączonym formularzu „Oferty”. Zaleca się zastosowanie formularza oferty przygotowanego przez Zamawiającego oraz pozostałych załączników. </w:t>
      </w:r>
    </w:p>
    <w:p w14:paraId="275ED8EB" w14:textId="20532028" w:rsidR="00AE5B62" w:rsidRPr="00C164E9" w:rsidRDefault="00AE5B62" w:rsidP="0053479C">
      <w:pPr>
        <w:pStyle w:val="Tekstpodstawowy"/>
        <w:spacing w:line="360" w:lineRule="auto"/>
        <w:rPr>
          <w:rFonts w:ascii="Bookman Old Style" w:hAnsi="Bookman Old Style" w:cs="Tahoma"/>
          <w:b/>
          <w:bCs/>
          <w:sz w:val="22"/>
          <w:szCs w:val="22"/>
        </w:rPr>
      </w:pPr>
      <w:r w:rsidRPr="00B36F6D">
        <w:rPr>
          <w:rFonts w:ascii="Bookman Old Style" w:hAnsi="Bookman Old Style" w:cs="Tahoma"/>
          <w:sz w:val="22"/>
          <w:szCs w:val="22"/>
        </w:rPr>
        <w:t>1</w:t>
      </w:r>
      <w:r w:rsidRPr="00B36F6D">
        <w:rPr>
          <w:rFonts w:ascii="Bookman Old Style" w:hAnsi="Bookman Old Style" w:cs="Tahoma"/>
          <w:sz w:val="22"/>
          <w:szCs w:val="22"/>
          <w:lang w:val="pl-PL"/>
        </w:rPr>
        <w:t>8</w:t>
      </w:r>
      <w:r w:rsidRPr="00B36F6D">
        <w:rPr>
          <w:rFonts w:ascii="Bookman Old Style" w:hAnsi="Bookman Old Style" w:cs="Tahoma"/>
          <w:sz w:val="22"/>
          <w:szCs w:val="22"/>
        </w:rPr>
        <w:t>.</w:t>
      </w:r>
      <w:r w:rsidRPr="00B36F6D">
        <w:rPr>
          <w:rFonts w:ascii="Bookman Old Style" w:hAnsi="Bookman Old Style" w:cs="Tahoma"/>
          <w:sz w:val="22"/>
          <w:szCs w:val="22"/>
          <w:lang w:val="pl-PL"/>
        </w:rPr>
        <w:t>7</w:t>
      </w:r>
      <w:r w:rsidRPr="00B36F6D">
        <w:rPr>
          <w:rFonts w:ascii="Bookman Old Style" w:hAnsi="Bookman Old Style" w:cs="Tahoma"/>
          <w:sz w:val="22"/>
          <w:szCs w:val="22"/>
        </w:rPr>
        <w:t xml:space="preserve">. Ofertę wraz z wymaganymi dokumentami należy umieścić na Platformie pod </w:t>
      </w:r>
      <w:r w:rsidRPr="008F28ED">
        <w:rPr>
          <w:rFonts w:ascii="Bookman Old Style" w:hAnsi="Bookman Old Style" w:cs="Tahoma"/>
          <w:sz w:val="22"/>
          <w:szCs w:val="22"/>
        </w:rPr>
        <w:t>adresem</w:t>
      </w:r>
      <w:r w:rsidR="00171F1F" w:rsidRPr="008F28ED">
        <w:rPr>
          <w:rFonts w:ascii="Bookman Old Style" w:hAnsi="Bookman Old Style" w:cs="Tahoma"/>
          <w:sz w:val="22"/>
          <w:szCs w:val="22"/>
          <w:lang w:val="pl-PL"/>
        </w:rPr>
        <w:t xml:space="preserve"> </w:t>
      </w:r>
      <w:r w:rsidR="008F28ED" w:rsidRPr="008F28ED">
        <w:rPr>
          <w:rFonts w:ascii="Bookman Old Style" w:hAnsi="Bookman Old Style"/>
          <w:sz w:val="22"/>
          <w:szCs w:val="22"/>
        </w:rPr>
        <w:t>https://platformazakupowa.pl/transakcja/908381</w:t>
      </w:r>
      <w:r w:rsidRPr="008F28ED">
        <w:rPr>
          <w:rFonts w:ascii="Bookman Old Style" w:hAnsi="Bookman Old Style" w:cs="Tahoma"/>
          <w:sz w:val="22"/>
          <w:szCs w:val="22"/>
        </w:rPr>
        <w:t xml:space="preserve"> na stronie dotyczącej przedmiotowego postępowania do </w:t>
      </w:r>
      <w:r w:rsidRPr="00C164E9">
        <w:rPr>
          <w:rFonts w:ascii="Bookman Old Style" w:hAnsi="Bookman Old Style" w:cs="Tahoma"/>
          <w:sz w:val="22"/>
          <w:szCs w:val="22"/>
        </w:rPr>
        <w:t xml:space="preserve">dnia </w:t>
      </w:r>
      <w:r w:rsidR="00A64DD3">
        <w:rPr>
          <w:rFonts w:ascii="Bookman Old Style" w:hAnsi="Bookman Old Style" w:cs="Tahoma"/>
          <w:b/>
          <w:bCs/>
          <w:sz w:val="22"/>
          <w:szCs w:val="22"/>
        </w:rPr>
        <w:t>29</w:t>
      </w:r>
      <w:r w:rsidR="00D34BFA">
        <w:rPr>
          <w:rFonts w:ascii="Bookman Old Style" w:hAnsi="Bookman Old Style" w:cs="Tahoma"/>
          <w:b/>
          <w:bCs/>
          <w:sz w:val="22"/>
          <w:szCs w:val="22"/>
        </w:rPr>
        <w:t xml:space="preserve"> lipca</w:t>
      </w:r>
      <w:r w:rsidR="002C7694" w:rsidRPr="00C164E9">
        <w:rPr>
          <w:rFonts w:ascii="Bookman Old Style" w:hAnsi="Bookman Old Style" w:cs="Tahoma"/>
          <w:b/>
          <w:bCs/>
          <w:sz w:val="22"/>
          <w:szCs w:val="22"/>
          <w:lang w:val="pl-PL"/>
        </w:rPr>
        <w:t xml:space="preserve"> </w:t>
      </w:r>
      <w:r w:rsidRPr="00C164E9">
        <w:rPr>
          <w:rFonts w:ascii="Bookman Old Style" w:hAnsi="Bookman Old Style" w:cs="Tahoma"/>
          <w:b/>
          <w:bCs/>
          <w:sz w:val="22"/>
          <w:szCs w:val="22"/>
          <w:lang w:val="pl-PL"/>
        </w:rPr>
        <w:t>202</w:t>
      </w:r>
      <w:r w:rsidR="002C7694" w:rsidRPr="00C164E9">
        <w:rPr>
          <w:rFonts w:ascii="Bookman Old Style" w:hAnsi="Bookman Old Style" w:cs="Tahoma"/>
          <w:b/>
          <w:bCs/>
          <w:sz w:val="22"/>
          <w:szCs w:val="22"/>
          <w:lang w:val="pl-PL"/>
        </w:rPr>
        <w:t>4</w:t>
      </w:r>
      <w:r w:rsidRPr="00C164E9">
        <w:rPr>
          <w:rFonts w:ascii="Bookman Old Style" w:hAnsi="Bookman Old Style" w:cs="Tahoma"/>
          <w:b/>
          <w:bCs/>
          <w:sz w:val="22"/>
          <w:szCs w:val="22"/>
          <w:lang w:val="pl-PL"/>
        </w:rPr>
        <w:t xml:space="preserve"> </w:t>
      </w:r>
      <w:r w:rsidRPr="00C164E9">
        <w:rPr>
          <w:rFonts w:ascii="Bookman Old Style" w:hAnsi="Bookman Old Style"/>
          <w:b/>
          <w:bCs/>
          <w:sz w:val="22"/>
          <w:szCs w:val="22"/>
        </w:rPr>
        <w:t>r</w:t>
      </w:r>
      <w:r w:rsidRPr="00C164E9">
        <w:rPr>
          <w:rFonts w:ascii="Bookman Old Style" w:hAnsi="Bookman Old Style" w:cs="Tahoma"/>
          <w:b/>
          <w:bCs/>
          <w:sz w:val="22"/>
          <w:szCs w:val="22"/>
        </w:rPr>
        <w:t>., do godziny 10</w:t>
      </w:r>
      <w:r w:rsidRPr="00C164E9">
        <w:rPr>
          <w:rFonts w:ascii="Bookman Old Style" w:hAnsi="Bookman Old Style" w:cs="Tahoma"/>
          <w:b/>
          <w:bCs/>
          <w:sz w:val="22"/>
          <w:szCs w:val="22"/>
          <w:lang w:val="pl-PL"/>
        </w:rPr>
        <w:t>:</w:t>
      </w:r>
      <w:r w:rsidRPr="00C164E9">
        <w:rPr>
          <w:rFonts w:ascii="Bookman Old Style" w:hAnsi="Bookman Old Style" w:cs="Tahoma"/>
          <w:b/>
          <w:bCs/>
          <w:sz w:val="22"/>
          <w:szCs w:val="22"/>
        </w:rPr>
        <w:t xml:space="preserve">00. </w:t>
      </w:r>
    </w:p>
    <w:p w14:paraId="79EAE853" w14:textId="4075B558" w:rsidR="00BC464D" w:rsidRPr="00B36F6D" w:rsidRDefault="00BC464D"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Do oferty należy dołączyć wszystkie wymagane w SWZ dokumenty</w:t>
      </w:r>
      <w:r w:rsidR="00B94909" w:rsidRPr="00B36F6D">
        <w:rPr>
          <w:rFonts w:ascii="Bookman Old Style" w:hAnsi="Bookman Old Style" w:cs="Tahoma"/>
          <w:sz w:val="22"/>
          <w:szCs w:val="22"/>
          <w:lang w:val="pl-PL"/>
        </w:rPr>
        <w:t>, tj.:</w:t>
      </w:r>
      <w:r w:rsidRPr="00B36F6D">
        <w:rPr>
          <w:rFonts w:ascii="Bookman Old Style" w:hAnsi="Bookman Old Style" w:cs="Tahoma"/>
          <w:sz w:val="22"/>
          <w:szCs w:val="22"/>
        </w:rPr>
        <w:t xml:space="preserve"> </w:t>
      </w:r>
    </w:p>
    <w:p w14:paraId="43DFA373" w14:textId="77777777" w:rsidR="00BC464D" w:rsidRPr="00B36F6D" w:rsidRDefault="00BC464D" w:rsidP="0053479C">
      <w:pPr>
        <w:pStyle w:val="NormalnyWeb"/>
        <w:spacing w:before="0" w:beforeAutospacing="0" w:after="0" w:afterAutospacing="0" w:line="360" w:lineRule="auto"/>
        <w:jc w:val="both"/>
        <w:rPr>
          <w:rFonts w:ascii="Bookman Old Style" w:hAnsi="Bookman Old Style" w:cs="Arial"/>
          <w:sz w:val="22"/>
          <w:szCs w:val="22"/>
        </w:rPr>
      </w:pPr>
      <w:r w:rsidRPr="00B36F6D">
        <w:rPr>
          <w:rFonts w:ascii="Bookman Old Style" w:hAnsi="Bookman Old Style" w:cs="Tahoma"/>
          <w:sz w:val="22"/>
          <w:szCs w:val="22"/>
          <w:lang w:eastAsia="zh-CN"/>
        </w:rPr>
        <w:t xml:space="preserve">1) </w:t>
      </w:r>
      <w:r w:rsidRPr="00B36F6D">
        <w:rPr>
          <w:rFonts w:ascii="Bookman Old Style" w:hAnsi="Bookman Old Style" w:cs="Bookman Old Style"/>
          <w:sz w:val="22"/>
          <w:szCs w:val="22"/>
        </w:rPr>
        <w:t xml:space="preserve">oświadczenia o braku podstaw do wykluczenia z postępowania na podstawie art. 108 ust. 1 ustawy </w:t>
      </w:r>
      <w:proofErr w:type="spellStart"/>
      <w:r w:rsidRPr="00B36F6D">
        <w:rPr>
          <w:rFonts w:ascii="Bookman Old Style" w:hAnsi="Bookman Old Style" w:cs="Bookman Old Style"/>
          <w:sz w:val="22"/>
          <w:szCs w:val="22"/>
        </w:rPr>
        <w:t>Pzp</w:t>
      </w:r>
      <w:proofErr w:type="spellEnd"/>
      <w:r w:rsidRPr="00B36F6D">
        <w:rPr>
          <w:rFonts w:ascii="Bookman Old Style" w:hAnsi="Bookman Old Style" w:cs="Bookman Old Style"/>
          <w:sz w:val="22"/>
          <w:szCs w:val="22"/>
        </w:rPr>
        <w:t xml:space="preserve"> oraz art. </w:t>
      </w:r>
      <w:r w:rsidRPr="00B36F6D">
        <w:rPr>
          <w:rFonts w:ascii="Bookman Old Style" w:hAnsi="Bookman Old Style" w:cs="Arial"/>
          <w:sz w:val="22"/>
          <w:szCs w:val="22"/>
        </w:rPr>
        <w:t xml:space="preserve">7 ust. 1 ustawy o szczególnych rozwiązaniach w zakresie przeciwdziałania wspieraniu agresji na Ukrainę oraz służących ochronie bezpieczeństwa narodowego, </w:t>
      </w:r>
    </w:p>
    <w:p w14:paraId="758E50CF" w14:textId="77777777" w:rsidR="00BC464D" w:rsidRPr="00B36F6D" w:rsidRDefault="00BC464D" w:rsidP="0053479C">
      <w:pPr>
        <w:autoSpaceDE w:val="0"/>
        <w:spacing w:line="360" w:lineRule="auto"/>
        <w:jc w:val="both"/>
        <w:rPr>
          <w:rFonts w:ascii="Bookman Old Style" w:hAnsi="Bookman Old Style"/>
          <w:sz w:val="22"/>
          <w:szCs w:val="22"/>
        </w:rPr>
      </w:pPr>
      <w:r w:rsidRPr="00B36F6D">
        <w:rPr>
          <w:rFonts w:ascii="Bookman Old Style" w:hAnsi="Bookman Old Style" w:cs="Bookman Old Style"/>
          <w:bCs/>
          <w:sz w:val="22"/>
          <w:szCs w:val="22"/>
        </w:rPr>
        <w:t>2</w:t>
      </w:r>
      <w:r w:rsidRPr="00B36F6D">
        <w:rPr>
          <w:rFonts w:ascii="Bookman Old Style" w:hAnsi="Bookman Old Style"/>
          <w:bCs/>
          <w:sz w:val="22"/>
          <w:szCs w:val="22"/>
        </w:rPr>
        <w:t>)</w:t>
      </w:r>
      <w:r w:rsidRPr="00B36F6D">
        <w:rPr>
          <w:rFonts w:ascii="Bookman Old Style" w:hAnsi="Bookman Old Style"/>
          <w:b/>
          <w:bCs/>
          <w:sz w:val="22"/>
          <w:szCs w:val="22"/>
        </w:rPr>
        <w:t xml:space="preserve"> </w:t>
      </w:r>
      <w:r w:rsidRPr="00B36F6D">
        <w:rPr>
          <w:rFonts w:ascii="Bookman Old Style" w:hAnsi="Bookman Old Style"/>
          <w:sz w:val="22"/>
          <w:szCs w:val="22"/>
        </w:rPr>
        <w:t>oświadczenie o spełnianiu warunków udziału w postępowaniu w zakresie wskazanym przez Zamawiającego,</w:t>
      </w:r>
    </w:p>
    <w:p w14:paraId="106884F5" w14:textId="7826EB43" w:rsidR="00BC464D" w:rsidRPr="00B36F6D" w:rsidRDefault="00BC464D" w:rsidP="0053479C">
      <w:pPr>
        <w:tabs>
          <w:tab w:val="left" w:pos="0"/>
        </w:tabs>
        <w:suppressAutoHyphens/>
        <w:autoSpaceDE w:val="0"/>
        <w:spacing w:line="360" w:lineRule="auto"/>
        <w:jc w:val="both"/>
        <w:rPr>
          <w:rFonts w:ascii="Bookman Old Style" w:hAnsi="Bookman Old Style" w:cs="Tahoma"/>
          <w:sz w:val="22"/>
          <w:szCs w:val="22"/>
          <w:lang w:eastAsia="zh-CN"/>
        </w:rPr>
      </w:pPr>
      <w:r w:rsidRPr="00B36F6D">
        <w:rPr>
          <w:rFonts w:ascii="Bookman Old Style" w:hAnsi="Bookman Old Style" w:cs="Tahoma"/>
          <w:sz w:val="22"/>
          <w:szCs w:val="22"/>
          <w:lang w:eastAsia="zh-CN"/>
        </w:rPr>
        <w:t xml:space="preserve">3) zobowiązanie podmiotu trzeciego wraz z oświadczeniami wymienionymi w pkt 1) i 2) </w:t>
      </w:r>
      <w:r w:rsidRPr="00B36F6D">
        <w:rPr>
          <w:rFonts w:ascii="Bookman Old Style" w:hAnsi="Bookman Old Style"/>
          <w:i/>
          <w:color w:val="000000"/>
          <w:sz w:val="22"/>
          <w:szCs w:val="22"/>
          <w:lang w:eastAsia="zh-CN"/>
        </w:rPr>
        <w:t>(</w:t>
      </w:r>
      <w:r w:rsidRPr="00B36F6D">
        <w:rPr>
          <w:rFonts w:ascii="Bookman Old Style" w:hAnsi="Bookman Old Style"/>
          <w:i/>
          <w:color w:val="000000"/>
          <w:lang w:eastAsia="zh-CN"/>
        </w:rPr>
        <w:t>jeśli dotyczy)</w:t>
      </w:r>
      <w:r w:rsidRPr="00B36F6D">
        <w:rPr>
          <w:rFonts w:ascii="Bookman Old Style" w:hAnsi="Bookman Old Style" w:cs="Tahoma"/>
          <w:i/>
          <w:lang w:eastAsia="zh-CN"/>
        </w:rPr>
        <w:t>,</w:t>
      </w:r>
    </w:p>
    <w:p w14:paraId="14C175DC" w14:textId="44FE4BC3" w:rsidR="00BC464D" w:rsidRPr="00B36F6D" w:rsidRDefault="00BC464D" w:rsidP="0053479C">
      <w:pPr>
        <w:suppressAutoHyphens/>
        <w:autoSpaceDE w:val="0"/>
        <w:spacing w:line="360" w:lineRule="auto"/>
        <w:jc w:val="both"/>
        <w:rPr>
          <w:rFonts w:ascii="Bookman Old Style" w:hAnsi="Bookman Old Style"/>
          <w:color w:val="000000"/>
          <w:sz w:val="22"/>
          <w:szCs w:val="22"/>
          <w:lang w:eastAsia="zh-CN"/>
        </w:rPr>
      </w:pPr>
      <w:r w:rsidRPr="00B36F6D">
        <w:rPr>
          <w:rFonts w:ascii="Bookman Old Style" w:hAnsi="Bookman Old Style" w:cs="Tahoma"/>
          <w:color w:val="000000"/>
          <w:sz w:val="22"/>
          <w:szCs w:val="22"/>
          <w:lang w:eastAsia="zh-CN"/>
        </w:rPr>
        <w:t xml:space="preserve">4) </w:t>
      </w:r>
      <w:r w:rsidRPr="00B36F6D">
        <w:rPr>
          <w:rFonts w:ascii="Bookman Old Style" w:hAnsi="Bookman Old Style"/>
          <w:color w:val="000000"/>
          <w:sz w:val="22"/>
          <w:szCs w:val="22"/>
          <w:lang w:eastAsia="zh-CN"/>
        </w:rPr>
        <w:t xml:space="preserve">pełnomocnictwo </w:t>
      </w:r>
      <w:r w:rsidRPr="00B36F6D">
        <w:rPr>
          <w:rFonts w:ascii="Bookman Old Style" w:hAnsi="Bookman Old Style"/>
          <w:i/>
          <w:color w:val="000000"/>
          <w:lang w:eastAsia="zh-CN"/>
        </w:rPr>
        <w:t>(jeśli dotyczy);</w:t>
      </w:r>
    </w:p>
    <w:p w14:paraId="5CD33E01" w14:textId="77777777" w:rsidR="00BC464D" w:rsidRPr="00B36F6D" w:rsidRDefault="00BC464D"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 xml:space="preserve">Po wypełnieniu Formularza oferty i załadowaniu wszystkich wymaganych załączników należy kliknąć przycisk „Przejdź do podsumowania”. </w:t>
      </w:r>
    </w:p>
    <w:p w14:paraId="39C02B29" w14:textId="77777777" w:rsidR="00AE5B62" w:rsidRPr="00B36F6D" w:rsidRDefault="00AE5B62" w:rsidP="0053479C">
      <w:pPr>
        <w:pStyle w:val="Tekstpodstawowy"/>
        <w:spacing w:line="360" w:lineRule="auto"/>
        <w:rPr>
          <w:rFonts w:ascii="Bookman Old Style" w:hAnsi="Bookman Old Style"/>
          <w:sz w:val="22"/>
          <w:szCs w:val="22"/>
        </w:rPr>
      </w:pPr>
      <w:r w:rsidRPr="00B36F6D">
        <w:rPr>
          <w:rFonts w:ascii="Bookman Old Style" w:hAnsi="Bookman Old Style" w:cs="Tahoma"/>
          <w:sz w:val="22"/>
          <w:szCs w:val="22"/>
        </w:rPr>
        <w:t>1</w:t>
      </w:r>
      <w:r w:rsidRPr="00B36F6D">
        <w:rPr>
          <w:rFonts w:ascii="Bookman Old Style" w:hAnsi="Bookman Old Style" w:cs="Tahoma"/>
          <w:sz w:val="22"/>
          <w:szCs w:val="22"/>
          <w:lang w:val="pl-PL"/>
        </w:rPr>
        <w:t>8</w:t>
      </w:r>
      <w:r w:rsidRPr="00B36F6D">
        <w:rPr>
          <w:rFonts w:ascii="Bookman Old Style" w:hAnsi="Bookman Old Style" w:cs="Tahoma"/>
          <w:sz w:val="22"/>
          <w:szCs w:val="22"/>
        </w:rPr>
        <w:t>.</w:t>
      </w:r>
      <w:r w:rsidRPr="00B36F6D">
        <w:rPr>
          <w:rFonts w:ascii="Bookman Old Style" w:hAnsi="Bookman Old Style" w:cs="Tahoma"/>
          <w:sz w:val="22"/>
          <w:szCs w:val="22"/>
          <w:lang w:val="pl-PL"/>
        </w:rPr>
        <w:t>8</w:t>
      </w:r>
      <w:r w:rsidRPr="00B36F6D">
        <w:rPr>
          <w:rFonts w:ascii="Bookman Old Style" w:hAnsi="Bookman Old Style" w:cs="Tahoma"/>
          <w:sz w:val="22"/>
          <w:szCs w:val="22"/>
        </w:rPr>
        <w:t xml:space="preserve">. </w:t>
      </w:r>
      <w:r w:rsidRPr="00B36F6D">
        <w:rPr>
          <w:rFonts w:ascii="Bookman Old Style" w:hAnsi="Bookman Old Style"/>
          <w:sz w:val="22"/>
          <w:szCs w:val="22"/>
        </w:rPr>
        <w:t>W postępowaniu o udzielenie zamówienia o wartości mniejszej niż progi unijne ofertę</w:t>
      </w:r>
      <w:r w:rsidRPr="00B36F6D">
        <w:rPr>
          <w:rFonts w:ascii="Bookman Old Style" w:hAnsi="Bookman Old Style"/>
          <w:sz w:val="22"/>
          <w:szCs w:val="22"/>
          <w:lang w:val="pl-PL"/>
        </w:rPr>
        <w:t xml:space="preserve">, </w:t>
      </w:r>
      <w:r w:rsidRPr="00B36F6D">
        <w:rPr>
          <w:rFonts w:ascii="Bookman Old Style" w:hAnsi="Bookman Old Style"/>
          <w:sz w:val="22"/>
          <w:szCs w:val="22"/>
        </w:rPr>
        <w:t xml:space="preserve">oświadczenie, o którym mowa w art. 125 ust. 1, składa się, pod rygorem nieważności, w formie elektronicznej lub w postaci elektronicznej opatrzonej podpisem zaufanym lub podpisem osobistym. </w:t>
      </w:r>
    </w:p>
    <w:p w14:paraId="1C449545"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 xml:space="preserve">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 </w:t>
      </w:r>
    </w:p>
    <w:p w14:paraId="5E5773D6"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1</w:t>
      </w:r>
      <w:r w:rsidRPr="00B36F6D">
        <w:rPr>
          <w:rFonts w:ascii="Bookman Old Style" w:hAnsi="Bookman Old Style" w:cs="Tahoma"/>
          <w:sz w:val="22"/>
          <w:szCs w:val="22"/>
          <w:lang w:val="pl-PL"/>
        </w:rPr>
        <w:t>8</w:t>
      </w:r>
      <w:r w:rsidRPr="00B36F6D">
        <w:rPr>
          <w:rFonts w:ascii="Bookman Old Style" w:hAnsi="Bookman Old Style" w:cs="Tahoma"/>
          <w:sz w:val="22"/>
          <w:szCs w:val="22"/>
        </w:rPr>
        <w:t>.</w:t>
      </w:r>
      <w:r w:rsidRPr="00B36F6D">
        <w:rPr>
          <w:rFonts w:ascii="Bookman Old Style" w:hAnsi="Bookman Old Style" w:cs="Tahoma"/>
          <w:sz w:val="22"/>
          <w:szCs w:val="22"/>
          <w:lang w:val="pl-PL"/>
        </w:rPr>
        <w:t>9</w:t>
      </w:r>
      <w:r w:rsidRPr="00B36F6D">
        <w:rPr>
          <w:rFonts w:ascii="Bookman Old Style" w:hAnsi="Bookman Old Style" w:cs="Tahoma"/>
          <w:sz w:val="22"/>
          <w:szCs w:val="22"/>
        </w:rPr>
        <w:t>. Za datę przekazania oferty przyjmuje się datę jej przekazania w systemie (platformie) w drugim kroku składania oferty poprzez kliknięcie przycisku „Złóż ofertę” i wyświetlenie się komunikatu, że oferta została zaszyfrowana i złożona.</w:t>
      </w:r>
    </w:p>
    <w:p w14:paraId="5C03C95C" w14:textId="77777777" w:rsidR="00AE5B62" w:rsidRPr="00B36F6D" w:rsidRDefault="00AE5B62" w:rsidP="0053479C">
      <w:pPr>
        <w:pStyle w:val="Tekstpodstawowy"/>
        <w:spacing w:line="360" w:lineRule="auto"/>
        <w:rPr>
          <w:rFonts w:ascii="Bookman Old Style" w:hAnsi="Bookman Old Style" w:cs="Tahoma"/>
          <w:sz w:val="22"/>
          <w:szCs w:val="22"/>
          <w:lang w:val="pl-PL"/>
        </w:rPr>
      </w:pPr>
      <w:r w:rsidRPr="00B36F6D">
        <w:rPr>
          <w:rFonts w:ascii="Bookman Old Style" w:hAnsi="Bookman Old Style" w:cs="Tahoma"/>
          <w:sz w:val="22"/>
          <w:szCs w:val="22"/>
        </w:rPr>
        <w:t>1</w:t>
      </w:r>
      <w:r w:rsidRPr="00B36F6D">
        <w:rPr>
          <w:rFonts w:ascii="Bookman Old Style" w:hAnsi="Bookman Old Style" w:cs="Tahoma"/>
          <w:sz w:val="22"/>
          <w:szCs w:val="22"/>
          <w:lang w:val="pl-PL"/>
        </w:rPr>
        <w:t>8</w:t>
      </w:r>
      <w:r w:rsidRPr="00B36F6D">
        <w:rPr>
          <w:rFonts w:ascii="Bookman Old Style" w:hAnsi="Bookman Old Style" w:cs="Tahoma"/>
          <w:sz w:val="22"/>
          <w:szCs w:val="22"/>
        </w:rPr>
        <w:t>.</w:t>
      </w:r>
      <w:r w:rsidRPr="00B36F6D">
        <w:rPr>
          <w:rFonts w:ascii="Bookman Old Style" w:hAnsi="Bookman Old Style" w:cs="Tahoma"/>
          <w:sz w:val="22"/>
          <w:szCs w:val="22"/>
          <w:lang w:val="pl-PL"/>
        </w:rPr>
        <w:t>10</w:t>
      </w:r>
      <w:r w:rsidRPr="00B36F6D">
        <w:rPr>
          <w:rFonts w:ascii="Bookman Old Style" w:hAnsi="Bookman Old Style" w:cs="Tahoma"/>
          <w:sz w:val="22"/>
          <w:szCs w:val="22"/>
        </w:rPr>
        <w:t xml:space="preserve">. Szczegółowa instrukcja dla wykonawców dotycząca złożenia, zmiany i wycofania oferty znajduje się na stronie internetowej pod adresem: </w:t>
      </w:r>
      <w:hyperlink r:id="rId12" w:history="1">
        <w:r w:rsidRPr="00B36F6D">
          <w:rPr>
            <w:rStyle w:val="Hipercze"/>
            <w:rFonts w:ascii="Bookman Old Style" w:eastAsia="Lucida Sans Unicode" w:hAnsi="Bookman Old Style"/>
            <w:sz w:val="22"/>
            <w:szCs w:val="22"/>
          </w:rPr>
          <w:t>https://platformazakupowa.pl/strona/45-instrukcje</w:t>
        </w:r>
      </w:hyperlink>
      <w:r w:rsidRPr="00B36F6D">
        <w:rPr>
          <w:rFonts w:ascii="Bookman Old Style" w:hAnsi="Bookman Old Style" w:cs="Tahoma"/>
          <w:sz w:val="22"/>
          <w:szCs w:val="22"/>
          <w:lang w:val="pl-PL"/>
        </w:rPr>
        <w:t>.</w:t>
      </w:r>
    </w:p>
    <w:p w14:paraId="1850A87D" w14:textId="5E3170EA"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1</w:t>
      </w:r>
      <w:r w:rsidRPr="00B36F6D">
        <w:rPr>
          <w:rFonts w:ascii="Bookman Old Style" w:hAnsi="Bookman Old Style" w:cs="Tahoma"/>
          <w:sz w:val="22"/>
          <w:szCs w:val="22"/>
          <w:lang w:val="pl-PL"/>
        </w:rPr>
        <w:t>8</w:t>
      </w:r>
      <w:r w:rsidRPr="00B36F6D">
        <w:rPr>
          <w:rFonts w:ascii="Bookman Old Style" w:hAnsi="Bookman Old Style" w:cs="Tahoma"/>
          <w:sz w:val="22"/>
          <w:szCs w:val="22"/>
        </w:rPr>
        <w:t>.1</w:t>
      </w:r>
      <w:r w:rsidRPr="00B36F6D">
        <w:rPr>
          <w:rFonts w:ascii="Bookman Old Style" w:hAnsi="Bookman Old Style" w:cs="Tahoma"/>
          <w:sz w:val="22"/>
          <w:szCs w:val="22"/>
          <w:lang w:val="pl-PL"/>
        </w:rPr>
        <w:t>1</w:t>
      </w:r>
      <w:r w:rsidRPr="00B36F6D">
        <w:rPr>
          <w:rFonts w:ascii="Bookman Old Style" w:hAnsi="Bookman Old Style" w:cs="Tahoma"/>
          <w:sz w:val="22"/>
          <w:szCs w:val="22"/>
        </w:rPr>
        <w:t xml:space="preserve">. Otwarcie ofert nastąpi w dniu </w:t>
      </w:r>
      <w:r w:rsidR="00A64DD3">
        <w:rPr>
          <w:rFonts w:ascii="Bookman Old Style" w:hAnsi="Bookman Old Style" w:cs="Tahoma"/>
          <w:b/>
          <w:bCs/>
          <w:sz w:val="22"/>
          <w:szCs w:val="22"/>
          <w:lang w:val="pl-PL"/>
        </w:rPr>
        <w:t>29</w:t>
      </w:r>
      <w:r w:rsidR="00D34BFA">
        <w:rPr>
          <w:rFonts w:ascii="Bookman Old Style" w:hAnsi="Bookman Old Style" w:cs="Tahoma"/>
          <w:b/>
          <w:bCs/>
          <w:sz w:val="22"/>
          <w:szCs w:val="22"/>
        </w:rPr>
        <w:t xml:space="preserve"> lipca</w:t>
      </w:r>
      <w:r w:rsidR="002C13F1" w:rsidRPr="000C2CF7">
        <w:rPr>
          <w:rFonts w:ascii="Bookman Old Style" w:hAnsi="Bookman Old Style" w:cs="Tahoma"/>
          <w:b/>
          <w:bCs/>
          <w:sz w:val="22"/>
          <w:szCs w:val="22"/>
          <w:lang w:val="pl-PL"/>
        </w:rPr>
        <w:t xml:space="preserve"> 2024</w:t>
      </w:r>
      <w:r w:rsidR="002C13F1" w:rsidRPr="00B36F6D">
        <w:rPr>
          <w:rFonts w:ascii="Bookman Old Style" w:hAnsi="Bookman Old Style" w:cs="Tahoma"/>
          <w:b/>
          <w:bCs/>
          <w:sz w:val="22"/>
          <w:szCs w:val="22"/>
          <w:lang w:val="pl-PL"/>
        </w:rPr>
        <w:t xml:space="preserve"> </w:t>
      </w:r>
      <w:r w:rsidR="002C13F1" w:rsidRPr="00B36F6D">
        <w:rPr>
          <w:rFonts w:ascii="Bookman Old Style" w:hAnsi="Bookman Old Style"/>
          <w:b/>
          <w:bCs/>
          <w:sz w:val="22"/>
          <w:szCs w:val="22"/>
        </w:rPr>
        <w:t>r</w:t>
      </w:r>
      <w:r w:rsidR="002C13F1" w:rsidRPr="00B36F6D">
        <w:rPr>
          <w:rFonts w:ascii="Bookman Old Style" w:hAnsi="Bookman Old Style" w:cs="Tahoma"/>
          <w:b/>
          <w:bCs/>
          <w:sz w:val="22"/>
          <w:szCs w:val="22"/>
        </w:rPr>
        <w:t>.</w:t>
      </w:r>
      <w:r w:rsidR="002C13F1" w:rsidRPr="00B36F6D">
        <w:rPr>
          <w:rFonts w:ascii="Bookman Old Style" w:hAnsi="Bookman Old Style" w:cs="Tahoma"/>
          <w:b/>
          <w:bCs/>
          <w:sz w:val="22"/>
          <w:szCs w:val="22"/>
          <w:lang w:val="pl-PL"/>
        </w:rPr>
        <w:t xml:space="preserve"> </w:t>
      </w:r>
      <w:r w:rsidR="002C13F1" w:rsidRPr="00B36F6D">
        <w:rPr>
          <w:rFonts w:ascii="Bookman Old Style" w:hAnsi="Bookman Old Style" w:cs="Tahoma"/>
          <w:sz w:val="22"/>
          <w:szCs w:val="22"/>
        </w:rPr>
        <w:t xml:space="preserve">o godzinie </w:t>
      </w:r>
      <w:r w:rsidR="00680299">
        <w:rPr>
          <w:rFonts w:ascii="Bookman Old Style" w:hAnsi="Bookman Old Style" w:cs="Tahoma"/>
          <w:b/>
          <w:sz w:val="22"/>
          <w:szCs w:val="22"/>
        </w:rPr>
        <w:t>1</w:t>
      </w:r>
      <w:r w:rsidR="00A64DD3">
        <w:rPr>
          <w:rFonts w:ascii="Bookman Old Style" w:hAnsi="Bookman Old Style" w:cs="Tahoma"/>
          <w:b/>
          <w:sz w:val="22"/>
          <w:szCs w:val="22"/>
        </w:rPr>
        <w:t>0</w:t>
      </w:r>
      <w:r w:rsidR="00680299">
        <w:rPr>
          <w:rFonts w:ascii="Bookman Old Style" w:hAnsi="Bookman Old Style" w:cs="Tahoma"/>
          <w:b/>
          <w:sz w:val="22"/>
          <w:szCs w:val="22"/>
          <w:lang w:val="pl-PL"/>
        </w:rPr>
        <w:t>:3</w:t>
      </w:r>
      <w:r w:rsidR="002C13F1" w:rsidRPr="00B36F6D">
        <w:rPr>
          <w:rFonts w:ascii="Bookman Old Style" w:hAnsi="Bookman Old Style" w:cs="Tahoma"/>
          <w:b/>
          <w:sz w:val="22"/>
          <w:szCs w:val="22"/>
        </w:rPr>
        <w:t>0</w:t>
      </w:r>
      <w:r w:rsidR="002C13F1" w:rsidRPr="00B36F6D">
        <w:rPr>
          <w:rFonts w:ascii="Bookman Old Style" w:hAnsi="Bookman Old Style" w:cs="Tahoma"/>
          <w:b/>
          <w:sz w:val="22"/>
          <w:szCs w:val="22"/>
          <w:lang w:val="pl-PL"/>
        </w:rPr>
        <w:t xml:space="preserve"> </w:t>
      </w:r>
      <w:r w:rsidRPr="00B36F6D">
        <w:rPr>
          <w:rFonts w:ascii="Bookman Old Style" w:hAnsi="Bookman Old Style" w:cs="Tahoma"/>
          <w:sz w:val="22"/>
          <w:szCs w:val="22"/>
        </w:rPr>
        <w:t>za pośrednictwem platformazakupowa.pl, w siedzibie Zamawiającego, Krosno, ul.</w:t>
      </w:r>
      <w:r w:rsidR="002C13F1" w:rsidRPr="00B36F6D">
        <w:rPr>
          <w:rFonts w:ascii="Bookman Old Style" w:hAnsi="Bookman Old Style" w:cs="Tahoma"/>
          <w:sz w:val="22"/>
          <w:szCs w:val="22"/>
          <w:lang w:val="pl-PL"/>
        </w:rPr>
        <w:t> </w:t>
      </w:r>
      <w:r w:rsidRPr="00B36F6D">
        <w:rPr>
          <w:rFonts w:ascii="Bookman Old Style" w:hAnsi="Bookman Old Style" w:cs="Tahoma"/>
          <w:sz w:val="22"/>
          <w:szCs w:val="22"/>
        </w:rPr>
        <w:t xml:space="preserve">Lwowska 28a, </w:t>
      </w:r>
      <w:r w:rsidRPr="00B36F6D">
        <w:rPr>
          <w:rFonts w:ascii="Bookman Old Style" w:hAnsi="Bookman Old Style" w:cs="Tahoma"/>
          <w:sz w:val="22"/>
          <w:szCs w:val="22"/>
          <w:lang w:val="pl-PL"/>
        </w:rPr>
        <w:t>pokój nr 219</w:t>
      </w:r>
      <w:r w:rsidR="002C13F1" w:rsidRPr="00B36F6D">
        <w:rPr>
          <w:rFonts w:ascii="Bookman Old Style" w:hAnsi="Bookman Old Style" w:cs="Tahoma"/>
          <w:sz w:val="22"/>
          <w:szCs w:val="22"/>
          <w:lang w:val="pl-PL"/>
        </w:rPr>
        <w:t>.</w:t>
      </w:r>
      <w:r w:rsidRPr="00B36F6D">
        <w:rPr>
          <w:rFonts w:ascii="Bookman Old Style" w:hAnsi="Bookman Old Style" w:cs="Tahoma"/>
          <w:sz w:val="22"/>
          <w:szCs w:val="22"/>
        </w:rPr>
        <w:t xml:space="preserve"> </w:t>
      </w:r>
    </w:p>
    <w:p w14:paraId="695C839F"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1</w:t>
      </w:r>
      <w:r w:rsidRPr="00B36F6D">
        <w:rPr>
          <w:rFonts w:ascii="Bookman Old Style" w:hAnsi="Bookman Old Style" w:cs="Tahoma"/>
          <w:sz w:val="22"/>
          <w:szCs w:val="22"/>
          <w:lang w:val="pl-PL"/>
        </w:rPr>
        <w:t>8</w:t>
      </w:r>
      <w:r w:rsidRPr="00B36F6D">
        <w:rPr>
          <w:rFonts w:ascii="Bookman Old Style" w:hAnsi="Bookman Old Style" w:cs="Tahoma"/>
          <w:sz w:val="22"/>
          <w:szCs w:val="22"/>
        </w:rPr>
        <w:t>.1</w:t>
      </w:r>
      <w:r w:rsidRPr="00B36F6D">
        <w:rPr>
          <w:rFonts w:ascii="Bookman Old Style" w:hAnsi="Bookman Old Style" w:cs="Tahoma"/>
          <w:sz w:val="22"/>
          <w:szCs w:val="22"/>
          <w:lang w:val="pl-PL"/>
        </w:rPr>
        <w:t>2</w:t>
      </w:r>
      <w:r w:rsidRPr="00B36F6D">
        <w:rPr>
          <w:rFonts w:ascii="Bookman Old Style" w:hAnsi="Bookman Old Style" w:cs="Tahoma"/>
          <w:sz w:val="22"/>
          <w:szCs w:val="22"/>
        </w:rPr>
        <w:t>. Informację</w:t>
      </w:r>
      <w:r w:rsidRPr="00B36F6D">
        <w:rPr>
          <w:rFonts w:ascii="Bookman Old Style" w:hAnsi="Bookman Old Style" w:cs="Tahoma"/>
          <w:sz w:val="22"/>
          <w:szCs w:val="22"/>
          <w:lang w:val="pl-PL"/>
        </w:rPr>
        <w:t xml:space="preserve"> z art. 222 ust. 4 ustawy </w:t>
      </w:r>
      <w:proofErr w:type="spellStart"/>
      <w:r w:rsidRPr="00B36F6D">
        <w:rPr>
          <w:rFonts w:ascii="Bookman Old Style" w:hAnsi="Bookman Old Style" w:cs="Tahoma"/>
          <w:sz w:val="22"/>
          <w:szCs w:val="22"/>
          <w:lang w:val="pl-PL"/>
        </w:rPr>
        <w:t>Pzp</w:t>
      </w:r>
      <w:proofErr w:type="spellEnd"/>
      <w:r w:rsidRPr="00B36F6D">
        <w:rPr>
          <w:rFonts w:ascii="Bookman Old Style" w:hAnsi="Bookman Old Style" w:cs="Tahoma"/>
          <w:sz w:val="22"/>
          <w:szCs w:val="22"/>
          <w:lang w:val="pl-PL"/>
        </w:rPr>
        <w:t xml:space="preserve"> oraz informację </w:t>
      </w:r>
      <w:r w:rsidRPr="00B36F6D">
        <w:rPr>
          <w:rFonts w:ascii="Bookman Old Style" w:hAnsi="Bookman Old Style" w:cs="Tahoma"/>
          <w:sz w:val="22"/>
          <w:szCs w:val="22"/>
        </w:rPr>
        <w:t xml:space="preserve">z otwarcia ofert Zamawiający udostępni na platformazakupowa.pl w sekcji „Komunikaty” na stronie przedmiotowego postępowania. </w:t>
      </w:r>
    </w:p>
    <w:p w14:paraId="1D325E27"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1</w:t>
      </w:r>
      <w:r w:rsidRPr="00B36F6D">
        <w:rPr>
          <w:rFonts w:ascii="Bookman Old Style" w:hAnsi="Bookman Old Style" w:cs="Tahoma"/>
          <w:sz w:val="22"/>
          <w:szCs w:val="22"/>
          <w:lang w:val="pl-PL"/>
        </w:rPr>
        <w:t>8</w:t>
      </w:r>
      <w:r w:rsidRPr="00B36F6D">
        <w:rPr>
          <w:rFonts w:ascii="Bookman Old Style" w:hAnsi="Bookman Old Style" w:cs="Tahoma"/>
          <w:sz w:val="22"/>
          <w:szCs w:val="22"/>
        </w:rPr>
        <w:t>.1</w:t>
      </w:r>
      <w:r w:rsidRPr="00B36F6D">
        <w:rPr>
          <w:rFonts w:ascii="Bookman Old Style" w:hAnsi="Bookman Old Style" w:cs="Tahoma"/>
          <w:sz w:val="22"/>
          <w:szCs w:val="22"/>
          <w:lang w:val="pl-PL"/>
        </w:rPr>
        <w:t>3</w:t>
      </w:r>
      <w:r w:rsidRPr="00B36F6D">
        <w:rPr>
          <w:rFonts w:ascii="Bookman Old Style" w:hAnsi="Bookman Old Style" w:cs="Tahoma"/>
          <w:sz w:val="22"/>
          <w:szCs w:val="22"/>
        </w:rPr>
        <w:t xml:space="preserve">. Oferta powinna zawierać wszystkie wymagane w niniejszym SWZ oświadczenia i dokumenty, bez dokonywania w ich treści jakichkolwiek zastrzeżeń lub zmian ze strony wykonawcy. </w:t>
      </w:r>
    </w:p>
    <w:p w14:paraId="3052CD85"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Poprzez oryginał należy rozumieć dokument podpisany kwalifikowanym podpisem elektronicznym</w:t>
      </w:r>
      <w:r w:rsidRPr="00B36F6D">
        <w:rPr>
          <w:rFonts w:ascii="Bookman Old Style" w:hAnsi="Bookman Old Style" w:cs="Tahoma"/>
          <w:sz w:val="22"/>
          <w:szCs w:val="22"/>
          <w:lang w:val="pl-PL"/>
        </w:rPr>
        <w:t xml:space="preserve">, </w:t>
      </w:r>
      <w:r w:rsidRPr="00B36F6D">
        <w:rPr>
          <w:rFonts w:ascii="Bookman Old Style" w:hAnsi="Bookman Old Style"/>
          <w:sz w:val="22"/>
          <w:szCs w:val="22"/>
        </w:rPr>
        <w:t>podpisem zaufanym lub podpisem osobistym</w:t>
      </w:r>
      <w:r w:rsidRPr="00B36F6D">
        <w:rPr>
          <w:rFonts w:ascii="Bookman Old Style" w:hAnsi="Bookman Old Style" w:cs="Tahoma"/>
          <w:sz w:val="22"/>
          <w:szCs w:val="22"/>
        </w:rPr>
        <w:t xml:space="preserve"> przez osobę/osoby upoważnioną/upoważnione. Poświadczenie za zgodność z oryginałem następuje w</w:t>
      </w:r>
      <w:r w:rsidRPr="00B36F6D">
        <w:rPr>
          <w:rFonts w:ascii="Bookman Old Style" w:hAnsi="Bookman Old Style" w:cs="Tahoma"/>
          <w:sz w:val="22"/>
          <w:szCs w:val="22"/>
          <w:lang w:val="pl-PL"/>
        </w:rPr>
        <w:t> </w:t>
      </w:r>
      <w:r w:rsidRPr="00B36F6D">
        <w:rPr>
          <w:rFonts w:ascii="Bookman Old Style" w:hAnsi="Bookman Old Style" w:cs="Tahoma"/>
          <w:sz w:val="22"/>
          <w:szCs w:val="22"/>
        </w:rPr>
        <w:t>formie elektronicznej podpisane kwalifikowanym podpisem elektronicznym</w:t>
      </w:r>
      <w:r w:rsidRPr="00B36F6D">
        <w:rPr>
          <w:rFonts w:ascii="Bookman Old Style" w:hAnsi="Bookman Old Style" w:cs="Tahoma"/>
          <w:sz w:val="22"/>
          <w:szCs w:val="22"/>
          <w:lang w:val="pl-PL"/>
        </w:rPr>
        <w:t xml:space="preserve">, </w:t>
      </w:r>
      <w:r w:rsidRPr="00B36F6D">
        <w:rPr>
          <w:rFonts w:ascii="Bookman Old Style" w:hAnsi="Bookman Old Style"/>
          <w:sz w:val="22"/>
          <w:szCs w:val="22"/>
        </w:rPr>
        <w:t>podpisem zaufanym lub podpisem osobistym</w:t>
      </w:r>
      <w:r w:rsidRPr="00B36F6D">
        <w:rPr>
          <w:rFonts w:ascii="Bookman Old Style" w:hAnsi="Bookman Old Style" w:cs="Tahoma"/>
          <w:sz w:val="22"/>
          <w:szCs w:val="22"/>
        </w:rPr>
        <w:t xml:space="preserve"> przez osobę/osoby upoważnioną/upoważnione. </w:t>
      </w:r>
    </w:p>
    <w:p w14:paraId="73A32880"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1</w:t>
      </w:r>
      <w:r w:rsidRPr="00B36F6D">
        <w:rPr>
          <w:rFonts w:ascii="Bookman Old Style" w:hAnsi="Bookman Old Style" w:cs="Tahoma"/>
          <w:sz w:val="22"/>
          <w:szCs w:val="22"/>
          <w:lang w:val="pl-PL"/>
        </w:rPr>
        <w:t>8</w:t>
      </w:r>
      <w:r w:rsidRPr="00B36F6D">
        <w:rPr>
          <w:rFonts w:ascii="Bookman Old Style" w:hAnsi="Bookman Old Style" w:cs="Tahoma"/>
          <w:sz w:val="22"/>
          <w:szCs w:val="22"/>
        </w:rPr>
        <w:t>.1</w:t>
      </w:r>
      <w:r w:rsidRPr="00B36F6D">
        <w:rPr>
          <w:rFonts w:ascii="Bookman Old Style" w:hAnsi="Bookman Old Style" w:cs="Tahoma"/>
          <w:sz w:val="22"/>
          <w:szCs w:val="22"/>
          <w:lang w:val="pl-PL"/>
        </w:rPr>
        <w:t>4</w:t>
      </w:r>
      <w:r w:rsidRPr="00B36F6D">
        <w:rPr>
          <w:rFonts w:ascii="Bookman Old Style" w:hAnsi="Bookman Old Style" w:cs="Tahoma"/>
          <w:sz w:val="22"/>
          <w:szCs w:val="22"/>
        </w:rPr>
        <w:t>. Oferta powinna być:</w:t>
      </w:r>
    </w:p>
    <w:p w14:paraId="5555B7C0"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a) sporządzona na podstawie załączników niniejszej SWZ w języku polskim,</w:t>
      </w:r>
    </w:p>
    <w:p w14:paraId="54772753"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b) złożona w formie elektronicznej za pośrednictwem platformazakupowa.pl,</w:t>
      </w:r>
    </w:p>
    <w:p w14:paraId="7A2C8E8A"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c) podpisana kwalifikowanym podpisem elektronicznym</w:t>
      </w:r>
      <w:r w:rsidRPr="00B36F6D">
        <w:rPr>
          <w:rFonts w:ascii="Bookman Old Style" w:hAnsi="Bookman Old Style" w:cs="Tahoma"/>
          <w:sz w:val="22"/>
          <w:szCs w:val="22"/>
          <w:lang w:val="pl-PL"/>
        </w:rPr>
        <w:t>,</w:t>
      </w:r>
      <w:r w:rsidRPr="00B36F6D">
        <w:rPr>
          <w:rFonts w:ascii="Bookman Old Style" w:hAnsi="Bookman Old Style"/>
          <w:sz w:val="22"/>
          <w:szCs w:val="22"/>
        </w:rPr>
        <w:t xml:space="preserve"> podpisem zaufanym lub podpisem osobistym</w:t>
      </w:r>
      <w:r w:rsidRPr="00B36F6D">
        <w:rPr>
          <w:rFonts w:ascii="Bookman Old Style" w:hAnsi="Bookman Old Style" w:cs="Tahoma"/>
          <w:sz w:val="22"/>
          <w:szCs w:val="22"/>
        </w:rPr>
        <w:t xml:space="preserve"> przez osobę/osoby upoważnioną/upoważnione;</w:t>
      </w:r>
    </w:p>
    <w:p w14:paraId="1A6539D9"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1</w:t>
      </w:r>
      <w:r w:rsidRPr="00B36F6D">
        <w:rPr>
          <w:rFonts w:ascii="Bookman Old Style" w:hAnsi="Bookman Old Style" w:cs="Tahoma"/>
          <w:sz w:val="22"/>
          <w:szCs w:val="22"/>
          <w:lang w:val="pl-PL"/>
        </w:rPr>
        <w:t>8</w:t>
      </w:r>
      <w:r w:rsidRPr="00B36F6D">
        <w:rPr>
          <w:rFonts w:ascii="Bookman Old Style" w:hAnsi="Bookman Old Style" w:cs="Tahoma"/>
          <w:sz w:val="22"/>
          <w:szCs w:val="22"/>
        </w:rPr>
        <w:t>.1</w:t>
      </w:r>
      <w:r w:rsidRPr="00B36F6D">
        <w:rPr>
          <w:rFonts w:ascii="Bookman Old Style" w:hAnsi="Bookman Old Style" w:cs="Tahoma"/>
          <w:sz w:val="22"/>
          <w:szCs w:val="22"/>
          <w:lang w:val="pl-PL"/>
        </w:rPr>
        <w:t>5</w:t>
      </w:r>
      <w:r w:rsidRPr="00B36F6D">
        <w:rPr>
          <w:rFonts w:ascii="Bookman Old Style" w:hAnsi="Bookman Old Style" w:cs="Tahoma"/>
          <w:sz w:val="22"/>
          <w:szCs w:val="22"/>
        </w:rPr>
        <w:t xml:space="preserve">. Na platformie w formularzu składania oferty znajduje się miejsce wyznaczone do dołączenia części oferty stanowiącej tajemnicę przedsiębiorstwa. </w:t>
      </w:r>
    </w:p>
    <w:p w14:paraId="3868FB18"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1</w:t>
      </w:r>
      <w:r w:rsidRPr="00B36F6D">
        <w:rPr>
          <w:rFonts w:ascii="Bookman Old Style" w:hAnsi="Bookman Old Style" w:cs="Tahoma"/>
          <w:sz w:val="22"/>
          <w:szCs w:val="22"/>
          <w:lang w:val="pl-PL"/>
        </w:rPr>
        <w:t>8</w:t>
      </w:r>
      <w:r w:rsidRPr="00B36F6D">
        <w:rPr>
          <w:rFonts w:ascii="Bookman Old Style" w:hAnsi="Bookman Old Style" w:cs="Tahoma"/>
          <w:sz w:val="22"/>
          <w:szCs w:val="22"/>
        </w:rPr>
        <w:t>.1</w:t>
      </w:r>
      <w:r w:rsidRPr="00B36F6D">
        <w:rPr>
          <w:rFonts w:ascii="Bookman Old Style" w:hAnsi="Bookman Old Style" w:cs="Tahoma"/>
          <w:sz w:val="22"/>
          <w:szCs w:val="22"/>
          <w:lang w:val="pl-PL"/>
        </w:rPr>
        <w:t>6</w:t>
      </w:r>
      <w:r w:rsidRPr="00B36F6D">
        <w:rPr>
          <w:rFonts w:ascii="Bookman Old Style" w:hAnsi="Bookman Old Style" w:cs="Tahoma"/>
          <w:sz w:val="22"/>
          <w:szCs w:val="22"/>
        </w:rPr>
        <w:t xml:space="preserve">. Wykonawca, za pośrednictwem platformazakupowa.pl może przed upływem terminu składania ofert zmienić lub wycofać ofertę. Sposób dokonywania zmiany lub wycofania oferty zamieszczono w instrukcji zamieszczonej na stronie internetowej pod adresem: </w:t>
      </w:r>
      <w:hyperlink r:id="rId13" w:history="1">
        <w:r w:rsidRPr="00B36F6D">
          <w:rPr>
            <w:rStyle w:val="Hipercze"/>
            <w:rFonts w:ascii="Bookman Old Style" w:eastAsia="Lucida Sans Unicode" w:hAnsi="Bookman Old Style"/>
            <w:sz w:val="22"/>
            <w:szCs w:val="22"/>
          </w:rPr>
          <w:t>https://platformazakupowa.pl/strona/45-instrukcje</w:t>
        </w:r>
      </w:hyperlink>
      <w:r w:rsidRPr="00B36F6D">
        <w:rPr>
          <w:rFonts w:ascii="Bookman Old Style" w:hAnsi="Bookman Old Style" w:cs="Tahoma"/>
          <w:sz w:val="22"/>
          <w:szCs w:val="22"/>
        </w:rPr>
        <w:t>.</w:t>
      </w:r>
    </w:p>
    <w:p w14:paraId="2E75A994"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1</w:t>
      </w:r>
      <w:r w:rsidRPr="00B36F6D">
        <w:rPr>
          <w:rFonts w:ascii="Bookman Old Style" w:hAnsi="Bookman Old Style" w:cs="Tahoma"/>
          <w:sz w:val="22"/>
          <w:szCs w:val="22"/>
          <w:lang w:val="pl-PL"/>
        </w:rPr>
        <w:t>8</w:t>
      </w:r>
      <w:r w:rsidRPr="00B36F6D">
        <w:rPr>
          <w:rFonts w:ascii="Bookman Old Style" w:hAnsi="Bookman Old Style" w:cs="Tahoma"/>
          <w:sz w:val="22"/>
          <w:szCs w:val="22"/>
        </w:rPr>
        <w:t>.1</w:t>
      </w:r>
      <w:r w:rsidRPr="00B36F6D">
        <w:rPr>
          <w:rFonts w:ascii="Bookman Old Style" w:hAnsi="Bookman Old Style" w:cs="Tahoma"/>
          <w:sz w:val="22"/>
          <w:szCs w:val="22"/>
          <w:lang w:val="pl-PL"/>
        </w:rPr>
        <w:t>7</w:t>
      </w:r>
      <w:r w:rsidRPr="00B36F6D">
        <w:rPr>
          <w:rFonts w:ascii="Bookman Old Style" w:hAnsi="Bookman Old Style" w:cs="Tahoma"/>
          <w:sz w:val="22"/>
          <w:szCs w:val="22"/>
        </w:rPr>
        <w:t xml:space="preserve">. Każdy z wykonawców może złożyć tylko jedną ofertę. Złożenie większej liczby ofert lub oferty zawierającej propozycje wariantowe spowoduje odrzucenie wszystkich ofert złożonych przez danego wykonawcę. </w:t>
      </w:r>
    </w:p>
    <w:p w14:paraId="72F74EC8"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1</w:t>
      </w:r>
      <w:r w:rsidRPr="00B36F6D">
        <w:rPr>
          <w:rFonts w:ascii="Bookman Old Style" w:hAnsi="Bookman Old Style" w:cs="Tahoma"/>
          <w:sz w:val="22"/>
          <w:szCs w:val="22"/>
          <w:lang w:val="pl-PL"/>
        </w:rPr>
        <w:t>8</w:t>
      </w:r>
      <w:r w:rsidRPr="00B36F6D">
        <w:rPr>
          <w:rFonts w:ascii="Bookman Old Style" w:hAnsi="Bookman Old Style" w:cs="Tahoma"/>
          <w:sz w:val="22"/>
          <w:szCs w:val="22"/>
        </w:rPr>
        <w:t>.1</w:t>
      </w:r>
      <w:r w:rsidRPr="00B36F6D">
        <w:rPr>
          <w:rFonts w:ascii="Bookman Old Style" w:hAnsi="Bookman Old Style" w:cs="Tahoma"/>
          <w:sz w:val="22"/>
          <w:szCs w:val="22"/>
          <w:lang w:val="pl-PL"/>
        </w:rPr>
        <w:t>8</w:t>
      </w:r>
      <w:r w:rsidRPr="00B36F6D">
        <w:rPr>
          <w:rFonts w:ascii="Bookman Old Style" w:hAnsi="Bookman Old Style" w:cs="Tahoma"/>
          <w:sz w:val="22"/>
          <w:szCs w:val="22"/>
        </w:rPr>
        <w:t xml:space="preserve">. Dokumenty i oświadczenia składane przez wykonawcę powinny być sporządzone w języku polskim. W przypadku załączenia dokumentów sporządzonych w innym języku niż dopuszczony, wykonawca obowiązany jest załączyć tłumaczenie na język polski. </w:t>
      </w:r>
    </w:p>
    <w:p w14:paraId="14963B75"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lang w:val="pl-PL"/>
        </w:rPr>
        <w:t>18</w:t>
      </w:r>
      <w:r w:rsidRPr="00B36F6D">
        <w:rPr>
          <w:rFonts w:ascii="Bookman Old Style" w:hAnsi="Bookman Old Style" w:cs="Tahoma"/>
          <w:sz w:val="22"/>
          <w:szCs w:val="22"/>
        </w:rPr>
        <w:t xml:space="preserve">.19. Maksymalny rozmiar jednego pliku przesyłanego za pośrednictwem dedykowanych formularzy do: złożenia, zmiany, wycofania oferty oraz do komunikacji wynosi: 100 MB. </w:t>
      </w:r>
    </w:p>
    <w:p w14:paraId="6273A116"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18.</w:t>
      </w:r>
      <w:r w:rsidRPr="00B36F6D">
        <w:rPr>
          <w:rFonts w:ascii="Bookman Old Style" w:hAnsi="Bookman Old Style" w:cs="Tahoma"/>
          <w:sz w:val="22"/>
          <w:szCs w:val="22"/>
          <w:lang w:val="pl-PL"/>
        </w:rPr>
        <w:t>20</w:t>
      </w:r>
      <w:r w:rsidRPr="00B36F6D">
        <w:rPr>
          <w:rFonts w:ascii="Bookman Old Style" w:hAnsi="Bookman Old Style" w:cs="Tahoma"/>
          <w:sz w:val="22"/>
          <w:szCs w:val="22"/>
        </w:rPr>
        <w:t>. Oferta musi być podpisana przez osobę/osoby wykonawcy uprawnioną/</w:t>
      </w:r>
      <w:proofErr w:type="spellStart"/>
      <w:r w:rsidRPr="00B36F6D">
        <w:rPr>
          <w:rFonts w:ascii="Bookman Old Style" w:hAnsi="Bookman Old Style" w:cs="Tahoma"/>
          <w:sz w:val="22"/>
          <w:szCs w:val="22"/>
        </w:rPr>
        <w:t>ne</w:t>
      </w:r>
      <w:proofErr w:type="spellEnd"/>
      <w:r w:rsidRPr="00B36F6D">
        <w:rPr>
          <w:rFonts w:ascii="Bookman Old Style" w:hAnsi="Bookman Old Style" w:cs="Tahoma"/>
          <w:sz w:val="22"/>
          <w:szCs w:val="22"/>
        </w:rPr>
        <w:t xml:space="preserve"> do zaciągania zobowiązań w Jego imieniu bądź przez ustanowionego przez nią/nie pełnomocnika/ów. </w:t>
      </w:r>
    </w:p>
    <w:p w14:paraId="08F7C1EE"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 xml:space="preserve">Wykonawcy składający ofertę wspólną są zobowiązani do ustanowienia pełnomocnika. </w:t>
      </w:r>
    </w:p>
    <w:p w14:paraId="23D78162" w14:textId="77777777" w:rsidR="00AE5B62" w:rsidRPr="00B36F6D" w:rsidRDefault="00AE5B62" w:rsidP="0053479C">
      <w:pPr>
        <w:pStyle w:val="Tekstpodstawowy"/>
        <w:spacing w:line="360" w:lineRule="auto"/>
        <w:rPr>
          <w:rFonts w:ascii="Bookman Old Style" w:hAnsi="Bookman Old Style" w:cs="Tahoma"/>
          <w:sz w:val="22"/>
          <w:szCs w:val="22"/>
          <w:lang w:val="pl-PL"/>
        </w:rPr>
      </w:pPr>
      <w:r w:rsidRPr="00B36F6D">
        <w:rPr>
          <w:rFonts w:ascii="Bookman Old Style" w:hAnsi="Bookman Old Style" w:cs="Tahoma"/>
          <w:b/>
          <w:sz w:val="22"/>
          <w:szCs w:val="22"/>
        </w:rPr>
        <w:t>Pełnomocnictwo</w:t>
      </w:r>
      <w:r w:rsidRPr="00B36F6D">
        <w:rPr>
          <w:rFonts w:ascii="Bookman Old Style" w:hAnsi="Bookman Old Style" w:cs="Tahoma"/>
          <w:sz w:val="22"/>
          <w:szCs w:val="22"/>
        </w:rPr>
        <w:t xml:space="preserve"> może dotyczyć zarówno reprezentowania wszystkich wykonawców składających wspólną ofertę w postępowaniu o udzielenie zamówienia publicznego, jak i podpisania w ich imieniu umowy o zamówienie publiczne. Jeżeli pełnomocnictwo upoważnia jedynie do reprezentowania wykonawców w postępowaniu, to przed podpisaniem umowy z Zamawiającym wymagane będzie złożenie </w:t>
      </w:r>
      <w:r w:rsidRPr="00B36F6D">
        <w:rPr>
          <w:rFonts w:ascii="Bookman Old Style" w:hAnsi="Bookman Old Style" w:cs="Tahoma"/>
          <w:sz w:val="22"/>
          <w:szCs w:val="22"/>
          <w:lang w:val="pl-PL"/>
        </w:rPr>
        <w:t xml:space="preserve">kopii </w:t>
      </w:r>
      <w:r w:rsidRPr="00B36F6D">
        <w:rPr>
          <w:rFonts w:ascii="Bookman Old Style" w:hAnsi="Bookman Old Style" w:cs="Tahoma"/>
          <w:sz w:val="22"/>
          <w:szCs w:val="22"/>
        </w:rPr>
        <w:t>umowy</w:t>
      </w:r>
      <w:r w:rsidRPr="00B36F6D">
        <w:rPr>
          <w:rFonts w:ascii="Bookman Old Style" w:hAnsi="Bookman Old Style" w:cs="Tahoma"/>
          <w:sz w:val="22"/>
          <w:szCs w:val="22"/>
          <w:lang w:val="pl-PL"/>
        </w:rPr>
        <w:t xml:space="preserve"> regulującej współpracę tych </w:t>
      </w:r>
      <w:r w:rsidRPr="00B36F6D">
        <w:rPr>
          <w:rFonts w:ascii="Bookman Old Style" w:hAnsi="Bookman Old Style" w:cs="Tahoma"/>
          <w:sz w:val="22"/>
          <w:szCs w:val="22"/>
        </w:rPr>
        <w:t>wykonawców</w:t>
      </w:r>
      <w:r w:rsidRPr="00B36F6D">
        <w:rPr>
          <w:rFonts w:ascii="Bookman Old Style" w:hAnsi="Bookman Old Style" w:cs="Tahoma"/>
          <w:sz w:val="22"/>
          <w:szCs w:val="22"/>
          <w:lang w:val="pl-PL"/>
        </w:rPr>
        <w:t xml:space="preserve"> (art. 59 ustawy </w:t>
      </w:r>
      <w:proofErr w:type="spellStart"/>
      <w:r w:rsidRPr="00B36F6D">
        <w:rPr>
          <w:rFonts w:ascii="Bookman Old Style" w:hAnsi="Bookman Old Style" w:cs="Tahoma"/>
          <w:sz w:val="22"/>
          <w:szCs w:val="22"/>
          <w:lang w:val="pl-PL"/>
        </w:rPr>
        <w:t>Pzp</w:t>
      </w:r>
      <w:proofErr w:type="spellEnd"/>
      <w:r w:rsidRPr="00B36F6D">
        <w:rPr>
          <w:rFonts w:ascii="Bookman Old Style" w:hAnsi="Bookman Old Style" w:cs="Tahoma"/>
          <w:sz w:val="22"/>
          <w:szCs w:val="22"/>
          <w:lang w:val="pl-PL"/>
        </w:rPr>
        <w:t xml:space="preserve">). </w:t>
      </w:r>
    </w:p>
    <w:p w14:paraId="1D8B4FBD"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 xml:space="preserve">Pełnomocnictwo musi wskazywać pełnomocnika (w tym zakres jego umocowania), a także wskazywać wszystkich wykonawców wspólnie ubiegających się o zamówienie. </w:t>
      </w:r>
    </w:p>
    <w:p w14:paraId="047ED5EA"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 xml:space="preserve">Pełnomocnictwo musi być podpisane przez osoby wykonawców składających wspólną ofertę uprawnione do zaciągania zobowiązań w jego imieniu. </w:t>
      </w:r>
    </w:p>
    <w:p w14:paraId="10E113BB" w14:textId="77777777" w:rsidR="00AE5B62" w:rsidRPr="00B36F6D" w:rsidRDefault="00AE5B62" w:rsidP="0053479C">
      <w:pPr>
        <w:pStyle w:val="Tekstpodstawowy"/>
        <w:spacing w:line="360" w:lineRule="auto"/>
        <w:rPr>
          <w:rFonts w:ascii="Bookman Old Style" w:hAnsi="Bookman Old Style" w:cs="Tahoma"/>
          <w:b/>
          <w:sz w:val="22"/>
          <w:szCs w:val="22"/>
        </w:rPr>
      </w:pPr>
      <w:r w:rsidRPr="00B36F6D">
        <w:rPr>
          <w:rFonts w:ascii="Bookman Old Style" w:hAnsi="Bookman Old Style" w:cs="Tahoma"/>
          <w:b/>
          <w:sz w:val="22"/>
          <w:szCs w:val="22"/>
        </w:rPr>
        <w:t>Pełnomocnictwo, o którym mowa w niniejszym punkcie musi zostać złożone wraz z</w:t>
      </w:r>
      <w:r w:rsidRPr="00B36F6D">
        <w:rPr>
          <w:rFonts w:ascii="Bookman Old Style" w:hAnsi="Bookman Old Style" w:cs="Tahoma"/>
          <w:b/>
          <w:sz w:val="22"/>
          <w:szCs w:val="22"/>
          <w:lang w:val="pl-PL"/>
        </w:rPr>
        <w:t xml:space="preserve"> </w:t>
      </w:r>
      <w:r w:rsidRPr="00B36F6D">
        <w:rPr>
          <w:rFonts w:ascii="Bookman Old Style" w:hAnsi="Bookman Old Style" w:cs="Tahoma"/>
          <w:b/>
          <w:sz w:val="22"/>
          <w:szCs w:val="22"/>
        </w:rPr>
        <w:t>ofertą w formie oryginału lub kopii poświadczonej notarialnie.</w:t>
      </w:r>
    </w:p>
    <w:p w14:paraId="25BE965F"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 xml:space="preserve">Korespondencja z Zamawiającym oraz rozliczenia z wykonawcami dokonywane będą przez pełnomocnika wskazanego pełnomocnictwem. </w:t>
      </w:r>
    </w:p>
    <w:p w14:paraId="1B9B7F26"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18.</w:t>
      </w:r>
      <w:r w:rsidRPr="00B36F6D">
        <w:rPr>
          <w:rFonts w:ascii="Bookman Old Style" w:hAnsi="Bookman Old Style" w:cs="Tahoma"/>
          <w:sz w:val="22"/>
          <w:szCs w:val="22"/>
          <w:lang w:val="pl-PL"/>
        </w:rPr>
        <w:t>21</w:t>
      </w:r>
      <w:r w:rsidRPr="00B36F6D">
        <w:rPr>
          <w:rFonts w:ascii="Bookman Old Style" w:hAnsi="Bookman Old Style" w:cs="Tahoma"/>
          <w:sz w:val="22"/>
          <w:szCs w:val="22"/>
        </w:rPr>
        <w:t xml:space="preserve">. Podmiot składający ofertę jako uczestnik konsorcjum i jednocześnie składający ofertę samodzielnie lub jako uczestnik innego konsorcjum zostanie potraktowany jako składający dwie oferty i na tej podstawie wszystkie oferty z </w:t>
      </w:r>
      <w:r w:rsidRPr="00B36F6D">
        <w:rPr>
          <w:rFonts w:ascii="Bookman Old Style" w:hAnsi="Bookman Old Style" w:cs="Tahoma"/>
          <w:sz w:val="22"/>
          <w:szCs w:val="22"/>
          <w:lang w:val="pl-PL"/>
        </w:rPr>
        <w:t>j</w:t>
      </w:r>
      <w:r w:rsidRPr="00B36F6D">
        <w:rPr>
          <w:rFonts w:ascii="Bookman Old Style" w:hAnsi="Bookman Old Style" w:cs="Tahoma"/>
          <w:sz w:val="22"/>
          <w:szCs w:val="22"/>
        </w:rPr>
        <w:t xml:space="preserve">ego udziałem zostaną odrzucone. </w:t>
      </w:r>
    </w:p>
    <w:p w14:paraId="53766DCD" w14:textId="68699F6F" w:rsidR="00AE5B62" w:rsidRPr="00B36F6D" w:rsidRDefault="00AE5B62" w:rsidP="00494C87">
      <w:pPr>
        <w:pStyle w:val="Tekstpodstawowy"/>
        <w:widowControl w:val="0"/>
        <w:spacing w:line="360" w:lineRule="auto"/>
        <w:rPr>
          <w:rFonts w:ascii="Bookman Old Style" w:hAnsi="Bookman Old Style" w:cs="Tahoma"/>
          <w:sz w:val="22"/>
          <w:szCs w:val="22"/>
          <w:lang w:val="pl-PL"/>
        </w:rPr>
      </w:pPr>
      <w:r w:rsidRPr="00B36F6D">
        <w:rPr>
          <w:rFonts w:ascii="Bookman Old Style" w:hAnsi="Bookman Old Style" w:cs="Tahoma"/>
          <w:sz w:val="22"/>
          <w:szCs w:val="22"/>
          <w:lang w:val="pl-PL"/>
        </w:rPr>
        <w:t>Zamawiający informuje, że wszelkie kwestie związane ze sposobem sporządzania i przekazywania informacji oraz wymagań technicznych dotyczących dokumentów elektronicznych zostały uregulowane w treści Rozporządzenia Prezesa Rady Ministrów z dnia 30 grudnia 2020</w:t>
      </w:r>
      <w:r w:rsidR="002C13F1" w:rsidRPr="00B36F6D">
        <w:rPr>
          <w:rFonts w:ascii="Bookman Old Style" w:hAnsi="Bookman Old Style" w:cs="Tahoma"/>
          <w:sz w:val="22"/>
          <w:szCs w:val="22"/>
          <w:lang w:val="pl-PL"/>
        </w:rPr>
        <w:t xml:space="preserve"> </w:t>
      </w:r>
      <w:r w:rsidRPr="00B36F6D">
        <w:rPr>
          <w:rFonts w:ascii="Bookman Old Style" w:hAnsi="Bookman Old Style" w:cs="Tahoma"/>
          <w:sz w:val="22"/>
          <w:szCs w:val="22"/>
          <w:lang w:val="pl-PL"/>
        </w:rPr>
        <w:t xml:space="preserve">r. </w:t>
      </w:r>
    </w:p>
    <w:p w14:paraId="6C21B7BB" w14:textId="77777777" w:rsidR="00A54DA3" w:rsidRDefault="00A54DA3" w:rsidP="0053479C">
      <w:pPr>
        <w:pStyle w:val="Tekstpodstawowy"/>
        <w:spacing w:line="360" w:lineRule="auto"/>
        <w:rPr>
          <w:rFonts w:ascii="Bookman Old Style" w:hAnsi="Bookman Old Style" w:cs="Tahoma"/>
          <w:b/>
          <w:bCs/>
          <w:sz w:val="22"/>
          <w:szCs w:val="22"/>
          <w:u w:val="double"/>
          <w:lang w:val="pl-PL"/>
        </w:rPr>
      </w:pPr>
    </w:p>
    <w:p w14:paraId="015F3954" w14:textId="77777777" w:rsidR="00AE5B62" w:rsidRPr="00B36F6D" w:rsidRDefault="00AE5B62" w:rsidP="0053479C">
      <w:pPr>
        <w:pStyle w:val="Tekstpodstawowy"/>
        <w:spacing w:line="360" w:lineRule="auto"/>
        <w:rPr>
          <w:rFonts w:ascii="Bookman Old Style" w:hAnsi="Bookman Old Style" w:cs="Tahoma"/>
          <w:b/>
          <w:bCs/>
          <w:i/>
          <w:iCs/>
          <w:sz w:val="22"/>
          <w:szCs w:val="22"/>
          <w:u w:val="double"/>
          <w:lang w:val="pl-PL"/>
        </w:rPr>
      </w:pPr>
      <w:r w:rsidRPr="00B36F6D">
        <w:rPr>
          <w:rFonts w:ascii="Bookman Old Style" w:hAnsi="Bookman Old Style" w:cs="Tahoma"/>
          <w:b/>
          <w:bCs/>
          <w:sz w:val="22"/>
          <w:szCs w:val="22"/>
          <w:u w:val="double"/>
          <w:lang w:val="pl-PL"/>
        </w:rPr>
        <w:t>19</w:t>
      </w:r>
      <w:r w:rsidRPr="00B36F6D">
        <w:rPr>
          <w:rFonts w:ascii="Bookman Old Style" w:hAnsi="Bookman Old Style" w:cs="Tahoma"/>
          <w:b/>
          <w:bCs/>
          <w:sz w:val="22"/>
          <w:szCs w:val="22"/>
          <w:u w:val="double"/>
        </w:rPr>
        <w:t>. Sposób obliczenia ceny</w:t>
      </w:r>
    </w:p>
    <w:p w14:paraId="61C81046" w14:textId="0EB4CB9F" w:rsidR="006C47F4" w:rsidRPr="00A00ADD" w:rsidRDefault="006C47F4" w:rsidP="0053479C">
      <w:pPr>
        <w:pStyle w:val="Tekstpodstawowywcity"/>
        <w:spacing w:after="0" w:line="360" w:lineRule="auto"/>
        <w:ind w:left="0"/>
        <w:jc w:val="both"/>
        <w:rPr>
          <w:rFonts w:ascii="Bookman Old Style" w:hAnsi="Bookman Old Style" w:cs="Tahoma"/>
          <w:b/>
          <w:bCs/>
          <w:sz w:val="22"/>
          <w:szCs w:val="22"/>
          <w:u w:val="single"/>
          <w:lang w:val="pl-PL"/>
        </w:rPr>
      </w:pPr>
      <w:r w:rsidRPr="00A00ADD">
        <w:rPr>
          <w:rFonts w:ascii="Bookman Old Style" w:hAnsi="Bookman Old Style" w:cs="Tahoma"/>
          <w:b/>
          <w:bCs/>
          <w:sz w:val="22"/>
          <w:szCs w:val="22"/>
          <w:u w:val="single"/>
          <w:lang w:val="pl-PL"/>
        </w:rPr>
        <w:t>Część I</w:t>
      </w:r>
    </w:p>
    <w:p w14:paraId="3D26F58D" w14:textId="21A4EE46" w:rsidR="00AE5B62" w:rsidRPr="00B36F6D" w:rsidRDefault="00AE5B62" w:rsidP="0053479C">
      <w:pPr>
        <w:pStyle w:val="Tekstpodstawowywcity"/>
        <w:spacing w:after="0" w:line="360" w:lineRule="auto"/>
        <w:ind w:left="0"/>
        <w:jc w:val="both"/>
        <w:rPr>
          <w:rFonts w:ascii="Bookman Old Style" w:hAnsi="Bookman Old Style" w:cs="Tahoma"/>
          <w:b/>
          <w:bCs/>
          <w:sz w:val="22"/>
          <w:szCs w:val="22"/>
          <w:lang w:val="pl-PL"/>
        </w:rPr>
      </w:pPr>
      <w:r w:rsidRPr="00B36F6D">
        <w:rPr>
          <w:rFonts w:ascii="Bookman Old Style" w:hAnsi="Bookman Old Style" w:cs="Tahoma"/>
          <w:b/>
          <w:bCs/>
          <w:sz w:val="22"/>
          <w:szCs w:val="22"/>
          <w:lang w:val="pl-PL"/>
        </w:rPr>
        <w:t>19.1.</w:t>
      </w:r>
      <w:r w:rsidRPr="00B36F6D">
        <w:rPr>
          <w:rFonts w:ascii="Bookman Old Style" w:hAnsi="Bookman Old Style" w:cs="Tahoma"/>
          <w:sz w:val="22"/>
          <w:szCs w:val="22"/>
          <w:lang w:val="pl-PL"/>
        </w:rPr>
        <w:t xml:space="preserve"> </w:t>
      </w:r>
      <w:r w:rsidRPr="00B36F6D">
        <w:rPr>
          <w:rFonts w:ascii="Bookman Old Style" w:hAnsi="Bookman Old Style" w:cs="Tahoma"/>
          <w:sz w:val="22"/>
          <w:szCs w:val="22"/>
        </w:rPr>
        <w:t>Cena kształtowana jest kosztorysem ofertowym opracowanym na podstawie dostarczonej przez Zamawiającego dokumentacji projek</w:t>
      </w:r>
      <w:r w:rsidR="00D25CFE" w:rsidRPr="00B36F6D">
        <w:rPr>
          <w:rFonts w:ascii="Bookman Old Style" w:hAnsi="Bookman Old Style" w:cs="Tahoma"/>
          <w:sz w:val="22"/>
          <w:szCs w:val="22"/>
        </w:rPr>
        <w:t>towej, specyfikacji technicznej</w:t>
      </w:r>
      <w:r w:rsidR="00D25CFE" w:rsidRPr="00B36F6D">
        <w:rPr>
          <w:rFonts w:ascii="Bookman Old Style" w:hAnsi="Bookman Old Style" w:cs="Tahoma"/>
          <w:sz w:val="22"/>
          <w:szCs w:val="22"/>
          <w:lang w:val="pl-PL"/>
        </w:rPr>
        <w:t xml:space="preserve"> </w:t>
      </w:r>
      <w:r w:rsidRPr="00B36F6D">
        <w:rPr>
          <w:rFonts w:ascii="Bookman Old Style" w:hAnsi="Bookman Old Style" w:cs="Tahoma"/>
          <w:sz w:val="22"/>
          <w:szCs w:val="22"/>
        </w:rPr>
        <w:t xml:space="preserve">oraz SWZ, </w:t>
      </w:r>
      <w:r w:rsidRPr="00B36F6D">
        <w:rPr>
          <w:rFonts w:ascii="Bookman Old Style" w:hAnsi="Bookman Old Style" w:cs="Tahoma"/>
          <w:b/>
          <w:sz w:val="22"/>
          <w:szCs w:val="22"/>
        </w:rPr>
        <w:t xml:space="preserve">a zamówienie podlega rozliczeniu </w:t>
      </w:r>
      <w:r w:rsidRPr="00B36F6D">
        <w:rPr>
          <w:rFonts w:ascii="Bookman Old Style" w:hAnsi="Bookman Old Style" w:cs="Tahoma"/>
          <w:b/>
          <w:sz w:val="22"/>
          <w:szCs w:val="22"/>
          <w:lang w:val="pl-PL"/>
        </w:rPr>
        <w:t>ryczałtowemu.</w:t>
      </w:r>
      <w:r w:rsidRPr="00B36F6D">
        <w:rPr>
          <w:rFonts w:ascii="Bookman Old Style" w:hAnsi="Bookman Old Style" w:cs="Tahoma"/>
          <w:b/>
          <w:sz w:val="22"/>
          <w:szCs w:val="22"/>
        </w:rPr>
        <w:t xml:space="preserve"> </w:t>
      </w:r>
    </w:p>
    <w:p w14:paraId="33F03F17" w14:textId="77777777" w:rsidR="00A45DA2" w:rsidRPr="0040252F" w:rsidRDefault="00A45DA2" w:rsidP="00A45DA2">
      <w:pPr>
        <w:pStyle w:val="Tekstpodstawowywcity"/>
        <w:spacing w:after="0" w:line="360" w:lineRule="auto"/>
        <w:ind w:left="0"/>
        <w:jc w:val="both"/>
        <w:rPr>
          <w:rFonts w:ascii="Bookman Old Style" w:hAnsi="Bookman Old Style" w:cs="Tahoma"/>
          <w:sz w:val="22"/>
          <w:szCs w:val="22"/>
        </w:rPr>
      </w:pPr>
      <w:r w:rsidRPr="0040252F">
        <w:rPr>
          <w:rFonts w:ascii="Bookman Old Style" w:hAnsi="Bookman Old Style" w:cs="Tahoma"/>
          <w:sz w:val="22"/>
          <w:szCs w:val="22"/>
        </w:rPr>
        <w:t>Zamawiający informuje, że zamierza przeznaczyć  w poszczególnych latach kwoty:</w:t>
      </w:r>
    </w:p>
    <w:p w14:paraId="22B11319" w14:textId="3E36CBE0" w:rsidR="00A45DA2" w:rsidRPr="0040252F" w:rsidRDefault="00A45DA2" w:rsidP="00A45DA2">
      <w:pPr>
        <w:pStyle w:val="Tekstpodstawowywcity"/>
        <w:spacing w:after="0" w:line="360" w:lineRule="auto"/>
        <w:ind w:left="0"/>
        <w:jc w:val="both"/>
        <w:rPr>
          <w:rFonts w:ascii="Bookman Old Style" w:hAnsi="Bookman Old Style" w:cs="Tahoma"/>
          <w:sz w:val="22"/>
          <w:szCs w:val="22"/>
        </w:rPr>
      </w:pPr>
      <w:r>
        <w:rPr>
          <w:rFonts w:ascii="Bookman Old Style" w:hAnsi="Bookman Old Style" w:cs="Tahoma"/>
          <w:sz w:val="22"/>
          <w:szCs w:val="22"/>
        </w:rPr>
        <w:t xml:space="preserve">- rok 2024: </w:t>
      </w:r>
      <w:r>
        <w:rPr>
          <w:rFonts w:ascii="Bookman Old Style" w:hAnsi="Bookman Old Style" w:cs="Tahoma"/>
          <w:sz w:val="22"/>
          <w:szCs w:val="22"/>
          <w:lang w:val="pl-PL"/>
        </w:rPr>
        <w:t>380</w:t>
      </w:r>
      <w:r w:rsidRPr="0040252F">
        <w:rPr>
          <w:rFonts w:ascii="Bookman Old Style" w:hAnsi="Bookman Old Style" w:cs="Tahoma"/>
          <w:sz w:val="22"/>
          <w:szCs w:val="22"/>
        </w:rPr>
        <w:t> 000,00 zł brutto</w:t>
      </w:r>
      <w:r w:rsidR="00F23C56">
        <w:rPr>
          <w:rFonts w:ascii="Bookman Old Style" w:hAnsi="Bookman Old Style" w:cs="Tahoma"/>
          <w:sz w:val="22"/>
          <w:szCs w:val="22"/>
        </w:rPr>
        <w:t>.</w:t>
      </w:r>
    </w:p>
    <w:p w14:paraId="7E367354" w14:textId="6001C030" w:rsidR="00A45DA2" w:rsidRPr="002C69E6" w:rsidRDefault="00A45DA2" w:rsidP="00A45DA2">
      <w:pPr>
        <w:pStyle w:val="Tekstpodstawowywcity"/>
        <w:spacing w:after="0" w:line="360" w:lineRule="auto"/>
        <w:ind w:left="0"/>
        <w:jc w:val="both"/>
        <w:rPr>
          <w:rFonts w:ascii="Bookman Old Style" w:hAnsi="Bookman Old Style" w:cs="Tahoma"/>
          <w:sz w:val="22"/>
          <w:szCs w:val="22"/>
          <w:lang w:val="pl-PL"/>
        </w:rPr>
      </w:pPr>
      <w:r w:rsidRPr="0040252F">
        <w:rPr>
          <w:rFonts w:ascii="Bookman Old Style" w:hAnsi="Bookman Old Style" w:cs="Tahoma"/>
          <w:sz w:val="22"/>
          <w:szCs w:val="22"/>
        </w:rPr>
        <w:t xml:space="preserve">- rok 2025: </w:t>
      </w:r>
      <w:r w:rsidR="002C69E6">
        <w:rPr>
          <w:rFonts w:ascii="Bookman Old Style" w:hAnsi="Bookman Old Style" w:cs="Tahoma"/>
          <w:sz w:val="22"/>
          <w:szCs w:val="22"/>
          <w:lang w:val="pl-PL"/>
        </w:rPr>
        <w:t xml:space="preserve">pozostała wartość </w:t>
      </w:r>
      <w:r w:rsidR="00ED4088">
        <w:rPr>
          <w:rFonts w:ascii="Bookman Old Style" w:hAnsi="Bookman Old Style" w:cs="Tahoma"/>
          <w:sz w:val="22"/>
          <w:szCs w:val="22"/>
          <w:lang w:val="pl-PL"/>
        </w:rPr>
        <w:t>oferty</w:t>
      </w:r>
      <w:r w:rsidR="00F23C56">
        <w:rPr>
          <w:rFonts w:ascii="Bookman Old Style" w:hAnsi="Bookman Old Style" w:cs="Tahoma"/>
          <w:sz w:val="22"/>
          <w:szCs w:val="22"/>
          <w:lang w:val="pl-PL"/>
        </w:rPr>
        <w:t>.</w:t>
      </w:r>
    </w:p>
    <w:p w14:paraId="45B46C03" w14:textId="77777777" w:rsidR="00A45DA2" w:rsidRDefault="00A45DA2" w:rsidP="0053479C">
      <w:pPr>
        <w:autoSpaceDE w:val="0"/>
        <w:autoSpaceDN w:val="0"/>
        <w:adjustRightInd w:val="0"/>
        <w:spacing w:line="360" w:lineRule="auto"/>
        <w:jc w:val="both"/>
        <w:rPr>
          <w:rFonts w:ascii="Bookman Old Style" w:hAnsi="Bookman Old Style" w:cs="Tahoma"/>
          <w:b/>
          <w:sz w:val="22"/>
          <w:szCs w:val="22"/>
        </w:rPr>
      </w:pPr>
    </w:p>
    <w:p w14:paraId="128E358C" w14:textId="77777777" w:rsidR="00AE5B62" w:rsidRPr="00B36F6D" w:rsidRDefault="00AE5B62" w:rsidP="0053479C">
      <w:pPr>
        <w:autoSpaceDE w:val="0"/>
        <w:autoSpaceDN w:val="0"/>
        <w:adjustRightInd w:val="0"/>
        <w:spacing w:line="360" w:lineRule="auto"/>
        <w:jc w:val="both"/>
        <w:rPr>
          <w:rFonts w:ascii="Bookman Old Style" w:hAnsi="Bookman Old Style" w:cs="Tahoma"/>
          <w:sz w:val="22"/>
          <w:szCs w:val="22"/>
        </w:rPr>
      </w:pPr>
      <w:r w:rsidRPr="00B36F6D">
        <w:rPr>
          <w:rFonts w:ascii="Bookman Old Style" w:hAnsi="Bookman Old Style" w:cs="Tahoma"/>
          <w:b/>
          <w:sz w:val="22"/>
          <w:szCs w:val="22"/>
        </w:rPr>
        <w:t>19.2.</w:t>
      </w:r>
      <w:r w:rsidRPr="00B36F6D">
        <w:rPr>
          <w:rFonts w:ascii="Bookman Old Style" w:hAnsi="Bookman Old Style" w:cs="Tahoma"/>
          <w:sz w:val="22"/>
          <w:szCs w:val="22"/>
        </w:rPr>
        <w:t xml:space="preserve"> Kształtując cenę należy mieć na uwadze, że:</w:t>
      </w:r>
    </w:p>
    <w:p w14:paraId="74A8F939" w14:textId="606A5E81" w:rsidR="00AE5B62" w:rsidRPr="00B36F6D" w:rsidRDefault="00AE5B62" w:rsidP="0053479C">
      <w:pPr>
        <w:autoSpaceDE w:val="0"/>
        <w:autoSpaceDN w:val="0"/>
        <w:adjustRightInd w:val="0"/>
        <w:spacing w:line="360" w:lineRule="auto"/>
        <w:jc w:val="both"/>
        <w:rPr>
          <w:rFonts w:ascii="Bookman Old Style" w:hAnsi="Bookman Old Style" w:cs="Tahoma"/>
          <w:b/>
          <w:sz w:val="22"/>
          <w:szCs w:val="22"/>
        </w:rPr>
      </w:pPr>
      <w:r w:rsidRPr="00B36F6D">
        <w:rPr>
          <w:rFonts w:ascii="Bookman Old Style" w:hAnsi="Bookman Old Style" w:cs="Tahoma"/>
          <w:sz w:val="22"/>
          <w:szCs w:val="22"/>
        </w:rPr>
        <w:t xml:space="preserve">a) zakres prac, który jest podstawą do określenia tej ceny musi być zgodny </w:t>
      </w:r>
      <w:r w:rsidR="0091012F">
        <w:rPr>
          <w:rFonts w:ascii="Bookman Old Style" w:hAnsi="Bookman Old Style" w:cs="Tahoma"/>
          <w:sz w:val="22"/>
          <w:szCs w:val="22"/>
        </w:rPr>
        <w:br/>
      </w:r>
      <w:r w:rsidRPr="00B36F6D">
        <w:rPr>
          <w:rFonts w:ascii="Bookman Old Style" w:hAnsi="Bookman Old Style" w:cs="Tahoma"/>
          <w:sz w:val="22"/>
          <w:szCs w:val="22"/>
        </w:rPr>
        <w:t>z</w:t>
      </w:r>
      <w:r w:rsidR="000C698E" w:rsidRPr="00B36F6D">
        <w:rPr>
          <w:rFonts w:ascii="Bookman Old Style" w:hAnsi="Bookman Old Style" w:cs="Tahoma"/>
          <w:sz w:val="22"/>
          <w:szCs w:val="22"/>
        </w:rPr>
        <w:t xml:space="preserve"> </w:t>
      </w:r>
      <w:r w:rsidRPr="00B36F6D">
        <w:rPr>
          <w:rFonts w:ascii="Bookman Old Style" w:hAnsi="Bookman Old Style" w:cs="Tahoma"/>
          <w:sz w:val="22"/>
          <w:szCs w:val="22"/>
        </w:rPr>
        <w:t>niniejszą SWZ wraz z załącznikami,</w:t>
      </w:r>
    </w:p>
    <w:p w14:paraId="116DF6D9" w14:textId="77777777" w:rsidR="00AE5B62" w:rsidRPr="00B36F6D" w:rsidRDefault="00AE5B62" w:rsidP="0053479C">
      <w:pPr>
        <w:autoSpaceDE w:val="0"/>
        <w:autoSpaceDN w:val="0"/>
        <w:adjustRightInd w:val="0"/>
        <w:spacing w:line="360" w:lineRule="auto"/>
        <w:jc w:val="both"/>
        <w:rPr>
          <w:rFonts w:ascii="Bookman Old Style" w:hAnsi="Bookman Old Style" w:cs="Tahoma"/>
          <w:sz w:val="22"/>
          <w:szCs w:val="22"/>
        </w:rPr>
      </w:pPr>
      <w:r w:rsidRPr="00B36F6D">
        <w:rPr>
          <w:rFonts w:ascii="Bookman Old Style" w:hAnsi="Bookman Old Style" w:cs="Tahoma"/>
          <w:sz w:val="22"/>
          <w:szCs w:val="22"/>
        </w:rPr>
        <w:t>b) cena musi zawierać wszystkie koszty związane z realizacją zadania, wynikające ze SWZ wraz z załącznikami, jak również nie ujęte w niej, a niezbędne do wykonania zadania m.in.:</w:t>
      </w:r>
    </w:p>
    <w:p w14:paraId="42A38F1D" w14:textId="36BD2226" w:rsidR="00AE5B62" w:rsidRPr="00B36F6D" w:rsidRDefault="00AE5B62" w:rsidP="0053479C">
      <w:pPr>
        <w:pStyle w:val="Tekstpodstawowy"/>
        <w:numPr>
          <w:ilvl w:val="0"/>
          <w:numId w:val="5"/>
        </w:numPr>
        <w:suppressAutoHyphens/>
        <w:autoSpaceDE/>
        <w:autoSpaceDN/>
        <w:adjustRightInd/>
        <w:spacing w:line="360" w:lineRule="auto"/>
        <w:rPr>
          <w:rFonts w:ascii="Bookman Old Style" w:hAnsi="Bookman Old Style"/>
          <w:sz w:val="22"/>
          <w:szCs w:val="22"/>
        </w:rPr>
      </w:pPr>
      <w:r w:rsidRPr="00B36F6D">
        <w:rPr>
          <w:rFonts w:ascii="Bookman Old Style" w:hAnsi="Bookman Old Style" w:cs="Bookman Old Style"/>
          <w:sz w:val="22"/>
          <w:szCs w:val="22"/>
        </w:rPr>
        <w:t>koszt wykonania harmonogramu rzeczowo-finansowego</w:t>
      </w:r>
      <w:r w:rsidR="009561EB" w:rsidRPr="00B36F6D">
        <w:rPr>
          <w:rFonts w:ascii="Bookman Old Style" w:hAnsi="Bookman Old Style" w:cs="Bookman Old Style"/>
          <w:sz w:val="22"/>
          <w:szCs w:val="22"/>
          <w:lang w:val="pl-PL"/>
        </w:rPr>
        <w:t xml:space="preserve">, który musi zostać uzgodniony przez Dyrekcję Zespołu Szkół </w:t>
      </w:r>
      <w:r w:rsidR="00912F12">
        <w:rPr>
          <w:rFonts w:ascii="Bookman Old Style" w:hAnsi="Bookman Old Style" w:cs="Bookman Old Style"/>
          <w:sz w:val="22"/>
          <w:szCs w:val="22"/>
          <w:lang w:val="pl-PL"/>
        </w:rPr>
        <w:t xml:space="preserve">Elektrycznych i Ogólnokształcących  </w:t>
      </w:r>
      <w:r w:rsidR="009561EB" w:rsidRPr="00B36F6D">
        <w:rPr>
          <w:rFonts w:ascii="Bookman Old Style" w:hAnsi="Bookman Old Style" w:cs="Bookman Old Style"/>
          <w:sz w:val="22"/>
          <w:szCs w:val="22"/>
          <w:lang w:val="pl-PL"/>
        </w:rPr>
        <w:t>w</w:t>
      </w:r>
      <w:r w:rsidR="00DE3826">
        <w:rPr>
          <w:rFonts w:ascii="Bookman Old Style" w:hAnsi="Bookman Old Style" w:cs="Bookman Old Style"/>
          <w:sz w:val="22"/>
          <w:szCs w:val="22"/>
          <w:lang w:val="pl-PL"/>
        </w:rPr>
        <w:t> </w:t>
      </w:r>
      <w:r w:rsidR="009561EB" w:rsidRPr="00B36F6D">
        <w:rPr>
          <w:rFonts w:ascii="Bookman Old Style" w:hAnsi="Bookman Old Style" w:cs="Bookman Old Style"/>
          <w:sz w:val="22"/>
          <w:szCs w:val="22"/>
          <w:lang w:val="pl-PL"/>
        </w:rPr>
        <w:t xml:space="preserve">Krośnie i zatwierdzony przez Zamawiającego </w:t>
      </w:r>
      <w:r w:rsidRPr="00B36F6D">
        <w:rPr>
          <w:rFonts w:ascii="Bookman Old Style" w:hAnsi="Bookman Old Style" w:cs="Bookman Old Style"/>
          <w:sz w:val="22"/>
          <w:szCs w:val="22"/>
        </w:rPr>
        <w:t>oraz wykonania aktualizacji ww. harmonogramu w trakcie realizacji robót,</w:t>
      </w:r>
    </w:p>
    <w:p w14:paraId="2860F872" w14:textId="1DE5DBC9" w:rsidR="00DC5AA4" w:rsidRPr="00B36F6D" w:rsidRDefault="00AE5B62" w:rsidP="0053479C">
      <w:pPr>
        <w:numPr>
          <w:ilvl w:val="0"/>
          <w:numId w:val="5"/>
        </w:numPr>
        <w:suppressAutoHyphens/>
        <w:autoSpaceDE w:val="0"/>
        <w:spacing w:line="360" w:lineRule="auto"/>
        <w:jc w:val="both"/>
        <w:rPr>
          <w:rFonts w:ascii="Bookman Old Style" w:hAnsi="Bookman Old Style"/>
          <w:sz w:val="22"/>
          <w:szCs w:val="22"/>
        </w:rPr>
      </w:pPr>
      <w:r w:rsidRPr="00B36F6D">
        <w:rPr>
          <w:rFonts w:ascii="Bookman Old Style" w:hAnsi="Bookman Old Style" w:cs="Tahoma"/>
          <w:sz w:val="22"/>
          <w:szCs w:val="22"/>
        </w:rPr>
        <w:t xml:space="preserve">koszty przygotowania i wykonania operatu kolaudacyjnego (odbiorowego) </w:t>
      </w:r>
      <w:r w:rsidR="0091012F">
        <w:rPr>
          <w:rFonts w:ascii="Bookman Old Style" w:hAnsi="Bookman Old Style" w:cs="Tahoma"/>
          <w:sz w:val="22"/>
          <w:szCs w:val="22"/>
        </w:rPr>
        <w:br/>
      </w:r>
      <w:r w:rsidRPr="00B36F6D">
        <w:rPr>
          <w:rFonts w:ascii="Bookman Old Style" w:hAnsi="Bookman Old Style" w:cs="Tahoma"/>
          <w:sz w:val="22"/>
          <w:szCs w:val="22"/>
        </w:rPr>
        <w:t>w</w:t>
      </w:r>
      <w:r w:rsidR="004B7278" w:rsidRPr="00B36F6D">
        <w:rPr>
          <w:rFonts w:ascii="Bookman Old Style" w:hAnsi="Bookman Old Style" w:cs="Tahoma"/>
          <w:sz w:val="22"/>
          <w:szCs w:val="22"/>
        </w:rPr>
        <w:t xml:space="preserve"> </w:t>
      </w:r>
      <w:r w:rsidR="00912F12">
        <w:rPr>
          <w:rFonts w:ascii="Bookman Old Style" w:hAnsi="Bookman Old Style" w:cs="Tahoma"/>
          <w:sz w:val="22"/>
          <w:szCs w:val="22"/>
        </w:rPr>
        <w:t>dwóch</w:t>
      </w:r>
      <w:r w:rsidRPr="00B36F6D">
        <w:rPr>
          <w:rFonts w:ascii="Bookman Old Style" w:hAnsi="Bookman Old Style" w:cs="Tahoma"/>
          <w:sz w:val="22"/>
          <w:szCs w:val="22"/>
        </w:rPr>
        <w:t xml:space="preserve"> egzemplarzach,</w:t>
      </w:r>
    </w:p>
    <w:p w14:paraId="1DE8E7DF" w14:textId="77777777" w:rsidR="00C11993" w:rsidRPr="00B36F6D" w:rsidRDefault="00C11993" w:rsidP="0053479C">
      <w:pPr>
        <w:numPr>
          <w:ilvl w:val="0"/>
          <w:numId w:val="5"/>
        </w:numPr>
        <w:autoSpaceDE w:val="0"/>
        <w:autoSpaceDN w:val="0"/>
        <w:adjustRightInd w:val="0"/>
        <w:spacing w:line="360" w:lineRule="auto"/>
        <w:jc w:val="both"/>
        <w:rPr>
          <w:rFonts w:ascii="Bookman Old Style" w:hAnsi="Bookman Old Style" w:cs="Tahoma"/>
          <w:sz w:val="22"/>
          <w:szCs w:val="22"/>
        </w:rPr>
      </w:pPr>
      <w:r w:rsidRPr="00B36F6D">
        <w:rPr>
          <w:rFonts w:ascii="Bookman Old Style" w:hAnsi="Bookman Old Style" w:cs="Tahoma"/>
          <w:sz w:val="22"/>
          <w:szCs w:val="22"/>
        </w:rPr>
        <w:t>koszty zatrudnienia przez wykonawcę personelu kierowniczego, technicznego i administracyjnego budowy, obejmujące wynagrodzenie tych pracowników niezaliczane do płac bezpośrednich, wynagrodzenia uzupełniające, koszty ubezpieczeń społecznych i podatki od wynagrodzeń, wynagrodzenia bezosobowe, które obciążają budowę,</w:t>
      </w:r>
    </w:p>
    <w:p w14:paraId="1C475851" w14:textId="6519B062" w:rsidR="00C11993" w:rsidRPr="00B36F6D" w:rsidRDefault="00C11993" w:rsidP="0053479C">
      <w:pPr>
        <w:numPr>
          <w:ilvl w:val="0"/>
          <w:numId w:val="5"/>
        </w:numPr>
        <w:autoSpaceDE w:val="0"/>
        <w:autoSpaceDN w:val="0"/>
        <w:adjustRightInd w:val="0"/>
        <w:spacing w:line="360" w:lineRule="auto"/>
        <w:jc w:val="both"/>
        <w:rPr>
          <w:rFonts w:ascii="Bookman Old Style" w:hAnsi="Bookman Old Style" w:cs="Tahoma"/>
          <w:sz w:val="22"/>
          <w:szCs w:val="22"/>
        </w:rPr>
      </w:pPr>
      <w:r w:rsidRPr="00B36F6D">
        <w:rPr>
          <w:rFonts w:ascii="Bookman Old Style" w:hAnsi="Bookman Old Style"/>
          <w:sz w:val="22"/>
          <w:szCs w:val="22"/>
        </w:rPr>
        <w:t>koszty zapewnienia na terenie budowy w granicach przekazanych przez Zamawiającego należytego ładu, porządku, opracowania planu bezpieczeństwa i ochrony zdrowia wraz z wykonaniem jego zaleceń, obejmujących m.in. oznakowanie robót i zabezpieczenia warunków bhp, p.poż</w:t>
      </w:r>
      <w:r w:rsidR="00A846F3" w:rsidRPr="00B36F6D">
        <w:rPr>
          <w:rFonts w:ascii="Bookman Old Style" w:hAnsi="Bookman Old Style"/>
          <w:sz w:val="22"/>
          <w:szCs w:val="22"/>
        </w:rPr>
        <w:t>.</w:t>
      </w:r>
      <w:r w:rsidR="00B87095" w:rsidRPr="00B36F6D">
        <w:rPr>
          <w:rFonts w:ascii="Bookman Old Style" w:hAnsi="Bookman Old Style"/>
          <w:sz w:val="22"/>
          <w:szCs w:val="22"/>
        </w:rPr>
        <w:t>,</w:t>
      </w:r>
    </w:p>
    <w:p w14:paraId="6BF87CCE" w14:textId="0193C459" w:rsidR="0036628E" w:rsidRPr="00B36F6D" w:rsidRDefault="00AE5B62" w:rsidP="0036628E">
      <w:pPr>
        <w:numPr>
          <w:ilvl w:val="0"/>
          <w:numId w:val="5"/>
        </w:num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koszty zapewnienia na terenie budowy w granicach przekazanych przez Zamawiającego należytego ładu, porządku, oraz koszty zapewnienia takiej organizacji robót, aby nie utrudniały dojazdu</w:t>
      </w:r>
      <w:r w:rsidR="00C11993" w:rsidRPr="00B36F6D">
        <w:rPr>
          <w:rFonts w:ascii="Bookman Old Style" w:hAnsi="Bookman Old Style"/>
          <w:sz w:val="22"/>
          <w:szCs w:val="22"/>
        </w:rPr>
        <w:t xml:space="preserve"> do </w:t>
      </w:r>
      <w:r w:rsidR="00021A5D" w:rsidRPr="00B36F6D">
        <w:rPr>
          <w:rFonts w:ascii="Bookman Old Style" w:hAnsi="Bookman Old Style"/>
          <w:sz w:val="22"/>
          <w:szCs w:val="22"/>
        </w:rPr>
        <w:t>obiektów placówki oświatowej służb</w:t>
      </w:r>
      <w:r w:rsidR="00021A5D" w:rsidRPr="00B36F6D">
        <w:rPr>
          <w:rFonts w:ascii="Bookman Old Style" w:hAnsi="Bookman Old Style"/>
          <w:sz w:val="22"/>
          <w:szCs w:val="22"/>
          <w:lang w:val="x-none"/>
        </w:rPr>
        <w:t xml:space="preserve"> technicznych, porządkowych i ratowniczych, ochrony</w:t>
      </w:r>
      <w:r w:rsidR="00021A5D" w:rsidRPr="00B36F6D">
        <w:rPr>
          <w:rFonts w:ascii="Bookman Old Style" w:hAnsi="Bookman Old Style"/>
          <w:sz w:val="22"/>
          <w:szCs w:val="22"/>
        </w:rPr>
        <w:t>,</w:t>
      </w:r>
      <w:r w:rsidR="00021A5D" w:rsidRPr="00B36F6D">
        <w:rPr>
          <w:rFonts w:ascii="Bookman Old Style" w:hAnsi="Bookman Old Style"/>
          <w:sz w:val="22"/>
          <w:szCs w:val="22"/>
          <w:lang w:val="x-none"/>
        </w:rPr>
        <w:t xml:space="preserve"> do urządzeń ppoż.</w:t>
      </w:r>
      <w:r w:rsidR="00021A5D" w:rsidRPr="00B36F6D">
        <w:rPr>
          <w:rFonts w:ascii="Bookman Old Style" w:hAnsi="Bookman Old Style"/>
          <w:sz w:val="22"/>
          <w:szCs w:val="22"/>
        </w:rPr>
        <w:t xml:space="preserve"> oraz do terenu objętego pracami,</w:t>
      </w:r>
    </w:p>
    <w:p w14:paraId="176F8CAE" w14:textId="53024179" w:rsidR="00AE5B62" w:rsidRPr="00B36F6D" w:rsidRDefault="0036628E" w:rsidP="0036628E">
      <w:pPr>
        <w:numPr>
          <w:ilvl w:val="0"/>
          <w:numId w:val="5"/>
        </w:num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koszty uzyskania wymaganych zezwoleń oraz koszty opłat za zajęcie niezbędnego na cele budowy terenu (m.in. zezwolenie zarządcy drogi na zajęcie pasa drogowego na cele budowy oraz celem umieszczenia w nim urządzeń infrastruktury technicznej, koszty uzyskania zgody na przejazd po drogach z ograniczeniem dopuszczalnego tonażu),</w:t>
      </w:r>
    </w:p>
    <w:p w14:paraId="2D74AF20" w14:textId="77777777" w:rsidR="00AE5B62" w:rsidRPr="00B36F6D" w:rsidRDefault="00AE5B62" w:rsidP="0053479C">
      <w:pPr>
        <w:numPr>
          <w:ilvl w:val="0"/>
          <w:numId w:val="5"/>
        </w:numPr>
        <w:autoSpaceDE w:val="0"/>
        <w:autoSpaceDN w:val="0"/>
        <w:adjustRightInd w:val="0"/>
        <w:spacing w:line="360" w:lineRule="auto"/>
        <w:jc w:val="both"/>
        <w:rPr>
          <w:rFonts w:ascii="Bookman Old Style" w:hAnsi="Bookman Old Style" w:cs="Tahoma"/>
          <w:sz w:val="22"/>
          <w:szCs w:val="22"/>
        </w:rPr>
      </w:pPr>
      <w:r w:rsidRPr="00B36F6D">
        <w:rPr>
          <w:rFonts w:ascii="Bookman Old Style" w:hAnsi="Bookman Old Style" w:cs="Tahoma"/>
          <w:sz w:val="22"/>
          <w:szCs w:val="22"/>
        </w:rPr>
        <w:t xml:space="preserve">koszty zapewnienia odpowiedniego sprzętu i obsługi (wraz z kosztami jego pracy) niezbędnego do realizacji przedmiotu zamówienia, </w:t>
      </w:r>
    </w:p>
    <w:p w14:paraId="706F3623" w14:textId="35361734" w:rsidR="00AE5B62" w:rsidRPr="00B36F6D" w:rsidRDefault="00AE5B62" w:rsidP="0053479C">
      <w:pPr>
        <w:numPr>
          <w:ilvl w:val="0"/>
          <w:numId w:val="5"/>
        </w:numPr>
        <w:autoSpaceDE w:val="0"/>
        <w:autoSpaceDN w:val="0"/>
        <w:adjustRightInd w:val="0"/>
        <w:spacing w:line="360" w:lineRule="auto"/>
        <w:jc w:val="both"/>
        <w:rPr>
          <w:rFonts w:ascii="Bookman Old Style" w:hAnsi="Bookman Old Style" w:cs="Tahoma"/>
          <w:sz w:val="22"/>
          <w:szCs w:val="22"/>
        </w:rPr>
      </w:pPr>
      <w:r w:rsidRPr="00B36F6D">
        <w:rPr>
          <w:rFonts w:ascii="Bookman Old Style" w:hAnsi="Bookman Old Style" w:cs="Tahoma"/>
          <w:sz w:val="22"/>
          <w:szCs w:val="22"/>
        </w:rPr>
        <w:t>koszty montażu i demontażu oraz eksploatacji obiektów zaplecza tymczasowego budowy wraz z</w:t>
      </w:r>
      <w:r w:rsidR="00A846F3" w:rsidRPr="00B36F6D">
        <w:rPr>
          <w:rFonts w:ascii="Bookman Old Style" w:hAnsi="Bookman Old Style" w:cs="Tahoma"/>
          <w:sz w:val="22"/>
          <w:szCs w:val="22"/>
        </w:rPr>
        <w:t xml:space="preserve"> </w:t>
      </w:r>
      <w:r w:rsidRPr="00B36F6D">
        <w:rPr>
          <w:rFonts w:ascii="Bookman Old Style" w:hAnsi="Bookman Old Style" w:cs="Tahoma"/>
          <w:sz w:val="22"/>
          <w:szCs w:val="22"/>
        </w:rPr>
        <w:t>kosztami pozyskania niezbędnego na ten cel terenu, koszty amortyzacji lub zużycia tych obiektów, koszty doprowadzenia i wyposażenia zaplecza tymczasowego w niezbędne media wraz z kosztami ich zużycia oraz uzyskaniem wymaganych warunków technicznych,</w:t>
      </w:r>
    </w:p>
    <w:p w14:paraId="757CE2E9" w14:textId="5F5CD2A9" w:rsidR="00AE5B62" w:rsidRPr="00B36F6D" w:rsidRDefault="00AE5B62" w:rsidP="0053479C">
      <w:pPr>
        <w:numPr>
          <w:ilvl w:val="0"/>
          <w:numId w:val="5"/>
        </w:numPr>
        <w:autoSpaceDE w:val="0"/>
        <w:autoSpaceDN w:val="0"/>
        <w:adjustRightInd w:val="0"/>
        <w:spacing w:line="360" w:lineRule="auto"/>
        <w:jc w:val="both"/>
        <w:rPr>
          <w:rFonts w:ascii="Bookman Old Style" w:hAnsi="Bookman Old Style" w:cs="Tahoma"/>
          <w:sz w:val="22"/>
          <w:szCs w:val="22"/>
        </w:rPr>
      </w:pPr>
      <w:r w:rsidRPr="00B36F6D">
        <w:rPr>
          <w:rFonts w:ascii="Bookman Old Style" w:hAnsi="Bookman Old Style" w:cs="Tahoma"/>
          <w:sz w:val="22"/>
          <w:szCs w:val="22"/>
        </w:rPr>
        <w:t>koszty zabezpieczenia przed uszkodzeniem oraz naprawy i odtworzenia elementów zagospodarowania terenu, m.in. ciągów komunikacyjnych, dróg, obiektów kubaturowych, sieci i przyłączy uszkodzonych lub zniszczonych przez wykonawcę lub podmioty działające na jego rzecz w</w:t>
      </w:r>
      <w:r w:rsidR="00A846F3" w:rsidRPr="00B36F6D">
        <w:rPr>
          <w:rFonts w:ascii="Bookman Old Style" w:hAnsi="Bookman Old Style" w:cs="Tahoma"/>
          <w:sz w:val="22"/>
          <w:szCs w:val="22"/>
        </w:rPr>
        <w:t xml:space="preserve"> </w:t>
      </w:r>
      <w:r w:rsidRPr="00B36F6D">
        <w:rPr>
          <w:rFonts w:ascii="Bookman Old Style" w:hAnsi="Bookman Old Style" w:cs="Tahoma"/>
          <w:sz w:val="22"/>
          <w:szCs w:val="22"/>
        </w:rPr>
        <w:t>trakcie realizacji prac objętych zamówieniem,</w:t>
      </w:r>
    </w:p>
    <w:p w14:paraId="5319EAC5" w14:textId="2E71B2EB" w:rsidR="00AE5B62" w:rsidRPr="00B36F6D" w:rsidRDefault="00AE5B62" w:rsidP="0053479C">
      <w:pPr>
        <w:numPr>
          <w:ilvl w:val="0"/>
          <w:numId w:val="5"/>
        </w:numPr>
        <w:autoSpaceDE w:val="0"/>
        <w:autoSpaceDN w:val="0"/>
        <w:adjustRightInd w:val="0"/>
        <w:spacing w:line="360" w:lineRule="auto"/>
        <w:jc w:val="both"/>
        <w:rPr>
          <w:rFonts w:ascii="Bookman Old Style" w:hAnsi="Bookman Old Style" w:cs="Tahoma"/>
          <w:sz w:val="22"/>
          <w:szCs w:val="22"/>
        </w:rPr>
      </w:pPr>
      <w:r w:rsidRPr="00B36F6D">
        <w:rPr>
          <w:rFonts w:ascii="Bookman Old Style" w:hAnsi="Bookman Old Style" w:cs="Tahoma"/>
          <w:sz w:val="22"/>
          <w:szCs w:val="22"/>
        </w:rPr>
        <w:t xml:space="preserve">koszty wszelkich </w:t>
      </w:r>
      <w:r w:rsidR="00DC5AA4" w:rsidRPr="00B36F6D">
        <w:rPr>
          <w:rFonts w:ascii="Bookman Old Style" w:hAnsi="Bookman Old Style" w:cs="Tahoma"/>
          <w:sz w:val="22"/>
          <w:szCs w:val="22"/>
        </w:rPr>
        <w:t>badań, jakości</w:t>
      </w:r>
      <w:r w:rsidRPr="00B36F6D">
        <w:rPr>
          <w:rFonts w:ascii="Bookman Old Style" w:hAnsi="Bookman Old Style" w:cs="Tahoma"/>
          <w:sz w:val="22"/>
          <w:szCs w:val="22"/>
        </w:rPr>
        <w:t xml:space="preserve"> materiałów, robót, prób i rozruchów, odbiorów technicznych zapisanych w dokumentacji projektowej oraz wymaganych przepisami, z wyłączeniem badań i prób wykonywanych na dodatkowe żądanie Zamawiającego</w:t>
      </w:r>
      <w:r w:rsidR="00DC5AA4" w:rsidRPr="00B36F6D">
        <w:rPr>
          <w:rFonts w:ascii="Bookman Old Style" w:hAnsi="Bookman Old Style" w:cs="Tahoma"/>
          <w:sz w:val="22"/>
          <w:szCs w:val="22"/>
        </w:rPr>
        <w:t>, ze sporządzeniem stosownych protokołów i dołączenie ich do operatu kolaudacyjnego</w:t>
      </w:r>
      <w:r w:rsidRPr="00B36F6D">
        <w:rPr>
          <w:rFonts w:ascii="Bookman Old Style" w:hAnsi="Bookman Old Style" w:cs="Tahoma"/>
          <w:sz w:val="22"/>
          <w:szCs w:val="22"/>
        </w:rPr>
        <w:t>,</w:t>
      </w:r>
    </w:p>
    <w:p w14:paraId="24507796" w14:textId="77777777" w:rsidR="00AE5B62" w:rsidRPr="00B36F6D" w:rsidRDefault="00AE5B62" w:rsidP="0053479C">
      <w:pPr>
        <w:numPr>
          <w:ilvl w:val="0"/>
          <w:numId w:val="5"/>
        </w:numPr>
        <w:autoSpaceDE w:val="0"/>
        <w:autoSpaceDN w:val="0"/>
        <w:adjustRightInd w:val="0"/>
        <w:spacing w:line="360" w:lineRule="auto"/>
        <w:jc w:val="both"/>
        <w:rPr>
          <w:rFonts w:ascii="Bookman Old Style" w:hAnsi="Bookman Old Style" w:cs="Tahoma"/>
          <w:sz w:val="22"/>
          <w:szCs w:val="22"/>
        </w:rPr>
      </w:pPr>
      <w:r w:rsidRPr="00B36F6D">
        <w:rPr>
          <w:rFonts w:ascii="Bookman Old Style" w:hAnsi="Bookman Old Style" w:cs="Tahoma"/>
          <w:sz w:val="22"/>
          <w:szCs w:val="22"/>
        </w:rPr>
        <w:t xml:space="preserve">koszty </w:t>
      </w:r>
      <w:r w:rsidRPr="00B36F6D">
        <w:rPr>
          <w:rFonts w:ascii="Bookman Old Style" w:hAnsi="Bookman Old Style"/>
          <w:sz w:val="22"/>
          <w:szCs w:val="22"/>
        </w:rPr>
        <w:t>wykonania i utrzymania w stanie nadającym się do użytku wszystkich robót tymczasowych niezbędnych do realizacji przedmiotu umowy,</w:t>
      </w:r>
    </w:p>
    <w:p w14:paraId="3E087E2C" w14:textId="77777777" w:rsidR="00AE5B62" w:rsidRPr="00B36F6D" w:rsidRDefault="00AE5B62" w:rsidP="0053479C">
      <w:pPr>
        <w:numPr>
          <w:ilvl w:val="0"/>
          <w:numId w:val="5"/>
        </w:numPr>
        <w:suppressAutoHyphens/>
        <w:autoSpaceDE w:val="0"/>
        <w:spacing w:line="360" w:lineRule="auto"/>
        <w:jc w:val="both"/>
        <w:rPr>
          <w:rFonts w:ascii="Bookman Old Style" w:hAnsi="Bookman Old Style"/>
          <w:sz w:val="22"/>
          <w:szCs w:val="22"/>
        </w:rPr>
      </w:pPr>
      <w:r w:rsidRPr="00B36F6D">
        <w:rPr>
          <w:rFonts w:ascii="Bookman Old Style" w:hAnsi="Bookman Old Style" w:cs="Tahoma"/>
          <w:sz w:val="22"/>
          <w:szCs w:val="22"/>
        </w:rPr>
        <w:t>koszty montażu i demontażu tymczasowych dróg dojazdowych niezbędnych do wykonania robót objętych przedmiotem zamówienia,</w:t>
      </w:r>
    </w:p>
    <w:p w14:paraId="73C1CD58" w14:textId="77777777" w:rsidR="00062E99" w:rsidRPr="00B36F6D" w:rsidRDefault="00AE5B62" w:rsidP="0053479C">
      <w:pPr>
        <w:numPr>
          <w:ilvl w:val="0"/>
          <w:numId w:val="5"/>
        </w:numPr>
        <w:suppressAutoHyphens/>
        <w:autoSpaceDE w:val="0"/>
        <w:spacing w:line="360" w:lineRule="auto"/>
        <w:jc w:val="both"/>
        <w:rPr>
          <w:rFonts w:ascii="Bookman Old Style" w:hAnsi="Bookman Old Style"/>
          <w:sz w:val="22"/>
          <w:szCs w:val="22"/>
        </w:rPr>
      </w:pPr>
      <w:r w:rsidRPr="00B36F6D">
        <w:rPr>
          <w:rFonts w:ascii="Bookman Old Style" w:hAnsi="Bookman Old Style" w:cs="Tahoma"/>
          <w:sz w:val="22"/>
          <w:szCs w:val="22"/>
          <w:lang w:eastAsia="zh-CN"/>
        </w:rPr>
        <w:t>koszt dokonania zmian w dokumentacji projektowej wprowadzonych na wniosek wykonawcy i wynikających z przyczyn od niego zależnych. W takim przypadku wszelkie kwestie formalne wymagane prawem budowlanym, jak też koszt robót budowlanych wynikających z tych zmian leżą w gestii wykonawcy. Zmiana taka wymaga akceptacji Projektanta i zatwierdzenia przez Zamawiającego</w:t>
      </w:r>
      <w:r w:rsidR="00062E99" w:rsidRPr="00B36F6D">
        <w:rPr>
          <w:rFonts w:ascii="Bookman Old Style" w:hAnsi="Bookman Old Style" w:cs="Bookman Old Style"/>
          <w:sz w:val="22"/>
          <w:szCs w:val="22"/>
        </w:rPr>
        <w:t xml:space="preserve"> </w:t>
      </w:r>
    </w:p>
    <w:p w14:paraId="3FAB9D34" w14:textId="46DEDBA7" w:rsidR="00806973" w:rsidRPr="005E22A4" w:rsidRDefault="00062E99" w:rsidP="0053479C">
      <w:pPr>
        <w:numPr>
          <w:ilvl w:val="0"/>
          <w:numId w:val="5"/>
        </w:numPr>
        <w:suppressAutoHyphens/>
        <w:autoSpaceDE w:val="0"/>
        <w:spacing w:line="360" w:lineRule="auto"/>
        <w:jc w:val="both"/>
        <w:rPr>
          <w:rFonts w:ascii="Bookman Old Style" w:hAnsi="Bookman Old Style"/>
          <w:sz w:val="22"/>
          <w:szCs w:val="22"/>
        </w:rPr>
      </w:pPr>
      <w:r w:rsidRPr="00B36F6D">
        <w:rPr>
          <w:rFonts w:ascii="Bookman Old Style" w:hAnsi="Bookman Old Style" w:cs="Tahoma"/>
          <w:sz w:val="22"/>
          <w:szCs w:val="22"/>
          <w:lang w:eastAsia="zh-CN"/>
        </w:rPr>
        <w:t xml:space="preserve">koszty opracowania projektu </w:t>
      </w:r>
      <w:r w:rsidR="00BD25F9" w:rsidRPr="00B36F6D">
        <w:rPr>
          <w:rFonts w:ascii="Bookman Old Style" w:hAnsi="Bookman Old Style" w:cs="Tahoma"/>
          <w:sz w:val="22"/>
          <w:szCs w:val="22"/>
          <w:lang w:eastAsia="zh-CN"/>
        </w:rPr>
        <w:t>wykonawczego/</w:t>
      </w:r>
      <w:r w:rsidRPr="00B36F6D">
        <w:rPr>
          <w:rFonts w:ascii="Bookman Old Style" w:hAnsi="Bookman Old Style" w:cs="Tahoma"/>
          <w:sz w:val="22"/>
          <w:szCs w:val="22"/>
          <w:lang w:eastAsia="zh-CN"/>
        </w:rPr>
        <w:t>warsztatowego</w:t>
      </w:r>
      <w:r w:rsidR="00912F12">
        <w:rPr>
          <w:rFonts w:ascii="Bookman Old Style" w:hAnsi="Bookman Old Style" w:cs="Tahoma"/>
          <w:sz w:val="22"/>
          <w:szCs w:val="22"/>
          <w:lang w:eastAsia="zh-CN"/>
        </w:rPr>
        <w:t xml:space="preserve"> dźwigu osobowego</w:t>
      </w:r>
      <w:r w:rsidRPr="00B36F6D">
        <w:rPr>
          <w:rFonts w:ascii="Bookman Old Style" w:hAnsi="Bookman Old Style" w:cs="Tahoma"/>
          <w:sz w:val="22"/>
          <w:szCs w:val="22"/>
          <w:lang w:eastAsia="zh-CN"/>
        </w:rPr>
        <w:t xml:space="preserve"> oraz indywidualnej dokumentacji technicznej konstrukcji </w:t>
      </w:r>
      <w:r w:rsidR="00912F12">
        <w:rPr>
          <w:rFonts w:ascii="Bookman Old Style" w:hAnsi="Bookman Old Style" w:cs="Tahoma"/>
          <w:sz w:val="22"/>
          <w:szCs w:val="22"/>
          <w:lang w:eastAsia="zh-CN"/>
        </w:rPr>
        <w:t>elementów</w:t>
      </w:r>
      <w:r w:rsidRPr="00B36F6D">
        <w:rPr>
          <w:rFonts w:ascii="Bookman Old Style" w:hAnsi="Bookman Old Style" w:cs="Tahoma"/>
          <w:sz w:val="22"/>
          <w:szCs w:val="22"/>
          <w:lang w:eastAsia="zh-CN"/>
        </w:rPr>
        <w:t xml:space="preserve"> wchodzących w zakres zamówienia (rysunków warsztatowych poszczególnych elementów, schematów montażowych, rozwiązań węzłów) przez uprawnionego projektanta i uzyskania ich zatwierdzenia przez autora dokumentacji projektowej</w:t>
      </w:r>
      <w:r w:rsidR="00BD25F9" w:rsidRPr="00B36F6D">
        <w:rPr>
          <w:rFonts w:ascii="Bookman Old Style" w:hAnsi="Bookman Old Style" w:cs="Tahoma"/>
          <w:sz w:val="22"/>
          <w:szCs w:val="22"/>
          <w:lang w:eastAsia="zh-CN"/>
        </w:rPr>
        <w:t>/projektanta konstrukcji</w:t>
      </w:r>
      <w:r w:rsidRPr="00B36F6D">
        <w:rPr>
          <w:rFonts w:ascii="Bookman Old Style" w:hAnsi="Bookman Old Style" w:cs="Tahoma"/>
          <w:sz w:val="22"/>
          <w:szCs w:val="22"/>
          <w:lang w:eastAsia="zh-CN"/>
        </w:rPr>
        <w:t xml:space="preserve"> będącej podstawą wykonywanych prac oraz Zamawiającego, 1 egz. zatwierdzonej dokumentacji pozostaje u Zamawiającego – uzyskanie zatwierdzenia Zamawiającego oraz jego udział nie zwalnia, ani nie ogranicza odpowiedzialności wykonawcy - opracowana dokumentacja musi by</w:t>
      </w:r>
      <w:r w:rsidRPr="00B36F6D">
        <w:rPr>
          <w:rFonts w:ascii="Bookman Old Style" w:hAnsi="Bookman Old Style" w:cs="Tahoma" w:hint="eastAsia"/>
          <w:sz w:val="22"/>
          <w:szCs w:val="22"/>
          <w:lang w:eastAsia="zh-CN"/>
        </w:rPr>
        <w:t>ć</w:t>
      </w:r>
      <w:r w:rsidRPr="00B36F6D">
        <w:rPr>
          <w:rFonts w:ascii="Bookman Old Style" w:hAnsi="Bookman Old Style" w:cs="Tahoma"/>
          <w:sz w:val="22"/>
          <w:szCs w:val="22"/>
          <w:lang w:eastAsia="zh-CN"/>
        </w:rPr>
        <w:t xml:space="preserve"> zgodna z za</w:t>
      </w:r>
      <w:r w:rsidRPr="00B36F6D">
        <w:rPr>
          <w:rFonts w:ascii="Bookman Old Style" w:hAnsi="Bookman Old Style" w:cs="Tahoma" w:hint="eastAsia"/>
          <w:sz w:val="22"/>
          <w:szCs w:val="22"/>
          <w:lang w:eastAsia="zh-CN"/>
        </w:rPr>
        <w:t>ł</w:t>
      </w:r>
      <w:r w:rsidRPr="00B36F6D">
        <w:rPr>
          <w:rFonts w:ascii="Bookman Old Style" w:hAnsi="Bookman Old Style" w:cs="Tahoma"/>
          <w:sz w:val="22"/>
          <w:szCs w:val="22"/>
          <w:lang w:eastAsia="zh-CN"/>
        </w:rPr>
        <w:t>o</w:t>
      </w:r>
      <w:r w:rsidRPr="00B36F6D">
        <w:rPr>
          <w:rFonts w:ascii="Bookman Old Style" w:hAnsi="Bookman Old Style" w:cs="Tahoma" w:hint="eastAsia"/>
          <w:sz w:val="22"/>
          <w:szCs w:val="22"/>
          <w:lang w:eastAsia="zh-CN"/>
        </w:rPr>
        <w:t>ż</w:t>
      </w:r>
      <w:r w:rsidRPr="00B36F6D">
        <w:rPr>
          <w:rFonts w:ascii="Bookman Old Style" w:hAnsi="Bookman Old Style" w:cs="Tahoma"/>
          <w:sz w:val="22"/>
          <w:szCs w:val="22"/>
          <w:lang w:eastAsia="zh-CN"/>
        </w:rPr>
        <w:t xml:space="preserve">eniami dokumentacji przetargowej, </w:t>
      </w:r>
    </w:p>
    <w:p w14:paraId="77BA66F2" w14:textId="2B6AA6B6" w:rsidR="005E22A4" w:rsidRPr="005E22A4" w:rsidRDefault="005E22A4" w:rsidP="0053479C">
      <w:pPr>
        <w:numPr>
          <w:ilvl w:val="0"/>
          <w:numId w:val="5"/>
        </w:numPr>
        <w:suppressAutoHyphens/>
        <w:autoSpaceDE w:val="0"/>
        <w:spacing w:line="360" w:lineRule="auto"/>
        <w:jc w:val="both"/>
        <w:rPr>
          <w:rFonts w:ascii="Bookman Old Style" w:hAnsi="Bookman Old Style"/>
          <w:sz w:val="22"/>
          <w:szCs w:val="22"/>
        </w:rPr>
      </w:pPr>
      <w:r w:rsidRPr="005E22A4">
        <w:rPr>
          <w:rFonts w:ascii="Bookman Old Style" w:hAnsi="Bookman Old Style"/>
          <w:sz w:val="22"/>
          <w:szCs w:val="22"/>
        </w:rPr>
        <w:t>koszty przygotowania dla Zamawiaj</w:t>
      </w:r>
      <w:r w:rsidRPr="005E22A4">
        <w:rPr>
          <w:rFonts w:ascii="Bookman Old Style" w:hAnsi="Bookman Old Style" w:hint="eastAsia"/>
          <w:sz w:val="22"/>
          <w:szCs w:val="22"/>
        </w:rPr>
        <w:t>ą</w:t>
      </w:r>
      <w:r w:rsidRPr="005E22A4">
        <w:rPr>
          <w:rFonts w:ascii="Bookman Old Style" w:hAnsi="Bookman Old Style"/>
          <w:sz w:val="22"/>
          <w:szCs w:val="22"/>
        </w:rPr>
        <w:t>cego lub wskazanego przez niego U</w:t>
      </w:r>
      <w:r w:rsidRPr="005E22A4">
        <w:rPr>
          <w:rFonts w:ascii="Bookman Old Style" w:hAnsi="Bookman Old Style" w:hint="eastAsia"/>
          <w:sz w:val="22"/>
          <w:szCs w:val="22"/>
        </w:rPr>
        <w:t>ż</w:t>
      </w:r>
      <w:r w:rsidRPr="005E22A4">
        <w:rPr>
          <w:rFonts w:ascii="Bookman Old Style" w:hAnsi="Bookman Old Style"/>
          <w:sz w:val="22"/>
          <w:szCs w:val="22"/>
        </w:rPr>
        <w:t>ytkownika wszelkiej niezb</w:t>
      </w:r>
      <w:r w:rsidRPr="005E22A4">
        <w:rPr>
          <w:rFonts w:ascii="Bookman Old Style" w:hAnsi="Bookman Old Style" w:hint="eastAsia"/>
          <w:sz w:val="22"/>
          <w:szCs w:val="22"/>
        </w:rPr>
        <w:t>ę</w:t>
      </w:r>
      <w:r w:rsidRPr="005E22A4">
        <w:rPr>
          <w:rFonts w:ascii="Bookman Old Style" w:hAnsi="Bookman Old Style"/>
          <w:sz w:val="22"/>
          <w:szCs w:val="22"/>
        </w:rPr>
        <w:t>dnej dokumentacji zwi</w:t>
      </w:r>
      <w:r w:rsidRPr="005E22A4">
        <w:rPr>
          <w:rFonts w:ascii="Bookman Old Style" w:hAnsi="Bookman Old Style" w:hint="eastAsia"/>
          <w:sz w:val="22"/>
          <w:szCs w:val="22"/>
        </w:rPr>
        <w:t>ą</w:t>
      </w:r>
      <w:r w:rsidRPr="005E22A4">
        <w:rPr>
          <w:rFonts w:ascii="Bookman Old Style" w:hAnsi="Bookman Old Style"/>
          <w:sz w:val="22"/>
          <w:szCs w:val="22"/>
        </w:rPr>
        <w:t>zanej z odbiorem przez Urz</w:t>
      </w:r>
      <w:r w:rsidRPr="005E22A4">
        <w:rPr>
          <w:rFonts w:ascii="Bookman Old Style" w:hAnsi="Bookman Old Style" w:hint="eastAsia"/>
          <w:sz w:val="22"/>
          <w:szCs w:val="22"/>
        </w:rPr>
        <w:t>ą</w:t>
      </w:r>
      <w:r w:rsidRPr="005E22A4">
        <w:rPr>
          <w:rFonts w:ascii="Bookman Old Style" w:hAnsi="Bookman Old Style"/>
          <w:sz w:val="22"/>
          <w:szCs w:val="22"/>
        </w:rPr>
        <w:t>d Dozoru Technicznego dostarczonych w ramach realizacji zamówienia urz</w:t>
      </w:r>
      <w:r w:rsidRPr="005E22A4">
        <w:rPr>
          <w:rFonts w:ascii="Bookman Old Style" w:hAnsi="Bookman Old Style" w:hint="eastAsia"/>
          <w:sz w:val="22"/>
          <w:szCs w:val="22"/>
        </w:rPr>
        <w:t>ą</w:t>
      </w:r>
      <w:r w:rsidRPr="005E22A4">
        <w:rPr>
          <w:rFonts w:ascii="Bookman Old Style" w:hAnsi="Bookman Old Style"/>
          <w:sz w:val="22"/>
          <w:szCs w:val="22"/>
        </w:rPr>
        <w:t>dze</w:t>
      </w:r>
      <w:r w:rsidRPr="005E22A4">
        <w:rPr>
          <w:rFonts w:ascii="Bookman Old Style" w:hAnsi="Bookman Old Style" w:hint="eastAsia"/>
          <w:sz w:val="22"/>
          <w:szCs w:val="22"/>
        </w:rPr>
        <w:t>ń</w:t>
      </w:r>
      <w:r w:rsidRPr="005E22A4">
        <w:rPr>
          <w:rFonts w:ascii="Bookman Old Style" w:hAnsi="Bookman Old Style"/>
          <w:sz w:val="22"/>
          <w:szCs w:val="22"/>
        </w:rPr>
        <w:t xml:space="preserve"> i wyposa</w:t>
      </w:r>
      <w:r w:rsidRPr="005E22A4">
        <w:rPr>
          <w:rFonts w:ascii="Bookman Old Style" w:hAnsi="Bookman Old Style" w:hint="eastAsia"/>
          <w:sz w:val="22"/>
          <w:szCs w:val="22"/>
        </w:rPr>
        <w:t>ż</w:t>
      </w:r>
      <w:r w:rsidRPr="005E22A4">
        <w:rPr>
          <w:rFonts w:ascii="Bookman Old Style" w:hAnsi="Bookman Old Style"/>
          <w:sz w:val="22"/>
          <w:szCs w:val="22"/>
        </w:rPr>
        <w:t>enia,</w:t>
      </w:r>
    </w:p>
    <w:p w14:paraId="1E8D3D05" w14:textId="1282A5B7" w:rsidR="005E22A4" w:rsidRPr="005E22A4" w:rsidRDefault="005E22A4" w:rsidP="0053479C">
      <w:pPr>
        <w:numPr>
          <w:ilvl w:val="0"/>
          <w:numId w:val="5"/>
        </w:numPr>
        <w:suppressAutoHyphens/>
        <w:autoSpaceDE w:val="0"/>
        <w:spacing w:line="360" w:lineRule="auto"/>
        <w:jc w:val="both"/>
        <w:rPr>
          <w:rFonts w:ascii="Bookman Old Style" w:hAnsi="Bookman Old Style"/>
          <w:sz w:val="22"/>
          <w:szCs w:val="22"/>
        </w:rPr>
      </w:pPr>
      <w:r w:rsidRPr="005E22A4">
        <w:rPr>
          <w:rFonts w:ascii="Bookman Old Style" w:hAnsi="Bookman Old Style"/>
          <w:sz w:val="22"/>
          <w:szCs w:val="22"/>
        </w:rPr>
        <w:t>koszt uzyskania odbioru przez UDT oraz decyzji zezwalającej na użytkowanie windy osobowej</w:t>
      </w:r>
      <w:r w:rsidR="009E1A7B">
        <w:rPr>
          <w:rFonts w:ascii="Bookman Old Style" w:hAnsi="Bookman Old Style"/>
          <w:sz w:val="22"/>
          <w:szCs w:val="22"/>
        </w:rPr>
        <w:t xml:space="preserve"> przekazanej Zamawiającemu w dniu końcowego odbioru robót</w:t>
      </w:r>
      <w:r>
        <w:rPr>
          <w:rFonts w:ascii="Bookman Old Style" w:hAnsi="Bookman Old Style"/>
          <w:sz w:val="22"/>
          <w:szCs w:val="22"/>
        </w:rPr>
        <w:t>.</w:t>
      </w:r>
    </w:p>
    <w:p w14:paraId="50CD1EA6" w14:textId="2A129427" w:rsidR="00AE5B62" w:rsidRPr="00B36F6D" w:rsidRDefault="00AE5B62" w:rsidP="00912F12">
      <w:pPr>
        <w:numPr>
          <w:ilvl w:val="0"/>
          <w:numId w:val="5"/>
        </w:numPr>
        <w:suppressAutoHyphens/>
        <w:autoSpaceDE w:val="0"/>
        <w:spacing w:line="360" w:lineRule="auto"/>
        <w:jc w:val="both"/>
        <w:rPr>
          <w:rFonts w:ascii="Bookman Old Style" w:hAnsi="Bookman Old Style"/>
          <w:sz w:val="22"/>
          <w:szCs w:val="22"/>
        </w:rPr>
      </w:pPr>
      <w:r w:rsidRPr="00B36F6D">
        <w:rPr>
          <w:rFonts w:ascii="Bookman Old Style" w:hAnsi="Bookman Old Style" w:cs="Tahoma"/>
          <w:sz w:val="22"/>
          <w:szCs w:val="22"/>
          <w:lang w:eastAsia="zh-CN"/>
        </w:rPr>
        <w:t>koszty umowy ubezpieczenia robót budowlanych oraz innych czynności objętych zamówieniem pn</w:t>
      </w:r>
      <w:r w:rsidR="00806973" w:rsidRPr="00B36F6D">
        <w:rPr>
          <w:rFonts w:ascii="Bookman Old Style" w:hAnsi="Bookman Old Style" w:cs="Tahoma"/>
          <w:sz w:val="22"/>
          <w:szCs w:val="22"/>
          <w:lang w:eastAsia="zh-CN"/>
        </w:rPr>
        <w:t xml:space="preserve">.: </w:t>
      </w:r>
      <w:r w:rsidR="00806973" w:rsidRPr="00B36F6D">
        <w:rPr>
          <w:rFonts w:ascii="Bookman Old Style" w:hAnsi="Bookman Old Style"/>
          <w:bCs/>
          <w:sz w:val="22"/>
          <w:szCs w:val="22"/>
        </w:rPr>
        <w:t>„</w:t>
      </w:r>
      <w:r w:rsidR="00912F12" w:rsidRPr="00912F12">
        <w:rPr>
          <w:rFonts w:ascii="Bookman Old Style" w:hAnsi="Bookman Old Style"/>
          <w:bCs/>
          <w:sz w:val="22"/>
          <w:szCs w:val="22"/>
        </w:rPr>
        <w:t>Poprawa jako</w:t>
      </w:r>
      <w:r w:rsidR="00912F12" w:rsidRPr="00912F12">
        <w:rPr>
          <w:rFonts w:ascii="Bookman Old Style" w:hAnsi="Bookman Old Style" w:hint="eastAsia"/>
          <w:bCs/>
          <w:sz w:val="22"/>
          <w:szCs w:val="22"/>
        </w:rPr>
        <w:t>ś</w:t>
      </w:r>
      <w:r w:rsidR="00912F12" w:rsidRPr="00912F12">
        <w:rPr>
          <w:rFonts w:ascii="Bookman Old Style" w:hAnsi="Bookman Old Style"/>
          <w:bCs/>
          <w:sz w:val="22"/>
          <w:szCs w:val="22"/>
        </w:rPr>
        <w:t>ci kszta</w:t>
      </w:r>
      <w:r w:rsidR="00912F12" w:rsidRPr="00912F12">
        <w:rPr>
          <w:rFonts w:ascii="Bookman Old Style" w:hAnsi="Bookman Old Style" w:hint="eastAsia"/>
          <w:bCs/>
          <w:sz w:val="22"/>
          <w:szCs w:val="22"/>
        </w:rPr>
        <w:t>ł</w:t>
      </w:r>
      <w:r w:rsidR="00912F12" w:rsidRPr="00912F12">
        <w:rPr>
          <w:rFonts w:ascii="Bookman Old Style" w:hAnsi="Bookman Old Style"/>
          <w:bCs/>
          <w:sz w:val="22"/>
          <w:szCs w:val="22"/>
        </w:rPr>
        <w:t>cenia zawodowego uczniów z Zespo</w:t>
      </w:r>
      <w:r w:rsidR="00912F12" w:rsidRPr="00912F12">
        <w:rPr>
          <w:rFonts w:ascii="Bookman Old Style" w:hAnsi="Bookman Old Style" w:hint="eastAsia"/>
          <w:bCs/>
          <w:sz w:val="22"/>
          <w:szCs w:val="22"/>
        </w:rPr>
        <w:t>ł</w:t>
      </w:r>
      <w:r w:rsidR="00912F12" w:rsidRPr="00912F12">
        <w:rPr>
          <w:rFonts w:ascii="Bookman Old Style" w:hAnsi="Bookman Old Style"/>
          <w:bCs/>
          <w:sz w:val="22"/>
          <w:szCs w:val="22"/>
        </w:rPr>
        <w:t>u Szkó</w:t>
      </w:r>
      <w:r w:rsidR="00912F12" w:rsidRPr="00912F12">
        <w:rPr>
          <w:rFonts w:ascii="Bookman Old Style" w:hAnsi="Bookman Old Style" w:hint="eastAsia"/>
          <w:bCs/>
          <w:sz w:val="22"/>
          <w:szCs w:val="22"/>
        </w:rPr>
        <w:t>ł</w:t>
      </w:r>
      <w:r w:rsidR="00912F12" w:rsidRPr="00912F12">
        <w:rPr>
          <w:rFonts w:ascii="Bookman Old Style" w:hAnsi="Bookman Old Style"/>
          <w:bCs/>
          <w:sz w:val="22"/>
          <w:szCs w:val="22"/>
        </w:rPr>
        <w:t xml:space="preserve"> Elektrycznych i Ogólnokszta</w:t>
      </w:r>
      <w:r w:rsidR="00912F12" w:rsidRPr="00912F12">
        <w:rPr>
          <w:rFonts w:ascii="Bookman Old Style" w:hAnsi="Bookman Old Style" w:hint="eastAsia"/>
          <w:bCs/>
          <w:sz w:val="22"/>
          <w:szCs w:val="22"/>
        </w:rPr>
        <w:t>ł</w:t>
      </w:r>
      <w:r w:rsidR="00912F12" w:rsidRPr="00912F12">
        <w:rPr>
          <w:rFonts w:ascii="Bookman Old Style" w:hAnsi="Bookman Old Style"/>
          <w:bCs/>
          <w:sz w:val="22"/>
          <w:szCs w:val="22"/>
        </w:rPr>
        <w:t>c</w:t>
      </w:r>
      <w:r w:rsidR="00912F12" w:rsidRPr="00912F12">
        <w:rPr>
          <w:rFonts w:ascii="Bookman Old Style" w:hAnsi="Bookman Old Style" w:hint="eastAsia"/>
          <w:bCs/>
          <w:sz w:val="22"/>
          <w:szCs w:val="22"/>
        </w:rPr>
        <w:t>ą</w:t>
      </w:r>
      <w:r w:rsidR="00912F12" w:rsidRPr="00912F12">
        <w:rPr>
          <w:rFonts w:ascii="Bookman Old Style" w:hAnsi="Bookman Old Style"/>
          <w:bCs/>
          <w:sz w:val="22"/>
          <w:szCs w:val="22"/>
        </w:rPr>
        <w:t>cych w Kro</w:t>
      </w:r>
      <w:r w:rsidR="00912F12" w:rsidRPr="00912F12">
        <w:rPr>
          <w:rFonts w:ascii="Bookman Old Style" w:hAnsi="Bookman Old Style" w:hint="eastAsia"/>
          <w:bCs/>
          <w:sz w:val="22"/>
          <w:szCs w:val="22"/>
        </w:rPr>
        <w:t>ś</w:t>
      </w:r>
      <w:r w:rsidR="00912F12" w:rsidRPr="00912F12">
        <w:rPr>
          <w:rFonts w:ascii="Bookman Old Style" w:hAnsi="Bookman Old Style"/>
          <w:bCs/>
          <w:sz w:val="22"/>
          <w:szCs w:val="22"/>
        </w:rPr>
        <w:t>nie poprzez tworzenie nowoczesnych pracowni do nauczania przedmiotów zawodowyc</w:t>
      </w:r>
      <w:r w:rsidR="00912F12">
        <w:rPr>
          <w:rFonts w:ascii="Bookman Old Style" w:hAnsi="Bookman Old Style"/>
          <w:bCs/>
          <w:sz w:val="22"/>
          <w:szCs w:val="22"/>
        </w:rPr>
        <w:t>h</w:t>
      </w:r>
      <w:r w:rsidR="00806973" w:rsidRPr="00B36F6D">
        <w:rPr>
          <w:rFonts w:ascii="Bookman Old Style" w:hAnsi="Bookman Old Style"/>
          <w:bCs/>
          <w:sz w:val="22"/>
          <w:szCs w:val="22"/>
        </w:rPr>
        <w:t>”</w:t>
      </w:r>
      <w:r w:rsidR="00A8674A" w:rsidRPr="00B36F6D">
        <w:rPr>
          <w:rFonts w:ascii="Bookman Old Style" w:hAnsi="Bookman Old Style"/>
          <w:sz w:val="22"/>
          <w:szCs w:val="22"/>
        </w:rPr>
        <w:t xml:space="preserve"> </w:t>
      </w:r>
      <w:r w:rsidRPr="00B36F6D">
        <w:rPr>
          <w:rFonts w:ascii="Bookman Old Style" w:hAnsi="Bookman Old Style" w:cs="Tahoma"/>
          <w:sz w:val="22"/>
          <w:szCs w:val="22"/>
          <w:lang w:eastAsia="zh-CN"/>
        </w:rPr>
        <w:t xml:space="preserve">na czas realizacji zamówienia, </w:t>
      </w:r>
      <w:r w:rsidRPr="00B36F6D">
        <w:rPr>
          <w:rFonts w:ascii="Bookman Old Style" w:hAnsi="Bookman Old Style" w:cs="Tahoma"/>
          <w:sz w:val="22"/>
          <w:szCs w:val="22"/>
          <w:u w:val="single"/>
          <w:lang w:eastAsia="zh-CN"/>
        </w:rPr>
        <w:t xml:space="preserve">od wszystkich </w:t>
      </w:r>
      <w:proofErr w:type="spellStart"/>
      <w:r w:rsidRPr="00B36F6D">
        <w:rPr>
          <w:rFonts w:ascii="Bookman Old Style" w:hAnsi="Bookman Old Style" w:cs="Tahoma"/>
          <w:sz w:val="22"/>
          <w:szCs w:val="22"/>
          <w:u w:val="single"/>
          <w:lang w:eastAsia="zh-CN"/>
        </w:rPr>
        <w:t>ryzyk</w:t>
      </w:r>
      <w:proofErr w:type="spellEnd"/>
      <w:r w:rsidRPr="00B36F6D">
        <w:rPr>
          <w:rFonts w:ascii="Bookman Old Style" w:hAnsi="Bookman Old Style" w:cs="Tahoma"/>
          <w:sz w:val="22"/>
          <w:szCs w:val="22"/>
          <w:u w:val="single"/>
          <w:lang w:eastAsia="zh-CN"/>
        </w:rPr>
        <w:t xml:space="preserve"> budowlano-montażowych</w:t>
      </w:r>
      <w:r w:rsidRPr="00B36F6D">
        <w:rPr>
          <w:rFonts w:ascii="Bookman Old Style" w:hAnsi="Bookman Old Style" w:cs="Tahoma"/>
          <w:sz w:val="22"/>
          <w:szCs w:val="22"/>
          <w:lang w:eastAsia="zh-CN"/>
        </w:rPr>
        <w:t xml:space="preserve">, które mogą wystąpić w czasie realizacji zamówienia pn.: </w:t>
      </w:r>
      <w:r w:rsidR="00806973" w:rsidRPr="00B36F6D">
        <w:rPr>
          <w:rFonts w:ascii="Bookman Old Style" w:hAnsi="Bookman Old Style"/>
          <w:bCs/>
          <w:sz w:val="22"/>
          <w:szCs w:val="22"/>
        </w:rPr>
        <w:t>„</w:t>
      </w:r>
      <w:r w:rsidR="00912F12" w:rsidRPr="00912F12">
        <w:rPr>
          <w:rFonts w:ascii="Bookman Old Style" w:hAnsi="Bookman Old Style"/>
          <w:bCs/>
          <w:sz w:val="22"/>
          <w:szCs w:val="22"/>
        </w:rPr>
        <w:t>Poprawa jako</w:t>
      </w:r>
      <w:r w:rsidR="00912F12" w:rsidRPr="00912F12">
        <w:rPr>
          <w:rFonts w:ascii="Bookman Old Style" w:hAnsi="Bookman Old Style" w:hint="eastAsia"/>
          <w:bCs/>
          <w:sz w:val="22"/>
          <w:szCs w:val="22"/>
        </w:rPr>
        <w:t>ś</w:t>
      </w:r>
      <w:r w:rsidR="00912F12" w:rsidRPr="00912F12">
        <w:rPr>
          <w:rFonts w:ascii="Bookman Old Style" w:hAnsi="Bookman Old Style"/>
          <w:bCs/>
          <w:sz w:val="22"/>
          <w:szCs w:val="22"/>
        </w:rPr>
        <w:t>ci kszta</w:t>
      </w:r>
      <w:r w:rsidR="00912F12" w:rsidRPr="00912F12">
        <w:rPr>
          <w:rFonts w:ascii="Bookman Old Style" w:hAnsi="Bookman Old Style" w:hint="eastAsia"/>
          <w:bCs/>
          <w:sz w:val="22"/>
          <w:szCs w:val="22"/>
        </w:rPr>
        <w:t>ł</w:t>
      </w:r>
      <w:r w:rsidR="00912F12" w:rsidRPr="00912F12">
        <w:rPr>
          <w:rFonts w:ascii="Bookman Old Style" w:hAnsi="Bookman Old Style"/>
          <w:bCs/>
          <w:sz w:val="22"/>
          <w:szCs w:val="22"/>
        </w:rPr>
        <w:t>cenia zawodowego uczniów z Zespo</w:t>
      </w:r>
      <w:r w:rsidR="00912F12" w:rsidRPr="00912F12">
        <w:rPr>
          <w:rFonts w:ascii="Bookman Old Style" w:hAnsi="Bookman Old Style" w:hint="eastAsia"/>
          <w:bCs/>
          <w:sz w:val="22"/>
          <w:szCs w:val="22"/>
        </w:rPr>
        <w:t>ł</w:t>
      </w:r>
      <w:r w:rsidR="00912F12" w:rsidRPr="00912F12">
        <w:rPr>
          <w:rFonts w:ascii="Bookman Old Style" w:hAnsi="Bookman Old Style"/>
          <w:bCs/>
          <w:sz w:val="22"/>
          <w:szCs w:val="22"/>
        </w:rPr>
        <w:t>u Szkó</w:t>
      </w:r>
      <w:r w:rsidR="00912F12" w:rsidRPr="00912F12">
        <w:rPr>
          <w:rFonts w:ascii="Bookman Old Style" w:hAnsi="Bookman Old Style" w:hint="eastAsia"/>
          <w:bCs/>
          <w:sz w:val="22"/>
          <w:szCs w:val="22"/>
        </w:rPr>
        <w:t>ł</w:t>
      </w:r>
      <w:r w:rsidR="00912F12" w:rsidRPr="00912F12">
        <w:rPr>
          <w:rFonts w:ascii="Bookman Old Style" w:hAnsi="Bookman Old Style"/>
          <w:bCs/>
          <w:sz w:val="22"/>
          <w:szCs w:val="22"/>
        </w:rPr>
        <w:t xml:space="preserve"> Elektrycznych i Ogólnokszta</w:t>
      </w:r>
      <w:r w:rsidR="00912F12" w:rsidRPr="00912F12">
        <w:rPr>
          <w:rFonts w:ascii="Bookman Old Style" w:hAnsi="Bookman Old Style" w:hint="eastAsia"/>
          <w:bCs/>
          <w:sz w:val="22"/>
          <w:szCs w:val="22"/>
        </w:rPr>
        <w:t>ł</w:t>
      </w:r>
      <w:r w:rsidR="00912F12" w:rsidRPr="00912F12">
        <w:rPr>
          <w:rFonts w:ascii="Bookman Old Style" w:hAnsi="Bookman Old Style"/>
          <w:bCs/>
          <w:sz w:val="22"/>
          <w:szCs w:val="22"/>
        </w:rPr>
        <w:t>c</w:t>
      </w:r>
      <w:r w:rsidR="00912F12" w:rsidRPr="00912F12">
        <w:rPr>
          <w:rFonts w:ascii="Bookman Old Style" w:hAnsi="Bookman Old Style" w:hint="eastAsia"/>
          <w:bCs/>
          <w:sz w:val="22"/>
          <w:szCs w:val="22"/>
        </w:rPr>
        <w:t>ą</w:t>
      </w:r>
      <w:r w:rsidR="00912F12" w:rsidRPr="00912F12">
        <w:rPr>
          <w:rFonts w:ascii="Bookman Old Style" w:hAnsi="Bookman Old Style"/>
          <w:bCs/>
          <w:sz w:val="22"/>
          <w:szCs w:val="22"/>
        </w:rPr>
        <w:t>cych w</w:t>
      </w:r>
      <w:r w:rsidR="00DE3826">
        <w:rPr>
          <w:rFonts w:ascii="Bookman Old Style" w:hAnsi="Bookman Old Style"/>
          <w:bCs/>
          <w:sz w:val="22"/>
          <w:szCs w:val="22"/>
        </w:rPr>
        <w:t> </w:t>
      </w:r>
      <w:r w:rsidR="00912F12" w:rsidRPr="00912F12">
        <w:rPr>
          <w:rFonts w:ascii="Bookman Old Style" w:hAnsi="Bookman Old Style"/>
          <w:bCs/>
          <w:sz w:val="22"/>
          <w:szCs w:val="22"/>
        </w:rPr>
        <w:t>Kro</w:t>
      </w:r>
      <w:r w:rsidR="00912F12" w:rsidRPr="00912F12">
        <w:rPr>
          <w:rFonts w:ascii="Bookman Old Style" w:hAnsi="Bookman Old Style" w:hint="eastAsia"/>
          <w:bCs/>
          <w:sz w:val="22"/>
          <w:szCs w:val="22"/>
        </w:rPr>
        <w:t>ś</w:t>
      </w:r>
      <w:r w:rsidR="00912F12" w:rsidRPr="00912F12">
        <w:rPr>
          <w:rFonts w:ascii="Bookman Old Style" w:hAnsi="Bookman Old Style"/>
          <w:bCs/>
          <w:sz w:val="22"/>
          <w:szCs w:val="22"/>
        </w:rPr>
        <w:t>nie poprzez tworzenie nowoczesnych pracowni do nauczania przedmiotów zawodowyc</w:t>
      </w:r>
      <w:r w:rsidR="00912F12">
        <w:rPr>
          <w:rFonts w:ascii="Bookman Old Style" w:hAnsi="Bookman Old Style"/>
          <w:bCs/>
          <w:sz w:val="22"/>
          <w:szCs w:val="22"/>
        </w:rPr>
        <w:t>h</w:t>
      </w:r>
      <w:r w:rsidR="00806973" w:rsidRPr="00B36F6D">
        <w:rPr>
          <w:rFonts w:ascii="Bookman Old Style" w:hAnsi="Bookman Old Style"/>
          <w:bCs/>
          <w:sz w:val="22"/>
          <w:szCs w:val="22"/>
        </w:rPr>
        <w:t>”</w:t>
      </w:r>
      <w:r w:rsidR="00806973" w:rsidRPr="00B36F6D">
        <w:rPr>
          <w:rFonts w:ascii="Bookman Old Style" w:hAnsi="Bookman Old Style" w:cs="Tahoma"/>
          <w:sz w:val="22"/>
          <w:szCs w:val="22"/>
          <w:lang w:eastAsia="zh-CN"/>
        </w:rPr>
        <w:t xml:space="preserve"> </w:t>
      </w:r>
      <w:r w:rsidRPr="00B36F6D">
        <w:rPr>
          <w:rFonts w:ascii="Bookman Old Style" w:hAnsi="Bookman Old Style" w:cs="Tahoma"/>
          <w:sz w:val="22"/>
          <w:szCs w:val="22"/>
          <w:lang w:eastAsia="zh-CN"/>
        </w:rPr>
        <w:t xml:space="preserve">na kwotę nie niższą </w:t>
      </w:r>
      <w:r w:rsidR="00D00631" w:rsidRPr="00B36F6D">
        <w:rPr>
          <w:rFonts w:ascii="Bookman Old Style" w:hAnsi="Bookman Old Style" w:cs="Tahoma"/>
          <w:sz w:val="22"/>
          <w:szCs w:val="22"/>
          <w:lang w:eastAsia="zh-CN"/>
        </w:rPr>
        <w:t>kwot</w:t>
      </w:r>
      <w:r w:rsidR="00806973" w:rsidRPr="00B36F6D">
        <w:rPr>
          <w:rFonts w:ascii="Bookman Old Style" w:hAnsi="Bookman Old Style" w:cs="Tahoma"/>
          <w:sz w:val="22"/>
          <w:szCs w:val="22"/>
          <w:lang w:eastAsia="zh-CN"/>
        </w:rPr>
        <w:t>ę oferty</w:t>
      </w:r>
      <w:r w:rsidRPr="00B36F6D">
        <w:rPr>
          <w:rFonts w:ascii="Bookman Old Style" w:hAnsi="Bookman Old Style" w:cs="Tahoma"/>
          <w:sz w:val="22"/>
          <w:szCs w:val="22"/>
          <w:lang w:eastAsia="zh-CN"/>
        </w:rPr>
        <w:t>,</w:t>
      </w:r>
    </w:p>
    <w:p w14:paraId="681DB1D3" w14:textId="2DA57914" w:rsidR="00AE5B62" w:rsidRPr="00B36F6D" w:rsidRDefault="00AE5B62" w:rsidP="0053479C">
      <w:pPr>
        <w:numPr>
          <w:ilvl w:val="0"/>
          <w:numId w:val="5"/>
        </w:numPr>
        <w:autoSpaceDE w:val="0"/>
        <w:autoSpaceDN w:val="0"/>
        <w:adjustRightInd w:val="0"/>
        <w:spacing w:line="360" w:lineRule="auto"/>
        <w:jc w:val="both"/>
        <w:rPr>
          <w:rFonts w:ascii="Bookman Old Style" w:hAnsi="Bookman Old Style" w:cs="Tahoma"/>
          <w:sz w:val="22"/>
          <w:szCs w:val="22"/>
          <w:lang w:eastAsia="zh-CN"/>
        </w:rPr>
      </w:pPr>
      <w:r w:rsidRPr="00B36F6D">
        <w:rPr>
          <w:rFonts w:ascii="Bookman Old Style" w:hAnsi="Bookman Old Style" w:cs="Tahoma"/>
          <w:sz w:val="22"/>
          <w:szCs w:val="22"/>
          <w:lang w:eastAsia="zh-CN"/>
        </w:rPr>
        <w:t xml:space="preserve">koszty ubezpieczenia odpowiedzialności cywilnej w związku z prowadzeniem prac budowlano-montażowych z tytułu szkód na mieniu, w tym mieniu osób trzecich lub osobach trzecich, jakie mogą powstać w związku z wykonywaniem prac budowlanych na kwotę nie niższą niż </w:t>
      </w:r>
      <w:r w:rsidR="000121A0">
        <w:rPr>
          <w:rFonts w:ascii="Bookman Old Style" w:hAnsi="Bookman Old Style" w:cs="Tahoma"/>
          <w:sz w:val="22"/>
          <w:szCs w:val="22"/>
          <w:lang w:eastAsia="zh-CN"/>
        </w:rPr>
        <w:t>1</w:t>
      </w:r>
      <w:r w:rsidR="00806973" w:rsidRPr="00B36F6D">
        <w:rPr>
          <w:rFonts w:ascii="Bookman Old Style" w:hAnsi="Bookman Old Style" w:cs="Tahoma"/>
          <w:sz w:val="22"/>
          <w:szCs w:val="22"/>
          <w:lang w:eastAsia="zh-CN"/>
        </w:rPr>
        <w:t xml:space="preserve"> 0</w:t>
      </w:r>
      <w:r w:rsidRPr="00B36F6D">
        <w:rPr>
          <w:rFonts w:ascii="Bookman Old Style" w:hAnsi="Bookman Old Style" w:cs="Tahoma"/>
          <w:sz w:val="22"/>
          <w:szCs w:val="22"/>
          <w:lang w:eastAsia="zh-CN"/>
        </w:rPr>
        <w:t>00 000 zł</w:t>
      </w:r>
      <w:r w:rsidR="00CC2737">
        <w:rPr>
          <w:rFonts w:ascii="Bookman Old Style" w:hAnsi="Bookman Old Style" w:cs="Tahoma"/>
          <w:sz w:val="22"/>
          <w:szCs w:val="22"/>
          <w:lang w:eastAsia="zh-CN"/>
        </w:rPr>
        <w:t xml:space="preserve"> (część I), 500 000 zł (część II)</w:t>
      </w:r>
      <w:r w:rsidRPr="00B36F6D">
        <w:rPr>
          <w:rFonts w:ascii="Bookman Old Style" w:hAnsi="Bookman Old Style" w:cs="Tahoma"/>
          <w:sz w:val="22"/>
          <w:szCs w:val="22"/>
          <w:lang w:eastAsia="zh-CN"/>
        </w:rPr>
        <w:t>. Wykonawca jest zobowi</w:t>
      </w:r>
      <w:r w:rsidRPr="00B36F6D">
        <w:rPr>
          <w:rFonts w:ascii="Bookman Old Style" w:hAnsi="Bookman Old Style" w:cs="Tahoma" w:hint="eastAsia"/>
          <w:sz w:val="22"/>
          <w:szCs w:val="22"/>
          <w:lang w:eastAsia="zh-CN"/>
        </w:rPr>
        <w:t>ą</w:t>
      </w:r>
      <w:r w:rsidRPr="00B36F6D">
        <w:rPr>
          <w:rFonts w:ascii="Bookman Old Style" w:hAnsi="Bookman Old Style" w:cs="Tahoma"/>
          <w:sz w:val="22"/>
          <w:szCs w:val="22"/>
          <w:lang w:eastAsia="zh-CN"/>
        </w:rPr>
        <w:t>zany do dostarczenia polis ubezpieczeniowych potwierdzaj</w:t>
      </w:r>
      <w:r w:rsidRPr="00B36F6D">
        <w:rPr>
          <w:rFonts w:ascii="Bookman Old Style" w:hAnsi="Bookman Old Style" w:cs="Tahoma" w:hint="eastAsia"/>
          <w:sz w:val="22"/>
          <w:szCs w:val="22"/>
          <w:lang w:eastAsia="zh-CN"/>
        </w:rPr>
        <w:t>ą</w:t>
      </w:r>
      <w:r w:rsidRPr="00B36F6D">
        <w:rPr>
          <w:rFonts w:ascii="Bookman Old Style" w:hAnsi="Bookman Old Style" w:cs="Tahoma"/>
          <w:sz w:val="22"/>
          <w:szCs w:val="22"/>
          <w:lang w:eastAsia="zh-CN"/>
        </w:rPr>
        <w:t>cych zawarcie umów ubezpieczeniowych, o których mowa wyżej wraz z dowodami op</w:t>
      </w:r>
      <w:r w:rsidRPr="00B36F6D">
        <w:rPr>
          <w:rFonts w:ascii="Bookman Old Style" w:hAnsi="Bookman Old Style" w:cs="Tahoma" w:hint="eastAsia"/>
          <w:sz w:val="22"/>
          <w:szCs w:val="22"/>
          <w:lang w:eastAsia="zh-CN"/>
        </w:rPr>
        <w:t>ł</w:t>
      </w:r>
      <w:r w:rsidRPr="00B36F6D">
        <w:rPr>
          <w:rFonts w:ascii="Bookman Old Style" w:hAnsi="Bookman Old Style" w:cs="Tahoma"/>
          <w:sz w:val="22"/>
          <w:szCs w:val="22"/>
          <w:lang w:eastAsia="zh-CN"/>
        </w:rPr>
        <w:t>acenia sk</w:t>
      </w:r>
      <w:r w:rsidRPr="00B36F6D">
        <w:rPr>
          <w:rFonts w:ascii="Bookman Old Style" w:hAnsi="Bookman Old Style" w:cs="Tahoma" w:hint="eastAsia"/>
          <w:sz w:val="22"/>
          <w:szCs w:val="22"/>
          <w:lang w:eastAsia="zh-CN"/>
        </w:rPr>
        <w:t>ł</w:t>
      </w:r>
      <w:r w:rsidRPr="00B36F6D">
        <w:rPr>
          <w:rFonts w:ascii="Bookman Old Style" w:hAnsi="Bookman Old Style" w:cs="Tahoma"/>
          <w:sz w:val="22"/>
          <w:szCs w:val="22"/>
          <w:lang w:eastAsia="zh-CN"/>
        </w:rPr>
        <w:t>adek, w</w:t>
      </w:r>
      <w:r w:rsidR="0069334F" w:rsidRPr="00B36F6D">
        <w:rPr>
          <w:rFonts w:ascii="Bookman Old Style" w:hAnsi="Bookman Old Style" w:cs="Tahoma"/>
          <w:sz w:val="22"/>
          <w:szCs w:val="22"/>
          <w:lang w:eastAsia="zh-CN"/>
        </w:rPr>
        <w:t> </w:t>
      </w:r>
      <w:r w:rsidRPr="00B36F6D">
        <w:rPr>
          <w:rFonts w:ascii="Bookman Old Style" w:hAnsi="Bookman Old Style" w:cs="Tahoma"/>
          <w:sz w:val="22"/>
          <w:szCs w:val="22"/>
          <w:lang w:eastAsia="zh-CN"/>
        </w:rPr>
        <w:t>terminie nie dłuższym niż 7 dni od dnia podpisania umowy,</w:t>
      </w:r>
    </w:p>
    <w:p w14:paraId="563BDE97" w14:textId="77777777" w:rsidR="00AE5B62" w:rsidRPr="00B36F6D" w:rsidRDefault="00AE5B62" w:rsidP="0053479C">
      <w:pPr>
        <w:numPr>
          <w:ilvl w:val="0"/>
          <w:numId w:val="5"/>
        </w:numPr>
        <w:autoSpaceDE w:val="0"/>
        <w:autoSpaceDN w:val="0"/>
        <w:adjustRightInd w:val="0"/>
        <w:spacing w:line="360" w:lineRule="auto"/>
        <w:jc w:val="both"/>
        <w:rPr>
          <w:rFonts w:ascii="Bookman Old Style" w:hAnsi="Bookman Old Style" w:cs="Tahoma"/>
          <w:b/>
          <w:sz w:val="22"/>
          <w:szCs w:val="22"/>
        </w:rPr>
      </w:pPr>
      <w:r w:rsidRPr="00B36F6D">
        <w:rPr>
          <w:rFonts w:ascii="Bookman Old Style" w:hAnsi="Bookman Old Style" w:cs="Tahoma"/>
          <w:sz w:val="22"/>
          <w:szCs w:val="22"/>
          <w:lang w:eastAsia="zh-CN"/>
        </w:rPr>
        <w:t>koszty czyszczenia kół środków transportowych oraz dróg z zanieczyszczeń spowodowanych transportem ziemi i gruzu z terenu budowy,</w:t>
      </w:r>
    </w:p>
    <w:p w14:paraId="51D7391F" w14:textId="77777777" w:rsidR="00AE5B62" w:rsidRPr="00B36F6D" w:rsidRDefault="00AE5B62" w:rsidP="0053479C">
      <w:pPr>
        <w:numPr>
          <w:ilvl w:val="0"/>
          <w:numId w:val="5"/>
        </w:numPr>
        <w:autoSpaceDE w:val="0"/>
        <w:autoSpaceDN w:val="0"/>
        <w:adjustRightInd w:val="0"/>
        <w:spacing w:line="360" w:lineRule="auto"/>
        <w:jc w:val="both"/>
        <w:rPr>
          <w:rFonts w:ascii="Bookman Old Style" w:hAnsi="Bookman Old Style" w:cs="Tahoma"/>
          <w:sz w:val="22"/>
          <w:szCs w:val="22"/>
        </w:rPr>
      </w:pPr>
      <w:r w:rsidRPr="00B36F6D">
        <w:rPr>
          <w:rFonts w:ascii="Bookman Old Style" w:hAnsi="Bookman Old Style" w:cs="Tahoma"/>
          <w:sz w:val="22"/>
          <w:szCs w:val="22"/>
        </w:rPr>
        <w:t xml:space="preserve">koszty wywozu z placu budowy gruzu i odpadów oraz utylizacji materiałów z rozbiórki wraz z innymi kosztami towarzyszącymi z udokumentowaniem, </w:t>
      </w:r>
      <w:r w:rsidRPr="00B36F6D">
        <w:rPr>
          <w:rFonts w:ascii="Bookman Old Style" w:hAnsi="Bookman Old Style" w:cs="Tahoma"/>
          <w:sz w:val="22"/>
          <w:szCs w:val="22"/>
        </w:rPr>
        <w:br/>
        <w:t>że materiał został w prawidłowy sposób zagospodarowany lub zutylizowany zgodnie z obowiązującymi przepisami,</w:t>
      </w:r>
    </w:p>
    <w:p w14:paraId="48B7342D" w14:textId="77777777" w:rsidR="00AE5B62" w:rsidRPr="00B36F6D" w:rsidRDefault="00AE5B62" w:rsidP="0053479C">
      <w:pPr>
        <w:numPr>
          <w:ilvl w:val="0"/>
          <w:numId w:val="5"/>
        </w:numPr>
        <w:autoSpaceDE w:val="0"/>
        <w:autoSpaceDN w:val="0"/>
        <w:adjustRightInd w:val="0"/>
        <w:spacing w:line="360" w:lineRule="auto"/>
        <w:jc w:val="both"/>
        <w:rPr>
          <w:rFonts w:ascii="Bookman Old Style" w:hAnsi="Bookman Old Style" w:cs="Tahoma"/>
          <w:sz w:val="22"/>
          <w:szCs w:val="22"/>
        </w:rPr>
      </w:pPr>
      <w:r w:rsidRPr="00B36F6D">
        <w:rPr>
          <w:rFonts w:ascii="Bookman Old Style" w:hAnsi="Bookman Old Style"/>
          <w:sz w:val="22"/>
          <w:szCs w:val="22"/>
        </w:rPr>
        <w:t>koszt dokumentacji powykonawczej oraz projektu zmian w przypadku zmian wprowadzonych z inicjatywy wykonawcy,</w:t>
      </w:r>
    </w:p>
    <w:p w14:paraId="37597AFD" w14:textId="77777777" w:rsidR="00AE5B62" w:rsidRPr="00B36F6D" w:rsidRDefault="00AE5B62" w:rsidP="0053479C">
      <w:pPr>
        <w:numPr>
          <w:ilvl w:val="0"/>
          <w:numId w:val="5"/>
        </w:numPr>
        <w:suppressAutoHyphens/>
        <w:autoSpaceDE w:val="0"/>
        <w:spacing w:line="360" w:lineRule="auto"/>
        <w:jc w:val="both"/>
        <w:rPr>
          <w:rFonts w:ascii="Bookman Old Style" w:hAnsi="Bookman Old Style"/>
          <w:sz w:val="22"/>
          <w:szCs w:val="22"/>
        </w:rPr>
      </w:pPr>
      <w:r w:rsidRPr="00B36F6D">
        <w:rPr>
          <w:rFonts w:ascii="Bookman Old Style" w:hAnsi="Bookman Old Style" w:cs="Tahoma"/>
          <w:sz w:val="22"/>
          <w:szCs w:val="22"/>
        </w:rPr>
        <w:t>koszty odbiorów technicznych wymaganych przepisami i wydanymi warunkami oraz koszty nadzoru wykonywanych robót przez poszczególnych gestorów urządzeń i sieci, z uwzględnieniem dodatkowych kosztów wynikających ze spełnienia wymagań wynikających z wydanych warunków,</w:t>
      </w:r>
    </w:p>
    <w:p w14:paraId="3ABD255E" w14:textId="5200390C" w:rsidR="00AE5B62" w:rsidRPr="00B36F6D" w:rsidRDefault="00AE5B62" w:rsidP="0053479C">
      <w:pPr>
        <w:numPr>
          <w:ilvl w:val="0"/>
          <w:numId w:val="5"/>
        </w:numPr>
        <w:autoSpaceDE w:val="0"/>
        <w:autoSpaceDN w:val="0"/>
        <w:adjustRightInd w:val="0"/>
        <w:spacing w:line="360" w:lineRule="auto"/>
        <w:jc w:val="both"/>
        <w:rPr>
          <w:rFonts w:ascii="Bookman Old Style" w:hAnsi="Bookman Old Style" w:cs="Tahoma"/>
          <w:b/>
          <w:sz w:val="22"/>
          <w:szCs w:val="22"/>
        </w:rPr>
      </w:pPr>
      <w:r w:rsidRPr="00B36F6D">
        <w:rPr>
          <w:rFonts w:ascii="Bookman Old Style" w:hAnsi="Bookman Old Style" w:cs="Tahoma"/>
          <w:sz w:val="22"/>
          <w:szCs w:val="22"/>
        </w:rPr>
        <w:t>koszty sprawdzeń wykonanych instalacji i zamontowanych urządzeń pod kątem potwierdzenia osiągnięcia założonych parametrów, wydajności itd. określonych w dokumentacji projektowej i wynikających z obowiązujących w</w:t>
      </w:r>
      <w:r w:rsidR="00A846F3" w:rsidRPr="00B36F6D">
        <w:rPr>
          <w:rFonts w:ascii="Bookman Old Style" w:hAnsi="Bookman Old Style" w:cs="Tahoma"/>
          <w:sz w:val="22"/>
          <w:szCs w:val="22"/>
        </w:rPr>
        <w:t xml:space="preserve"> </w:t>
      </w:r>
      <w:r w:rsidRPr="00B36F6D">
        <w:rPr>
          <w:rFonts w:ascii="Bookman Old Style" w:hAnsi="Bookman Old Style" w:cs="Tahoma"/>
          <w:sz w:val="22"/>
          <w:szCs w:val="22"/>
        </w:rPr>
        <w:t>tym zakresie przepisów,</w:t>
      </w:r>
    </w:p>
    <w:p w14:paraId="6AE3DA09" w14:textId="77777777" w:rsidR="00E856A7" w:rsidRPr="00B36F6D" w:rsidRDefault="00C11993" w:rsidP="0053479C">
      <w:pPr>
        <w:numPr>
          <w:ilvl w:val="0"/>
          <w:numId w:val="5"/>
        </w:numPr>
        <w:suppressAutoHyphens/>
        <w:autoSpaceDE w:val="0"/>
        <w:spacing w:line="360" w:lineRule="auto"/>
        <w:jc w:val="both"/>
        <w:rPr>
          <w:rFonts w:ascii="Bookman Old Style" w:hAnsi="Bookman Old Style"/>
          <w:sz w:val="22"/>
          <w:szCs w:val="22"/>
        </w:rPr>
      </w:pPr>
      <w:r w:rsidRPr="00B36F6D">
        <w:rPr>
          <w:rFonts w:ascii="Bookman Old Style" w:hAnsi="Bookman Old Style" w:cs="Tahoma"/>
          <w:sz w:val="22"/>
          <w:szCs w:val="22"/>
        </w:rPr>
        <w:t>koszty opracowania instrukcji użytkowania i konserwacji obiektów oraz sprzętu, wyposażenia i urządzeń dostarczonych i zamontowanych w ramach zrealizowanego przedmiotu zamówienia,</w:t>
      </w:r>
      <w:r w:rsidR="00E856A7" w:rsidRPr="00B36F6D">
        <w:rPr>
          <w:rFonts w:ascii="Bookman Old Style" w:hAnsi="Bookman Old Style" w:cs="Tahoma"/>
          <w:sz w:val="22"/>
          <w:szCs w:val="22"/>
        </w:rPr>
        <w:t xml:space="preserve"> </w:t>
      </w:r>
    </w:p>
    <w:p w14:paraId="4B00BB7E" w14:textId="42307BBD" w:rsidR="00C11993" w:rsidRPr="00B36F6D" w:rsidRDefault="00E856A7" w:rsidP="0053479C">
      <w:pPr>
        <w:numPr>
          <w:ilvl w:val="0"/>
          <w:numId w:val="5"/>
        </w:numPr>
        <w:suppressAutoHyphens/>
        <w:autoSpaceDE w:val="0"/>
        <w:spacing w:line="360" w:lineRule="auto"/>
        <w:jc w:val="both"/>
        <w:rPr>
          <w:rFonts w:ascii="Bookman Old Style" w:hAnsi="Bookman Old Style"/>
          <w:sz w:val="22"/>
          <w:szCs w:val="22"/>
        </w:rPr>
      </w:pPr>
      <w:r w:rsidRPr="00B36F6D">
        <w:rPr>
          <w:rFonts w:ascii="Bookman Old Style" w:hAnsi="Bookman Old Style" w:cs="Tahoma"/>
          <w:sz w:val="22"/>
          <w:szCs w:val="22"/>
        </w:rPr>
        <w:t>koszty dokonania pomiarów natężenia oświetlenia w poszczególnych pomieszczeniach potwierdzających wymagania dla danych pomieszczeń i stanowisk pracy, pomiarów uziemień oraz sporządzenie odpowiednich protokołów i dostarczenie ich do zamawiającego w 2 egz.</w:t>
      </w:r>
    </w:p>
    <w:p w14:paraId="7625AC1C" w14:textId="69D20EE2" w:rsidR="00C11993" w:rsidRPr="00B36F6D" w:rsidRDefault="00C11993" w:rsidP="0053479C">
      <w:pPr>
        <w:numPr>
          <w:ilvl w:val="0"/>
          <w:numId w:val="5"/>
        </w:numPr>
        <w:autoSpaceDE w:val="0"/>
        <w:autoSpaceDN w:val="0"/>
        <w:adjustRightInd w:val="0"/>
        <w:spacing w:line="360" w:lineRule="auto"/>
        <w:jc w:val="both"/>
        <w:rPr>
          <w:rFonts w:ascii="Bookman Old Style" w:hAnsi="Bookman Old Style" w:cs="Tahoma"/>
          <w:sz w:val="22"/>
          <w:szCs w:val="22"/>
        </w:rPr>
      </w:pPr>
      <w:r w:rsidRPr="00B36F6D">
        <w:rPr>
          <w:rFonts w:ascii="Bookman Old Style" w:hAnsi="Bookman Old Style" w:cs="Bookman Old Style"/>
          <w:sz w:val="22"/>
          <w:szCs w:val="22"/>
        </w:rPr>
        <w:t>koszty przeszkolenia użytkownika w zakresie obsługi zamontowanego sprzętu, urządzeń i systemów potwierdzone stosownymi protokołami</w:t>
      </w:r>
      <w:r w:rsidRPr="00B36F6D">
        <w:rPr>
          <w:rFonts w:ascii="Bookman Old Style" w:hAnsi="Bookman Old Style" w:cs="Tahoma"/>
          <w:sz w:val="22"/>
          <w:szCs w:val="22"/>
        </w:rPr>
        <w:t>,</w:t>
      </w:r>
    </w:p>
    <w:p w14:paraId="054F6BDB" w14:textId="0C33A790" w:rsidR="00AE5B62" w:rsidRPr="00B36F6D" w:rsidRDefault="00AE5B62" w:rsidP="0053479C">
      <w:pPr>
        <w:numPr>
          <w:ilvl w:val="0"/>
          <w:numId w:val="5"/>
        </w:numPr>
        <w:autoSpaceDE w:val="0"/>
        <w:autoSpaceDN w:val="0"/>
        <w:adjustRightInd w:val="0"/>
        <w:spacing w:line="360" w:lineRule="auto"/>
        <w:jc w:val="both"/>
        <w:rPr>
          <w:rFonts w:ascii="Bookman Old Style" w:hAnsi="Bookman Old Style" w:cs="Tahoma"/>
          <w:sz w:val="22"/>
          <w:szCs w:val="22"/>
        </w:rPr>
      </w:pPr>
      <w:r w:rsidRPr="00B36F6D">
        <w:rPr>
          <w:rFonts w:ascii="Bookman Old Style" w:hAnsi="Bookman Old Style" w:cs="Tahoma"/>
          <w:sz w:val="22"/>
          <w:szCs w:val="22"/>
        </w:rPr>
        <w:t>koszty uporządkowania terenu budowy po wykonanych robotach do stanu pierwotnego wraz z naprawą ewentualnych szkód użytkownikowi oraz osobom trzecim,</w:t>
      </w:r>
    </w:p>
    <w:p w14:paraId="3F5F9A1B" w14:textId="4743BC90" w:rsidR="007F6B77" w:rsidRPr="00B36F6D" w:rsidRDefault="007F6B77" w:rsidP="0053479C">
      <w:pPr>
        <w:numPr>
          <w:ilvl w:val="0"/>
          <w:numId w:val="5"/>
        </w:numPr>
        <w:suppressAutoHyphens/>
        <w:spacing w:line="360" w:lineRule="auto"/>
        <w:jc w:val="both"/>
        <w:rPr>
          <w:rFonts w:ascii="Bookman Old Style" w:hAnsi="Bookman Old Style"/>
          <w:sz w:val="22"/>
          <w:szCs w:val="22"/>
        </w:rPr>
      </w:pPr>
      <w:r w:rsidRPr="00B36F6D">
        <w:rPr>
          <w:rFonts w:ascii="Bookman Old Style" w:hAnsi="Bookman Old Style" w:cs="Tahoma"/>
          <w:color w:val="000000"/>
          <w:sz w:val="22"/>
          <w:szCs w:val="22"/>
          <w:lang w:eastAsia="zh-CN"/>
        </w:rPr>
        <w:t xml:space="preserve">koszty czynności i przygotowania niezbędnych dokumentów w procesie uzyskania decyzji pozwolenia na użytkowanie zrealizowanego obiektu oraz czynny udział wykonawcy i kierownika budowy </w:t>
      </w:r>
      <w:r w:rsidRPr="00B36F6D">
        <w:rPr>
          <w:rFonts w:ascii="Bookman Old Style" w:hAnsi="Bookman Old Style" w:cs="Tahoma"/>
          <w:sz w:val="22"/>
          <w:szCs w:val="22"/>
          <w:lang w:eastAsia="zh-CN"/>
        </w:rPr>
        <w:t xml:space="preserve">oraz kierowników robót </w:t>
      </w:r>
      <w:r w:rsidR="0091012F">
        <w:rPr>
          <w:rFonts w:ascii="Bookman Old Style" w:hAnsi="Bookman Old Style" w:cs="Tahoma"/>
          <w:sz w:val="22"/>
          <w:szCs w:val="22"/>
          <w:lang w:eastAsia="zh-CN"/>
        </w:rPr>
        <w:br/>
      </w:r>
      <w:r w:rsidRPr="00B36F6D">
        <w:rPr>
          <w:rFonts w:ascii="Bookman Old Style" w:hAnsi="Bookman Old Style" w:cs="Tahoma"/>
          <w:sz w:val="22"/>
          <w:szCs w:val="22"/>
          <w:lang w:eastAsia="zh-CN"/>
        </w:rPr>
        <w:t>w</w:t>
      </w:r>
      <w:r w:rsidR="00A846F3" w:rsidRPr="00B36F6D">
        <w:rPr>
          <w:rFonts w:ascii="Bookman Old Style" w:hAnsi="Bookman Old Style" w:cs="Tahoma"/>
          <w:sz w:val="22"/>
          <w:szCs w:val="22"/>
          <w:lang w:eastAsia="zh-CN"/>
        </w:rPr>
        <w:t xml:space="preserve"> </w:t>
      </w:r>
      <w:r w:rsidRPr="00B36F6D">
        <w:rPr>
          <w:rFonts w:ascii="Bookman Old Style" w:hAnsi="Bookman Old Style" w:cs="Tahoma"/>
          <w:sz w:val="22"/>
          <w:szCs w:val="22"/>
          <w:lang w:eastAsia="zh-CN"/>
        </w:rPr>
        <w:t xml:space="preserve">kontrolach oraz odbiorach prowadzonych przez Nadzór Budowlany, </w:t>
      </w:r>
      <w:r w:rsidR="00B64AA0" w:rsidRPr="00B36F6D">
        <w:rPr>
          <w:rFonts w:ascii="Bookman Old Style" w:hAnsi="Bookman Old Style" w:cs="Tahoma"/>
          <w:sz w:val="22"/>
          <w:szCs w:val="22"/>
          <w:lang w:eastAsia="zh-CN"/>
        </w:rPr>
        <w:t>Państwową Inspekcję Sanitarną, Państwową Straż Pożarną,</w:t>
      </w:r>
    </w:p>
    <w:p w14:paraId="51A7C48A" w14:textId="71EC0C08" w:rsidR="007F6B77" w:rsidRPr="00B36F6D" w:rsidRDefault="007F6B77" w:rsidP="0053479C">
      <w:pPr>
        <w:numPr>
          <w:ilvl w:val="0"/>
          <w:numId w:val="5"/>
        </w:numPr>
        <w:suppressAutoHyphens/>
        <w:spacing w:line="360" w:lineRule="auto"/>
        <w:jc w:val="both"/>
        <w:rPr>
          <w:rFonts w:ascii="Bookman Old Style" w:hAnsi="Bookman Old Style"/>
          <w:sz w:val="22"/>
          <w:szCs w:val="22"/>
        </w:rPr>
      </w:pPr>
      <w:r w:rsidRPr="00B36F6D">
        <w:rPr>
          <w:rFonts w:ascii="Bookman Old Style" w:hAnsi="Bookman Old Style" w:cs="Tahoma"/>
          <w:sz w:val="22"/>
          <w:szCs w:val="22"/>
          <w:lang w:eastAsia="zh-CN"/>
        </w:rPr>
        <w:t>koszty zapewnienia pełnej obsługi geodezyjnej inwestycji w tym opracowanie inwentaryzacji powykonawczej w 3 kompletach</w:t>
      </w:r>
      <w:r w:rsidR="00A846F3" w:rsidRPr="00B36F6D">
        <w:rPr>
          <w:rFonts w:ascii="Bookman Old Style" w:hAnsi="Bookman Old Style" w:cs="Tahoma"/>
          <w:sz w:val="22"/>
          <w:szCs w:val="22"/>
          <w:lang w:eastAsia="zh-CN"/>
        </w:rPr>
        <w:t>;</w:t>
      </w:r>
      <w:r w:rsidRPr="00B36F6D">
        <w:rPr>
          <w:rFonts w:ascii="Bookman Old Style" w:hAnsi="Bookman Old Style" w:cs="Tahoma"/>
          <w:sz w:val="22"/>
          <w:szCs w:val="22"/>
          <w:lang w:eastAsia="zh-CN"/>
        </w:rPr>
        <w:t xml:space="preserve"> komplet powinien zawierać: mapę powykonawczą wykonanych robót w skali 1:500 wraz z oświadczeniem </w:t>
      </w:r>
      <w:r w:rsidRPr="00B36F6D">
        <w:rPr>
          <w:rFonts w:ascii="Bookman Old Style" w:hAnsi="Bookman Old Style" w:cs="Tahoma"/>
          <w:sz w:val="22"/>
          <w:szCs w:val="22"/>
          <w:lang w:eastAsia="zh-CN"/>
        </w:rPr>
        <w:br/>
        <w:t>o zgodności usytuowania obiektu budowlanego z projektem budowlanym</w:t>
      </w:r>
      <w:r w:rsidR="007A290C" w:rsidRPr="00B36F6D">
        <w:rPr>
          <w:rFonts w:ascii="Bookman Old Style" w:hAnsi="Bookman Old Style" w:cs="Tahoma"/>
          <w:sz w:val="22"/>
          <w:szCs w:val="22"/>
          <w:lang w:eastAsia="zh-CN"/>
        </w:rPr>
        <w:t>,</w:t>
      </w:r>
    </w:p>
    <w:p w14:paraId="2C2BCDF5" w14:textId="5162D615" w:rsidR="007F6B77" w:rsidRPr="00B36F6D" w:rsidRDefault="007F6B77" w:rsidP="0053479C">
      <w:pPr>
        <w:numPr>
          <w:ilvl w:val="0"/>
          <w:numId w:val="5"/>
        </w:numPr>
        <w:suppressAutoHyphens/>
        <w:spacing w:line="360" w:lineRule="auto"/>
        <w:jc w:val="both"/>
        <w:rPr>
          <w:rFonts w:ascii="Bookman Old Style" w:hAnsi="Bookman Old Style"/>
          <w:sz w:val="22"/>
          <w:szCs w:val="22"/>
        </w:rPr>
      </w:pPr>
      <w:r w:rsidRPr="00B36F6D">
        <w:rPr>
          <w:rFonts w:ascii="Bookman Old Style" w:hAnsi="Bookman Old Style" w:cs="Tahoma"/>
          <w:sz w:val="22"/>
          <w:szCs w:val="22"/>
          <w:lang w:eastAsia="zh-CN"/>
        </w:rPr>
        <w:t>koszty nadzoru geologicznego przez uprawnionego geologa wraz z</w:t>
      </w:r>
      <w:r w:rsidR="00A846F3" w:rsidRPr="00B36F6D">
        <w:rPr>
          <w:rFonts w:ascii="Bookman Old Style" w:hAnsi="Bookman Old Style" w:cs="Tahoma"/>
          <w:sz w:val="22"/>
          <w:szCs w:val="22"/>
          <w:lang w:eastAsia="zh-CN"/>
        </w:rPr>
        <w:t xml:space="preserve"> </w:t>
      </w:r>
      <w:r w:rsidRPr="00B36F6D">
        <w:rPr>
          <w:rFonts w:ascii="Bookman Old Style" w:hAnsi="Bookman Old Style" w:cs="Tahoma"/>
          <w:sz w:val="22"/>
          <w:szCs w:val="22"/>
          <w:lang w:eastAsia="zh-CN"/>
        </w:rPr>
        <w:t>opracowaniem i</w:t>
      </w:r>
      <w:r w:rsidR="00A846F3" w:rsidRPr="00B36F6D">
        <w:rPr>
          <w:rFonts w:ascii="Bookman Old Style" w:hAnsi="Bookman Old Style" w:cs="Tahoma"/>
          <w:sz w:val="22"/>
          <w:szCs w:val="22"/>
          <w:lang w:eastAsia="zh-CN"/>
        </w:rPr>
        <w:t> </w:t>
      </w:r>
      <w:r w:rsidRPr="00B36F6D">
        <w:rPr>
          <w:rFonts w:ascii="Bookman Old Style" w:hAnsi="Bookman Old Style" w:cs="Tahoma"/>
          <w:sz w:val="22"/>
          <w:szCs w:val="22"/>
          <w:lang w:eastAsia="zh-CN"/>
        </w:rPr>
        <w:t xml:space="preserve">dostarczeniem dla Zamawiającego dokumentacji powykonawczej geologicznej </w:t>
      </w:r>
      <w:r w:rsidRPr="00B36F6D">
        <w:rPr>
          <w:rFonts w:ascii="Bookman Old Style" w:hAnsi="Bookman Old Style" w:cs="Tahoma"/>
          <w:sz w:val="22"/>
          <w:szCs w:val="22"/>
          <w:lang w:eastAsia="zh-CN"/>
        </w:rPr>
        <w:br/>
        <w:t>w 2 egz. (w tym także: odbiory wykopów oraz potwierdzenie zgodności istniejących warunków gruntowych z dokumentacją projektową, potwierdzenie zgodności wykonanych warstw podbudowy posadzki oraz nawierzchni utwardzonych z</w:t>
      </w:r>
      <w:r w:rsidR="00A846F3" w:rsidRPr="00B36F6D">
        <w:rPr>
          <w:rFonts w:ascii="Bookman Old Style" w:hAnsi="Bookman Old Style" w:cs="Tahoma"/>
          <w:sz w:val="22"/>
          <w:szCs w:val="22"/>
          <w:lang w:eastAsia="zh-CN"/>
        </w:rPr>
        <w:t> </w:t>
      </w:r>
      <w:r w:rsidRPr="00B36F6D">
        <w:rPr>
          <w:rFonts w:ascii="Bookman Old Style" w:hAnsi="Bookman Old Style" w:cs="Tahoma"/>
          <w:sz w:val="22"/>
          <w:szCs w:val="22"/>
          <w:lang w:eastAsia="zh-CN"/>
        </w:rPr>
        <w:t>dokumentacją projektową na podstawie przeprowadzonych badań),</w:t>
      </w:r>
    </w:p>
    <w:p w14:paraId="7216EC0F" w14:textId="3F547EC9" w:rsidR="007F6B77" w:rsidRPr="001949AD" w:rsidRDefault="00A846F3" w:rsidP="0053479C">
      <w:pPr>
        <w:pStyle w:val="Akapitzlist"/>
        <w:numPr>
          <w:ilvl w:val="0"/>
          <w:numId w:val="5"/>
        </w:numPr>
        <w:spacing w:after="0" w:line="360" w:lineRule="auto"/>
        <w:ind w:left="357" w:hanging="357"/>
        <w:jc w:val="both"/>
        <w:rPr>
          <w:rFonts w:ascii="Bookman Old Style" w:hAnsi="Bookman Old Style"/>
          <w:sz w:val="22"/>
          <w:szCs w:val="22"/>
        </w:rPr>
      </w:pPr>
      <w:r w:rsidRPr="00B36F6D">
        <w:rPr>
          <w:rFonts w:ascii="Bookman Old Style" w:hAnsi="Bookman Old Style"/>
          <w:sz w:val="22"/>
          <w:szCs w:val="22"/>
        </w:rPr>
        <w:t>k</w:t>
      </w:r>
      <w:r w:rsidR="008658C0" w:rsidRPr="00B36F6D">
        <w:rPr>
          <w:rFonts w:ascii="Bookman Old Style" w:hAnsi="Bookman Old Style"/>
          <w:sz w:val="22"/>
          <w:szCs w:val="22"/>
        </w:rPr>
        <w:t>oszt wykonania przez Wykonawcę przeglądów, serwisowania lub innych czynności wymaganych przez producentów lub dostawców urządzeń, sprzętu i</w:t>
      </w:r>
      <w:r w:rsidRPr="00B36F6D">
        <w:rPr>
          <w:rFonts w:ascii="Bookman Old Style" w:hAnsi="Bookman Old Style"/>
          <w:sz w:val="22"/>
          <w:szCs w:val="22"/>
        </w:rPr>
        <w:t> </w:t>
      </w:r>
      <w:r w:rsidR="008658C0" w:rsidRPr="00B36F6D">
        <w:rPr>
          <w:rFonts w:ascii="Bookman Old Style" w:hAnsi="Bookman Old Style"/>
          <w:sz w:val="22"/>
          <w:szCs w:val="22"/>
        </w:rPr>
        <w:t xml:space="preserve">wyposażenia użytego w zrealizowanym przedmiocie zamówienia w okresie udzielonej przez wykonawcę gwarancji jakości i rękojmi za wady dla </w:t>
      </w:r>
      <w:r w:rsidR="008658C0" w:rsidRPr="001949AD">
        <w:rPr>
          <w:rFonts w:ascii="Bookman Old Style" w:hAnsi="Bookman Old Style"/>
          <w:sz w:val="22"/>
          <w:szCs w:val="22"/>
        </w:rPr>
        <w:t xml:space="preserve">zrealizowanego </w:t>
      </w:r>
      <w:r w:rsidR="002C7CA9" w:rsidRPr="001949AD">
        <w:rPr>
          <w:rFonts w:ascii="Bookman Old Style" w:eastAsia="Times New Roman" w:hAnsi="Bookman Old Style"/>
          <w:sz w:val="22"/>
          <w:szCs w:val="22"/>
          <w:lang w:eastAsia="x-none"/>
        </w:rPr>
        <w:t>przedmiotu</w:t>
      </w:r>
      <w:r w:rsidRPr="001949AD">
        <w:rPr>
          <w:rFonts w:ascii="Bookman Old Style" w:hAnsi="Bookman Old Style"/>
          <w:sz w:val="22"/>
          <w:szCs w:val="22"/>
        </w:rPr>
        <w:t>,</w:t>
      </w:r>
    </w:p>
    <w:p w14:paraId="1830A0D0" w14:textId="70551AF6" w:rsidR="007159CF" w:rsidRPr="001949AD" w:rsidRDefault="007159CF" w:rsidP="0053479C">
      <w:pPr>
        <w:numPr>
          <w:ilvl w:val="0"/>
          <w:numId w:val="5"/>
        </w:numPr>
        <w:autoSpaceDE w:val="0"/>
        <w:autoSpaceDN w:val="0"/>
        <w:adjustRightInd w:val="0"/>
        <w:spacing w:line="360" w:lineRule="auto"/>
        <w:ind w:left="357" w:hanging="357"/>
        <w:jc w:val="both"/>
        <w:rPr>
          <w:rFonts w:ascii="Bookman Old Style" w:hAnsi="Bookman Old Style" w:cs="Tahoma"/>
          <w:sz w:val="22"/>
          <w:szCs w:val="22"/>
        </w:rPr>
      </w:pPr>
      <w:r w:rsidRPr="001949AD">
        <w:rPr>
          <w:rFonts w:ascii="Bookman Old Style" w:hAnsi="Bookman Old Style" w:cs="Tahoma"/>
          <w:sz w:val="22"/>
          <w:szCs w:val="22"/>
        </w:rPr>
        <w:t xml:space="preserve">koszty </w:t>
      </w:r>
      <w:r w:rsidR="00F446E3" w:rsidRPr="001949AD">
        <w:rPr>
          <w:rFonts w:ascii="Bookman Old Style" w:hAnsi="Bookman Old Style" w:cs="Tahoma"/>
          <w:sz w:val="22"/>
          <w:szCs w:val="22"/>
        </w:rPr>
        <w:t>przygotowania dla Zamawiającego lub wskazanego przez niego Użytkownika wszelkiej niezbędnej dokumentacji związanej</w:t>
      </w:r>
      <w:r w:rsidRPr="001949AD">
        <w:rPr>
          <w:rFonts w:ascii="Bookman Old Style" w:hAnsi="Bookman Old Style" w:cs="Tahoma"/>
          <w:sz w:val="22"/>
          <w:szCs w:val="22"/>
        </w:rPr>
        <w:t xml:space="preserve"> z odbiorem</w:t>
      </w:r>
      <w:r w:rsidR="00F446E3" w:rsidRPr="001949AD">
        <w:rPr>
          <w:rFonts w:ascii="Bookman Old Style" w:hAnsi="Bookman Old Style" w:cs="Tahoma"/>
          <w:sz w:val="22"/>
          <w:szCs w:val="22"/>
        </w:rPr>
        <w:t xml:space="preserve"> przez Urząd Dozoru Technicznego</w:t>
      </w:r>
      <w:r w:rsidRPr="001949AD">
        <w:rPr>
          <w:rFonts w:ascii="Bookman Old Style" w:hAnsi="Bookman Old Style" w:cs="Tahoma"/>
          <w:sz w:val="22"/>
          <w:szCs w:val="22"/>
        </w:rPr>
        <w:t xml:space="preserve"> </w:t>
      </w:r>
      <w:r w:rsidR="001949AD" w:rsidRPr="001949AD">
        <w:rPr>
          <w:rFonts w:ascii="Bookman Old Style" w:hAnsi="Bookman Old Style" w:cs="Tahoma"/>
          <w:sz w:val="22"/>
          <w:szCs w:val="22"/>
        </w:rPr>
        <w:t xml:space="preserve">windy oraz Decyzji zezwalającej na użytkowanie windy wraz z pokryciem kosztów wydania przedmiotowej decyzji. </w:t>
      </w:r>
    </w:p>
    <w:p w14:paraId="4DA29A87" w14:textId="7B2ACC17" w:rsidR="006F5645" w:rsidRPr="00B36F6D" w:rsidRDefault="006F5645" w:rsidP="0053479C">
      <w:pPr>
        <w:numPr>
          <w:ilvl w:val="0"/>
          <w:numId w:val="5"/>
        </w:numPr>
        <w:autoSpaceDE w:val="0"/>
        <w:autoSpaceDN w:val="0"/>
        <w:adjustRightInd w:val="0"/>
        <w:spacing w:line="360" w:lineRule="auto"/>
        <w:ind w:left="357" w:hanging="357"/>
        <w:jc w:val="both"/>
        <w:rPr>
          <w:rFonts w:ascii="Bookman Old Style" w:hAnsi="Bookman Old Style" w:cs="Tahoma"/>
          <w:sz w:val="22"/>
          <w:szCs w:val="22"/>
        </w:rPr>
      </w:pPr>
      <w:r w:rsidRPr="00B36F6D">
        <w:rPr>
          <w:rFonts w:ascii="Bookman Old Style" w:hAnsi="Bookman Old Style" w:cs="Tahoma"/>
          <w:sz w:val="22"/>
          <w:szCs w:val="22"/>
        </w:rPr>
        <w:t>koszt prowadzenia robót w sposób niezale</w:t>
      </w:r>
      <w:r w:rsidRPr="00B36F6D">
        <w:rPr>
          <w:rFonts w:ascii="Bookman Old Style" w:hAnsi="Bookman Old Style" w:cs="Tahoma" w:hint="eastAsia"/>
          <w:sz w:val="22"/>
          <w:szCs w:val="22"/>
        </w:rPr>
        <w:t>ż</w:t>
      </w:r>
      <w:r w:rsidRPr="00B36F6D">
        <w:rPr>
          <w:rFonts w:ascii="Bookman Old Style" w:hAnsi="Bookman Old Style" w:cs="Tahoma"/>
          <w:sz w:val="22"/>
          <w:szCs w:val="22"/>
        </w:rPr>
        <w:t>ny od wyst</w:t>
      </w:r>
      <w:r w:rsidRPr="00B36F6D">
        <w:rPr>
          <w:rFonts w:ascii="Bookman Old Style" w:hAnsi="Bookman Old Style" w:cs="Tahoma" w:hint="eastAsia"/>
          <w:sz w:val="22"/>
          <w:szCs w:val="22"/>
        </w:rPr>
        <w:t>ę</w:t>
      </w:r>
      <w:r w:rsidRPr="00B36F6D">
        <w:rPr>
          <w:rFonts w:ascii="Bookman Old Style" w:hAnsi="Bookman Old Style" w:cs="Tahoma"/>
          <w:sz w:val="22"/>
          <w:szCs w:val="22"/>
        </w:rPr>
        <w:t>puj</w:t>
      </w:r>
      <w:r w:rsidRPr="00B36F6D">
        <w:rPr>
          <w:rFonts w:ascii="Bookman Old Style" w:hAnsi="Bookman Old Style" w:cs="Tahoma" w:hint="eastAsia"/>
          <w:sz w:val="22"/>
          <w:szCs w:val="22"/>
        </w:rPr>
        <w:t>ą</w:t>
      </w:r>
      <w:r w:rsidRPr="00B36F6D">
        <w:rPr>
          <w:rFonts w:ascii="Bookman Old Style" w:hAnsi="Bookman Old Style" w:cs="Tahoma"/>
          <w:sz w:val="22"/>
          <w:szCs w:val="22"/>
        </w:rPr>
        <w:t xml:space="preserve">cych warunków pogodowych, w tym kosztów zabezpieczenia terenu prowadzonych prac </w:t>
      </w:r>
      <w:r w:rsidRPr="00B36F6D">
        <w:rPr>
          <w:rFonts w:ascii="Bookman Old Style" w:hAnsi="Bookman Old Style" w:cs="Tahoma"/>
          <w:sz w:val="22"/>
          <w:szCs w:val="22"/>
        </w:rPr>
        <w:br/>
        <w:t>i stanowisk roboczych przed wszelkimi niesprzyjaj</w:t>
      </w:r>
      <w:r w:rsidRPr="00B36F6D">
        <w:rPr>
          <w:rFonts w:ascii="Bookman Old Style" w:hAnsi="Bookman Old Style" w:cs="Tahoma" w:hint="eastAsia"/>
          <w:sz w:val="22"/>
          <w:szCs w:val="22"/>
        </w:rPr>
        <w:t>ą</w:t>
      </w:r>
      <w:r w:rsidRPr="00B36F6D">
        <w:rPr>
          <w:rFonts w:ascii="Bookman Old Style" w:hAnsi="Bookman Old Style" w:cs="Tahoma"/>
          <w:sz w:val="22"/>
          <w:szCs w:val="22"/>
        </w:rPr>
        <w:t xml:space="preserve">cymi warunkami </w:t>
      </w:r>
      <w:r w:rsidR="00961D06" w:rsidRPr="00B36F6D">
        <w:rPr>
          <w:rFonts w:ascii="Bookman Old Style" w:hAnsi="Bookman Old Style" w:cs="Tahoma"/>
          <w:sz w:val="22"/>
          <w:szCs w:val="22"/>
        </w:rPr>
        <w:t>atmosferycznymi, jakie</w:t>
      </w:r>
      <w:r w:rsidRPr="00B36F6D">
        <w:rPr>
          <w:rFonts w:ascii="Bookman Old Style" w:hAnsi="Bookman Old Style" w:cs="Tahoma"/>
          <w:sz w:val="22"/>
          <w:szCs w:val="22"/>
        </w:rPr>
        <w:t xml:space="preserve"> mog</w:t>
      </w:r>
      <w:r w:rsidRPr="00B36F6D">
        <w:rPr>
          <w:rFonts w:ascii="Bookman Old Style" w:hAnsi="Bookman Old Style" w:cs="Tahoma" w:hint="eastAsia"/>
          <w:sz w:val="22"/>
          <w:szCs w:val="22"/>
        </w:rPr>
        <w:t>ą</w:t>
      </w:r>
      <w:r w:rsidRPr="00B36F6D">
        <w:rPr>
          <w:rFonts w:ascii="Bookman Old Style" w:hAnsi="Bookman Old Style" w:cs="Tahoma"/>
          <w:sz w:val="22"/>
          <w:szCs w:val="22"/>
        </w:rPr>
        <w:t xml:space="preserve"> wyst</w:t>
      </w:r>
      <w:r w:rsidRPr="00B36F6D">
        <w:rPr>
          <w:rFonts w:ascii="Bookman Old Style" w:hAnsi="Bookman Old Style" w:cs="Tahoma" w:hint="eastAsia"/>
          <w:sz w:val="22"/>
          <w:szCs w:val="22"/>
        </w:rPr>
        <w:t>ą</w:t>
      </w:r>
      <w:r w:rsidRPr="00B36F6D">
        <w:rPr>
          <w:rFonts w:ascii="Bookman Old Style" w:hAnsi="Bookman Old Style" w:cs="Tahoma"/>
          <w:sz w:val="22"/>
          <w:szCs w:val="22"/>
        </w:rPr>
        <w:t>pi</w:t>
      </w:r>
      <w:r w:rsidRPr="00B36F6D">
        <w:rPr>
          <w:rFonts w:ascii="Bookman Old Style" w:hAnsi="Bookman Old Style" w:cs="Tahoma" w:hint="eastAsia"/>
          <w:sz w:val="22"/>
          <w:szCs w:val="22"/>
        </w:rPr>
        <w:t>ć</w:t>
      </w:r>
      <w:r w:rsidRPr="00B36F6D">
        <w:rPr>
          <w:rFonts w:ascii="Bookman Old Style" w:hAnsi="Bookman Old Style" w:cs="Tahoma"/>
          <w:sz w:val="22"/>
          <w:szCs w:val="22"/>
        </w:rPr>
        <w:t xml:space="preserve"> w okresie obj</w:t>
      </w:r>
      <w:r w:rsidRPr="00B36F6D">
        <w:rPr>
          <w:rFonts w:ascii="Bookman Old Style" w:hAnsi="Bookman Old Style" w:cs="Tahoma" w:hint="eastAsia"/>
          <w:sz w:val="22"/>
          <w:szCs w:val="22"/>
        </w:rPr>
        <w:t>ę</w:t>
      </w:r>
      <w:r w:rsidRPr="00B36F6D">
        <w:rPr>
          <w:rFonts w:ascii="Bookman Old Style" w:hAnsi="Bookman Old Style" w:cs="Tahoma"/>
          <w:sz w:val="22"/>
          <w:szCs w:val="22"/>
        </w:rPr>
        <w:t>tym umow</w:t>
      </w:r>
      <w:r w:rsidRPr="00B36F6D">
        <w:rPr>
          <w:rFonts w:ascii="Bookman Old Style" w:hAnsi="Bookman Old Style" w:cs="Tahoma" w:hint="eastAsia"/>
          <w:sz w:val="22"/>
          <w:szCs w:val="22"/>
        </w:rPr>
        <w:t>ą</w:t>
      </w:r>
      <w:r w:rsidRPr="00B36F6D">
        <w:rPr>
          <w:rFonts w:ascii="Bookman Old Style" w:hAnsi="Bookman Old Style" w:cs="Tahoma"/>
          <w:sz w:val="22"/>
          <w:szCs w:val="22"/>
        </w:rPr>
        <w:t xml:space="preserve"> w celu zachowania ci</w:t>
      </w:r>
      <w:r w:rsidRPr="00B36F6D">
        <w:rPr>
          <w:rFonts w:ascii="Bookman Old Style" w:hAnsi="Bookman Old Style" w:cs="Tahoma" w:hint="eastAsia"/>
          <w:sz w:val="22"/>
          <w:szCs w:val="22"/>
        </w:rPr>
        <w:t>ą</w:t>
      </w:r>
      <w:r w:rsidRPr="00B36F6D">
        <w:rPr>
          <w:rFonts w:ascii="Bookman Old Style" w:hAnsi="Bookman Old Style" w:cs="Tahoma"/>
          <w:sz w:val="22"/>
          <w:szCs w:val="22"/>
        </w:rPr>
        <w:t>g</w:t>
      </w:r>
      <w:r w:rsidRPr="00B36F6D">
        <w:rPr>
          <w:rFonts w:ascii="Bookman Old Style" w:hAnsi="Bookman Old Style" w:cs="Tahoma" w:hint="eastAsia"/>
          <w:sz w:val="22"/>
          <w:szCs w:val="22"/>
        </w:rPr>
        <w:t>ł</w:t>
      </w:r>
      <w:r w:rsidRPr="00B36F6D">
        <w:rPr>
          <w:rFonts w:ascii="Bookman Old Style" w:hAnsi="Bookman Old Style" w:cs="Tahoma"/>
          <w:sz w:val="22"/>
          <w:szCs w:val="22"/>
        </w:rPr>
        <w:t>o</w:t>
      </w:r>
      <w:r w:rsidRPr="00B36F6D">
        <w:rPr>
          <w:rFonts w:ascii="Bookman Old Style" w:hAnsi="Bookman Old Style" w:cs="Tahoma" w:hint="eastAsia"/>
          <w:sz w:val="22"/>
          <w:szCs w:val="22"/>
        </w:rPr>
        <w:t>ś</w:t>
      </w:r>
      <w:r w:rsidRPr="00B36F6D">
        <w:rPr>
          <w:rFonts w:ascii="Bookman Old Style" w:hAnsi="Bookman Old Style" w:cs="Tahoma"/>
          <w:sz w:val="22"/>
          <w:szCs w:val="22"/>
        </w:rPr>
        <w:t>ci prac i</w:t>
      </w:r>
      <w:r w:rsidR="00A846F3" w:rsidRPr="00B36F6D">
        <w:rPr>
          <w:rFonts w:ascii="Bookman Old Style" w:hAnsi="Bookman Old Style" w:cs="Tahoma"/>
          <w:sz w:val="22"/>
          <w:szCs w:val="22"/>
        </w:rPr>
        <w:t> </w:t>
      </w:r>
      <w:r w:rsidRPr="00B36F6D">
        <w:rPr>
          <w:rFonts w:ascii="Bookman Old Style" w:hAnsi="Bookman Old Style" w:cs="Tahoma"/>
          <w:sz w:val="22"/>
          <w:szCs w:val="22"/>
        </w:rPr>
        <w:t>zapewnienia post</w:t>
      </w:r>
      <w:r w:rsidRPr="00B36F6D">
        <w:rPr>
          <w:rFonts w:ascii="Bookman Old Style" w:hAnsi="Bookman Old Style" w:cs="Tahoma" w:hint="eastAsia"/>
          <w:sz w:val="22"/>
          <w:szCs w:val="22"/>
        </w:rPr>
        <w:t>ę</w:t>
      </w:r>
      <w:r w:rsidRPr="00B36F6D">
        <w:rPr>
          <w:rFonts w:ascii="Bookman Old Style" w:hAnsi="Bookman Old Style" w:cs="Tahoma"/>
          <w:sz w:val="22"/>
          <w:szCs w:val="22"/>
        </w:rPr>
        <w:t>pu robót zgodnie z przed</w:t>
      </w:r>
      <w:r w:rsidRPr="00B36F6D">
        <w:rPr>
          <w:rFonts w:ascii="Bookman Old Style" w:hAnsi="Bookman Old Style" w:cs="Tahoma" w:hint="eastAsia"/>
          <w:sz w:val="22"/>
          <w:szCs w:val="22"/>
        </w:rPr>
        <w:t>ł</w:t>
      </w:r>
      <w:r w:rsidRPr="00B36F6D">
        <w:rPr>
          <w:rFonts w:ascii="Bookman Old Style" w:hAnsi="Bookman Old Style" w:cs="Tahoma"/>
          <w:sz w:val="22"/>
          <w:szCs w:val="22"/>
        </w:rPr>
        <w:t>o</w:t>
      </w:r>
      <w:r w:rsidRPr="00B36F6D">
        <w:rPr>
          <w:rFonts w:ascii="Bookman Old Style" w:hAnsi="Bookman Old Style" w:cs="Tahoma" w:hint="eastAsia"/>
          <w:sz w:val="22"/>
          <w:szCs w:val="22"/>
        </w:rPr>
        <w:t>ż</w:t>
      </w:r>
      <w:r w:rsidRPr="00B36F6D">
        <w:rPr>
          <w:rFonts w:ascii="Bookman Old Style" w:hAnsi="Bookman Old Style" w:cs="Tahoma"/>
          <w:sz w:val="22"/>
          <w:szCs w:val="22"/>
        </w:rPr>
        <w:t xml:space="preserve">onym </w:t>
      </w:r>
      <w:r w:rsidR="00E505FB" w:rsidRPr="00B36F6D">
        <w:rPr>
          <w:rFonts w:ascii="Bookman Old Style" w:hAnsi="Bookman Old Style" w:cs="Tahoma"/>
          <w:sz w:val="22"/>
          <w:szCs w:val="22"/>
        </w:rPr>
        <w:br/>
      </w:r>
      <w:r w:rsidRPr="00B36F6D">
        <w:rPr>
          <w:rFonts w:ascii="Bookman Old Style" w:hAnsi="Bookman Old Style" w:cs="Tahoma"/>
          <w:sz w:val="22"/>
          <w:szCs w:val="22"/>
        </w:rPr>
        <w:t>i zaakceptowanym ha</w:t>
      </w:r>
      <w:r w:rsidR="0006399D" w:rsidRPr="00B36F6D">
        <w:rPr>
          <w:rFonts w:ascii="Bookman Old Style" w:hAnsi="Bookman Old Style" w:cs="Tahoma"/>
          <w:sz w:val="22"/>
          <w:szCs w:val="22"/>
        </w:rPr>
        <w:t>rmonogramem rzeczowo-finansowym,</w:t>
      </w:r>
    </w:p>
    <w:p w14:paraId="765FA0A4" w14:textId="0BA2D5E9" w:rsidR="006F5645" w:rsidRPr="00B36F6D" w:rsidRDefault="004A6391" w:rsidP="008D3985">
      <w:pPr>
        <w:numPr>
          <w:ilvl w:val="0"/>
          <w:numId w:val="5"/>
        </w:numPr>
        <w:autoSpaceDE w:val="0"/>
        <w:autoSpaceDN w:val="0"/>
        <w:adjustRightInd w:val="0"/>
        <w:spacing w:line="360" w:lineRule="auto"/>
        <w:jc w:val="both"/>
        <w:rPr>
          <w:rFonts w:ascii="Bookman Old Style" w:hAnsi="Bookman Old Style" w:cs="Tahoma"/>
          <w:b/>
          <w:sz w:val="22"/>
          <w:szCs w:val="22"/>
        </w:rPr>
      </w:pPr>
      <w:r w:rsidRPr="00B36F6D">
        <w:rPr>
          <w:rFonts w:ascii="Bookman Old Style" w:hAnsi="Bookman Old Style" w:cs="Tahoma"/>
          <w:sz w:val="22"/>
          <w:szCs w:val="22"/>
        </w:rPr>
        <w:t xml:space="preserve">wszystkie inne, niewymienione wyżej prace, czynności, usługi, materiały, sprzęt, robociznę oraz ogólne koszty budowy, które mogą wystąpić w związku </w:t>
      </w:r>
      <w:r w:rsidRPr="00B36F6D">
        <w:rPr>
          <w:rFonts w:ascii="Bookman Old Style" w:hAnsi="Bookman Old Style" w:cs="Tahoma"/>
          <w:sz w:val="22"/>
          <w:szCs w:val="22"/>
        </w:rPr>
        <w:br/>
        <w:t xml:space="preserve">z wykonywaniem robót budowlanych objętych ww. zamówieniem oraz podyktowane przepisami </w:t>
      </w:r>
      <w:r w:rsidR="00952528" w:rsidRPr="00B36F6D">
        <w:rPr>
          <w:rFonts w:ascii="Bookman Old Style" w:hAnsi="Bookman Old Style" w:cs="Tahoma"/>
          <w:sz w:val="22"/>
          <w:szCs w:val="22"/>
        </w:rPr>
        <w:t xml:space="preserve">technologicznymi, </w:t>
      </w:r>
      <w:r w:rsidR="0006399D" w:rsidRPr="00B36F6D">
        <w:rPr>
          <w:rFonts w:ascii="Bookman Old Style" w:hAnsi="Bookman Old Style" w:cs="Tahoma"/>
          <w:sz w:val="22"/>
          <w:szCs w:val="22"/>
        </w:rPr>
        <w:t>technicznymi i prawnymi.</w:t>
      </w:r>
    </w:p>
    <w:p w14:paraId="7D6244C0" w14:textId="77777777" w:rsidR="00AE5B62" w:rsidRPr="00B36F6D" w:rsidRDefault="00AE5B62" w:rsidP="0053479C">
      <w:pPr>
        <w:autoSpaceDE w:val="0"/>
        <w:autoSpaceDN w:val="0"/>
        <w:adjustRightInd w:val="0"/>
        <w:spacing w:line="360" w:lineRule="auto"/>
        <w:jc w:val="both"/>
        <w:rPr>
          <w:rFonts w:ascii="Bookman Old Style" w:hAnsi="Bookman Old Style" w:cs="Tahoma"/>
          <w:sz w:val="22"/>
          <w:szCs w:val="22"/>
        </w:rPr>
      </w:pPr>
      <w:r w:rsidRPr="00B36F6D">
        <w:rPr>
          <w:rFonts w:ascii="Bookman Old Style" w:hAnsi="Bookman Old Style" w:cs="Tahoma"/>
          <w:sz w:val="22"/>
          <w:szCs w:val="22"/>
        </w:rPr>
        <w:t>c) niedoszacowanie, pominięcie oraz brak rozpoznania zakresu przedmiotu umowy nie będą podstawą do żądania zmiany wynagrodzenia wskazanego w ofercie,</w:t>
      </w:r>
    </w:p>
    <w:p w14:paraId="3DF470A9" w14:textId="77777777" w:rsidR="00AE5B62" w:rsidRPr="00B36F6D" w:rsidRDefault="00AE5B62" w:rsidP="0053479C">
      <w:pPr>
        <w:autoSpaceDE w:val="0"/>
        <w:autoSpaceDN w:val="0"/>
        <w:adjustRightInd w:val="0"/>
        <w:spacing w:line="360" w:lineRule="auto"/>
        <w:jc w:val="both"/>
        <w:rPr>
          <w:rFonts w:ascii="Bookman Old Style" w:hAnsi="Bookman Old Style" w:cs="Tahoma"/>
          <w:sz w:val="22"/>
          <w:szCs w:val="22"/>
        </w:rPr>
      </w:pPr>
      <w:r w:rsidRPr="00B36F6D">
        <w:rPr>
          <w:rFonts w:ascii="Bookman Old Style" w:hAnsi="Bookman Old Style" w:cs="Tahoma"/>
          <w:sz w:val="22"/>
          <w:szCs w:val="22"/>
        </w:rPr>
        <w:t>d) cenę obliczoną zgodnie z powyższym opisem wykonawca wpisze w stosownym punkcie formularza oferty.</w:t>
      </w:r>
    </w:p>
    <w:p w14:paraId="5F1AB826" w14:textId="77777777" w:rsidR="00F62C79" w:rsidRDefault="00F62C79" w:rsidP="00F62C79">
      <w:pPr>
        <w:pStyle w:val="Tekstpodstawowywcity"/>
        <w:spacing w:after="0" w:line="360" w:lineRule="auto"/>
        <w:ind w:left="0"/>
        <w:jc w:val="both"/>
        <w:rPr>
          <w:rFonts w:ascii="Bookman Old Style" w:hAnsi="Bookman Old Style" w:cs="Bookman Old Style"/>
          <w:sz w:val="22"/>
          <w:szCs w:val="22"/>
          <w:lang w:val="pl-PL"/>
        </w:rPr>
      </w:pPr>
    </w:p>
    <w:p w14:paraId="6A872EC9" w14:textId="77777777" w:rsidR="00F62C79" w:rsidRPr="00B36F6D" w:rsidRDefault="00F62C79" w:rsidP="00F62C79">
      <w:pPr>
        <w:pStyle w:val="Tekstpodstawowywcity"/>
        <w:spacing w:after="0" w:line="360" w:lineRule="auto"/>
        <w:ind w:left="0"/>
        <w:jc w:val="both"/>
        <w:rPr>
          <w:rFonts w:ascii="Bookman Old Style" w:hAnsi="Bookman Old Style" w:cs="Bookman Old Style"/>
          <w:b/>
          <w:sz w:val="22"/>
          <w:szCs w:val="22"/>
        </w:rPr>
      </w:pPr>
      <w:r w:rsidRPr="00B36F6D">
        <w:rPr>
          <w:rFonts w:ascii="Bookman Old Style" w:hAnsi="Bookman Old Style" w:cs="Bookman Old Style"/>
          <w:sz w:val="22"/>
          <w:szCs w:val="22"/>
        </w:rPr>
        <w:t xml:space="preserve">Charakter przyjętego wynagrodzenia </w:t>
      </w:r>
      <w:r w:rsidRPr="00B36F6D">
        <w:rPr>
          <w:rFonts w:ascii="Bookman Old Style" w:hAnsi="Bookman Old Style" w:cs="Bookman Old Style"/>
          <w:color w:val="000000"/>
          <w:sz w:val="22"/>
          <w:szCs w:val="22"/>
        </w:rPr>
        <w:t xml:space="preserve">oznacza, że jeżeli rzeczywisty rozmiar lub </w:t>
      </w:r>
      <w:hyperlink r:id="rId14" w:history="1">
        <w:r w:rsidRPr="00B36F6D">
          <w:rPr>
            <w:rFonts w:ascii="Bookman Old Style" w:hAnsi="Bookman Old Style" w:cs="Bookman Old Style"/>
            <w:color w:val="000000"/>
            <w:sz w:val="22"/>
            <w:szCs w:val="22"/>
          </w:rPr>
          <w:t>koszt</w:t>
        </w:r>
      </w:hyperlink>
      <w:r w:rsidRPr="00B36F6D">
        <w:rPr>
          <w:rFonts w:ascii="Bookman Old Style" w:hAnsi="Bookman Old Style" w:cs="Bookman Old Style"/>
          <w:color w:val="000000"/>
          <w:sz w:val="22"/>
          <w:szCs w:val="22"/>
        </w:rPr>
        <w:t xml:space="preserve"> prac koniecznych do wykonania przedmiotu zamówienia przewyższy planowany, wykonawcy nie przysługuje z tego tytułu roszczenie o podwyższenie wynagrodzenia. </w:t>
      </w:r>
    </w:p>
    <w:p w14:paraId="475ECC90" w14:textId="77777777" w:rsidR="00F62C79" w:rsidRDefault="00F62C79" w:rsidP="0053479C">
      <w:pPr>
        <w:pStyle w:val="Tekstpodstawowywcity"/>
        <w:spacing w:after="0" w:line="360" w:lineRule="auto"/>
        <w:ind w:left="0"/>
        <w:jc w:val="both"/>
        <w:rPr>
          <w:rFonts w:ascii="Bookman Old Style" w:hAnsi="Bookman Old Style" w:cs="Tahoma"/>
          <w:sz w:val="22"/>
          <w:szCs w:val="22"/>
          <w:u w:val="single"/>
          <w:lang w:val="pl-PL"/>
        </w:rPr>
      </w:pPr>
    </w:p>
    <w:p w14:paraId="2F16CBBB" w14:textId="48A608D9" w:rsidR="006C47F4" w:rsidRPr="006C47F4" w:rsidRDefault="006C47F4" w:rsidP="00DE3826">
      <w:pPr>
        <w:pStyle w:val="Tekstpodstawowywcity"/>
        <w:ind w:left="0"/>
        <w:rPr>
          <w:rFonts w:ascii="Bookman Old Style" w:hAnsi="Bookman Old Style" w:cs="Tahoma"/>
          <w:b/>
          <w:bCs/>
          <w:sz w:val="22"/>
          <w:szCs w:val="22"/>
          <w:u w:val="single"/>
          <w:lang w:val="pl-PL"/>
        </w:rPr>
      </w:pPr>
      <w:r w:rsidRPr="006C47F4">
        <w:rPr>
          <w:rFonts w:ascii="Bookman Old Style" w:hAnsi="Bookman Old Style" w:cs="Tahoma"/>
          <w:b/>
          <w:bCs/>
          <w:sz w:val="22"/>
          <w:szCs w:val="22"/>
          <w:u w:val="single"/>
        </w:rPr>
        <w:t>Część I</w:t>
      </w:r>
      <w:r>
        <w:rPr>
          <w:rFonts w:ascii="Bookman Old Style" w:hAnsi="Bookman Old Style" w:cs="Tahoma"/>
          <w:b/>
          <w:bCs/>
          <w:sz w:val="22"/>
          <w:szCs w:val="22"/>
          <w:u w:val="single"/>
          <w:lang w:val="pl-PL"/>
        </w:rPr>
        <w:t>I</w:t>
      </w:r>
    </w:p>
    <w:p w14:paraId="4643E987" w14:textId="77777777" w:rsidR="006C47F4" w:rsidRPr="006C47F4" w:rsidRDefault="006C47F4" w:rsidP="006C47F4">
      <w:pPr>
        <w:spacing w:line="360" w:lineRule="auto"/>
        <w:jc w:val="both"/>
        <w:rPr>
          <w:rFonts w:ascii="Bookman Old Style" w:hAnsi="Bookman Old Style" w:cs="Tahoma"/>
          <w:b/>
          <w:bCs/>
          <w:sz w:val="22"/>
          <w:szCs w:val="22"/>
          <w:lang w:eastAsia="x-none"/>
        </w:rPr>
      </w:pPr>
      <w:r w:rsidRPr="006C47F4">
        <w:rPr>
          <w:rFonts w:ascii="Bookman Old Style" w:hAnsi="Bookman Old Style" w:cs="Tahoma"/>
          <w:b/>
          <w:bCs/>
          <w:sz w:val="22"/>
          <w:szCs w:val="22"/>
          <w:lang w:eastAsia="x-none"/>
        </w:rPr>
        <w:t>19.1.</w:t>
      </w:r>
      <w:r w:rsidRPr="006C47F4">
        <w:rPr>
          <w:rFonts w:ascii="Bookman Old Style" w:hAnsi="Bookman Old Style" w:cs="Tahoma"/>
          <w:sz w:val="22"/>
          <w:szCs w:val="22"/>
          <w:lang w:eastAsia="x-none"/>
        </w:rPr>
        <w:t xml:space="preserve"> </w:t>
      </w:r>
      <w:r w:rsidRPr="006C47F4">
        <w:rPr>
          <w:rFonts w:ascii="Bookman Old Style" w:hAnsi="Bookman Old Style" w:cs="Tahoma"/>
          <w:sz w:val="22"/>
          <w:szCs w:val="22"/>
          <w:lang w:val="x-none" w:eastAsia="x-none"/>
        </w:rPr>
        <w:t>Cena kształtowana jest kosztorysem ofertowym opracowanym na podstawie dostarczonej przez Zamawiającego dokumentacji projektowej, specyfikacji technicznej</w:t>
      </w:r>
      <w:r w:rsidRPr="006C47F4">
        <w:rPr>
          <w:rFonts w:ascii="Bookman Old Style" w:hAnsi="Bookman Old Style" w:cs="Tahoma"/>
          <w:sz w:val="22"/>
          <w:szCs w:val="22"/>
          <w:lang w:eastAsia="x-none"/>
        </w:rPr>
        <w:t xml:space="preserve"> </w:t>
      </w:r>
      <w:r w:rsidRPr="006C47F4">
        <w:rPr>
          <w:rFonts w:ascii="Bookman Old Style" w:hAnsi="Bookman Old Style" w:cs="Tahoma"/>
          <w:sz w:val="22"/>
          <w:szCs w:val="22"/>
          <w:lang w:val="x-none" w:eastAsia="x-none"/>
        </w:rPr>
        <w:t xml:space="preserve">oraz SWZ, </w:t>
      </w:r>
      <w:r w:rsidRPr="006C47F4">
        <w:rPr>
          <w:rFonts w:ascii="Bookman Old Style" w:hAnsi="Bookman Old Style" w:cs="Tahoma"/>
          <w:b/>
          <w:sz w:val="22"/>
          <w:szCs w:val="22"/>
          <w:lang w:val="x-none" w:eastAsia="x-none"/>
        </w:rPr>
        <w:t xml:space="preserve">a zamówienie podlega rozliczeniu </w:t>
      </w:r>
      <w:r w:rsidRPr="006C47F4">
        <w:rPr>
          <w:rFonts w:ascii="Bookman Old Style" w:hAnsi="Bookman Old Style" w:cs="Tahoma"/>
          <w:b/>
          <w:sz w:val="22"/>
          <w:szCs w:val="22"/>
          <w:lang w:eastAsia="x-none"/>
        </w:rPr>
        <w:t>ryczałtowemu.</w:t>
      </w:r>
      <w:r w:rsidRPr="006C47F4">
        <w:rPr>
          <w:rFonts w:ascii="Bookman Old Style" w:hAnsi="Bookman Old Style" w:cs="Tahoma"/>
          <w:b/>
          <w:sz w:val="22"/>
          <w:szCs w:val="22"/>
          <w:lang w:val="x-none" w:eastAsia="x-none"/>
        </w:rPr>
        <w:t xml:space="preserve"> </w:t>
      </w:r>
    </w:p>
    <w:p w14:paraId="3662C246" w14:textId="77777777" w:rsidR="006C47F4" w:rsidRPr="006C47F4" w:rsidRDefault="006C47F4" w:rsidP="006C47F4">
      <w:pPr>
        <w:autoSpaceDE w:val="0"/>
        <w:autoSpaceDN w:val="0"/>
        <w:adjustRightInd w:val="0"/>
        <w:spacing w:line="360" w:lineRule="auto"/>
        <w:jc w:val="both"/>
        <w:rPr>
          <w:rFonts w:ascii="Bookman Old Style" w:hAnsi="Bookman Old Style" w:cs="Tahoma"/>
          <w:sz w:val="22"/>
          <w:szCs w:val="22"/>
        </w:rPr>
      </w:pPr>
      <w:r w:rsidRPr="006C47F4">
        <w:rPr>
          <w:rFonts w:ascii="Bookman Old Style" w:hAnsi="Bookman Old Style" w:cs="Tahoma"/>
          <w:b/>
          <w:sz w:val="22"/>
          <w:szCs w:val="22"/>
        </w:rPr>
        <w:t>19.2.</w:t>
      </w:r>
      <w:r w:rsidRPr="006C47F4">
        <w:rPr>
          <w:rFonts w:ascii="Bookman Old Style" w:hAnsi="Bookman Old Style" w:cs="Tahoma"/>
          <w:sz w:val="22"/>
          <w:szCs w:val="22"/>
        </w:rPr>
        <w:t xml:space="preserve"> Kształtując cenę należy mieć na uwadze, że:</w:t>
      </w:r>
    </w:p>
    <w:p w14:paraId="05C3D64B" w14:textId="77777777" w:rsidR="006C47F4" w:rsidRPr="006C47F4" w:rsidRDefault="006C47F4" w:rsidP="006C47F4">
      <w:pPr>
        <w:autoSpaceDE w:val="0"/>
        <w:autoSpaceDN w:val="0"/>
        <w:adjustRightInd w:val="0"/>
        <w:spacing w:line="360" w:lineRule="auto"/>
        <w:jc w:val="both"/>
        <w:rPr>
          <w:rFonts w:ascii="Bookman Old Style" w:hAnsi="Bookman Old Style" w:cs="Tahoma"/>
          <w:b/>
          <w:sz w:val="22"/>
          <w:szCs w:val="22"/>
        </w:rPr>
      </w:pPr>
      <w:r w:rsidRPr="006C47F4">
        <w:rPr>
          <w:rFonts w:ascii="Bookman Old Style" w:hAnsi="Bookman Old Style" w:cs="Tahoma"/>
          <w:sz w:val="22"/>
          <w:szCs w:val="22"/>
        </w:rPr>
        <w:t xml:space="preserve">a) zakres prac, który jest podstawą do określenia tej ceny musi być zgodny </w:t>
      </w:r>
      <w:r w:rsidRPr="006C47F4">
        <w:rPr>
          <w:rFonts w:ascii="Bookman Old Style" w:hAnsi="Bookman Old Style" w:cs="Tahoma"/>
          <w:sz w:val="22"/>
          <w:szCs w:val="22"/>
        </w:rPr>
        <w:br/>
        <w:t>z niniejszą SWZ wraz z załącznikami,</w:t>
      </w:r>
    </w:p>
    <w:p w14:paraId="4500AD13" w14:textId="77777777" w:rsidR="006C47F4" w:rsidRPr="006C47F4" w:rsidRDefault="006C47F4" w:rsidP="006C47F4">
      <w:pPr>
        <w:autoSpaceDE w:val="0"/>
        <w:autoSpaceDN w:val="0"/>
        <w:adjustRightInd w:val="0"/>
        <w:spacing w:line="360" w:lineRule="auto"/>
        <w:jc w:val="both"/>
        <w:rPr>
          <w:rFonts w:ascii="Bookman Old Style" w:hAnsi="Bookman Old Style" w:cs="Tahoma"/>
          <w:sz w:val="22"/>
          <w:szCs w:val="22"/>
        </w:rPr>
      </w:pPr>
      <w:r w:rsidRPr="006C47F4">
        <w:rPr>
          <w:rFonts w:ascii="Bookman Old Style" w:hAnsi="Bookman Old Style" w:cs="Tahoma"/>
          <w:sz w:val="22"/>
          <w:szCs w:val="22"/>
        </w:rPr>
        <w:t>b) cena musi zawierać wszystkie koszty związane z realizacją zadania, wynikające ze SWZ wraz z załącznikami, jak również nie ujęte w niej, a niezbędne do wykonania zadania m.in.:</w:t>
      </w:r>
    </w:p>
    <w:p w14:paraId="45FC83B9" w14:textId="77777777" w:rsidR="006C47F4" w:rsidRPr="006C47F4" w:rsidRDefault="006C47F4" w:rsidP="006C47F4">
      <w:pPr>
        <w:numPr>
          <w:ilvl w:val="0"/>
          <w:numId w:val="5"/>
        </w:numPr>
        <w:tabs>
          <w:tab w:val="left" w:pos="0"/>
        </w:tabs>
        <w:suppressAutoHyphens/>
        <w:spacing w:line="360" w:lineRule="auto"/>
        <w:jc w:val="both"/>
        <w:rPr>
          <w:rFonts w:ascii="Bookman Old Style" w:hAnsi="Bookman Old Style"/>
          <w:sz w:val="22"/>
          <w:szCs w:val="22"/>
          <w:lang w:val="x-none" w:eastAsia="x-none"/>
        </w:rPr>
      </w:pPr>
      <w:r w:rsidRPr="006C47F4">
        <w:rPr>
          <w:rFonts w:ascii="Bookman Old Style" w:hAnsi="Bookman Old Style" w:cs="Bookman Old Style"/>
          <w:sz w:val="22"/>
          <w:szCs w:val="22"/>
          <w:lang w:val="x-none" w:eastAsia="x-none"/>
        </w:rPr>
        <w:t>koszt wykonania harmonogramu rzeczowo-finansowego</w:t>
      </w:r>
      <w:r w:rsidRPr="006C47F4">
        <w:rPr>
          <w:rFonts w:ascii="Bookman Old Style" w:hAnsi="Bookman Old Style" w:cs="Bookman Old Style"/>
          <w:sz w:val="22"/>
          <w:szCs w:val="22"/>
          <w:lang w:eastAsia="x-none"/>
        </w:rPr>
        <w:t xml:space="preserve">, który musi zostać uzgodniony przez Dyrekcję Zespołu Szkół Elektrycznych i Ogólnokształcących  w Krośnie i zatwierdzony przez Zamawiającego </w:t>
      </w:r>
      <w:r w:rsidRPr="006C47F4">
        <w:rPr>
          <w:rFonts w:ascii="Bookman Old Style" w:hAnsi="Bookman Old Style" w:cs="Bookman Old Style"/>
          <w:sz w:val="22"/>
          <w:szCs w:val="22"/>
          <w:lang w:val="x-none" w:eastAsia="x-none"/>
        </w:rPr>
        <w:t>oraz wykonania aktualizacji ww. harmonogramu w trakcie realizacji robót,</w:t>
      </w:r>
    </w:p>
    <w:p w14:paraId="0356378A" w14:textId="77777777" w:rsidR="006C47F4" w:rsidRPr="006C47F4" w:rsidRDefault="006C47F4" w:rsidP="006C47F4">
      <w:pPr>
        <w:numPr>
          <w:ilvl w:val="0"/>
          <w:numId w:val="5"/>
        </w:numPr>
        <w:suppressAutoHyphens/>
        <w:autoSpaceDE w:val="0"/>
        <w:spacing w:line="360" w:lineRule="auto"/>
        <w:jc w:val="both"/>
        <w:rPr>
          <w:rFonts w:ascii="Bookman Old Style" w:hAnsi="Bookman Old Style"/>
          <w:sz w:val="22"/>
          <w:szCs w:val="22"/>
        </w:rPr>
      </w:pPr>
      <w:r w:rsidRPr="006C47F4">
        <w:rPr>
          <w:rFonts w:ascii="Bookman Old Style" w:hAnsi="Bookman Old Style" w:cs="Tahoma"/>
          <w:sz w:val="22"/>
          <w:szCs w:val="22"/>
        </w:rPr>
        <w:t xml:space="preserve">koszty przygotowania i wykonania operatu kolaudacyjnego (odbiorowego) </w:t>
      </w:r>
      <w:r w:rsidRPr="006C47F4">
        <w:rPr>
          <w:rFonts w:ascii="Bookman Old Style" w:hAnsi="Bookman Old Style" w:cs="Tahoma"/>
          <w:sz w:val="22"/>
          <w:szCs w:val="22"/>
        </w:rPr>
        <w:br/>
        <w:t>w dwóch egzemplarzach,</w:t>
      </w:r>
    </w:p>
    <w:p w14:paraId="1D9D48C1" w14:textId="77777777" w:rsidR="006C47F4" w:rsidRPr="006C47F4" w:rsidRDefault="006C47F4" w:rsidP="006C47F4">
      <w:pPr>
        <w:numPr>
          <w:ilvl w:val="0"/>
          <w:numId w:val="5"/>
        </w:numPr>
        <w:autoSpaceDE w:val="0"/>
        <w:autoSpaceDN w:val="0"/>
        <w:adjustRightInd w:val="0"/>
        <w:spacing w:line="360" w:lineRule="auto"/>
        <w:jc w:val="both"/>
        <w:rPr>
          <w:rFonts w:ascii="Bookman Old Style" w:hAnsi="Bookman Old Style" w:cs="Tahoma"/>
          <w:sz w:val="22"/>
          <w:szCs w:val="22"/>
        </w:rPr>
      </w:pPr>
      <w:r w:rsidRPr="006C47F4">
        <w:rPr>
          <w:rFonts w:ascii="Bookman Old Style" w:hAnsi="Bookman Old Style" w:cs="Tahoma"/>
          <w:sz w:val="22"/>
          <w:szCs w:val="22"/>
        </w:rPr>
        <w:t>koszty zatrudnienia przez wykonawcę personelu kierowniczego, technicznego i administracyjnego budowy, obejmujące wynagrodzenie tych pracowników niezaliczane do płac bezpośrednich, wynagrodzenia uzupełniające, koszty ubezpieczeń społecznych i podatki od wynagrodzeń, wynagrodzenia bezosobowe, które obciążają budowę,</w:t>
      </w:r>
    </w:p>
    <w:p w14:paraId="35FCE09E" w14:textId="77777777" w:rsidR="006C47F4" w:rsidRPr="006C47F4" w:rsidRDefault="006C47F4" w:rsidP="006C47F4">
      <w:pPr>
        <w:numPr>
          <w:ilvl w:val="0"/>
          <w:numId w:val="5"/>
        </w:numPr>
        <w:autoSpaceDE w:val="0"/>
        <w:autoSpaceDN w:val="0"/>
        <w:adjustRightInd w:val="0"/>
        <w:spacing w:line="360" w:lineRule="auto"/>
        <w:jc w:val="both"/>
        <w:rPr>
          <w:rFonts w:ascii="Bookman Old Style" w:hAnsi="Bookman Old Style" w:cs="Tahoma"/>
          <w:sz w:val="22"/>
          <w:szCs w:val="22"/>
        </w:rPr>
      </w:pPr>
      <w:r w:rsidRPr="006C47F4">
        <w:rPr>
          <w:rFonts w:ascii="Bookman Old Style" w:hAnsi="Bookman Old Style"/>
          <w:sz w:val="22"/>
          <w:szCs w:val="22"/>
        </w:rPr>
        <w:t>koszty zapewnienia na terenie budowy w granicach przekazanych przez Zamawiającego należytego ładu, porządku, opracowania planu bezpieczeństwa i ochrony zdrowia wraz z wykonaniem jego zaleceń, obejmujących m.in. oznakowanie robót i zabezpieczenia warunków bhp, p.poż.,</w:t>
      </w:r>
    </w:p>
    <w:p w14:paraId="4141D255" w14:textId="77777777" w:rsidR="006C47F4" w:rsidRPr="006C47F4" w:rsidRDefault="006C47F4" w:rsidP="006C47F4">
      <w:pPr>
        <w:numPr>
          <w:ilvl w:val="0"/>
          <w:numId w:val="5"/>
        </w:numPr>
        <w:autoSpaceDE w:val="0"/>
        <w:autoSpaceDN w:val="0"/>
        <w:adjustRightInd w:val="0"/>
        <w:spacing w:line="360" w:lineRule="auto"/>
        <w:jc w:val="both"/>
        <w:rPr>
          <w:rFonts w:ascii="Bookman Old Style" w:hAnsi="Bookman Old Style"/>
          <w:sz w:val="22"/>
          <w:szCs w:val="22"/>
        </w:rPr>
      </w:pPr>
      <w:r w:rsidRPr="006C47F4">
        <w:rPr>
          <w:rFonts w:ascii="Bookman Old Style" w:hAnsi="Bookman Old Style"/>
          <w:sz w:val="22"/>
          <w:szCs w:val="22"/>
        </w:rPr>
        <w:t>koszty zapewnienia na terenie budowy w granicach przekazanych przez Zamawiającego należytego ładu, porządku, oraz koszty zapewnienia takiej organizacji robót, aby nie utrudniały dojazdu do obiektów placówki oświatowej służb</w:t>
      </w:r>
      <w:r w:rsidRPr="006C47F4">
        <w:rPr>
          <w:rFonts w:ascii="Bookman Old Style" w:hAnsi="Bookman Old Style"/>
          <w:sz w:val="22"/>
          <w:szCs w:val="22"/>
          <w:lang w:val="x-none"/>
        </w:rPr>
        <w:t xml:space="preserve"> technicznych, porządkowych i ratowniczych, ochrony</w:t>
      </w:r>
      <w:r w:rsidRPr="006C47F4">
        <w:rPr>
          <w:rFonts w:ascii="Bookman Old Style" w:hAnsi="Bookman Old Style"/>
          <w:sz w:val="22"/>
          <w:szCs w:val="22"/>
        </w:rPr>
        <w:t>,</w:t>
      </w:r>
      <w:r w:rsidRPr="006C47F4">
        <w:rPr>
          <w:rFonts w:ascii="Bookman Old Style" w:hAnsi="Bookman Old Style"/>
          <w:sz w:val="22"/>
          <w:szCs w:val="22"/>
          <w:lang w:val="x-none"/>
        </w:rPr>
        <w:t xml:space="preserve"> do urządzeń ppoż.</w:t>
      </w:r>
      <w:r w:rsidRPr="006C47F4">
        <w:rPr>
          <w:rFonts w:ascii="Bookman Old Style" w:hAnsi="Bookman Old Style"/>
          <w:sz w:val="22"/>
          <w:szCs w:val="22"/>
        </w:rPr>
        <w:t xml:space="preserve"> oraz do terenu objętego pracami,</w:t>
      </w:r>
    </w:p>
    <w:p w14:paraId="4310BD46" w14:textId="77777777" w:rsidR="006C47F4" w:rsidRPr="006C47F4" w:rsidRDefault="006C47F4" w:rsidP="006C47F4">
      <w:pPr>
        <w:numPr>
          <w:ilvl w:val="0"/>
          <w:numId w:val="5"/>
        </w:numPr>
        <w:autoSpaceDE w:val="0"/>
        <w:autoSpaceDN w:val="0"/>
        <w:adjustRightInd w:val="0"/>
        <w:spacing w:line="360" w:lineRule="auto"/>
        <w:jc w:val="both"/>
        <w:rPr>
          <w:rFonts w:ascii="Bookman Old Style" w:hAnsi="Bookman Old Style" w:cs="Tahoma"/>
          <w:sz w:val="22"/>
          <w:szCs w:val="22"/>
        </w:rPr>
      </w:pPr>
      <w:r w:rsidRPr="006C47F4">
        <w:rPr>
          <w:rFonts w:ascii="Bookman Old Style" w:hAnsi="Bookman Old Style" w:cs="Tahoma"/>
          <w:sz w:val="22"/>
          <w:szCs w:val="22"/>
        </w:rPr>
        <w:t xml:space="preserve">koszty zapewnienia odpowiedniego sprzętu i obsługi (wraz z kosztami jego pracy) niezbędnego do realizacji przedmiotu zamówienia, </w:t>
      </w:r>
    </w:p>
    <w:p w14:paraId="7439FF38" w14:textId="77777777" w:rsidR="006C47F4" w:rsidRPr="006C47F4" w:rsidRDefault="006C47F4" w:rsidP="006C47F4">
      <w:pPr>
        <w:numPr>
          <w:ilvl w:val="0"/>
          <w:numId w:val="5"/>
        </w:numPr>
        <w:autoSpaceDE w:val="0"/>
        <w:autoSpaceDN w:val="0"/>
        <w:adjustRightInd w:val="0"/>
        <w:spacing w:line="360" w:lineRule="auto"/>
        <w:jc w:val="both"/>
        <w:rPr>
          <w:rFonts w:ascii="Bookman Old Style" w:hAnsi="Bookman Old Style" w:cs="Tahoma"/>
          <w:sz w:val="22"/>
          <w:szCs w:val="22"/>
        </w:rPr>
      </w:pPr>
      <w:r w:rsidRPr="006C47F4">
        <w:rPr>
          <w:rFonts w:ascii="Bookman Old Style" w:hAnsi="Bookman Old Style" w:cs="Tahoma"/>
          <w:sz w:val="22"/>
          <w:szCs w:val="22"/>
        </w:rPr>
        <w:t>koszty montażu i demontażu oraz eksploatacji obiektów zaplecza tymczasowego budowy wraz z kosztami pozyskania niezbędnego na ten cel terenu, koszty amortyzacji lub zużycia tych obiektów, koszty doprowadzenia i wyposażenia zaplecza tymczasowego w niezbędne media wraz z kosztami ich zużycia oraz uzyskaniem wymaganych warunków technicznych,</w:t>
      </w:r>
    </w:p>
    <w:p w14:paraId="7000EA8C" w14:textId="77777777" w:rsidR="006C47F4" w:rsidRPr="006C47F4" w:rsidRDefault="006C47F4" w:rsidP="006C47F4">
      <w:pPr>
        <w:numPr>
          <w:ilvl w:val="0"/>
          <w:numId w:val="5"/>
        </w:numPr>
        <w:autoSpaceDE w:val="0"/>
        <w:autoSpaceDN w:val="0"/>
        <w:adjustRightInd w:val="0"/>
        <w:spacing w:line="360" w:lineRule="auto"/>
        <w:jc w:val="both"/>
        <w:rPr>
          <w:rFonts w:ascii="Bookman Old Style" w:hAnsi="Bookman Old Style" w:cs="Tahoma"/>
          <w:sz w:val="22"/>
          <w:szCs w:val="22"/>
        </w:rPr>
      </w:pPr>
      <w:r w:rsidRPr="006C47F4">
        <w:rPr>
          <w:rFonts w:ascii="Bookman Old Style" w:hAnsi="Bookman Old Style" w:cs="Tahoma"/>
          <w:sz w:val="22"/>
          <w:szCs w:val="22"/>
        </w:rPr>
        <w:t>koszty zabezpieczenia przed uszkodzeniem oraz naprawy i odtworzenia elementów zagospodarowania terenu, m.in. ciągów komunikacyjnych, dróg, obiektów kubaturowych, sieci i przyłączy uszkodzonych lub zniszczonych przez wykonawcę lub podmioty działające na jego rzecz w trakcie realizacji prac objętych zamówieniem,</w:t>
      </w:r>
    </w:p>
    <w:p w14:paraId="6E32E994" w14:textId="77777777" w:rsidR="006C47F4" w:rsidRPr="006C47F4" w:rsidRDefault="006C47F4" w:rsidP="006C47F4">
      <w:pPr>
        <w:numPr>
          <w:ilvl w:val="0"/>
          <w:numId w:val="5"/>
        </w:numPr>
        <w:autoSpaceDE w:val="0"/>
        <w:autoSpaceDN w:val="0"/>
        <w:adjustRightInd w:val="0"/>
        <w:spacing w:line="360" w:lineRule="auto"/>
        <w:jc w:val="both"/>
        <w:rPr>
          <w:rFonts w:ascii="Bookman Old Style" w:hAnsi="Bookman Old Style" w:cs="Tahoma"/>
          <w:sz w:val="22"/>
          <w:szCs w:val="22"/>
        </w:rPr>
      </w:pPr>
      <w:r w:rsidRPr="006C47F4">
        <w:rPr>
          <w:rFonts w:ascii="Bookman Old Style" w:hAnsi="Bookman Old Style" w:cs="Tahoma"/>
          <w:sz w:val="22"/>
          <w:szCs w:val="22"/>
        </w:rPr>
        <w:t>koszty wszelkich badań, jakości materiałów, robót, prób i rozruchów, odbiorów technicznych zapisanych w dokumentacji projektowej oraz wymaganych przepisami, z wyłączeniem badań i prób wykonywanych na dodatkowe żądanie Zamawiającego, ze sporządzeniem stosownych protokołów i dołączenie ich do operatu kolaudacyjnego,</w:t>
      </w:r>
    </w:p>
    <w:p w14:paraId="3BD881F5" w14:textId="77777777" w:rsidR="006C47F4" w:rsidRPr="006C47F4" w:rsidRDefault="006C47F4" w:rsidP="006C47F4">
      <w:pPr>
        <w:numPr>
          <w:ilvl w:val="0"/>
          <w:numId w:val="5"/>
        </w:numPr>
        <w:suppressAutoHyphens/>
        <w:autoSpaceDE w:val="0"/>
        <w:spacing w:line="360" w:lineRule="auto"/>
        <w:jc w:val="both"/>
        <w:rPr>
          <w:rFonts w:ascii="Bookman Old Style" w:hAnsi="Bookman Old Style"/>
          <w:sz w:val="22"/>
          <w:szCs w:val="22"/>
        </w:rPr>
      </w:pPr>
      <w:r w:rsidRPr="006C47F4">
        <w:rPr>
          <w:rFonts w:ascii="Bookman Old Style" w:hAnsi="Bookman Old Style" w:cs="Tahoma"/>
          <w:sz w:val="22"/>
          <w:szCs w:val="22"/>
          <w:lang w:eastAsia="zh-CN"/>
        </w:rPr>
        <w:t>koszt dokonania zmian w dokumentacji projektowej wprowadzonych na wniosek wykonawcy i wynikających z przyczyn od niego zależnych. W takim przypadku wszelkie kwestie formalne wymagane prawem budowlanym, jak też koszt robót budowlanych wynikających z tych zmian leżą w gestii wykonawcy. Zmiana taka wymaga akceptacji Projektanta i zatwierdzenia przez Zamawiającego</w:t>
      </w:r>
      <w:r w:rsidRPr="006C47F4">
        <w:rPr>
          <w:rFonts w:ascii="Bookman Old Style" w:hAnsi="Bookman Old Style" w:cs="Bookman Old Style"/>
          <w:sz w:val="22"/>
          <w:szCs w:val="22"/>
        </w:rPr>
        <w:t xml:space="preserve"> </w:t>
      </w:r>
    </w:p>
    <w:p w14:paraId="675930B6" w14:textId="77777777" w:rsidR="006C47F4" w:rsidRPr="006C47F4" w:rsidRDefault="006C47F4" w:rsidP="006C47F4">
      <w:pPr>
        <w:numPr>
          <w:ilvl w:val="0"/>
          <w:numId w:val="5"/>
        </w:numPr>
        <w:suppressAutoHyphens/>
        <w:autoSpaceDE w:val="0"/>
        <w:spacing w:line="360" w:lineRule="auto"/>
        <w:jc w:val="both"/>
        <w:rPr>
          <w:rFonts w:ascii="Bookman Old Style" w:hAnsi="Bookman Old Style"/>
          <w:sz w:val="22"/>
          <w:szCs w:val="22"/>
        </w:rPr>
      </w:pPr>
      <w:r w:rsidRPr="006C47F4">
        <w:rPr>
          <w:rFonts w:ascii="Bookman Old Style" w:hAnsi="Bookman Old Style" w:cs="Tahoma"/>
          <w:sz w:val="22"/>
          <w:szCs w:val="22"/>
          <w:lang w:eastAsia="zh-CN"/>
        </w:rPr>
        <w:t xml:space="preserve">koszty umowy ubezpieczenia robót budowlanych oraz innych czynności objętych zamówieniem pn.: </w:t>
      </w:r>
      <w:r w:rsidRPr="006C47F4">
        <w:rPr>
          <w:rFonts w:ascii="Bookman Old Style" w:hAnsi="Bookman Old Style"/>
          <w:bCs/>
          <w:sz w:val="22"/>
          <w:szCs w:val="22"/>
        </w:rPr>
        <w:t>„Poprawa jako</w:t>
      </w:r>
      <w:r w:rsidRPr="006C47F4">
        <w:rPr>
          <w:rFonts w:ascii="Bookman Old Style" w:hAnsi="Bookman Old Style" w:hint="eastAsia"/>
          <w:bCs/>
          <w:sz w:val="22"/>
          <w:szCs w:val="22"/>
        </w:rPr>
        <w:t>ś</w:t>
      </w:r>
      <w:r w:rsidRPr="006C47F4">
        <w:rPr>
          <w:rFonts w:ascii="Bookman Old Style" w:hAnsi="Bookman Old Style"/>
          <w:bCs/>
          <w:sz w:val="22"/>
          <w:szCs w:val="22"/>
        </w:rPr>
        <w:t>ci kszta</w:t>
      </w:r>
      <w:r w:rsidRPr="006C47F4">
        <w:rPr>
          <w:rFonts w:ascii="Bookman Old Style" w:hAnsi="Bookman Old Style" w:hint="eastAsia"/>
          <w:bCs/>
          <w:sz w:val="22"/>
          <w:szCs w:val="22"/>
        </w:rPr>
        <w:t>ł</w:t>
      </w:r>
      <w:r w:rsidRPr="006C47F4">
        <w:rPr>
          <w:rFonts w:ascii="Bookman Old Style" w:hAnsi="Bookman Old Style"/>
          <w:bCs/>
          <w:sz w:val="22"/>
          <w:szCs w:val="22"/>
        </w:rPr>
        <w:t>cenia zawodowego uczniów z Zespo</w:t>
      </w:r>
      <w:r w:rsidRPr="006C47F4">
        <w:rPr>
          <w:rFonts w:ascii="Bookman Old Style" w:hAnsi="Bookman Old Style" w:hint="eastAsia"/>
          <w:bCs/>
          <w:sz w:val="22"/>
          <w:szCs w:val="22"/>
        </w:rPr>
        <w:t>ł</w:t>
      </w:r>
      <w:r w:rsidRPr="006C47F4">
        <w:rPr>
          <w:rFonts w:ascii="Bookman Old Style" w:hAnsi="Bookman Old Style"/>
          <w:bCs/>
          <w:sz w:val="22"/>
          <w:szCs w:val="22"/>
        </w:rPr>
        <w:t>u Szkó</w:t>
      </w:r>
      <w:r w:rsidRPr="006C47F4">
        <w:rPr>
          <w:rFonts w:ascii="Bookman Old Style" w:hAnsi="Bookman Old Style" w:hint="eastAsia"/>
          <w:bCs/>
          <w:sz w:val="22"/>
          <w:szCs w:val="22"/>
        </w:rPr>
        <w:t>ł</w:t>
      </w:r>
      <w:r w:rsidRPr="006C47F4">
        <w:rPr>
          <w:rFonts w:ascii="Bookman Old Style" w:hAnsi="Bookman Old Style"/>
          <w:bCs/>
          <w:sz w:val="22"/>
          <w:szCs w:val="22"/>
        </w:rPr>
        <w:t xml:space="preserve"> Elektrycznych i Ogólnokszta</w:t>
      </w:r>
      <w:r w:rsidRPr="006C47F4">
        <w:rPr>
          <w:rFonts w:ascii="Bookman Old Style" w:hAnsi="Bookman Old Style" w:hint="eastAsia"/>
          <w:bCs/>
          <w:sz w:val="22"/>
          <w:szCs w:val="22"/>
        </w:rPr>
        <w:t>ł</w:t>
      </w:r>
      <w:r w:rsidRPr="006C47F4">
        <w:rPr>
          <w:rFonts w:ascii="Bookman Old Style" w:hAnsi="Bookman Old Style"/>
          <w:bCs/>
          <w:sz w:val="22"/>
          <w:szCs w:val="22"/>
        </w:rPr>
        <w:t>c</w:t>
      </w:r>
      <w:r w:rsidRPr="006C47F4">
        <w:rPr>
          <w:rFonts w:ascii="Bookman Old Style" w:hAnsi="Bookman Old Style" w:hint="eastAsia"/>
          <w:bCs/>
          <w:sz w:val="22"/>
          <w:szCs w:val="22"/>
        </w:rPr>
        <w:t>ą</w:t>
      </w:r>
      <w:r w:rsidRPr="006C47F4">
        <w:rPr>
          <w:rFonts w:ascii="Bookman Old Style" w:hAnsi="Bookman Old Style"/>
          <w:bCs/>
          <w:sz w:val="22"/>
          <w:szCs w:val="22"/>
        </w:rPr>
        <w:t>cych w Kro</w:t>
      </w:r>
      <w:r w:rsidRPr="006C47F4">
        <w:rPr>
          <w:rFonts w:ascii="Bookman Old Style" w:hAnsi="Bookman Old Style" w:hint="eastAsia"/>
          <w:bCs/>
          <w:sz w:val="22"/>
          <w:szCs w:val="22"/>
        </w:rPr>
        <w:t>ś</w:t>
      </w:r>
      <w:r w:rsidRPr="006C47F4">
        <w:rPr>
          <w:rFonts w:ascii="Bookman Old Style" w:hAnsi="Bookman Old Style"/>
          <w:bCs/>
          <w:sz w:val="22"/>
          <w:szCs w:val="22"/>
        </w:rPr>
        <w:t>nie poprzez tworzenie nowoczesnych pracowni do nauczania przedmiotów zawodowych”</w:t>
      </w:r>
      <w:r w:rsidRPr="006C47F4">
        <w:rPr>
          <w:rFonts w:ascii="Bookman Old Style" w:hAnsi="Bookman Old Style"/>
          <w:sz w:val="22"/>
          <w:szCs w:val="22"/>
        </w:rPr>
        <w:t xml:space="preserve"> </w:t>
      </w:r>
      <w:r w:rsidRPr="006C47F4">
        <w:rPr>
          <w:rFonts w:ascii="Bookman Old Style" w:hAnsi="Bookman Old Style" w:cs="Tahoma"/>
          <w:sz w:val="22"/>
          <w:szCs w:val="22"/>
          <w:lang w:eastAsia="zh-CN"/>
        </w:rPr>
        <w:t xml:space="preserve">na czas realizacji zamówienia, </w:t>
      </w:r>
      <w:r w:rsidRPr="006C47F4">
        <w:rPr>
          <w:rFonts w:ascii="Bookman Old Style" w:hAnsi="Bookman Old Style" w:cs="Tahoma"/>
          <w:sz w:val="22"/>
          <w:szCs w:val="22"/>
          <w:u w:val="single"/>
          <w:lang w:eastAsia="zh-CN"/>
        </w:rPr>
        <w:t xml:space="preserve">od wszystkich </w:t>
      </w:r>
      <w:proofErr w:type="spellStart"/>
      <w:r w:rsidRPr="006C47F4">
        <w:rPr>
          <w:rFonts w:ascii="Bookman Old Style" w:hAnsi="Bookman Old Style" w:cs="Tahoma"/>
          <w:sz w:val="22"/>
          <w:szCs w:val="22"/>
          <w:u w:val="single"/>
          <w:lang w:eastAsia="zh-CN"/>
        </w:rPr>
        <w:t>ryzyk</w:t>
      </w:r>
      <w:proofErr w:type="spellEnd"/>
      <w:r w:rsidRPr="006C47F4">
        <w:rPr>
          <w:rFonts w:ascii="Bookman Old Style" w:hAnsi="Bookman Old Style" w:cs="Tahoma"/>
          <w:sz w:val="22"/>
          <w:szCs w:val="22"/>
          <w:u w:val="single"/>
          <w:lang w:eastAsia="zh-CN"/>
        </w:rPr>
        <w:t xml:space="preserve"> budowlano-montażowych</w:t>
      </w:r>
      <w:r w:rsidRPr="006C47F4">
        <w:rPr>
          <w:rFonts w:ascii="Bookman Old Style" w:hAnsi="Bookman Old Style" w:cs="Tahoma"/>
          <w:sz w:val="22"/>
          <w:szCs w:val="22"/>
          <w:lang w:eastAsia="zh-CN"/>
        </w:rPr>
        <w:t xml:space="preserve">, które mogą wystąpić w czasie realizacji zamówienia pn.: </w:t>
      </w:r>
      <w:r w:rsidRPr="006C47F4">
        <w:rPr>
          <w:rFonts w:ascii="Bookman Old Style" w:hAnsi="Bookman Old Style"/>
          <w:bCs/>
          <w:sz w:val="22"/>
          <w:szCs w:val="22"/>
        </w:rPr>
        <w:t>„Poprawa jako</w:t>
      </w:r>
      <w:r w:rsidRPr="006C47F4">
        <w:rPr>
          <w:rFonts w:ascii="Bookman Old Style" w:hAnsi="Bookman Old Style" w:hint="eastAsia"/>
          <w:bCs/>
          <w:sz w:val="22"/>
          <w:szCs w:val="22"/>
        </w:rPr>
        <w:t>ś</w:t>
      </w:r>
      <w:r w:rsidRPr="006C47F4">
        <w:rPr>
          <w:rFonts w:ascii="Bookman Old Style" w:hAnsi="Bookman Old Style"/>
          <w:bCs/>
          <w:sz w:val="22"/>
          <w:szCs w:val="22"/>
        </w:rPr>
        <w:t>ci kszta</w:t>
      </w:r>
      <w:r w:rsidRPr="006C47F4">
        <w:rPr>
          <w:rFonts w:ascii="Bookman Old Style" w:hAnsi="Bookman Old Style" w:hint="eastAsia"/>
          <w:bCs/>
          <w:sz w:val="22"/>
          <w:szCs w:val="22"/>
        </w:rPr>
        <w:t>ł</w:t>
      </w:r>
      <w:r w:rsidRPr="006C47F4">
        <w:rPr>
          <w:rFonts w:ascii="Bookman Old Style" w:hAnsi="Bookman Old Style"/>
          <w:bCs/>
          <w:sz w:val="22"/>
          <w:szCs w:val="22"/>
        </w:rPr>
        <w:t>cenia zawodowego uczniów z Zespo</w:t>
      </w:r>
      <w:r w:rsidRPr="006C47F4">
        <w:rPr>
          <w:rFonts w:ascii="Bookman Old Style" w:hAnsi="Bookman Old Style" w:hint="eastAsia"/>
          <w:bCs/>
          <w:sz w:val="22"/>
          <w:szCs w:val="22"/>
        </w:rPr>
        <w:t>ł</w:t>
      </w:r>
      <w:r w:rsidRPr="006C47F4">
        <w:rPr>
          <w:rFonts w:ascii="Bookman Old Style" w:hAnsi="Bookman Old Style"/>
          <w:bCs/>
          <w:sz w:val="22"/>
          <w:szCs w:val="22"/>
        </w:rPr>
        <w:t>u Szkó</w:t>
      </w:r>
      <w:r w:rsidRPr="006C47F4">
        <w:rPr>
          <w:rFonts w:ascii="Bookman Old Style" w:hAnsi="Bookman Old Style" w:hint="eastAsia"/>
          <w:bCs/>
          <w:sz w:val="22"/>
          <w:szCs w:val="22"/>
        </w:rPr>
        <w:t>ł</w:t>
      </w:r>
      <w:r w:rsidRPr="006C47F4">
        <w:rPr>
          <w:rFonts w:ascii="Bookman Old Style" w:hAnsi="Bookman Old Style"/>
          <w:bCs/>
          <w:sz w:val="22"/>
          <w:szCs w:val="22"/>
        </w:rPr>
        <w:t xml:space="preserve"> Elektrycznych i Ogólnokszta</w:t>
      </w:r>
      <w:r w:rsidRPr="006C47F4">
        <w:rPr>
          <w:rFonts w:ascii="Bookman Old Style" w:hAnsi="Bookman Old Style" w:hint="eastAsia"/>
          <w:bCs/>
          <w:sz w:val="22"/>
          <w:szCs w:val="22"/>
        </w:rPr>
        <w:t>ł</w:t>
      </w:r>
      <w:r w:rsidRPr="006C47F4">
        <w:rPr>
          <w:rFonts w:ascii="Bookman Old Style" w:hAnsi="Bookman Old Style"/>
          <w:bCs/>
          <w:sz w:val="22"/>
          <w:szCs w:val="22"/>
        </w:rPr>
        <w:t>c</w:t>
      </w:r>
      <w:r w:rsidRPr="006C47F4">
        <w:rPr>
          <w:rFonts w:ascii="Bookman Old Style" w:hAnsi="Bookman Old Style" w:hint="eastAsia"/>
          <w:bCs/>
          <w:sz w:val="22"/>
          <w:szCs w:val="22"/>
        </w:rPr>
        <w:t>ą</w:t>
      </w:r>
      <w:r w:rsidRPr="006C47F4">
        <w:rPr>
          <w:rFonts w:ascii="Bookman Old Style" w:hAnsi="Bookman Old Style"/>
          <w:bCs/>
          <w:sz w:val="22"/>
          <w:szCs w:val="22"/>
        </w:rPr>
        <w:t>cych w Kro</w:t>
      </w:r>
      <w:r w:rsidRPr="006C47F4">
        <w:rPr>
          <w:rFonts w:ascii="Bookman Old Style" w:hAnsi="Bookman Old Style" w:hint="eastAsia"/>
          <w:bCs/>
          <w:sz w:val="22"/>
          <w:szCs w:val="22"/>
        </w:rPr>
        <w:t>ś</w:t>
      </w:r>
      <w:r w:rsidRPr="006C47F4">
        <w:rPr>
          <w:rFonts w:ascii="Bookman Old Style" w:hAnsi="Bookman Old Style"/>
          <w:bCs/>
          <w:sz w:val="22"/>
          <w:szCs w:val="22"/>
        </w:rPr>
        <w:t>nie poprzez tworzenie nowoczesnych pracowni do nauczania przedmiotów zawodowych”</w:t>
      </w:r>
      <w:r w:rsidRPr="006C47F4">
        <w:rPr>
          <w:rFonts w:ascii="Bookman Old Style" w:hAnsi="Bookman Old Style" w:cs="Tahoma"/>
          <w:sz w:val="22"/>
          <w:szCs w:val="22"/>
          <w:lang w:eastAsia="zh-CN"/>
        </w:rPr>
        <w:t xml:space="preserve"> na kwotę nie niższą kwotę oferty,</w:t>
      </w:r>
    </w:p>
    <w:p w14:paraId="63AEB0EC" w14:textId="14C0C832" w:rsidR="006C47F4" w:rsidRPr="006C47F4" w:rsidRDefault="006C47F4" w:rsidP="006C47F4">
      <w:pPr>
        <w:numPr>
          <w:ilvl w:val="0"/>
          <w:numId w:val="5"/>
        </w:numPr>
        <w:autoSpaceDE w:val="0"/>
        <w:autoSpaceDN w:val="0"/>
        <w:adjustRightInd w:val="0"/>
        <w:spacing w:line="360" w:lineRule="auto"/>
        <w:jc w:val="both"/>
        <w:rPr>
          <w:rFonts w:ascii="Bookman Old Style" w:hAnsi="Bookman Old Style" w:cs="Tahoma"/>
          <w:sz w:val="22"/>
          <w:szCs w:val="22"/>
          <w:lang w:eastAsia="zh-CN"/>
        </w:rPr>
      </w:pPr>
      <w:r w:rsidRPr="006C47F4">
        <w:rPr>
          <w:rFonts w:ascii="Bookman Old Style" w:hAnsi="Bookman Old Style" w:cs="Tahoma"/>
          <w:sz w:val="22"/>
          <w:szCs w:val="22"/>
          <w:lang w:eastAsia="zh-CN"/>
        </w:rPr>
        <w:t xml:space="preserve">koszty ubezpieczenia odpowiedzialności cywilnej w związku z prowadzeniem prac budowlano-montażowych z tytułu szkód na mieniu, w tym mieniu osób trzecich lub osobach trzecich, jakie mogą powstać w związku z wykonywaniem prac budowlanych na kwotę nie niższą niż </w:t>
      </w:r>
      <w:r w:rsidR="00F62C79">
        <w:rPr>
          <w:rFonts w:ascii="Bookman Old Style" w:hAnsi="Bookman Old Style" w:cs="Tahoma"/>
          <w:sz w:val="22"/>
          <w:szCs w:val="22"/>
          <w:lang w:eastAsia="zh-CN"/>
        </w:rPr>
        <w:t>5</w:t>
      </w:r>
      <w:r w:rsidRPr="006C47F4">
        <w:rPr>
          <w:rFonts w:ascii="Bookman Old Style" w:hAnsi="Bookman Old Style" w:cs="Tahoma"/>
          <w:sz w:val="22"/>
          <w:szCs w:val="22"/>
          <w:lang w:eastAsia="zh-CN"/>
        </w:rPr>
        <w:t>00 000 zł. Wykonawca jest zobowi</w:t>
      </w:r>
      <w:r w:rsidRPr="006C47F4">
        <w:rPr>
          <w:rFonts w:ascii="Bookman Old Style" w:hAnsi="Bookman Old Style" w:cs="Tahoma" w:hint="eastAsia"/>
          <w:sz w:val="22"/>
          <w:szCs w:val="22"/>
          <w:lang w:eastAsia="zh-CN"/>
        </w:rPr>
        <w:t>ą</w:t>
      </w:r>
      <w:r w:rsidRPr="006C47F4">
        <w:rPr>
          <w:rFonts w:ascii="Bookman Old Style" w:hAnsi="Bookman Old Style" w:cs="Tahoma"/>
          <w:sz w:val="22"/>
          <w:szCs w:val="22"/>
          <w:lang w:eastAsia="zh-CN"/>
        </w:rPr>
        <w:t>zany do dostarczenia polis ubezpieczeniowych potwierdzaj</w:t>
      </w:r>
      <w:r w:rsidRPr="006C47F4">
        <w:rPr>
          <w:rFonts w:ascii="Bookman Old Style" w:hAnsi="Bookman Old Style" w:cs="Tahoma" w:hint="eastAsia"/>
          <w:sz w:val="22"/>
          <w:szCs w:val="22"/>
          <w:lang w:eastAsia="zh-CN"/>
        </w:rPr>
        <w:t>ą</w:t>
      </w:r>
      <w:r w:rsidRPr="006C47F4">
        <w:rPr>
          <w:rFonts w:ascii="Bookman Old Style" w:hAnsi="Bookman Old Style" w:cs="Tahoma"/>
          <w:sz w:val="22"/>
          <w:szCs w:val="22"/>
          <w:lang w:eastAsia="zh-CN"/>
        </w:rPr>
        <w:t>cych zawarcie umów ubezpieczeniowych, o których mowa wyżej wraz z dowodami op</w:t>
      </w:r>
      <w:r w:rsidRPr="006C47F4">
        <w:rPr>
          <w:rFonts w:ascii="Bookman Old Style" w:hAnsi="Bookman Old Style" w:cs="Tahoma" w:hint="eastAsia"/>
          <w:sz w:val="22"/>
          <w:szCs w:val="22"/>
          <w:lang w:eastAsia="zh-CN"/>
        </w:rPr>
        <w:t>ł</w:t>
      </w:r>
      <w:r w:rsidRPr="006C47F4">
        <w:rPr>
          <w:rFonts w:ascii="Bookman Old Style" w:hAnsi="Bookman Old Style" w:cs="Tahoma"/>
          <w:sz w:val="22"/>
          <w:szCs w:val="22"/>
          <w:lang w:eastAsia="zh-CN"/>
        </w:rPr>
        <w:t>acenia sk</w:t>
      </w:r>
      <w:r w:rsidRPr="006C47F4">
        <w:rPr>
          <w:rFonts w:ascii="Bookman Old Style" w:hAnsi="Bookman Old Style" w:cs="Tahoma" w:hint="eastAsia"/>
          <w:sz w:val="22"/>
          <w:szCs w:val="22"/>
          <w:lang w:eastAsia="zh-CN"/>
        </w:rPr>
        <w:t>ł</w:t>
      </w:r>
      <w:r w:rsidRPr="006C47F4">
        <w:rPr>
          <w:rFonts w:ascii="Bookman Old Style" w:hAnsi="Bookman Old Style" w:cs="Tahoma"/>
          <w:sz w:val="22"/>
          <w:szCs w:val="22"/>
          <w:lang w:eastAsia="zh-CN"/>
        </w:rPr>
        <w:t>adek, w terminie nie dłuższym niż 7 dni od dnia podpisania umowy,</w:t>
      </w:r>
    </w:p>
    <w:p w14:paraId="3FC642C6" w14:textId="77777777" w:rsidR="006C47F4" w:rsidRPr="006C47F4" w:rsidRDefault="006C47F4" w:rsidP="006C47F4">
      <w:pPr>
        <w:numPr>
          <w:ilvl w:val="0"/>
          <w:numId w:val="5"/>
        </w:numPr>
        <w:autoSpaceDE w:val="0"/>
        <w:autoSpaceDN w:val="0"/>
        <w:adjustRightInd w:val="0"/>
        <w:spacing w:line="360" w:lineRule="auto"/>
        <w:jc w:val="both"/>
        <w:rPr>
          <w:rFonts w:ascii="Bookman Old Style" w:hAnsi="Bookman Old Style" w:cs="Tahoma"/>
          <w:b/>
          <w:sz w:val="22"/>
          <w:szCs w:val="22"/>
        </w:rPr>
      </w:pPr>
      <w:r w:rsidRPr="006C47F4">
        <w:rPr>
          <w:rFonts w:ascii="Bookman Old Style" w:hAnsi="Bookman Old Style" w:cs="Tahoma"/>
          <w:sz w:val="22"/>
          <w:szCs w:val="22"/>
          <w:lang w:eastAsia="zh-CN"/>
        </w:rPr>
        <w:t>koszty czyszczenia kół środków transportowych oraz dróg z zanieczyszczeń spowodowanych transportem ziemi i gruzu z terenu budowy,</w:t>
      </w:r>
    </w:p>
    <w:p w14:paraId="33FC7521" w14:textId="77777777" w:rsidR="006C47F4" w:rsidRPr="006C47F4" w:rsidRDefault="006C47F4" w:rsidP="006C47F4">
      <w:pPr>
        <w:numPr>
          <w:ilvl w:val="0"/>
          <w:numId w:val="5"/>
        </w:numPr>
        <w:autoSpaceDE w:val="0"/>
        <w:autoSpaceDN w:val="0"/>
        <w:adjustRightInd w:val="0"/>
        <w:spacing w:line="360" w:lineRule="auto"/>
        <w:jc w:val="both"/>
        <w:rPr>
          <w:rFonts w:ascii="Bookman Old Style" w:hAnsi="Bookman Old Style" w:cs="Tahoma"/>
          <w:sz w:val="22"/>
          <w:szCs w:val="22"/>
        </w:rPr>
      </w:pPr>
      <w:r w:rsidRPr="006C47F4">
        <w:rPr>
          <w:rFonts w:ascii="Bookman Old Style" w:hAnsi="Bookman Old Style" w:cs="Tahoma"/>
          <w:sz w:val="22"/>
          <w:szCs w:val="22"/>
        </w:rPr>
        <w:t xml:space="preserve">koszty wywozu z placu budowy gruzu i odpadów oraz utylizacji materiałów z rozbiórki wraz z innymi kosztami towarzyszącymi z udokumentowaniem, </w:t>
      </w:r>
      <w:r w:rsidRPr="006C47F4">
        <w:rPr>
          <w:rFonts w:ascii="Bookman Old Style" w:hAnsi="Bookman Old Style" w:cs="Tahoma"/>
          <w:sz w:val="22"/>
          <w:szCs w:val="22"/>
        </w:rPr>
        <w:br/>
        <w:t>że materiał został w prawidłowy sposób zagospodarowany lub zutylizowany zgodnie z obowiązującymi przepisami,</w:t>
      </w:r>
    </w:p>
    <w:p w14:paraId="77264C99" w14:textId="77777777" w:rsidR="006C47F4" w:rsidRPr="006C47F4" w:rsidRDefault="006C47F4" w:rsidP="006C47F4">
      <w:pPr>
        <w:numPr>
          <w:ilvl w:val="0"/>
          <w:numId w:val="5"/>
        </w:numPr>
        <w:autoSpaceDE w:val="0"/>
        <w:autoSpaceDN w:val="0"/>
        <w:adjustRightInd w:val="0"/>
        <w:spacing w:line="360" w:lineRule="auto"/>
        <w:jc w:val="both"/>
        <w:rPr>
          <w:rFonts w:ascii="Bookman Old Style" w:hAnsi="Bookman Old Style" w:cs="Tahoma"/>
          <w:sz w:val="22"/>
          <w:szCs w:val="22"/>
        </w:rPr>
      </w:pPr>
      <w:r w:rsidRPr="006C47F4">
        <w:rPr>
          <w:rFonts w:ascii="Bookman Old Style" w:hAnsi="Bookman Old Style"/>
          <w:sz w:val="22"/>
          <w:szCs w:val="22"/>
        </w:rPr>
        <w:t>koszt dokumentacji powykonawczej oraz projektu zmian w przypadku zmian wprowadzonych z inicjatywy wykonawcy,</w:t>
      </w:r>
    </w:p>
    <w:p w14:paraId="54F825BB" w14:textId="77777777" w:rsidR="006C47F4" w:rsidRPr="006C47F4" w:rsidRDefault="006C47F4" w:rsidP="006C47F4">
      <w:pPr>
        <w:numPr>
          <w:ilvl w:val="0"/>
          <w:numId w:val="5"/>
        </w:numPr>
        <w:autoSpaceDE w:val="0"/>
        <w:autoSpaceDN w:val="0"/>
        <w:adjustRightInd w:val="0"/>
        <w:spacing w:line="360" w:lineRule="auto"/>
        <w:jc w:val="both"/>
        <w:rPr>
          <w:rFonts w:ascii="Bookman Old Style" w:hAnsi="Bookman Old Style" w:cs="Tahoma"/>
          <w:b/>
          <w:sz w:val="22"/>
          <w:szCs w:val="22"/>
        </w:rPr>
      </w:pPr>
      <w:r w:rsidRPr="006C47F4">
        <w:rPr>
          <w:rFonts w:ascii="Bookman Old Style" w:hAnsi="Bookman Old Style" w:cs="Tahoma"/>
          <w:sz w:val="22"/>
          <w:szCs w:val="22"/>
        </w:rPr>
        <w:t>koszty sprawdzeń wykonanych instalacji i zamontowanych urządzeń pod kątem potwierdzenia osiągnięcia założonych parametrów, wydajności itd. określonych w dokumentacji projektowej i wynikających z obowiązujących w tym zakresie przepisów,</w:t>
      </w:r>
    </w:p>
    <w:p w14:paraId="4ECC4B01" w14:textId="77777777" w:rsidR="006C47F4" w:rsidRPr="006C47F4" w:rsidRDefault="006C47F4" w:rsidP="006C47F4">
      <w:pPr>
        <w:numPr>
          <w:ilvl w:val="0"/>
          <w:numId w:val="5"/>
        </w:numPr>
        <w:suppressAutoHyphens/>
        <w:autoSpaceDE w:val="0"/>
        <w:spacing w:line="360" w:lineRule="auto"/>
        <w:jc w:val="both"/>
        <w:rPr>
          <w:rFonts w:ascii="Bookman Old Style" w:hAnsi="Bookman Old Style"/>
          <w:sz w:val="22"/>
          <w:szCs w:val="22"/>
        </w:rPr>
      </w:pPr>
      <w:r w:rsidRPr="006C47F4">
        <w:rPr>
          <w:rFonts w:ascii="Bookman Old Style" w:hAnsi="Bookman Old Style" w:cs="Tahoma"/>
          <w:sz w:val="22"/>
          <w:szCs w:val="22"/>
        </w:rPr>
        <w:t xml:space="preserve">koszty opracowania instrukcji użytkowania i konserwacji obiektów oraz sprzętu, wyposażenia i urządzeń dostarczonych i zamontowanych w ramach zrealizowanego przedmiotu zamówienia, </w:t>
      </w:r>
    </w:p>
    <w:p w14:paraId="0E663790" w14:textId="77777777" w:rsidR="006C47F4" w:rsidRPr="006C47F4" w:rsidRDefault="006C47F4" w:rsidP="006C47F4">
      <w:pPr>
        <w:numPr>
          <w:ilvl w:val="0"/>
          <w:numId w:val="5"/>
        </w:numPr>
        <w:suppressAutoHyphens/>
        <w:autoSpaceDE w:val="0"/>
        <w:spacing w:line="360" w:lineRule="auto"/>
        <w:jc w:val="both"/>
        <w:rPr>
          <w:rFonts w:ascii="Bookman Old Style" w:hAnsi="Bookman Old Style"/>
          <w:sz w:val="22"/>
          <w:szCs w:val="22"/>
        </w:rPr>
      </w:pPr>
      <w:r w:rsidRPr="006C47F4">
        <w:rPr>
          <w:rFonts w:ascii="Bookman Old Style" w:hAnsi="Bookman Old Style" w:cs="Tahoma"/>
          <w:sz w:val="22"/>
          <w:szCs w:val="22"/>
        </w:rPr>
        <w:t>koszty dokonania pomiarów natężenia oświetlenia w poszczególnych pomieszczeniach potwierdzających wymagania dla danych pomieszczeń i stanowisk pracy, pomiarów uziemień oraz sporządzenie odpowiednich protokołów i dostarczenie ich do zamawiającego w 2 egz.</w:t>
      </w:r>
    </w:p>
    <w:p w14:paraId="026E4CC2" w14:textId="77777777" w:rsidR="006C47F4" w:rsidRPr="006C47F4" w:rsidRDefault="006C47F4" w:rsidP="006C47F4">
      <w:pPr>
        <w:numPr>
          <w:ilvl w:val="0"/>
          <w:numId w:val="5"/>
        </w:numPr>
        <w:autoSpaceDE w:val="0"/>
        <w:autoSpaceDN w:val="0"/>
        <w:adjustRightInd w:val="0"/>
        <w:spacing w:line="360" w:lineRule="auto"/>
        <w:jc w:val="both"/>
        <w:rPr>
          <w:rFonts w:ascii="Bookman Old Style" w:hAnsi="Bookman Old Style" w:cs="Tahoma"/>
          <w:sz w:val="22"/>
          <w:szCs w:val="22"/>
        </w:rPr>
      </w:pPr>
      <w:r w:rsidRPr="006C47F4">
        <w:rPr>
          <w:rFonts w:ascii="Bookman Old Style" w:hAnsi="Bookman Old Style" w:cs="Bookman Old Style"/>
          <w:sz w:val="22"/>
          <w:szCs w:val="22"/>
        </w:rPr>
        <w:t>koszty przeszkolenia użytkownika w zakresie obsługi zamontowanego sprzętu, urządzeń i systemów potwierdzone stosownymi protokołami</w:t>
      </w:r>
      <w:r w:rsidRPr="006C47F4">
        <w:rPr>
          <w:rFonts w:ascii="Bookman Old Style" w:hAnsi="Bookman Old Style" w:cs="Tahoma"/>
          <w:sz w:val="22"/>
          <w:szCs w:val="22"/>
        </w:rPr>
        <w:t>,</w:t>
      </w:r>
    </w:p>
    <w:p w14:paraId="5C835FDA" w14:textId="77777777" w:rsidR="006C47F4" w:rsidRPr="006C47F4" w:rsidRDefault="006C47F4" w:rsidP="006C47F4">
      <w:pPr>
        <w:numPr>
          <w:ilvl w:val="0"/>
          <w:numId w:val="5"/>
        </w:numPr>
        <w:autoSpaceDE w:val="0"/>
        <w:autoSpaceDN w:val="0"/>
        <w:adjustRightInd w:val="0"/>
        <w:spacing w:line="360" w:lineRule="auto"/>
        <w:jc w:val="both"/>
        <w:rPr>
          <w:rFonts w:ascii="Bookman Old Style" w:hAnsi="Bookman Old Style" w:cs="Tahoma"/>
          <w:sz w:val="22"/>
          <w:szCs w:val="22"/>
        </w:rPr>
      </w:pPr>
      <w:r w:rsidRPr="006C47F4">
        <w:rPr>
          <w:rFonts w:ascii="Bookman Old Style" w:hAnsi="Bookman Old Style" w:cs="Tahoma"/>
          <w:sz w:val="22"/>
          <w:szCs w:val="22"/>
        </w:rPr>
        <w:t>koszty uporządkowania terenu budowy po wykonanych robotach do stanu pierwotnego wraz z naprawą ewentualnych szkód użytkownikowi oraz osobom trzecim,</w:t>
      </w:r>
    </w:p>
    <w:p w14:paraId="26DCD4DB" w14:textId="77777777" w:rsidR="006C47F4" w:rsidRPr="006C47F4" w:rsidRDefault="006C47F4" w:rsidP="006C47F4">
      <w:pPr>
        <w:numPr>
          <w:ilvl w:val="0"/>
          <w:numId w:val="5"/>
        </w:numPr>
        <w:autoSpaceDE w:val="0"/>
        <w:autoSpaceDN w:val="0"/>
        <w:adjustRightInd w:val="0"/>
        <w:spacing w:line="360" w:lineRule="auto"/>
        <w:jc w:val="both"/>
        <w:rPr>
          <w:rFonts w:ascii="Bookman Old Style" w:hAnsi="Bookman Old Style" w:cs="Tahoma"/>
          <w:b/>
          <w:sz w:val="22"/>
          <w:szCs w:val="22"/>
        </w:rPr>
      </w:pPr>
      <w:r w:rsidRPr="006C47F4">
        <w:rPr>
          <w:rFonts w:ascii="Bookman Old Style" w:hAnsi="Bookman Old Style" w:cs="Tahoma"/>
          <w:sz w:val="22"/>
          <w:szCs w:val="22"/>
        </w:rPr>
        <w:t xml:space="preserve">wszystkie inne, niewymienione wyżej prace, czynności, usługi, materiały, sprzęt, robociznę oraz ogólne koszty budowy, które mogą wystąpić w związku </w:t>
      </w:r>
      <w:r w:rsidRPr="006C47F4">
        <w:rPr>
          <w:rFonts w:ascii="Bookman Old Style" w:hAnsi="Bookman Old Style" w:cs="Tahoma"/>
          <w:sz w:val="22"/>
          <w:szCs w:val="22"/>
        </w:rPr>
        <w:br/>
        <w:t>z wykonywaniem robót budowlanych objętych ww. zamówieniem oraz podyktowane przepisami technologicznymi, technicznymi i prawnymi.</w:t>
      </w:r>
    </w:p>
    <w:p w14:paraId="00DE8BF6" w14:textId="77777777" w:rsidR="006C47F4" w:rsidRPr="006C47F4" w:rsidRDefault="006C47F4" w:rsidP="006C47F4">
      <w:pPr>
        <w:autoSpaceDE w:val="0"/>
        <w:autoSpaceDN w:val="0"/>
        <w:adjustRightInd w:val="0"/>
        <w:spacing w:line="360" w:lineRule="auto"/>
        <w:jc w:val="both"/>
        <w:rPr>
          <w:rFonts w:ascii="Bookman Old Style" w:hAnsi="Bookman Old Style" w:cs="Tahoma"/>
          <w:sz w:val="22"/>
          <w:szCs w:val="22"/>
        </w:rPr>
      </w:pPr>
      <w:r w:rsidRPr="006C47F4">
        <w:rPr>
          <w:rFonts w:ascii="Bookman Old Style" w:hAnsi="Bookman Old Style" w:cs="Tahoma"/>
          <w:sz w:val="22"/>
          <w:szCs w:val="22"/>
        </w:rPr>
        <w:t>c) niedoszacowanie, pominięcie oraz brak rozpoznania zakresu przedmiotu umowy nie będą podstawą do żądania zmiany wynagrodzenia wskazanego w ofercie,</w:t>
      </w:r>
    </w:p>
    <w:p w14:paraId="74AC0AE5" w14:textId="77777777" w:rsidR="006C47F4" w:rsidRPr="006C47F4" w:rsidRDefault="006C47F4" w:rsidP="006C47F4">
      <w:pPr>
        <w:autoSpaceDE w:val="0"/>
        <w:autoSpaceDN w:val="0"/>
        <w:adjustRightInd w:val="0"/>
        <w:spacing w:line="360" w:lineRule="auto"/>
        <w:jc w:val="both"/>
        <w:rPr>
          <w:rFonts w:ascii="Bookman Old Style" w:hAnsi="Bookman Old Style" w:cs="Tahoma"/>
          <w:sz w:val="22"/>
          <w:szCs w:val="22"/>
        </w:rPr>
      </w:pPr>
      <w:r w:rsidRPr="006C47F4">
        <w:rPr>
          <w:rFonts w:ascii="Bookman Old Style" w:hAnsi="Bookman Old Style" w:cs="Tahoma"/>
          <w:sz w:val="22"/>
          <w:szCs w:val="22"/>
        </w:rPr>
        <w:t>d) cenę obliczoną zgodnie z powyższym opisem wykonawca wpisze w stosownym punkcie formularza oferty.</w:t>
      </w:r>
    </w:p>
    <w:p w14:paraId="48F45B98" w14:textId="77777777" w:rsidR="006C47F4" w:rsidRDefault="006C47F4" w:rsidP="0053479C">
      <w:pPr>
        <w:pStyle w:val="Tekstpodstawowywcity"/>
        <w:spacing w:after="0" w:line="360" w:lineRule="auto"/>
        <w:ind w:left="0"/>
        <w:jc w:val="both"/>
        <w:rPr>
          <w:rFonts w:ascii="Bookman Old Style" w:hAnsi="Bookman Old Style" w:cs="Tahoma"/>
          <w:sz w:val="22"/>
          <w:szCs w:val="22"/>
          <w:u w:val="single"/>
          <w:lang w:val="pl-PL"/>
        </w:rPr>
      </w:pPr>
    </w:p>
    <w:p w14:paraId="4FC506E1" w14:textId="77777777" w:rsidR="00AE5B62" w:rsidRPr="00B36F6D" w:rsidRDefault="00AE5B62" w:rsidP="0053479C">
      <w:pPr>
        <w:pStyle w:val="Tekstpodstawowywcity"/>
        <w:spacing w:after="0" w:line="360" w:lineRule="auto"/>
        <w:ind w:left="0"/>
        <w:jc w:val="both"/>
        <w:rPr>
          <w:rFonts w:ascii="Bookman Old Style" w:hAnsi="Bookman Old Style" w:cs="Bookman Old Style"/>
          <w:b/>
          <w:sz w:val="22"/>
          <w:szCs w:val="22"/>
        </w:rPr>
      </w:pPr>
      <w:r w:rsidRPr="00B36F6D">
        <w:rPr>
          <w:rFonts w:ascii="Bookman Old Style" w:hAnsi="Bookman Old Style" w:cs="Bookman Old Style"/>
          <w:sz w:val="22"/>
          <w:szCs w:val="22"/>
        </w:rPr>
        <w:t xml:space="preserve">Charakter przyjętego wynagrodzenia </w:t>
      </w:r>
      <w:r w:rsidRPr="00B36F6D">
        <w:rPr>
          <w:rFonts w:ascii="Bookman Old Style" w:hAnsi="Bookman Old Style" w:cs="Bookman Old Style"/>
          <w:color w:val="000000"/>
          <w:sz w:val="22"/>
          <w:szCs w:val="22"/>
        </w:rPr>
        <w:t xml:space="preserve">oznacza, że jeżeli rzeczywisty rozmiar lub </w:t>
      </w:r>
      <w:hyperlink r:id="rId15" w:history="1">
        <w:r w:rsidRPr="00B36F6D">
          <w:rPr>
            <w:rFonts w:ascii="Bookman Old Style" w:hAnsi="Bookman Old Style" w:cs="Bookman Old Style"/>
            <w:color w:val="000000"/>
            <w:sz w:val="22"/>
            <w:szCs w:val="22"/>
          </w:rPr>
          <w:t>koszt</w:t>
        </w:r>
      </w:hyperlink>
      <w:r w:rsidRPr="00B36F6D">
        <w:rPr>
          <w:rFonts w:ascii="Bookman Old Style" w:hAnsi="Bookman Old Style" w:cs="Bookman Old Style"/>
          <w:color w:val="000000"/>
          <w:sz w:val="22"/>
          <w:szCs w:val="22"/>
        </w:rPr>
        <w:t xml:space="preserve"> prac koniecznych do wykonania przedmiotu zamówienia przewyższy planowany, wykonawcy nie przysługuje z tego tytułu roszczenie o podwyższenie wynagrodzenia. </w:t>
      </w:r>
    </w:p>
    <w:p w14:paraId="77E10958" w14:textId="77777777" w:rsidR="00AE5B62" w:rsidRPr="00B36F6D" w:rsidRDefault="00AE5B62" w:rsidP="0053479C">
      <w:pPr>
        <w:pStyle w:val="Tekstpodstawowywcity"/>
        <w:spacing w:after="0" w:line="360" w:lineRule="auto"/>
        <w:ind w:left="0"/>
        <w:jc w:val="both"/>
        <w:rPr>
          <w:rFonts w:ascii="Bookman Old Style" w:hAnsi="Bookman Old Style" w:cs="Bookman Old Style"/>
          <w:b/>
          <w:sz w:val="22"/>
          <w:szCs w:val="22"/>
        </w:rPr>
      </w:pPr>
      <w:r w:rsidRPr="00B36F6D">
        <w:rPr>
          <w:rFonts w:ascii="Bookman Old Style" w:hAnsi="Bookman Old Style" w:cs="Bookman Old Style"/>
          <w:b/>
          <w:sz w:val="22"/>
          <w:szCs w:val="22"/>
        </w:rPr>
        <w:t>Przy wynagrodzeniu ryczałtowym wykonawca nie może więc żądać podwyższenia wynagrodzenia, chociażby w czasie zawarcia umowy nie można było przewidzieć rozmiaru lub kosztów prac (art. 632 § 1 K.c.).</w:t>
      </w:r>
    </w:p>
    <w:p w14:paraId="0F307ADE" w14:textId="77777777" w:rsidR="00AE5B62" w:rsidRPr="00B36F6D" w:rsidRDefault="00AE5B62" w:rsidP="0053479C">
      <w:pPr>
        <w:tabs>
          <w:tab w:val="left" w:pos="360"/>
          <w:tab w:val="left" w:pos="16544"/>
        </w:tabs>
        <w:spacing w:line="360" w:lineRule="auto"/>
        <w:jc w:val="both"/>
        <w:rPr>
          <w:rFonts w:ascii="Bookman Old Style" w:hAnsi="Bookman Old Style" w:cs="Tahoma"/>
          <w:b/>
          <w:sz w:val="22"/>
          <w:szCs w:val="22"/>
          <w:u w:val="single"/>
        </w:rPr>
      </w:pPr>
    </w:p>
    <w:p w14:paraId="2D51DB2B" w14:textId="77777777" w:rsidR="00A846F3" w:rsidRPr="00B36F6D" w:rsidRDefault="00AE5B62" w:rsidP="0053479C">
      <w:pPr>
        <w:tabs>
          <w:tab w:val="left" w:pos="360"/>
          <w:tab w:val="left" w:pos="16544"/>
        </w:tabs>
        <w:spacing w:line="360" w:lineRule="auto"/>
        <w:jc w:val="both"/>
        <w:rPr>
          <w:rFonts w:ascii="Bookman Old Style" w:hAnsi="Bookman Old Style" w:cs="Tahoma"/>
          <w:bCs/>
          <w:sz w:val="22"/>
          <w:szCs w:val="22"/>
        </w:rPr>
      </w:pPr>
      <w:r w:rsidRPr="00B36F6D">
        <w:rPr>
          <w:rFonts w:ascii="Bookman Old Style" w:hAnsi="Bookman Old Style" w:cs="Tahoma"/>
          <w:b/>
          <w:sz w:val="22"/>
          <w:szCs w:val="22"/>
        </w:rPr>
        <w:t xml:space="preserve">Wykonawca przed podpisaniem umowy </w:t>
      </w:r>
      <w:r w:rsidRPr="00B36F6D">
        <w:rPr>
          <w:rFonts w:ascii="Bookman Old Style" w:hAnsi="Bookman Old Style" w:cs="Tahoma"/>
          <w:sz w:val="22"/>
          <w:szCs w:val="22"/>
        </w:rPr>
        <w:t xml:space="preserve">obowiązany jest przedłożyć Zamawiającemu kosztorys sporządzony </w:t>
      </w:r>
      <w:r w:rsidR="00FE0610" w:rsidRPr="00B36F6D">
        <w:rPr>
          <w:rFonts w:ascii="Bookman Old Style" w:hAnsi="Bookman Old Style" w:cs="Tahoma"/>
          <w:sz w:val="22"/>
          <w:szCs w:val="22"/>
        </w:rPr>
        <w:t xml:space="preserve">na podstawie </w:t>
      </w:r>
      <w:r w:rsidR="009026BA" w:rsidRPr="00B36F6D">
        <w:rPr>
          <w:rFonts w:ascii="Bookman Old Style" w:hAnsi="Bookman Old Style" w:cs="Tahoma"/>
          <w:bCs/>
          <w:sz w:val="22"/>
          <w:szCs w:val="22"/>
        </w:rPr>
        <w:t xml:space="preserve">załączonego </w:t>
      </w:r>
      <w:r w:rsidR="005B0B6A" w:rsidRPr="00B36F6D">
        <w:rPr>
          <w:rFonts w:ascii="Bookman Old Style" w:hAnsi="Bookman Old Style" w:cs="Tahoma"/>
          <w:bCs/>
          <w:sz w:val="22"/>
          <w:szCs w:val="22"/>
        </w:rPr>
        <w:t>do SWZ przedmiaru robót</w:t>
      </w:r>
      <w:r w:rsidR="0036229E" w:rsidRPr="00B36F6D">
        <w:rPr>
          <w:rFonts w:ascii="Bookman Old Style" w:hAnsi="Bookman Old Style" w:cs="Tahoma"/>
          <w:bCs/>
          <w:sz w:val="22"/>
          <w:szCs w:val="22"/>
        </w:rPr>
        <w:t xml:space="preserve">, który może zostać uzupełniony o pozycje kosztorysowe według uznania </w:t>
      </w:r>
      <w:r w:rsidR="00FE0610" w:rsidRPr="00B36F6D">
        <w:rPr>
          <w:rFonts w:ascii="Bookman Old Style" w:hAnsi="Bookman Old Style" w:cs="Tahoma"/>
          <w:bCs/>
          <w:sz w:val="22"/>
          <w:szCs w:val="22"/>
        </w:rPr>
        <w:t>w</w:t>
      </w:r>
      <w:r w:rsidR="0036229E" w:rsidRPr="00B36F6D">
        <w:rPr>
          <w:rFonts w:ascii="Bookman Old Style" w:hAnsi="Bookman Old Style" w:cs="Tahoma"/>
          <w:bCs/>
          <w:sz w:val="22"/>
          <w:szCs w:val="22"/>
        </w:rPr>
        <w:t>ykonawcy</w:t>
      </w:r>
      <w:r w:rsidR="005B0B6A" w:rsidRPr="00B36F6D">
        <w:rPr>
          <w:rFonts w:ascii="Bookman Old Style" w:hAnsi="Bookman Old Style" w:cs="Tahoma"/>
          <w:bCs/>
          <w:sz w:val="22"/>
          <w:szCs w:val="22"/>
        </w:rPr>
        <w:t>.</w:t>
      </w:r>
      <w:r w:rsidR="009026BA" w:rsidRPr="00B36F6D">
        <w:rPr>
          <w:rFonts w:ascii="Bookman Old Style" w:hAnsi="Bookman Old Style" w:cs="Tahoma"/>
          <w:bCs/>
          <w:sz w:val="22"/>
          <w:szCs w:val="22"/>
        </w:rPr>
        <w:t xml:space="preserve"> </w:t>
      </w:r>
    </w:p>
    <w:p w14:paraId="51E660E7" w14:textId="3851D7D7" w:rsidR="00AE5B62" w:rsidRPr="00B36F6D" w:rsidRDefault="0000592B" w:rsidP="0053479C">
      <w:pPr>
        <w:tabs>
          <w:tab w:val="left" w:pos="360"/>
          <w:tab w:val="left" w:pos="16544"/>
        </w:tabs>
        <w:spacing w:line="360" w:lineRule="auto"/>
        <w:jc w:val="both"/>
        <w:rPr>
          <w:rFonts w:ascii="Bookman Old Style" w:hAnsi="Bookman Old Style" w:cs="Tahoma"/>
          <w:bCs/>
          <w:sz w:val="22"/>
          <w:szCs w:val="22"/>
        </w:rPr>
      </w:pPr>
      <w:r w:rsidRPr="00B36F6D">
        <w:rPr>
          <w:rFonts w:ascii="Bookman Old Style" w:hAnsi="Bookman Old Style" w:cs="Tahoma"/>
          <w:bCs/>
          <w:sz w:val="22"/>
          <w:szCs w:val="22"/>
        </w:rPr>
        <w:t xml:space="preserve">Załączony </w:t>
      </w:r>
      <w:r w:rsidRPr="00B36F6D">
        <w:rPr>
          <w:rFonts w:ascii="Bookman Old Style" w:hAnsi="Bookman Old Style" w:cs="Tahoma"/>
          <w:b/>
          <w:bCs/>
          <w:sz w:val="22"/>
          <w:szCs w:val="22"/>
        </w:rPr>
        <w:t>przedmiar</w:t>
      </w:r>
      <w:r w:rsidR="005B0B6A" w:rsidRPr="00B36F6D">
        <w:rPr>
          <w:rFonts w:ascii="Bookman Old Style" w:hAnsi="Bookman Old Style" w:cs="Tahoma"/>
          <w:b/>
          <w:bCs/>
          <w:sz w:val="22"/>
          <w:szCs w:val="22"/>
        </w:rPr>
        <w:t xml:space="preserve"> robót</w:t>
      </w:r>
      <w:r w:rsidR="005B0B6A" w:rsidRPr="00B36F6D">
        <w:rPr>
          <w:rFonts w:ascii="Bookman Old Style" w:hAnsi="Bookman Old Style" w:cs="Tahoma"/>
          <w:bCs/>
          <w:sz w:val="22"/>
          <w:szCs w:val="22"/>
        </w:rPr>
        <w:t xml:space="preserve">, o którym mowa w zdaniu poprzedzającym </w:t>
      </w:r>
      <w:r w:rsidR="009026BA" w:rsidRPr="00B36F6D">
        <w:rPr>
          <w:rFonts w:ascii="Bookman Old Style" w:hAnsi="Bookman Old Style" w:cs="Tahoma"/>
          <w:b/>
          <w:bCs/>
          <w:sz w:val="22"/>
          <w:szCs w:val="22"/>
        </w:rPr>
        <w:t xml:space="preserve">ma charakter </w:t>
      </w:r>
      <w:r w:rsidR="005B0B6A" w:rsidRPr="00B36F6D">
        <w:rPr>
          <w:rFonts w:ascii="Bookman Old Style" w:hAnsi="Bookman Old Style" w:cs="Tahoma"/>
          <w:b/>
          <w:bCs/>
          <w:sz w:val="22"/>
          <w:szCs w:val="22"/>
        </w:rPr>
        <w:t xml:space="preserve">wyłącznie </w:t>
      </w:r>
      <w:r w:rsidR="009026BA" w:rsidRPr="00B36F6D">
        <w:rPr>
          <w:rFonts w:ascii="Bookman Old Style" w:hAnsi="Bookman Old Style" w:cs="Tahoma"/>
          <w:b/>
          <w:bCs/>
          <w:sz w:val="22"/>
          <w:szCs w:val="22"/>
        </w:rPr>
        <w:t>pomocniczy</w:t>
      </w:r>
      <w:r w:rsidR="009026BA" w:rsidRPr="00B36F6D">
        <w:rPr>
          <w:rFonts w:ascii="Bookman Old Style" w:hAnsi="Bookman Old Style" w:cs="Tahoma"/>
          <w:bCs/>
          <w:sz w:val="22"/>
          <w:szCs w:val="22"/>
        </w:rPr>
        <w:t xml:space="preserve"> </w:t>
      </w:r>
      <w:r w:rsidR="0036229E" w:rsidRPr="00B36F6D">
        <w:rPr>
          <w:rFonts w:ascii="Bookman Old Style" w:hAnsi="Bookman Old Style" w:cs="Tahoma"/>
          <w:bCs/>
          <w:sz w:val="22"/>
          <w:szCs w:val="22"/>
        </w:rPr>
        <w:t>w celu</w:t>
      </w:r>
      <w:r w:rsidR="005B0B6A" w:rsidRPr="00B36F6D">
        <w:rPr>
          <w:rFonts w:ascii="Bookman Old Style" w:hAnsi="Bookman Old Style" w:cs="Tahoma"/>
          <w:bCs/>
          <w:sz w:val="22"/>
          <w:szCs w:val="22"/>
        </w:rPr>
        <w:t xml:space="preserve"> sporządzenia kosztorysu</w:t>
      </w:r>
      <w:r w:rsidR="00F3541B" w:rsidRPr="00B36F6D">
        <w:rPr>
          <w:rFonts w:ascii="Bookman Old Style" w:hAnsi="Bookman Old Style" w:cs="Tahoma"/>
          <w:bCs/>
          <w:sz w:val="22"/>
          <w:szCs w:val="22"/>
        </w:rPr>
        <w:t xml:space="preserve"> ofertowego</w:t>
      </w:r>
      <w:r w:rsidR="005B0B6A" w:rsidRPr="00B36F6D">
        <w:rPr>
          <w:rFonts w:ascii="Bookman Old Style" w:hAnsi="Bookman Old Style" w:cs="Tahoma"/>
          <w:bCs/>
          <w:sz w:val="22"/>
          <w:szCs w:val="22"/>
        </w:rPr>
        <w:t xml:space="preserve">. </w:t>
      </w:r>
    </w:p>
    <w:p w14:paraId="0E2057FC" w14:textId="0D2D0211" w:rsidR="00AE5B62" w:rsidRPr="00B36F6D" w:rsidRDefault="00AE5B62" w:rsidP="0053479C">
      <w:pPr>
        <w:tabs>
          <w:tab w:val="left" w:pos="360"/>
          <w:tab w:val="left" w:pos="16544"/>
        </w:tabs>
        <w:spacing w:line="360" w:lineRule="auto"/>
        <w:jc w:val="both"/>
        <w:rPr>
          <w:rFonts w:ascii="Bookman Old Style" w:hAnsi="Bookman Old Style" w:cs="Tahoma"/>
          <w:b/>
          <w:bCs/>
          <w:sz w:val="22"/>
          <w:szCs w:val="22"/>
          <w:u w:val="single"/>
        </w:rPr>
      </w:pPr>
      <w:r w:rsidRPr="00B36F6D">
        <w:rPr>
          <w:rFonts w:ascii="Bookman Old Style" w:hAnsi="Bookman Old Style" w:cs="Tahoma"/>
          <w:sz w:val="22"/>
        </w:rPr>
        <w:t xml:space="preserve">Kosztorys </w:t>
      </w:r>
      <w:r w:rsidR="00F3541B" w:rsidRPr="00B36F6D">
        <w:rPr>
          <w:rFonts w:ascii="Bookman Old Style" w:hAnsi="Bookman Old Style" w:cs="Tahoma"/>
          <w:sz w:val="22"/>
        </w:rPr>
        <w:t xml:space="preserve">ofertowy </w:t>
      </w:r>
      <w:r w:rsidRPr="00B36F6D">
        <w:rPr>
          <w:rFonts w:ascii="Bookman Old Style" w:hAnsi="Bookman Old Style" w:cs="Tahoma"/>
          <w:sz w:val="22"/>
        </w:rPr>
        <w:t xml:space="preserve">będzie traktowany pomocniczo w celu określenia wartości poszczególnych sprzętów, urządzeń i robót w celu wystawienia dowodu przyjęcia środka trwałego OT. </w:t>
      </w:r>
    </w:p>
    <w:p w14:paraId="64BBEB10" w14:textId="72860737" w:rsidR="00A846F3" w:rsidRPr="00B36F6D" w:rsidRDefault="00A846F3" w:rsidP="0053479C">
      <w:pPr>
        <w:tabs>
          <w:tab w:val="left" w:pos="360"/>
          <w:tab w:val="left" w:pos="16544"/>
        </w:tabs>
        <w:spacing w:line="360" w:lineRule="auto"/>
        <w:ind w:firstLine="567"/>
        <w:jc w:val="both"/>
        <w:rPr>
          <w:rFonts w:ascii="Bookman Old Style" w:hAnsi="Bookman Old Style" w:cs="Tahoma"/>
          <w:bCs/>
          <w:sz w:val="22"/>
          <w:szCs w:val="22"/>
        </w:rPr>
      </w:pPr>
      <w:r w:rsidRPr="00B36F6D">
        <w:rPr>
          <w:rFonts w:ascii="Bookman Old Style" w:hAnsi="Bookman Old Style" w:cs="Tahoma"/>
          <w:bCs/>
          <w:sz w:val="22"/>
          <w:szCs w:val="22"/>
        </w:rPr>
        <w:t xml:space="preserve">Ze względu na przyjęty rodzaj </w:t>
      </w:r>
      <w:r w:rsidR="00270C33" w:rsidRPr="00B36F6D">
        <w:rPr>
          <w:rFonts w:ascii="Bookman Old Style" w:hAnsi="Bookman Old Style" w:cs="Tahoma"/>
          <w:bCs/>
          <w:sz w:val="22"/>
          <w:szCs w:val="22"/>
        </w:rPr>
        <w:t>wynagrodzenia, jako</w:t>
      </w:r>
      <w:r w:rsidRPr="00B36F6D">
        <w:rPr>
          <w:rFonts w:ascii="Bookman Old Style" w:hAnsi="Bookman Old Style" w:cs="Tahoma"/>
          <w:bCs/>
          <w:sz w:val="22"/>
          <w:szCs w:val="22"/>
        </w:rPr>
        <w:t xml:space="preserve"> ryczałtowego przedmiar robót nie stanowi opisu przedmiotu zamówienia (podstawa: § 4 ust. 3 Rozporządzenia Ministra Rozwoju i Technologii z dnia 20 grudnia 2021 r. w sprawie szczegółowego zakresu i formy dokumentacji projektowej, specyfikacji technicznych wykonania i odbioru robót budowlanych oraz programu funkcjonalno-użytkowego).</w:t>
      </w:r>
    </w:p>
    <w:p w14:paraId="09DC1EC4" w14:textId="77777777" w:rsidR="00AE5B62" w:rsidRPr="00B36F6D" w:rsidRDefault="00AE5B62" w:rsidP="0053479C">
      <w:pPr>
        <w:autoSpaceDE w:val="0"/>
        <w:autoSpaceDN w:val="0"/>
        <w:adjustRightInd w:val="0"/>
        <w:spacing w:line="360" w:lineRule="auto"/>
        <w:jc w:val="both"/>
        <w:rPr>
          <w:rFonts w:ascii="Bookman Old Style" w:hAnsi="Bookman Old Style" w:cs="Tahoma"/>
          <w:sz w:val="22"/>
          <w:szCs w:val="22"/>
        </w:rPr>
      </w:pPr>
    </w:p>
    <w:p w14:paraId="4E7F1100" w14:textId="77777777" w:rsidR="002940A0" w:rsidRDefault="002940A0" w:rsidP="0053479C">
      <w:pPr>
        <w:tabs>
          <w:tab w:val="left" w:pos="360"/>
          <w:tab w:val="left" w:pos="540"/>
          <w:tab w:val="left" w:pos="16544"/>
        </w:tabs>
        <w:spacing w:line="360" w:lineRule="auto"/>
        <w:ind w:left="357" w:hanging="357"/>
        <w:jc w:val="both"/>
        <w:rPr>
          <w:rFonts w:ascii="Bookman Old Style" w:hAnsi="Bookman Old Style" w:cs="Tahoma"/>
          <w:b/>
          <w:sz w:val="22"/>
          <w:szCs w:val="22"/>
        </w:rPr>
      </w:pPr>
    </w:p>
    <w:p w14:paraId="5C94EBDD" w14:textId="1370955C" w:rsidR="00AE5B62" w:rsidRDefault="00AE5B62" w:rsidP="0053479C">
      <w:pPr>
        <w:tabs>
          <w:tab w:val="left" w:pos="360"/>
          <w:tab w:val="left" w:pos="540"/>
          <w:tab w:val="left" w:pos="16544"/>
        </w:tabs>
        <w:spacing w:line="360" w:lineRule="auto"/>
        <w:ind w:left="357" w:hanging="357"/>
        <w:jc w:val="both"/>
        <w:rPr>
          <w:rFonts w:ascii="Bookman Old Style" w:hAnsi="Bookman Old Style" w:cs="Tahoma"/>
          <w:b/>
          <w:sz w:val="22"/>
          <w:szCs w:val="22"/>
        </w:rPr>
      </w:pPr>
      <w:r w:rsidRPr="00B36F6D">
        <w:rPr>
          <w:rFonts w:ascii="Bookman Old Style" w:hAnsi="Bookman Old Style" w:cs="Tahoma"/>
          <w:b/>
          <w:sz w:val="22"/>
          <w:szCs w:val="22"/>
        </w:rPr>
        <w:t>19.3. Kosztorys powinien zawierać:</w:t>
      </w:r>
      <w:r w:rsidR="008256A3">
        <w:rPr>
          <w:rFonts w:ascii="Bookman Old Style" w:hAnsi="Bookman Old Style" w:cs="Tahoma"/>
          <w:b/>
          <w:sz w:val="22"/>
          <w:szCs w:val="22"/>
        </w:rPr>
        <w:t xml:space="preserve"> (dotyczy obu części zamówienia)</w:t>
      </w:r>
    </w:p>
    <w:p w14:paraId="582972FF" w14:textId="77777777" w:rsidR="00AE5B62" w:rsidRPr="00B36F6D" w:rsidRDefault="00AE5B62" w:rsidP="0053479C">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B36F6D">
        <w:rPr>
          <w:rFonts w:ascii="Bookman Old Style" w:hAnsi="Bookman Old Style" w:cs="Tahoma"/>
          <w:sz w:val="22"/>
          <w:szCs w:val="22"/>
        </w:rPr>
        <w:t xml:space="preserve">stronę tytułową, </w:t>
      </w:r>
    </w:p>
    <w:p w14:paraId="492D8830" w14:textId="77777777" w:rsidR="00AE5B62" w:rsidRPr="00B36F6D" w:rsidRDefault="00AE5B62" w:rsidP="0053479C">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B36F6D">
        <w:rPr>
          <w:rFonts w:ascii="Bookman Old Style" w:hAnsi="Bookman Old Style" w:cs="Tahoma"/>
          <w:sz w:val="22"/>
          <w:szCs w:val="22"/>
        </w:rPr>
        <w:t>wykaz nośników cenotwórczych dla robót budowlanych, instalacyjnych oraz dostaw (stawkę roboczogodziny oraz wysokość zastosowanych narzutów),</w:t>
      </w:r>
    </w:p>
    <w:p w14:paraId="72CE7453" w14:textId="77777777" w:rsidR="00AE5B62" w:rsidRPr="00B36F6D" w:rsidRDefault="00AE5B62" w:rsidP="0053479C">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B36F6D">
        <w:rPr>
          <w:rFonts w:ascii="Bookman Old Style" w:hAnsi="Bookman Old Style" w:cs="Tahoma"/>
          <w:sz w:val="22"/>
          <w:szCs w:val="22"/>
        </w:rPr>
        <w:t xml:space="preserve">zestawienie zbiorcze kosztów z podziałem na elementy, </w:t>
      </w:r>
    </w:p>
    <w:p w14:paraId="75517AA7" w14:textId="2690B0F2" w:rsidR="00AE5B62" w:rsidRPr="00B36F6D" w:rsidRDefault="00AE5B62" w:rsidP="0053479C">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B36F6D">
        <w:rPr>
          <w:rFonts w:ascii="Bookman Old Style" w:hAnsi="Bookman Old Style" w:cs="Tahoma"/>
          <w:sz w:val="22"/>
          <w:szCs w:val="22"/>
        </w:rPr>
        <w:t>kosztorys szczegółowy lub uproszczony z podaniem cen jednostkowych netto (bez podatku VAT) uwzględniających wszystkie koszty realizacji zamówienia wraz z</w:t>
      </w:r>
      <w:r w:rsidR="0094177F" w:rsidRPr="00B36F6D">
        <w:rPr>
          <w:rFonts w:ascii="Bookman Old Style" w:hAnsi="Bookman Old Style" w:cs="Tahoma"/>
          <w:sz w:val="22"/>
          <w:szCs w:val="22"/>
        </w:rPr>
        <w:t> </w:t>
      </w:r>
      <w:r w:rsidRPr="00B36F6D">
        <w:rPr>
          <w:rFonts w:ascii="Bookman Old Style" w:hAnsi="Bookman Old Style" w:cs="Tahoma"/>
          <w:sz w:val="22"/>
          <w:szCs w:val="22"/>
        </w:rPr>
        <w:t>podaniem ilości jednostek oraz wyliczonej ich wartości,</w:t>
      </w:r>
    </w:p>
    <w:p w14:paraId="51DB4517" w14:textId="77777777" w:rsidR="00AE5B62" w:rsidRPr="00B36F6D" w:rsidRDefault="00AE5B62" w:rsidP="0053479C">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B36F6D">
        <w:rPr>
          <w:rFonts w:ascii="Bookman Old Style" w:hAnsi="Bookman Old Style" w:cs="Tahoma"/>
          <w:sz w:val="22"/>
          <w:szCs w:val="22"/>
        </w:rPr>
        <w:t>zestawienie robocizny, materiałów i sprzętu w przypadku kosztorysu uproszczonego,</w:t>
      </w:r>
    </w:p>
    <w:p w14:paraId="63F656E6" w14:textId="77777777" w:rsidR="00AE5B62" w:rsidRPr="00B36F6D" w:rsidRDefault="00AE5B62" w:rsidP="0053479C">
      <w:pPr>
        <w:numPr>
          <w:ilvl w:val="0"/>
          <w:numId w:val="6"/>
        </w:numPr>
        <w:tabs>
          <w:tab w:val="left" w:pos="426"/>
          <w:tab w:val="left" w:pos="16874"/>
        </w:tabs>
        <w:suppressAutoHyphens/>
        <w:spacing w:line="360" w:lineRule="auto"/>
        <w:ind w:left="360" w:hanging="360"/>
        <w:jc w:val="both"/>
        <w:rPr>
          <w:rFonts w:ascii="Bookman Old Style" w:hAnsi="Bookman Old Style" w:cs="Tahoma"/>
          <w:sz w:val="22"/>
          <w:szCs w:val="22"/>
        </w:rPr>
      </w:pPr>
      <w:r w:rsidRPr="00B36F6D">
        <w:rPr>
          <w:rFonts w:ascii="Bookman Old Style" w:hAnsi="Bookman Old Style" w:cs="Tahoma"/>
          <w:sz w:val="22"/>
          <w:szCs w:val="22"/>
        </w:rPr>
        <w:t>zestawienie wartości netto (bez podatku VAT) poszczególnych kosztorysów,</w:t>
      </w:r>
    </w:p>
    <w:p w14:paraId="0844E452" w14:textId="43A78B53" w:rsidR="00AE5B62" w:rsidRPr="00B36F6D" w:rsidRDefault="00AE5B62" w:rsidP="008D3985">
      <w:pPr>
        <w:numPr>
          <w:ilvl w:val="0"/>
          <w:numId w:val="6"/>
        </w:numPr>
        <w:tabs>
          <w:tab w:val="clear" w:pos="360"/>
          <w:tab w:val="left" w:pos="426"/>
          <w:tab w:val="num" w:pos="4188"/>
          <w:tab w:val="left" w:pos="16874"/>
        </w:tabs>
        <w:suppressAutoHyphens/>
        <w:spacing w:line="360" w:lineRule="auto"/>
        <w:ind w:left="360" w:hanging="360"/>
        <w:jc w:val="both"/>
        <w:rPr>
          <w:rFonts w:ascii="Bookman Old Style" w:hAnsi="Bookman Old Style" w:cs="Tahoma"/>
          <w:sz w:val="22"/>
          <w:szCs w:val="22"/>
        </w:rPr>
      </w:pPr>
      <w:r w:rsidRPr="00B36F6D">
        <w:rPr>
          <w:rFonts w:ascii="Bookman Old Style" w:hAnsi="Bookman Old Style" w:cs="Tahoma"/>
          <w:sz w:val="22"/>
          <w:szCs w:val="22"/>
        </w:rPr>
        <w:t>podsumowanie netto (bez podatku VAT).</w:t>
      </w:r>
    </w:p>
    <w:p w14:paraId="55F7CC9E" w14:textId="77777777" w:rsidR="00AE5B62" w:rsidRPr="00B36F6D" w:rsidRDefault="00AE5B62" w:rsidP="0053479C">
      <w:pPr>
        <w:tabs>
          <w:tab w:val="left" w:pos="426"/>
          <w:tab w:val="left" w:pos="16874"/>
        </w:tabs>
        <w:suppressAutoHyphens/>
        <w:spacing w:line="360" w:lineRule="auto"/>
        <w:jc w:val="both"/>
        <w:rPr>
          <w:rFonts w:ascii="Bookman Old Style" w:hAnsi="Bookman Old Style" w:cs="Tahoma"/>
          <w:sz w:val="22"/>
          <w:szCs w:val="22"/>
        </w:rPr>
      </w:pPr>
      <w:r w:rsidRPr="00B36F6D">
        <w:rPr>
          <w:rFonts w:ascii="Bookman Old Style" w:hAnsi="Bookman Old Style" w:cs="Tahoma"/>
          <w:sz w:val="22"/>
          <w:szCs w:val="22"/>
          <w:u w:val="single"/>
        </w:rPr>
        <w:t>Ceny jednostkowe oraz cen</w:t>
      </w:r>
      <w:r w:rsidRPr="00B36F6D">
        <w:rPr>
          <w:rFonts w:ascii="Bookman Old Style" w:hAnsi="Bookman Old Style" w:cs="Tahoma" w:hint="eastAsia"/>
          <w:sz w:val="22"/>
          <w:szCs w:val="22"/>
          <w:u w:val="single"/>
        </w:rPr>
        <w:t>ę</w:t>
      </w:r>
      <w:r w:rsidRPr="00B36F6D">
        <w:rPr>
          <w:rFonts w:ascii="Bookman Old Style" w:hAnsi="Bookman Old Style" w:cs="Tahoma"/>
          <w:sz w:val="22"/>
          <w:szCs w:val="22"/>
          <w:u w:val="single"/>
        </w:rPr>
        <w:t xml:space="preserve"> oferty nale</w:t>
      </w:r>
      <w:r w:rsidRPr="00B36F6D">
        <w:rPr>
          <w:rFonts w:ascii="Bookman Old Style" w:hAnsi="Bookman Old Style" w:cs="Tahoma" w:hint="eastAsia"/>
          <w:sz w:val="22"/>
          <w:szCs w:val="22"/>
          <w:u w:val="single"/>
        </w:rPr>
        <w:t>ż</w:t>
      </w:r>
      <w:r w:rsidRPr="00B36F6D">
        <w:rPr>
          <w:rFonts w:ascii="Bookman Old Style" w:hAnsi="Bookman Old Style" w:cs="Tahoma"/>
          <w:sz w:val="22"/>
          <w:szCs w:val="22"/>
          <w:u w:val="single"/>
        </w:rPr>
        <w:t>y ustali</w:t>
      </w:r>
      <w:r w:rsidRPr="00B36F6D">
        <w:rPr>
          <w:rFonts w:ascii="Bookman Old Style" w:hAnsi="Bookman Old Style" w:cs="Tahoma" w:hint="eastAsia"/>
          <w:sz w:val="22"/>
          <w:szCs w:val="22"/>
          <w:u w:val="single"/>
        </w:rPr>
        <w:t>ć</w:t>
      </w:r>
      <w:r w:rsidRPr="00B36F6D">
        <w:rPr>
          <w:rFonts w:ascii="Bookman Old Style" w:hAnsi="Bookman Old Style" w:cs="Tahoma"/>
          <w:sz w:val="22"/>
          <w:szCs w:val="22"/>
          <w:u w:val="single"/>
        </w:rPr>
        <w:t xml:space="preserve"> w z</w:t>
      </w:r>
      <w:r w:rsidRPr="00B36F6D">
        <w:rPr>
          <w:rFonts w:ascii="Bookman Old Style" w:hAnsi="Bookman Old Style" w:cs="Tahoma" w:hint="eastAsia"/>
          <w:sz w:val="22"/>
          <w:szCs w:val="22"/>
          <w:u w:val="single"/>
        </w:rPr>
        <w:t>ł</w:t>
      </w:r>
      <w:r w:rsidRPr="00B36F6D">
        <w:rPr>
          <w:rFonts w:ascii="Bookman Old Style" w:hAnsi="Bookman Old Style" w:cs="Tahoma"/>
          <w:sz w:val="22"/>
          <w:szCs w:val="22"/>
          <w:u w:val="single"/>
        </w:rPr>
        <w:t>otych polskich z dok</w:t>
      </w:r>
      <w:r w:rsidRPr="00B36F6D">
        <w:rPr>
          <w:rFonts w:ascii="Bookman Old Style" w:hAnsi="Bookman Old Style" w:cs="Tahoma" w:hint="eastAsia"/>
          <w:sz w:val="22"/>
          <w:szCs w:val="22"/>
          <w:u w:val="single"/>
        </w:rPr>
        <w:t>ł</w:t>
      </w:r>
      <w:r w:rsidRPr="00B36F6D">
        <w:rPr>
          <w:rFonts w:ascii="Bookman Old Style" w:hAnsi="Bookman Old Style" w:cs="Tahoma"/>
          <w:sz w:val="22"/>
          <w:szCs w:val="22"/>
          <w:u w:val="single"/>
        </w:rPr>
        <w:t>adno</w:t>
      </w:r>
      <w:r w:rsidRPr="00B36F6D">
        <w:rPr>
          <w:rFonts w:ascii="Bookman Old Style" w:hAnsi="Bookman Old Style" w:cs="Tahoma" w:hint="eastAsia"/>
          <w:sz w:val="22"/>
          <w:szCs w:val="22"/>
          <w:u w:val="single"/>
        </w:rPr>
        <w:t>ś</w:t>
      </w:r>
      <w:r w:rsidRPr="00B36F6D">
        <w:rPr>
          <w:rFonts w:ascii="Bookman Old Style" w:hAnsi="Bookman Old Style" w:cs="Tahoma"/>
          <w:sz w:val="22"/>
          <w:szCs w:val="22"/>
          <w:u w:val="single"/>
        </w:rPr>
        <w:t>ci</w:t>
      </w:r>
      <w:r w:rsidRPr="00B36F6D">
        <w:rPr>
          <w:rFonts w:ascii="Bookman Old Style" w:hAnsi="Bookman Old Style" w:cs="Tahoma" w:hint="eastAsia"/>
          <w:sz w:val="22"/>
          <w:szCs w:val="22"/>
          <w:u w:val="single"/>
        </w:rPr>
        <w:t>ą</w:t>
      </w:r>
      <w:r w:rsidRPr="00B36F6D">
        <w:rPr>
          <w:rFonts w:ascii="Bookman Old Style" w:hAnsi="Bookman Old Style" w:cs="Tahoma"/>
          <w:sz w:val="22"/>
          <w:szCs w:val="22"/>
          <w:u w:val="single"/>
        </w:rPr>
        <w:t xml:space="preserve"> do dwóch miejsc po przecinku.</w:t>
      </w:r>
    </w:p>
    <w:p w14:paraId="1E71B765" w14:textId="77777777" w:rsidR="00AE5B62" w:rsidRPr="00B36F6D" w:rsidRDefault="00AE5B62" w:rsidP="0053479C">
      <w:pPr>
        <w:tabs>
          <w:tab w:val="left" w:pos="426"/>
          <w:tab w:val="left" w:pos="16874"/>
        </w:tabs>
        <w:suppressAutoHyphens/>
        <w:spacing w:line="360" w:lineRule="auto"/>
        <w:jc w:val="both"/>
        <w:rPr>
          <w:rFonts w:ascii="Bookman Old Style" w:hAnsi="Bookman Old Style" w:cs="Tahoma"/>
          <w:sz w:val="22"/>
          <w:szCs w:val="22"/>
          <w:u w:val="single"/>
        </w:rPr>
      </w:pPr>
    </w:p>
    <w:p w14:paraId="0B956A0C" w14:textId="506BE2C7" w:rsidR="00AE5B62" w:rsidRPr="00B36F6D" w:rsidRDefault="00AE5B62" w:rsidP="0053479C">
      <w:pPr>
        <w:pStyle w:val="Tekstpodstawowywcity"/>
        <w:spacing w:after="0" w:line="360" w:lineRule="auto"/>
        <w:ind w:left="0"/>
        <w:jc w:val="both"/>
        <w:rPr>
          <w:rFonts w:ascii="Bookman Old Style" w:hAnsi="Bookman Old Style"/>
          <w:sz w:val="22"/>
          <w:szCs w:val="22"/>
        </w:rPr>
      </w:pPr>
      <w:r w:rsidRPr="00B36F6D">
        <w:rPr>
          <w:rFonts w:ascii="Bookman Old Style" w:hAnsi="Bookman Old Style" w:cs="Tahoma"/>
          <w:b/>
          <w:sz w:val="22"/>
          <w:szCs w:val="22"/>
          <w:lang w:val="pl-PL"/>
        </w:rPr>
        <w:t>19</w:t>
      </w:r>
      <w:r w:rsidRPr="00B36F6D">
        <w:rPr>
          <w:rFonts w:ascii="Bookman Old Style" w:hAnsi="Bookman Old Style" w:cs="Tahoma"/>
          <w:b/>
          <w:sz w:val="22"/>
          <w:szCs w:val="22"/>
        </w:rPr>
        <w:t>.</w:t>
      </w:r>
      <w:r w:rsidRPr="00B36F6D">
        <w:rPr>
          <w:rFonts w:ascii="Bookman Old Style" w:hAnsi="Bookman Old Style" w:cs="Tahoma"/>
          <w:b/>
          <w:sz w:val="22"/>
          <w:szCs w:val="22"/>
          <w:lang w:val="pl-PL"/>
        </w:rPr>
        <w:t>4</w:t>
      </w:r>
      <w:r w:rsidRPr="00B36F6D">
        <w:rPr>
          <w:rFonts w:ascii="Bookman Old Style" w:hAnsi="Bookman Old Style" w:cs="Tahoma"/>
          <w:b/>
          <w:sz w:val="22"/>
          <w:szCs w:val="22"/>
        </w:rPr>
        <w:t xml:space="preserve">. </w:t>
      </w:r>
      <w:r w:rsidRPr="00B36F6D">
        <w:rPr>
          <w:rFonts w:ascii="Bookman Old Style" w:hAnsi="Bookman Old Style"/>
          <w:sz w:val="22"/>
          <w:szCs w:val="22"/>
        </w:rPr>
        <w:t>Jeżeli została złożona oferta, której wybór prowadziłby do powstania u</w:t>
      </w:r>
      <w:r w:rsidRPr="00B36F6D">
        <w:rPr>
          <w:rFonts w:ascii="Bookman Old Style" w:hAnsi="Bookman Old Style"/>
          <w:sz w:val="22"/>
          <w:szCs w:val="22"/>
          <w:lang w:val="pl-PL"/>
        </w:rPr>
        <w:t> Z</w:t>
      </w:r>
      <w:proofErr w:type="spellStart"/>
      <w:r w:rsidRPr="00B36F6D">
        <w:rPr>
          <w:rFonts w:ascii="Bookman Old Style" w:hAnsi="Bookman Old Style"/>
          <w:sz w:val="22"/>
          <w:szCs w:val="22"/>
        </w:rPr>
        <w:t>amawiającego</w:t>
      </w:r>
      <w:proofErr w:type="spellEnd"/>
      <w:r w:rsidRPr="00B36F6D">
        <w:rPr>
          <w:rFonts w:ascii="Bookman Old Style" w:hAnsi="Bookman Old Style"/>
          <w:sz w:val="22"/>
          <w:szCs w:val="22"/>
        </w:rPr>
        <w:t xml:space="preserve"> obowiązku podatkowego zgodnie z ustawą z dnia 11 marca 2004</w:t>
      </w:r>
      <w:r w:rsidRPr="00B36F6D">
        <w:rPr>
          <w:rFonts w:ascii="Bookman Old Style" w:hAnsi="Bookman Old Style"/>
          <w:sz w:val="22"/>
          <w:szCs w:val="22"/>
          <w:lang w:val="pl-PL"/>
        </w:rPr>
        <w:t> </w:t>
      </w:r>
      <w:r w:rsidRPr="00B36F6D">
        <w:rPr>
          <w:rFonts w:ascii="Bookman Old Style" w:hAnsi="Bookman Old Style"/>
          <w:sz w:val="22"/>
          <w:szCs w:val="22"/>
        </w:rPr>
        <w:t xml:space="preserve">r. o podatku od towarów i usług, dla celów zastosowania kryterium ceny </w:t>
      </w:r>
      <w:r w:rsidRPr="00B36F6D">
        <w:rPr>
          <w:rFonts w:ascii="Bookman Old Style" w:hAnsi="Bookman Old Style"/>
          <w:sz w:val="22"/>
          <w:szCs w:val="22"/>
          <w:lang w:val="pl-PL"/>
        </w:rPr>
        <w:t>Z</w:t>
      </w:r>
      <w:proofErr w:type="spellStart"/>
      <w:r w:rsidRPr="00B36F6D">
        <w:rPr>
          <w:rFonts w:ascii="Bookman Old Style" w:hAnsi="Bookman Old Style"/>
          <w:sz w:val="22"/>
          <w:szCs w:val="22"/>
        </w:rPr>
        <w:t>amawiający</w:t>
      </w:r>
      <w:proofErr w:type="spellEnd"/>
      <w:r w:rsidRPr="00B36F6D">
        <w:rPr>
          <w:rFonts w:ascii="Bookman Old Style" w:hAnsi="Bookman Old Style"/>
          <w:sz w:val="22"/>
          <w:szCs w:val="22"/>
        </w:rPr>
        <w:t xml:space="preserve"> dolicza do przedstawionej w tej ofercie ceny kwotę podatku od towarów i usług, którą miałby obowiązek rozliczyć. </w:t>
      </w:r>
    </w:p>
    <w:p w14:paraId="7E12055A" w14:textId="278CE823" w:rsidR="00AE5B62" w:rsidRPr="00B36F6D" w:rsidRDefault="00AE5B62" w:rsidP="0053479C">
      <w:pPr>
        <w:pStyle w:val="Default"/>
        <w:spacing w:line="360" w:lineRule="auto"/>
        <w:jc w:val="both"/>
        <w:rPr>
          <w:rFonts w:ascii="Bookman Old Style" w:hAnsi="Bookman Old Style"/>
          <w:b/>
          <w:bCs/>
          <w:sz w:val="22"/>
          <w:szCs w:val="22"/>
        </w:rPr>
      </w:pPr>
      <w:r w:rsidRPr="00B36F6D">
        <w:rPr>
          <w:rFonts w:ascii="Bookman Old Style" w:hAnsi="Bookman Old Style"/>
          <w:b/>
          <w:bCs/>
          <w:sz w:val="22"/>
          <w:szCs w:val="22"/>
        </w:rPr>
        <w:t xml:space="preserve">W ofercie, o której mowa powyżej, wykonawca ma obowiązek: </w:t>
      </w:r>
    </w:p>
    <w:p w14:paraId="14645A57"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 poinformowania Zamawiającego, że wybór jego oferty będzie prowadził do powstania u Zamawiającego obowiązku podatkowego; </w:t>
      </w:r>
    </w:p>
    <w:p w14:paraId="68EA6CD5"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2) wskazania nazwy (rodzaju) towaru lub usługi, których dostawa lub świadczenie będą prowadziły do powstania obowiązku podatkowego; </w:t>
      </w:r>
    </w:p>
    <w:p w14:paraId="045E0E2F" w14:textId="77777777" w:rsidR="00AE5B62" w:rsidRPr="00B36F6D" w:rsidRDefault="00AE5B62" w:rsidP="0053479C">
      <w:pPr>
        <w:pStyle w:val="Tekstpodstawowywcity"/>
        <w:spacing w:after="0" w:line="360" w:lineRule="auto"/>
        <w:ind w:left="0"/>
        <w:jc w:val="both"/>
        <w:rPr>
          <w:rFonts w:ascii="Bookman Old Style" w:hAnsi="Bookman Old Style"/>
          <w:sz w:val="22"/>
          <w:szCs w:val="22"/>
        </w:rPr>
      </w:pPr>
      <w:r w:rsidRPr="00B36F6D">
        <w:rPr>
          <w:rFonts w:ascii="Bookman Old Style" w:hAnsi="Bookman Old Style"/>
          <w:sz w:val="22"/>
          <w:szCs w:val="22"/>
        </w:rPr>
        <w:t xml:space="preserve">3) wskazania wartości towaru lub usługi objętego obowiązkiem podatkowym </w:t>
      </w:r>
      <w:r w:rsidRPr="00B36F6D">
        <w:rPr>
          <w:rFonts w:ascii="Bookman Old Style" w:hAnsi="Bookman Old Style"/>
          <w:sz w:val="22"/>
          <w:szCs w:val="22"/>
          <w:lang w:val="pl-PL"/>
        </w:rPr>
        <w:t>Z</w:t>
      </w:r>
      <w:proofErr w:type="spellStart"/>
      <w:r w:rsidRPr="00B36F6D">
        <w:rPr>
          <w:rFonts w:ascii="Bookman Old Style" w:hAnsi="Bookman Old Style"/>
          <w:sz w:val="22"/>
          <w:szCs w:val="22"/>
        </w:rPr>
        <w:t>amawiającego</w:t>
      </w:r>
      <w:proofErr w:type="spellEnd"/>
      <w:r w:rsidRPr="00B36F6D">
        <w:rPr>
          <w:rFonts w:ascii="Bookman Old Style" w:hAnsi="Bookman Old Style"/>
          <w:sz w:val="22"/>
          <w:szCs w:val="22"/>
        </w:rPr>
        <w:t>, bez kwoty podatku;</w:t>
      </w:r>
    </w:p>
    <w:p w14:paraId="2752DCA5" w14:textId="77777777" w:rsidR="00AE5B62" w:rsidRPr="00B36F6D" w:rsidRDefault="00AE5B62" w:rsidP="0053479C">
      <w:pPr>
        <w:pStyle w:val="Tekstpodstawowywcity"/>
        <w:spacing w:after="0" w:line="360" w:lineRule="auto"/>
        <w:ind w:left="0"/>
        <w:jc w:val="both"/>
        <w:rPr>
          <w:rFonts w:ascii="Bookman Old Style" w:hAnsi="Bookman Old Style"/>
          <w:sz w:val="22"/>
          <w:szCs w:val="22"/>
          <w:lang w:val="pl-PL"/>
        </w:rPr>
      </w:pPr>
      <w:r w:rsidRPr="00B36F6D">
        <w:rPr>
          <w:rFonts w:ascii="Bookman Old Style" w:hAnsi="Bookman Old Style"/>
          <w:sz w:val="22"/>
          <w:szCs w:val="22"/>
        </w:rPr>
        <w:t>4) wskazania stawki podatku od towarów i usług, która zgodnie z wiedzą wykonawcy, będzie miała zastosowanie</w:t>
      </w:r>
      <w:r w:rsidRPr="00B36F6D">
        <w:rPr>
          <w:rFonts w:ascii="Bookman Old Style" w:hAnsi="Bookman Old Style"/>
          <w:sz w:val="22"/>
          <w:szCs w:val="22"/>
          <w:lang w:val="pl-PL"/>
        </w:rPr>
        <w:t xml:space="preserve"> (podstawa prawna art. 225 ust. 2 ustawy </w:t>
      </w:r>
      <w:proofErr w:type="spellStart"/>
      <w:r w:rsidRPr="00B36F6D">
        <w:rPr>
          <w:rFonts w:ascii="Bookman Old Style" w:hAnsi="Bookman Old Style"/>
          <w:sz w:val="22"/>
          <w:szCs w:val="22"/>
          <w:lang w:val="pl-PL"/>
        </w:rPr>
        <w:t>Pzp</w:t>
      </w:r>
      <w:proofErr w:type="spellEnd"/>
      <w:r w:rsidRPr="00B36F6D">
        <w:rPr>
          <w:rFonts w:ascii="Bookman Old Style" w:hAnsi="Bookman Old Style"/>
          <w:sz w:val="22"/>
          <w:szCs w:val="22"/>
          <w:lang w:val="pl-PL"/>
        </w:rPr>
        <w:t xml:space="preserve">). </w:t>
      </w:r>
    </w:p>
    <w:p w14:paraId="30E768EE" w14:textId="77777777" w:rsidR="00AE5B62" w:rsidRPr="00B36F6D" w:rsidRDefault="00AE5B62" w:rsidP="0053479C">
      <w:pPr>
        <w:tabs>
          <w:tab w:val="left" w:pos="371"/>
          <w:tab w:val="left" w:pos="15835"/>
        </w:tabs>
        <w:spacing w:line="360" w:lineRule="auto"/>
        <w:jc w:val="both"/>
        <w:rPr>
          <w:rFonts w:ascii="Bookman Old Style" w:hAnsi="Bookman Old Style" w:cs="Tahoma"/>
          <w:b/>
          <w:sz w:val="22"/>
          <w:szCs w:val="22"/>
        </w:rPr>
      </w:pPr>
    </w:p>
    <w:p w14:paraId="38B134C6" w14:textId="47ED5348" w:rsidR="00AE5B62" w:rsidRPr="00B36F6D" w:rsidRDefault="00AE5B62" w:rsidP="0053479C">
      <w:pPr>
        <w:tabs>
          <w:tab w:val="left" w:pos="371"/>
          <w:tab w:val="left" w:pos="15835"/>
        </w:tabs>
        <w:spacing w:line="360" w:lineRule="auto"/>
        <w:jc w:val="both"/>
        <w:rPr>
          <w:rFonts w:ascii="Bookman Old Style" w:hAnsi="Bookman Old Style" w:cs="Tahoma"/>
          <w:sz w:val="22"/>
          <w:szCs w:val="22"/>
        </w:rPr>
      </w:pPr>
      <w:r w:rsidRPr="00B36F6D">
        <w:rPr>
          <w:rFonts w:ascii="Bookman Old Style" w:hAnsi="Bookman Old Style" w:cs="Tahoma"/>
          <w:b/>
          <w:sz w:val="22"/>
          <w:szCs w:val="22"/>
        </w:rPr>
        <w:t>19.5.</w:t>
      </w:r>
      <w:r w:rsidRPr="00B36F6D">
        <w:rPr>
          <w:rFonts w:ascii="Bookman Old Style" w:hAnsi="Bookman Old Style" w:cs="Tahoma"/>
          <w:sz w:val="22"/>
          <w:szCs w:val="22"/>
        </w:rPr>
        <w:t xml:space="preserve"> Zamawiający nie dopuszcza prowadzenia negocjacji z jakimkolwiek wykonawcą, dotyczących złożonej oferty oraz dokonywania jakiejkolwiek zmiany w jej treści, za wyjątkiem poprawy przez Zamawiającego oczywistych omyłek pisarskich w</w:t>
      </w:r>
      <w:r w:rsidR="0053479C" w:rsidRPr="00B36F6D">
        <w:rPr>
          <w:rFonts w:ascii="Bookman Old Style" w:hAnsi="Bookman Old Style" w:cs="Tahoma"/>
          <w:sz w:val="22"/>
          <w:szCs w:val="22"/>
        </w:rPr>
        <w:t> </w:t>
      </w:r>
      <w:r w:rsidRPr="00B36F6D">
        <w:rPr>
          <w:rFonts w:ascii="Bookman Old Style" w:hAnsi="Bookman Old Style" w:cs="Tahoma"/>
          <w:sz w:val="22"/>
          <w:szCs w:val="22"/>
        </w:rPr>
        <w:t>treści oferty, oczywistych omyłek rachunkowych w obliczeniu ceny oraz innych omyłek polegających na niezgodności oferty z dokumentami zamówienia, niepowodujących istotnych zmian w treści oferty.</w:t>
      </w:r>
    </w:p>
    <w:p w14:paraId="01426042" w14:textId="77777777" w:rsidR="00AE5B62" w:rsidRPr="00B36F6D" w:rsidRDefault="00AE5B62" w:rsidP="0053479C">
      <w:pPr>
        <w:tabs>
          <w:tab w:val="left" w:pos="56"/>
        </w:tabs>
        <w:autoSpaceDE w:val="0"/>
        <w:spacing w:line="360" w:lineRule="auto"/>
        <w:jc w:val="both"/>
        <w:rPr>
          <w:rFonts w:ascii="Bookman Old Style" w:hAnsi="Bookman Old Style"/>
          <w:b/>
          <w:bCs/>
          <w:sz w:val="22"/>
          <w:szCs w:val="22"/>
          <w:u w:val="double"/>
        </w:rPr>
      </w:pPr>
    </w:p>
    <w:p w14:paraId="6A736CA9" w14:textId="77777777" w:rsidR="00AE5B62" w:rsidRPr="00B36F6D" w:rsidRDefault="00AE5B62" w:rsidP="0053479C">
      <w:pPr>
        <w:tabs>
          <w:tab w:val="left" w:pos="56"/>
        </w:tabs>
        <w:autoSpaceDE w:val="0"/>
        <w:spacing w:line="360" w:lineRule="auto"/>
        <w:jc w:val="both"/>
        <w:rPr>
          <w:rFonts w:ascii="Bookman Old Style" w:hAnsi="Bookman Old Style"/>
          <w:bCs/>
          <w:sz w:val="22"/>
          <w:szCs w:val="22"/>
          <w:u w:val="double"/>
        </w:rPr>
      </w:pPr>
      <w:r w:rsidRPr="00B36F6D">
        <w:rPr>
          <w:rFonts w:ascii="Bookman Old Style" w:hAnsi="Bookman Old Style"/>
          <w:b/>
          <w:bCs/>
          <w:sz w:val="22"/>
          <w:szCs w:val="22"/>
          <w:u w:val="double"/>
        </w:rPr>
        <w:t>20. Zamówienia polegające na powtórzeniu podobnych robót</w:t>
      </w:r>
    </w:p>
    <w:p w14:paraId="691C816F" w14:textId="77777777" w:rsidR="00AE5B62" w:rsidRPr="00B36F6D" w:rsidRDefault="00AE5B62" w:rsidP="0053479C">
      <w:pPr>
        <w:spacing w:line="360" w:lineRule="auto"/>
        <w:jc w:val="both"/>
        <w:rPr>
          <w:rFonts w:ascii="Bookman Old Style" w:hAnsi="Bookman Old Style"/>
          <w:sz w:val="22"/>
          <w:szCs w:val="22"/>
        </w:rPr>
      </w:pPr>
      <w:r w:rsidRPr="00B36F6D">
        <w:rPr>
          <w:rFonts w:ascii="Bookman Old Style" w:hAnsi="Bookman Old Style"/>
          <w:bCs/>
          <w:sz w:val="22"/>
          <w:szCs w:val="22"/>
        </w:rPr>
        <w:t>Zamawiający nie przewiduje możliwości udzielenia, w okresie 3 lat od dnia udzielenia zamówienia podstawowego, dotychczasowemu wykonawcy robót budowlanych, zamówienia polegającego na powtórzeniu podobnych robót budowlanych.</w:t>
      </w:r>
    </w:p>
    <w:p w14:paraId="059E762A" w14:textId="77777777" w:rsidR="00AE5B62" w:rsidRPr="00B36F6D" w:rsidRDefault="00AE5B62" w:rsidP="008D3985">
      <w:pPr>
        <w:autoSpaceDE w:val="0"/>
        <w:spacing w:line="276" w:lineRule="auto"/>
        <w:jc w:val="both"/>
        <w:rPr>
          <w:rFonts w:ascii="Bookman Old Style" w:hAnsi="Bookman Old Style"/>
          <w:iCs/>
          <w:sz w:val="22"/>
          <w:szCs w:val="22"/>
        </w:rPr>
      </w:pPr>
    </w:p>
    <w:p w14:paraId="2B27DFE2" w14:textId="71E1BC87" w:rsidR="00AE5B62" w:rsidRPr="00B36F6D" w:rsidRDefault="00AE5B62" w:rsidP="0053479C">
      <w:pPr>
        <w:autoSpaceDE w:val="0"/>
        <w:spacing w:line="360" w:lineRule="auto"/>
        <w:jc w:val="both"/>
        <w:rPr>
          <w:rFonts w:ascii="Bookman Old Style" w:hAnsi="Bookman Old Style" w:cs="Tahoma"/>
          <w:b/>
          <w:sz w:val="22"/>
          <w:szCs w:val="22"/>
          <w:u w:val="double"/>
        </w:rPr>
      </w:pPr>
      <w:r w:rsidRPr="00B36F6D">
        <w:rPr>
          <w:rFonts w:ascii="Bookman Old Style" w:hAnsi="Bookman Old Style" w:cs="Tahoma"/>
          <w:b/>
          <w:bCs/>
          <w:sz w:val="22"/>
          <w:szCs w:val="22"/>
          <w:u w:val="double"/>
        </w:rPr>
        <w:t>21. Kryterium oceny ofert</w:t>
      </w:r>
      <w:r w:rsidR="0094177F" w:rsidRPr="00B36F6D">
        <w:rPr>
          <w:rFonts w:ascii="Bookman Old Style" w:hAnsi="Bookman Old Style" w:cs="Tahoma"/>
          <w:b/>
          <w:bCs/>
          <w:sz w:val="22"/>
          <w:szCs w:val="22"/>
          <w:u w:val="double"/>
        </w:rPr>
        <w:t>:</w:t>
      </w:r>
      <w:r w:rsidRPr="00B36F6D">
        <w:rPr>
          <w:rFonts w:ascii="Bookman Old Style" w:hAnsi="Bookman Old Style" w:cs="Tahoma"/>
          <w:b/>
          <w:bCs/>
          <w:sz w:val="22"/>
          <w:szCs w:val="22"/>
          <w:u w:val="double"/>
        </w:rPr>
        <w:t xml:space="preserve"> c</w:t>
      </w:r>
      <w:r w:rsidRPr="00B36F6D">
        <w:rPr>
          <w:rFonts w:ascii="Bookman Old Style" w:hAnsi="Bookman Old Style" w:cs="Tahoma"/>
          <w:b/>
          <w:sz w:val="22"/>
          <w:szCs w:val="22"/>
          <w:u w:val="double"/>
        </w:rPr>
        <w:t>ena</w:t>
      </w:r>
      <w:r w:rsidRPr="00B36F6D">
        <w:rPr>
          <w:rFonts w:ascii="Bookman Old Style" w:hAnsi="Bookman Old Style" w:cs="Tahoma"/>
          <w:sz w:val="22"/>
          <w:szCs w:val="22"/>
          <w:u w:val="double"/>
        </w:rPr>
        <w:t xml:space="preserve"> – </w:t>
      </w:r>
      <w:r w:rsidRPr="00B36F6D">
        <w:rPr>
          <w:rFonts w:ascii="Bookman Old Style" w:hAnsi="Bookman Old Style" w:cs="Tahoma"/>
          <w:b/>
          <w:bCs/>
          <w:sz w:val="22"/>
          <w:szCs w:val="22"/>
          <w:u w:val="double"/>
        </w:rPr>
        <w:t>100 %</w:t>
      </w:r>
    </w:p>
    <w:p w14:paraId="33C4A48A" w14:textId="052D911D" w:rsidR="00AE5B62" w:rsidRPr="00B36F6D" w:rsidRDefault="00AE5B62" w:rsidP="0053479C">
      <w:pPr>
        <w:widowControl w:val="0"/>
        <w:autoSpaceDE w:val="0"/>
        <w:spacing w:line="360" w:lineRule="auto"/>
        <w:jc w:val="both"/>
        <w:rPr>
          <w:rFonts w:ascii="Bookman Old Style" w:hAnsi="Bookman Old Style" w:cs="Bookman Old Style"/>
          <w:sz w:val="22"/>
          <w:szCs w:val="22"/>
        </w:rPr>
      </w:pPr>
      <w:r w:rsidRPr="00B36F6D">
        <w:rPr>
          <w:rFonts w:ascii="Bookman Old Style" w:hAnsi="Bookman Old Style" w:cs="Bookman Old Style"/>
          <w:sz w:val="22"/>
          <w:szCs w:val="22"/>
        </w:rPr>
        <w:t>Zamawiający przyzna zamówienie wykonawcy, który spełniając warunki określone w</w:t>
      </w:r>
      <w:r w:rsidR="00A04F39" w:rsidRPr="00B36F6D">
        <w:rPr>
          <w:rFonts w:ascii="Bookman Old Style" w:hAnsi="Bookman Old Style" w:cs="Bookman Old Style"/>
          <w:sz w:val="22"/>
          <w:szCs w:val="22"/>
        </w:rPr>
        <w:t> </w:t>
      </w:r>
      <w:r w:rsidRPr="00B36F6D">
        <w:rPr>
          <w:rFonts w:ascii="Bookman Old Style" w:hAnsi="Bookman Old Style" w:cs="Bookman Old Style"/>
          <w:sz w:val="22"/>
          <w:szCs w:val="22"/>
        </w:rPr>
        <w:t>SWZ zaoferuje najniższą cenę</w:t>
      </w:r>
      <w:r w:rsidR="000A2F07">
        <w:rPr>
          <w:rFonts w:ascii="Bookman Old Style" w:hAnsi="Bookman Old Style" w:cs="Bookman Old Style"/>
          <w:sz w:val="22"/>
          <w:szCs w:val="22"/>
        </w:rPr>
        <w:t xml:space="preserve"> za daną część zamówienia </w:t>
      </w:r>
      <w:r w:rsidRPr="00B36F6D">
        <w:rPr>
          <w:rFonts w:ascii="Bookman Old Style" w:hAnsi="Bookman Old Style" w:cs="Bookman Old Style"/>
          <w:sz w:val="22"/>
          <w:szCs w:val="22"/>
        </w:rPr>
        <w:t xml:space="preserve">(art. 239 ust. 2 ustawy </w:t>
      </w:r>
      <w:proofErr w:type="spellStart"/>
      <w:r w:rsidRPr="00B36F6D">
        <w:rPr>
          <w:rFonts w:ascii="Bookman Old Style" w:hAnsi="Bookman Old Style" w:cs="Bookman Old Style"/>
          <w:sz w:val="22"/>
          <w:szCs w:val="22"/>
        </w:rPr>
        <w:t>Pzp</w:t>
      </w:r>
      <w:proofErr w:type="spellEnd"/>
      <w:r w:rsidRPr="00B36F6D">
        <w:rPr>
          <w:rFonts w:ascii="Bookman Old Style" w:hAnsi="Bookman Old Style" w:cs="Bookman Old Style"/>
          <w:sz w:val="22"/>
          <w:szCs w:val="22"/>
        </w:rPr>
        <w:t xml:space="preserve">). </w:t>
      </w:r>
    </w:p>
    <w:p w14:paraId="64926AA8" w14:textId="77777777" w:rsidR="00A54DA3" w:rsidRDefault="00A54DA3" w:rsidP="0053479C">
      <w:pPr>
        <w:spacing w:line="360" w:lineRule="auto"/>
        <w:jc w:val="both"/>
        <w:rPr>
          <w:rFonts w:ascii="Bookman Old Style" w:hAnsi="Bookman Old Style" w:cs="Tahoma"/>
          <w:b/>
          <w:bCs/>
          <w:sz w:val="22"/>
          <w:szCs w:val="22"/>
          <w:u w:val="double"/>
        </w:rPr>
      </w:pPr>
    </w:p>
    <w:p w14:paraId="1BE093CA" w14:textId="77777777" w:rsidR="00AE5B62" w:rsidRPr="00B36F6D" w:rsidRDefault="00AE5B62" w:rsidP="0053479C">
      <w:pPr>
        <w:spacing w:line="360" w:lineRule="auto"/>
        <w:jc w:val="both"/>
        <w:rPr>
          <w:rFonts w:ascii="Bookman Old Style" w:hAnsi="Bookman Old Style" w:cs="Tahoma"/>
          <w:b/>
          <w:bCs/>
          <w:sz w:val="22"/>
          <w:szCs w:val="22"/>
          <w:u w:val="double"/>
        </w:rPr>
      </w:pPr>
      <w:r w:rsidRPr="00B36F6D">
        <w:rPr>
          <w:rFonts w:ascii="Bookman Old Style" w:hAnsi="Bookman Old Style" w:cs="Tahoma"/>
          <w:b/>
          <w:bCs/>
          <w:sz w:val="22"/>
          <w:szCs w:val="22"/>
          <w:u w:val="double"/>
        </w:rPr>
        <w:t xml:space="preserve">22. Zamawiający poprawia w ofercie: </w:t>
      </w:r>
    </w:p>
    <w:p w14:paraId="11927DAF" w14:textId="77777777" w:rsidR="00AE5B62" w:rsidRPr="00B36F6D" w:rsidRDefault="00AE5B62" w:rsidP="0053479C">
      <w:pPr>
        <w:numPr>
          <w:ilvl w:val="0"/>
          <w:numId w:val="2"/>
        </w:numPr>
        <w:suppressAutoHyphens/>
        <w:spacing w:line="360" w:lineRule="auto"/>
        <w:rPr>
          <w:rFonts w:ascii="Bookman Old Style" w:hAnsi="Bookman Old Style" w:cs="Tahoma"/>
          <w:sz w:val="22"/>
          <w:szCs w:val="22"/>
        </w:rPr>
      </w:pPr>
      <w:r w:rsidRPr="00B36F6D">
        <w:rPr>
          <w:rFonts w:ascii="Bookman Old Style" w:hAnsi="Bookman Old Style" w:cs="Tahoma"/>
          <w:sz w:val="22"/>
          <w:szCs w:val="22"/>
        </w:rPr>
        <w:t>oczywiste omyłki pisarskie – dotyczące w szczególności:</w:t>
      </w:r>
    </w:p>
    <w:p w14:paraId="3BEC591F" w14:textId="77777777" w:rsidR="00AE5B62" w:rsidRPr="00B36F6D" w:rsidRDefault="00AE5B62" w:rsidP="0053479C">
      <w:pPr>
        <w:numPr>
          <w:ilvl w:val="1"/>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B36F6D">
        <w:rPr>
          <w:rFonts w:ascii="Bookman Old Style" w:hAnsi="Bookman Old Style" w:cs="Tahoma"/>
          <w:sz w:val="22"/>
          <w:szCs w:val="22"/>
        </w:rPr>
        <w:t>przypadkowego przeoczenia lub oczywistego błędu pisarskiego, który dotyczy mylnego użycia wyrazu, jego pisowni albo opuszczenia jakiegoś wyrazu lub jego części – poprzez uzupełnienie bądź poprawienie pisarskiego błędu,</w:t>
      </w:r>
    </w:p>
    <w:p w14:paraId="50E822DD" w14:textId="3DAAB9EE" w:rsidR="0094177F" w:rsidRPr="00B36F6D" w:rsidRDefault="0094177F" w:rsidP="0053479C">
      <w:pPr>
        <w:numPr>
          <w:ilvl w:val="0"/>
          <w:numId w:val="2"/>
        </w:numPr>
        <w:suppressAutoHyphens/>
        <w:spacing w:line="360" w:lineRule="auto"/>
        <w:rPr>
          <w:rFonts w:ascii="Bookman Old Style" w:hAnsi="Bookman Old Style" w:cs="Tahoma"/>
          <w:sz w:val="22"/>
          <w:szCs w:val="22"/>
        </w:rPr>
      </w:pPr>
      <w:r w:rsidRPr="00B36F6D">
        <w:rPr>
          <w:rFonts w:ascii="Bookman Old Style" w:hAnsi="Bookman Old Style" w:cs="Tahoma"/>
          <w:sz w:val="22"/>
          <w:szCs w:val="22"/>
        </w:rPr>
        <w:t>oczywiste omyłki rachunkowe</w:t>
      </w:r>
      <w:r w:rsidR="00CD78B1" w:rsidRPr="00B36F6D">
        <w:rPr>
          <w:rFonts w:ascii="Bookman Old Style" w:hAnsi="Bookman Old Style" w:cs="Tahoma"/>
          <w:sz w:val="22"/>
          <w:szCs w:val="22"/>
        </w:rPr>
        <w:t>,</w:t>
      </w:r>
    </w:p>
    <w:p w14:paraId="7BE5AB98" w14:textId="77777777" w:rsidR="00AE5B62" w:rsidRPr="00B36F6D" w:rsidRDefault="00AE5B62" w:rsidP="0053479C">
      <w:pPr>
        <w:numPr>
          <w:ilvl w:val="0"/>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B36F6D">
        <w:rPr>
          <w:rFonts w:ascii="Bookman Old Style" w:hAnsi="Bookman Old Style" w:cs="Tahoma"/>
          <w:sz w:val="22"/>
          <w:szCs w:val="22"/>
        </w:rPr>
        <w:t>inne omyłki polegające na niezgodności oferty z dokumentami zamówienia, niepowodujące istotnych zmian w treści oferty.</w:t>
      </w:r>
    </w:p>
    <w:p w14:paraId="34F4EA51" w14:textId="77777777" w:rsidR="00AE5B62" w:rsidRPr="00B36F6D" w:rsidRDefault="00AE5B62" w:rsidP="008D3985">
      <w:pPr>
        <w:suppressAutoHyphens/>
        <w:spacing w:line="276" w:lineRule="auto"/>
        <w:jc w:val="both"/>
        <w:rPr>
          <w:rFonts w:ascii="Bookman Old Style" w:hAnsi="Bookman Old Style" w:cs="Tahoma"/>
          <w:b/>
          <w:bCs/>
          <w:sz w:val="22"/>
          <w:szCs w:val="22"/>
          <w:u w:val="double"/>
        </w:rPr>
      </w:pPr>
    </w:p>
    <w:p w14:paraId="32CE0842" w14:textId="77777777" w:rsidR="00AE5B62" w:rsidRPr="00B36F6D" w:rsidRDefault="00AE5B62" w:rsidP="0053479C">
      <w:pPr>
        <w:suppressAutoHyphens/>
        <w:spacing w:line="360" w:lineRule="auto"/>
        <w:jc w:val="both"/>
        <w:rPr>
          <w:rFonts w:ascii="Bookman Old Style" w:hAnsi="Bookman Old Style" w:cs="Tahoma"/>
          <w:b/>
          <w:bCs/>
          <w:sz w:val="22"/>
          <w:szCs w:val="22"/>
          <w:u w:val="double"/>
        </w:rPr>
      </w:pPr>
      <w:r w:rsidRPr="00B36F6D">
        <w:rPr>
          <w:rFonts w:ascii="Bookman Old Style" w:hAnsi="Bookman Old Style" w:cs="Tahoma"/>
          <w:b/>
          <w:bCs/>
          <w:sz w:val="22"/>
          <w:szCs w:val="22"/>
          <w:u w:val="double"/>
        </w:rPr>
        <w:t>23. Zamawiający odrzuci ofertę, jeżeli:</w:t>
      </w:r>
    </w:p>
    <w:p w14:paraId="251F95DC"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 została złożona po terminie składania ofert; </w:t>
      </w:r>
    </w:p>
    <w:p w14:paraId="47C4D025"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2) została złożona przez wykonawcę: </w:t>
      </w:r>
    </w:p>
    <w:p w14:paraId="6471F042"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a) podlegającego wykluczeniu z postępowania lub </w:t>
      </w:r>
    </w:p>
    <w:p w14:paraId="021B057F" w14:textId="77777777" w:rsidR="00AE5B62" w:rsidRPr="00B36F6D" w:rsidRDefault="00AE5B62" w:rsidP="0053479C">
      <w:pPr>
        <w:autoSpaceDE w:val="0"/>
        <w:spacing w:line="360" w:lineRule="auto"/>
        <w:jc w:val="both"/>
        <w:rPr>
          <w:rFonts w:ascii="Bookman Old Style" w:hAnsi="Bookman Old Style"/>
          <w:sz w:val="22"/>
          <w:szCs w:val="22"/>
        </w:rPr>
      </w:pPr>
      <w:r w:rsidRPr="00B36F6D">
        <w:rPr>
          <w:rFonts w:ascii="Bookman Old Style" w:hAnsi="Bookman Old Style"/>
          <w:sz w:val="22"/>
          <w:szCs w:val="22"/>
        </w:rPr>
        <w:t>b) niespełniającego warunków udziału w postępowaniu, lub</w:t>
      </w:r>
    </w:p>
    <w:p w14:paraId="61AE93BB" w14:textId="77777777" w:rsidR="00AE5B62" w:rsidRPr="00B36F6D" w:rsidRDefault="00AE5B62" w:rsidP="0053479C">
      <w:pPr>
        <w:autoSpaceDE w:val="0"/>
        <w:spacing w:line="360" w:lineRule="auto"/>
        <w:jc w:val="both"/>
        <w:rPr>
          <w:rFonts w:ascii="Bookman Old Style" w:hAnsi="Bookman Old Style"/>
          <w:sz w:val="22"/>
          <w:szCs w:val="22"/>
        </w:rPr>
      </w:pPr>
      <w:r w:rsidRPr="00B36F6D">
        <w:rPr>
          <w:rFonts w:ascii="Bookman Old Style" w:hAnsi="Bookman Old Style"/>
          <w:sz w:val="22"/>
          <w:szCs w:val="22"/>
        </w:rPr>
        <w:t>c)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14:paraId="0166486D"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3) jest niezgodna z przepisami ustawy; </w:t>
      </w:r>
    </w:p>
    <w:p w14:paraId="4BF53FC2"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4) jest nieważna na podstawie odrębnych przepisów; </w:t>
      </w:r>
    </w:p>
    <w:p w14:paraId="1A9BDE3B"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5) jej treść jest niezgodna z warunkami zamówienia; </w:t>
      </w:r>
    </w:p>
    <w:p w14:paraId="68A939D3"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6) nie została sporządzona lub przekazana w sposób zgodny z wymaganiami technicznymi oraz organizacyjnymi sporządzania lub przekazywania ofert przy użyciu środków komunikacji elektronicznej określonymi przez Zamawiającego; </w:t>
      </w:r>
    </w:p>
    <w:p w14:paraId="3F1C3CED"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7) została złożona w warunkach czynu nieuczciwej konkurencji w rozumieniu ustawy z dnia 16 kwietnia 1993 r. o zwalczaniu nieuczciwej konkurencji; </w:t>
      </w:r>
    </w:p>
    <w:p w14:paraId="395A31CE" w14:textId="77777777" w:rsidR="00AE5B62" w:rsidRPr="00B36F6D" w:rsidRDefault="00AE5B62" w:rsidP="0053479C">
      <w:pPr>
        <w:autoSpaceDE w:val="0"/>
        <w:spacing w:line="360" w:lineRule="auto"/>
        <w:jc w:val="both"/>
        <w:rPr>
          <w:rFonts w:ascii="Bookman Old Style" w:hAnsi="Bookman Old Style"/>
          <w:sz w:val="22"/>
          <w:szCs w:val="22"/>
        </w:rPr>
      </w:pPr>
      <w:r w:rsidRPr="00B36F6D">
        <w:rPr>
          <w:rFonts w:ascii="Bookman Old Style" w:hAnsi="Bookman Old Style"/>
          <w:sz w:val="22"/>
          <w:szCs w:val="22"/>
        </w:rPr>
        <w:t>8) zawiera rażąco niską cenę lub koszt w stosunku do przedmiotu zamówienia;</w:t>
      </w:r>
    </w:p>
    <w:p w14:paraId="54358047"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9) zawiera błędy w obliczeniu ceny lub kosztu; </w:t>
      </w:r>
    </w:p>
    <w:p w14:paraId="238718D5"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10) wykonawca w wyznaczonym terminie zakwestionował poprawienie omyłki, o której mowa w art. 223 ust. 2 pkt 3 ustawy </w:t>
      </w:r>
      <w:proofErr w:type="spellStart"/>
      <w:r w:rsidRPr="00B36F6D">
        <w:rPr>
          <w:rFonts w:ascii="Bookman Old Style" w:hAnsi="Bookman Old Style"/>
          <w:sz w:val="22"/>
          <w:szCs w:val="22"/>
        </w:rPr>
        <w:t>Pzp</w:t>
      </w:r>
      <w:proofErr w:type="spellEnd"/>
      <w:r w:rsidRPr="00B36F6D">
        <w:rPr>
          <w:rFonts w:ascii="Bookman Old Style" w:hAnsi="Bookman Old Style"/>
          <w:sz w:val="22"/>
          <w:szCs w:val="22"/>
        </w:rPr>
        <w:t xml:space="preserve">; </w:t>
      </w:r>
    </w:p>
    <w:p w14:paraId="10D07295"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11) wykonawca nie wyraził pisemnej zgody na przedłużenie terminu związania ofertą; </w:t>
      </w:r>
    </w:p>
    <w:p w14:paraId="27C87162"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12) wykonawca nie wyraził pisemnej zgody na wybór jego oferty po upływie terminu związania ofertą; </w:t>
      </w:r>
    </w:p>
    <w:p w14:paraId="4FB2795E"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13)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B36F6D">
        <w:rPr>
          <w:rFonts w:ascii="Bookman Old Style" w:hAnsi="Bookman Old Style"/>
          <w:sz w:val="22"/>
          <w:szCs w:val="22"/>
        </w:rPr>
        <w:t>Pzp</w:t>
      </w:r>
      <w:proofErr w:type="spellEnd"/>
      <w:r w:rsidRPr="00B36F6D">
        <w:rPr>
          <w:rFonts w:ascii="Bookman Old Style" w:hAnsi="Bookman Old Style"/>
          <w:sz w:val="22"/>
          <w:szCs w:val="22"/>
        </w:rPr>
        <w:t xml:space="preserve">; </w:t>
      </w:r>
    </w:p>
    <w:p w14:paraId="0CE6F0E8" w14:textId="77777777" w:rsidR="00AE5B62" w:rsidRPr="00B36F6D" w:rsidRDefault="00AE5B62" w:rsidP="008D3985">
      <w:pPr>
        <w:pStyle w:val="Tekstpodstawowy"/>
        <w:tabs>
          <w:tab w:val="left" w:pos="708"/>
        </w:tabs>
        <w:spacing w:line="276" w:lineRule="auto"/>
        <w:rPr>
          <w:rFonts w:ascii="Bookman Old Style" w:hAnsi="Bookman Old Style"/>
          <w:b/>
          <w:sz w:val="22"/>
          <w:szCs w:val="22"/>
        </w:rPr>
      </w:pPr>
    </w:p>
    <w:p w14:paraId="12B49B06" w14:textId="77777777" w:rsidR="00AE5B62" w:rsidRPr="00B36F6D" w:rsidRDefault="00AE5B62" w:rsidP="0053479C">
      <w:pPr>
        <w:pStyle w:val="Tekstpodstawowy"/>
        <w:tabs>
          <w:tab w:val="left" w:pos="708"/>
        </w:tabs>
        <w:spacing w:line="360" w:lineRule="auto"/>
        <w:rPr>
          <w:rFonts w:ascii="Bookman Old Style" w:hAnsi="Bookman Old Style" w:cs="Tahoma"/>
          <w:b/>
          <w:bCs/>
          <w:sz w:val="22"/>
          <w:szCs w:val="22"/>
          <w:u w:val="double"/>
        </w:rPr>
      </w:pPr>
      <w:r w:rsidRPr="00B36F6D">
        <w:rPr>
          <w:rFonts w:ascii="Bookman Old Style" w:hAnsi="Bookman Old Style"/>
          <w:b/>
          <w:sz w:val="22"/>
          <w:szCs w:val="22"/>
          <w:u w:val="double"/>
        </w:rPr>
        <w:t>2</w:t>
      </w:r>
      <w:r w:rsidRPr="00B36F6D">
        <w:rPr>
          <w:rFonts w:ascii="Bookman Old Style" w:hAnsi="Bookman Old Style"/>
          <w:b/>
          <w:sz w:val="22"/>
          <w:szCs w:val="22"/>
          <w:u w:val="double"/>
          <w:lang w:val="pl-PL"/>
        </w:rPr>
        <w:t>4</w:t>
      </w:r>
      <w:r w:rsidRPr="00B36F6D">
        <w:rPr>
          <w:rFonts w:ascii="Bookman Old Style" w:hAnsi="Bookman Old Style"/>
          <w:b/>
          <w:sz w:val="22"/>
          <w:szCs w:val="22"/>
          <w:u w:val="double"/>
        </w:rPr>
        <w:t>.</w:t>
      </w:r>
      <w:r w:rsidRPr="00B36F6D">
        <w:rPr>
          <w:rFonts w:ascii="Bookman Old Style" w:hAnsi="Bookman Old Style"/>
          <w:sz w:val="22"/>
          <w:szCs w:val="22"/>
          <w:u w:val="double"/>
        </w:rPr>
        <w:t xml:space="preserve"> </w:t>
      </w:r>
      <w:r w:rsidRPr="00B36F6D">
        <w:rPr>
          <w:rFonts w:ascii="Bookman Old Style" w:hAnsi="Bookman Old Style" w:cs="Tahoma"/>
          <w:b/>
          <w:bCs/>
          <w:sz w:val="22"/>
          <w:szCs w:val="22"/>
          <w:u w:val="double"/>
        </w:rPr>
        <w:t xml:space="preserve">Zamawiający unieważni postępowanie, jeżeli: </w:t>
      </w:r>
    </w:p>
    <w:p w14:paraId="35ABE522"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 nie złożono żadnej oferty; </w:t>
      </w:r>
    </w:p>
    <w:p w14:paraId="1E822CC9"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2) wszystkie złożone oferty podlegały odrzuceniu; </w:t>
      </w:r>
    </w:p>
    <w:p w14:paraId="02FCCFEC"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3) cena lub koszt najkorzystniejszej oferty lub oferta z najniższą ceną przewyższa kwotę, którą Zamawiający zamierza przeznaczyć na sfinansowanie zamówienia, chyba że Zamawiający może zwiększyć tę kwotę do ceny lub kosztu najkorzystniejszej oferty; </w:t>
      </w:r>
    </w:p>
    <w:p w14:paraId="37C14D5A"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4) w przypadkach, o których mowa w art. 248 ust. 3, art. 249 i art. 250 ust. 2 ustawy </w:t>
      </w:r>
      <w:proofErr w:type="spellStart"/>
      <w:r w:rsidRPr="00B36F6D">
        <w:rPr>
          <w:rFonts w:ascii="Bookman Old Style" w:hAnsi="Bookman Old Style"/>
          <w:sz w:val="22"/>
          <w:szCs w:val="22"/>
        </w:rPr>
        <w:t>Pzp</w:t>
      </w:r>
      <w:proofErr w:type="spellEnd"/>
      <w:r w:rsidRPr="00B36F6D">
        <w:rPr>
          <w:rFonts w:ascii="Bookman Old Style" w:hAnsi="Bookman Old Style"/>
          <w:sz w:val="22"/>
          <w:szCs w:val="22"/>
        </w:rPr>
        <w:t xml:space="preserve">, zostały złożone oferty dodatkowe o takiej samej cenie lub koszcie; </w:t>
      </w:r>
    </w:p>
    <w:p w14:paraId="294D0F0A" w14:textId="1BB1DFB9" w:rsidR="00CD78B1"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5) wystąpiła istotna zmiana okoliczności powodująca, że prowadzenie postępowania lub wykonanie zamówienia nie leży w interesie publicznym, czego nie można było wcz</w:t>
      </w:r>
      <w:r w:rsidR="008D3985" w:rsidRPr="00B36F6D">
        <w:rPr>
          <w:rFonts w:ascii="Bookman Old Style" w:hAnsi="Bookman Old Style"/>
          <w:sz w:val="22"/>
          <w:szCs w:val="22"/>
        </w:rPr>
        <w:t xml:space="preserve">eśniej przewidzieć; </w:t>
      </w:r>
    </w:p>
    <w:p w14:paraId="4BC786F0"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6) postępowanie obarczone jest niemożliwą do usunięcia wadą uniemożliwiającą zawarcie niepodlegającej unieważnieniu umowy w sprawie zamówienia publicznego; </w:t>
      </w:r>
    </w:p>
    <w:p w14:paraId="409071B1" w14:textId="77777777" w:rsidR="00AE5B62" w:rsidRPr="00B36F6D" w:rsidRDefault="00AE5B62" w:rsidP="0053479C">
      <w:pPr>
        <w:spacing w:line="360" w:lineRule="auto"/>
        <w:jc w:val="both"/>
        <w:rPr>
          <w:rFonts w:ascii="Bookman Old Style" w:hAnsi="Bookman Old Style"/>
          <w:sz w:val="22"/>
          <w:szCs w:val="22"/>
        </w:rPr>
      </w:pPr>
      <w:r w:rsidRPr="00B36F6D">
        <w:rPr>
          <w:rFonts w:ascii="Bookman Old Style" w:hAnsi="Bookman Old Style"/>
          <w:sz w:val="22"/>
          <w:szCs w:val="22"/>
        </w:rPr>
        <w:t xml:space="preserve">7) wykonawca nie wniósł wymaganego zabezpieczenia należytego wykonania umowy lub uchylił się od zawarcia umowy w sprawie zamówienia publicznego, z uwzględnieniem art. 263 ustawy </w:t>
      </w:r>
      <w:proofErr w:type="spellStart"/>
      <w:r w:rsidRPr="00B36F6D">
        <w:rPr>
          <w:rFonts w:ascii="Bookman Old Style" w:hAnsi="Bookman Old Style"/>
          <w:sz w:val="22"/>
          <w:szCs w:val="22"/>
        </w:rPr>
        <w:t>Pzp</w:t>
      </w:r>
      <w:proofErr w:type="spellEnd"/>
      <w:r w:rsidRPr="00B36F6D">
        <w:rPr>
          <w:rFonts w:ascii="Bookman Old Style" w:hAnsi="Bookman Old Style"/>
          <w:sz w:val="22"/>
          <w:szCs w:val="22"/>
        </w:rPr>
        <w:t xml:space="preserve">. </w:t>
      </w:r>
    </w:p>
    <w:p w14:paraId="0066583D" w14:textId="77777777" w:rsidR="00AE5B62" w:rsidRPr="00B36F6D" w:rsidRDefault="00AE5B62" w:rsidP="008D3985">
      <w:pPr>
        <w:spacing w:line="276" w:lineRule="auto"/>
        <w:jc w:val="both"/>
        <w:rPr>
          <w:rFonts w:ascii="Bookman Old Style" w:hAnsi="Bookman Old Style" w:cs="Tahoma"/>
          <w:sz w:val="22"/>
          <w:szCs w:val="22"/>
        </w:rPr>
      </w:pPr>
    </w:p>
    <w:p w14:paraId="7153D3D4" w14:textId="77777777" w:rsidR="00AE5B62" w:rsidRPr="00B36F6D" w:rsidRDefault="00AE5B62" w:rsidP="0053479C">
      <w:pPr>
        <w:pStyle w:val="WW-Tekstpodstawowy2"/>
        <w:suppressAutoHyphens w:val="0"/>
        <w:spacing w:line="360" w:lineRule="auto"/>
        <w:rPr>
          <w:rFonts w:ascii="Bookman Old Style" w:hAnsi="Bookman Old Style" w:cs="Tahoma"/>
          <w:bCs/>
          <w:sz w:val="22"/>
          <w:szCs w:val="22"/>
          <w:u w:val="double"/>
        </w:rPr>
      </w:pPr>
      <w:r w:rsidRPr="00B36F6D">
        <w:rPr>
          <w:rFonts w:ascii="Bookman Old Style" w:hAnsi="Bookman Old Style"/>
          <w:sz w:val="22"/>
          <w:szCs w:val="22"/>
          <w:u w:val="double"/>
        </w:rPr>
        <w:t>25. Formalności dotyczące podpisania umowy</w:t>
      </w:r>
    </w:p>
    <w:p w14:paraId="37F26AA6" w14:textId="77777777" w:rsidR="00AE5B62" w:rsidRPr="00B36F6D" w:rsidRDefault="00AE5B62" w:rsidP="0053479C">
      <w:pPr>
        <w:pStyle w:val="explanatorynotes"/>
        <w:suppressAutoHyphens w:val="0"/>
        <w:autoSpaceDE w:val="0"/>
        <w:spacing w:after="0" w:line="360" w:lineRule="auto"/>
        <w:rPr>
          <w:rFonts w:ascii="Bookman Old Style" w:hAnsi="Bookman Old Style" w:cs="Tahoma"/>
          <w:sz w:val="22"/>
          <w:szCs w:val="22"/>
          <w:lang w:val="pl-PL"/>
        </w:rPr>
      </w:pPr>
      <w:r w:rsidRPr="00B36F6D">
        <w:rPr>
          <w:rFonts w:ascii="Bookman Old Style" w:hAnsi="Bookman Old Style" w:cs="Tahoma"/>
          <w:sz w:val="22"/>
          <w:szCs w:val="22"/>
          <w:lang w:val="pl-PL"/>
        </w:rPr>
        <w:t xml:space="preserve">25.1. Zamawiający zawiera umowę w sprawie zamówienia publicznego w terminie nie krótszym niż 5 dni od dnia przesłania zawiadomienia o wyborze najkorzystniejszej przy użyciu środków komunikacji elektronicznej.  </w:t>
      </w:r>
    </w:p>
    <w:p w14:paraId="69F2231E" w14:textId="77777777" w:rsidR="00AE5B62" w:rsidRPr="00B36F6D" w:rsidRDefault="00AE5B62" w:rsidP="0053479C">
      <w:pPr>
        <w:pStyle w:val="explanatorynotes"/>
        <w:suppressAutoHyphens w:val="0"/>
        <w:autoSpaceDE w:val="0"/>
        <w:spacing w:after="0" w:line="360" w:lineRule="auto"/>
        <w:rPr>
          <w:rFonts w:ascii="Bookman Old Style" w:hAnsi="Bookman Old Style"/>
          <w:sz w:val="22"/>
          <w:szCs w:val="22"/>
          <w:lang w:val="pl-PL"/>
        </w:rPr>
      </w:pPr>
      <w:r w:rsidRPr="00B36F6D">
        <w:rPr>
          <w:rFonts w:ascii="Bookman Old Style" w:hAnsi="Bookman Old Style" w:cs="Tahoma"/>
          <w:sz w:val="22"/>
          <w:szCs w:val="22"/>
          <w:lang w:val="pl-PL"/>
        </w:rPr>
        <w:t xml:space="preserve">25.2. </w:t>
      </w:r>
      <w:r w:rsidRPr="00B36F6D">
        <w:rPr>
          <w:rFonts w:ascii="Bookman Old Style" w:hAnsi="Bookman Old Style"/>
          <w:sz w:val="22"/>
          <w:szCs w:val="22"/>
          <w:lang w:val="pl-PL"/>
        </w:rPr>
        <w:t>Zamawiający może zawrzeć umowę w sprawie zamówienia publicznego w terminie krótszym od powyższego, jeżeli:</w:t>
      </w:r>
    </w:p>
    <w:p w14:paraId="093A1450"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a) w postępowaniu o udzielenie zamówienia prowadzonym w trybie podstawowym złożono tylko jedną ofertę, </w:t>
      </w:r>
    </w:p>
    <w:p w14:paraId="1429EF72" w14:textId="77777777" w:rsidR="00AE5B62" w:rsidRPr="00B36F6D" w:rsidRDefault="00AE5B62" w:rsidP="0053479C">
      <w:pPr>
        <w:pStyle w:val="explanatorynotes"/>
        <w:suppressAutoHyphens w:val="0"/>
        <w:autoSpaceDE w:val="0"/>
        <w:spacing w:after="0" w:line="360" w:lineRule="auto"/>
        <w:rPr>
          <w:rFonts w:ascii="Bookman Old Style" w:hAnsi="Bookman Old Style"/>
          <w:sz w:val="22"/>
          <w:szCs w:val="22"/>
          <w:lang w:val="pl-PL"/>
        </w:rPr>
      </w:pPr>
      <w:r w:rsidRPr="00B36F6D">
        <w:rPr>
          <w:rFonts w:ascii="Bookman Old Style" w:hAnsi="Bookman Old Style"/>
          <w:sz w:val="22"/>
          <w:szCs w:val="22"/>
          <w:lang w:val="pl-PL"/>
        </w:rPr>
        <w:t>b) w następstwie wniesienia odwołania Krajowa Izba Odwoławcza ogłosiła wyrok lub postanowienie kończące postępowanie odwoławcze;</w:t>
      </w:r>
    </w:p>
    <w:p w14:paraId="27D3AC9A" w14:textId="77777777" w:rsidR="00AE5B62" w:rsidRPr="00B36F6D" w:rsidRDefault="00AE5B62" w:rsidP="0053479C">
      <w:pPr>
        <w:pStyle w:val="explanatorynotes"/>
        <w:suppressAutoHyphens w:val="0"/>
        <w:autoSpaceDE w:val="0"/>
        <w:spacing w:after="0" w:line="360" w:lineRule="auto"/>
        <w:rPr>
          <w:rFonts w:ascii="Bookman Old Style" w:hAnsi="Bookman Old Style" w:cs="Tahoma"/>
          <w:sz w:val="22"/>
          <w:szCs w:val="22"/>
          <w:lang w:val="pl-PL"/>
        </w:rPr>
      </w:pPr>
      <w:r w:rsidRPr="00B36F6D">
        <w:rPr>
          <w:rFonts w:ascii="Bookman Old Style" w:hAnsi="Bookman Old Style" w:cs="Tahoma"/>
          <w:sz w:val="22"/>
          <w:szCs w:val="22"/>
          <w:lang w:val="pl-PL"/>
        </w:rPr>
        <w:t>25.3. W celu zawarcia umowy wykonawca, którego ofertę wybrano, potwierdzi wyznaczone przez Zamawiającego - termin i miejsce zawarcia umowy. Bezpośrednio przed zawarciem umowy wykonawca przedstawi dowód wniesienia zabezpieczenia należytego wykonania umowy. Osoby występujące po stronie wykonawcy wykażą swoje uprawnienie do podpisania umowy w jego imieniu.</w:t>
      </w:r>
    </w:p>
    <w:p w14:paraId="7E914EA8" w14:textId="77777777" w:rsidR="00AE5B62" w:rsidRPr="00B36F6D" w:rsidRDefault="00AE5B62" w:rsidP="0053479C">
      <w:pPr>
        <w:pStyle w:val="Stopka"/>
        <w:tabs>
          <w:tab w:val="left" w:pos="708"/>
        </w:tabs>
        <w:autoSpaceDE w:val="0"/>
        <w:spacing w:line="360" w:lineRule="auto"/>
        <w:jc w:val="both"/>
        <w:rPr>
          <w:rFonts w:ascii="Bookman Old Style" w:hAnsi="Bookman Old Style"/>
          <w:sz w:val="22"/>
          <w:szCs w:val="22"/>
        </w:rPr>
      </w:pPr>
      <w:r w:rsidRPr="00B36F6D">
        <w:rPr>
          <w:rFonts w:ascii="Bookman Old Style" w:hAnsi="Bookman Old Style" w:cs="Tahoma"/>
          <w:sz w:val="22"/>
          <w:szCs w:val="22"/>
          <w:lang w:val="pl-PL"/>
        </w:rPr>
        <w:t>25.</w:t>
      </w:r>
      <w:r w:rsidRPr="00B36F6D">
        <w:rPr>
          <w:rFonts w:ascii="Bookman Old Style" w:hAnsi="Bookman Old Style" w:cs="Tahoma"/>
          <w:sz w:val="22"/>
          <w:szCs w:val="22"/>
        </w:rPr>
        <w:t xml:space="preserve">4. </w:t>
      </w:r>
      <w:r w:rsidRPr="00B36F6D">
        <w:rPr>
          <w:rFonts w:ascii="Bookman Old Style" w:hAnsi="Bookman Old Style"/>
          <w:sz w:val="22"/>
          <w:szCs w:val="22"/>
        </w:rPr>
        <w:t>Jeżeli wykonawca, którego oferta została wybrana jako najkorzystniejsza, uchyla się od zawarcia umowy w sprawie zamówienia publicznego lub nie wnosi wymaganego zabezpieczenia należytego wykonania umowy</w:t>
      </w:r>
      <w:r w:rsidRPr="00B36F6D">
        <w:rPr>
          <w:rFonts w:ascii="Bookman Old Style" w:hAnsi="Bookman Old Style"/>
          <w:sz w:val="22"/>
          <w:szCs w:val="22"/>
          <w:lang w:val="pl-PL"/>
        </w:rPr>
        <w:t xml:space="preserve"> (jeżeli było wymagane)</w:t>
      </w:r>
      <w:r w:rsidRPr="00B36F6D">
        <w:rPr>
          <w:rFonts w:ascii="Bookman Old Style" w:hAnsi="Bookman Old Style"/>
          <w:sz w:val="22"/>
          <w:szCs w:val="22"/>
        </w:rPr>
        <w:t xml:space="preserve">, </w:t>
      </w:r>
      <w:r w:rsidRPr="00B36F6D">
        <w:rPr>
          <w:rFonts w:ascii="Bookman Old Style" w:hAnsi="Bookman Old Style"/>
          <w:sz w:val="22"/>
          <w:szCs w:val="22"/>
          <w:lang w:val="pl-PL"/>
        </w:rPr>
        <w:t>Z</w:t>
      </w:r>
      <w:proofErr w:type="spellStart"/>
      <w:r w:rsidRPr="00B36F6D">
        <w:rPr>
          <w:rFonts w:ascii="Bookman Old Style" w:hAnsi="Bookman Old Style"/>
          <w:sz w:val="22"/>
          <w:szCs w:val="22"/>
        </w:rPr>
        <w:t>amawiający</w:t>
      </w:r>
      <w:proofErr w:type="spellEnd"/>
      <w:r w:rsidRPr="00B36F6D">
        <w:rPr>
          <w:rFonts w:ascii="Bookman Old Style" w:hAnsi="Bookman Old Style"/>
          <w:sz w:val="22"/>
          <w:szCs w:val="22"/>
        </w:rPr>
        <w:t xml:space="preserve"> może dokonać ponownego badania i oceny ofert spośród ofert pozostałych w postępowaniu wykonawców oraz wybrać najkorzystniejszą ofertę albo unieważnić postępowanie.</w:t>
      </w:r>
    </w:p>
    <w:p w14:paraId="27838482" w14:textId="77777777" w:rsidR="00AE5B62" w:rsidRPr="00B36F6D" w:rsidRDefault="00AE5B62" w:rsidP="008D3985">
      <w:pPr>
        <w:pStyle w:val="Stopka"/>
        <w:tabs>
          <w:tab w:val="left" w:pos="708"/>
        </w:tabs>
        <w:autoSpaceDE w:val="0"/>
        <w:spacing w:line="276" w:lineRule="auto"/>
        <w:jc w:val="both"/>
        <w:rPr>
          <w:rFonts w:ascii="Bookman Old Style" w:hAnsi="Bookman Old Style" w:cs="Tahoma"/>
          <w:sz w:val="22"/>
          <w:szCs w:val="22"/>
        </w:rPr>
      </w:pPr>
    </w:p>
    <w:p w14:paraId="7B7F4444" w14:textId="77777777" w:rsidR="00AE5B62" w:rsidRPr="00B36F6D" w:rsidRDefault="00AE5B62" w:rsidP="0053479C">
      <w:pPr>
        <w:pStyle w:val="Stopka"/>
        <w:tabs>
          <w:tab w:val="left" w:pos="708"/>
        </w:tabs>
        <w:autoSpaceDE w:val="0"/>
        <w:spacing w:line="360" w:lineRule="auto"/>
        <w:jc w:val="both"/>
        <w:rPr>
          <w:rFonts w:ascii="Bookman Old Style" w:hAnsi="Bookman Old Style"/>
          <w:b/>
          <w:sz w:val="22"/>
          <w:szCs w:val="22"/>
          <w:u w:val="double"/>
          <w:lang w:val="pl-PL"/>
        </w:rPr>
      </w:pPr>
      <w:r w:rsidRPr="00B36F6D">
        <w:rPr>
          <w:rFonts w:ascii="Bookman Old Style" w:hAnsi="Bookman Old Style"/>
          <w:b/>
          <w:sz w:val="22"/>
          <w:szCs w:val="22"/>
          <w:u w:val="double"/>
        </w:rPr>
        <w:t>2</w:t>
      </w:r>
      <w:r w:rsidRPr="00B36F6D">
        <w:rPr>
          <w:rFonts w:ascii="Bookman Old Style" w:hAnsi="Bookman Old Style"/>
          <w:b/>
          <w:sz w:val="22"/>
          <w:szCs w:val="22"/>
          <w:u w:val="double"/>
          <w:lang w:val="pl-PL"/>
        </w:rPr>
        <w:t>6</w:t>
      </w:r>
      <w:r w:rsidRPr="00B36F6D">
        <w:rPr>
          <w:rFonts w:ascii="Bookman Old Style" w:hAnsi="Bookman Old Style"/>
          <w:b/>
          <w:sz w:val="22"/>
          <w:szCs w:val="22"/>
          <w:u w:val="double"/>
        </w:rPr>
        <w:t>. Istotne zmiany w umowie</w:t>
      </w:r>
      <w:r w:rsidRPr="00B36F6D">
        <w:rPr>
          <w:rFonts w:ascii="Bookman Old Style" w:hAnsi="Bookman Old Style"/>
          <w:b/>
          <w:sz w:val="22"/>
          <w:szCs w:val="22"/>
          <w:u w:val="double"/>
          <w:lang w:val="pl-PL"/>
        </w:rPr>
        <w:t xml:space="preserve"> </w:t>
      </w:r>
    </w:p>
    <w:p w14:paraId="5C6AEB20" w14:textId="77777777" w:rsidR="00AE5B62" w:rsidRPr="00B36F6D" w:rsidRDefault="00AE5B62" w:rsidP="0053479C">
      <w:pPr>
        <w:pStyle w:val="Stopka"/>
        <w:numPr>
          <w:ilvl w:val="0"/>
          <w:numId w:val="7"/>
        </w:numPr>
        <w:tabs>
          <w:tab w:val="left" w:pos="426"/>
        </w:tabs>
        <w:autoSpaceDE w:val="0"/>
        <w:spacing w:line="360" w:lineRule="auto"/>
        <w:ind w:left="426" w:hanging="426"/>
        <w:jc w:val="both"/>
        <w:rPr>
          <w:rFonts w:ascii="Bookman Old Style" w:hAnsi="Bookman Old Style"/>
          <w:sz w:val="22"/>
          <w:szCs w:val="22"/>
        </w:rPr>
      </w:pPr>
      <w:r w:rsidRPr="00B36F6D">
        <w:rPr>
          <w:rFonts w:ascii="Bookman Old Style" w:hAnsi="Bookman Old Style"/>
          <w:sz w:val="22"/>
          <w:szCs w:val="22"/>
        </w:rPr>
        <w:t>Wybrany wykonawca jest zobowiązany do zawarcia umowy w sprawie zamówienia publicznego na warunkach określonych we wzorze umowy, stanowiącym załącznik do SWZ.</w:t>
      </w:r>
    </w:p>
    <w:p w14:paraId="0CCAFF5F" w14:textId="77777777" w:rsidR="00AE5B62" w:rsidRPr="00B36F6D" w:rsidRDefault="00AE5B62" w:rsidP="0053479C">
      <w:pPr>
        <w:spacing w:line="360" w:lineRule="auto"/>
        <w:ind w:left="426" w:hanging="426"/>
        <w:jc w:val="both"/>
        <w:rPr>
          <w:rFonts w:ascii="Bookman Old Style" w:hAnsi="Bookman Old Style"/>
          <w:sz w:val="22"/>
          <w:szCs w:val="22"/>
        </w:rPr>
      </w:pPr>
      <w:r w:rsidRPr="00B36F6D">
        <w:rPr>
          <w:rFonts w:ascii="Bookman Old Style" w:hAnsi="Bookman Old Style"/>
          <w:b/>
          <w:sz w:val="22"/>
          <w:szCs w:val="22"/>
        </w:rPr>
        <w:t>2.</w:t>
      </w:r>
      <w:r w:rsidRPr="00B36F6D">
        <w:rPr>
          <w:rFonts w:ascii="Bookman Old Style" w:hAnsi="Bookman Old Style"/>
          <w:b/>
          <w:sz w:val="22"/>
          <w:szCs w:val="22"/>
        </w:rPr>
        <w:tab/>
      </w:r>
      <w:r w:rsidRPr="00B36F6D">
        <w:rPr>
          <w:rFonts w:ascii="Bookman Old Style" w:hAnsi="Bookman Old Style"/>
          <w:sz w:val="22"/>
          <w:szCs w:val="22"/>
        </w:rPr>
        <w:t>Zakres świadczenia wykonawcy wynikający z umowy jest tożsamy z jego zobowiązaniem zawartym w ofercie.</w:t>
      </w:r>
    </w:p>
    <w:p w14:paraId="62B3A3B2" w14:textId="77777777" w:rsidR="00AE5B62" w:rsidRPr="00B36F6D" w:rsidRDefault="00AE5B62" w:rsidP="0053479C">
      <w:pPr>
        <w:spacing w:line="360" w:lineRule="auto"/>
        <w:ind w:left="426" w:hanging="426"/>
        <w:jc w:val="both"/>
        <w:rPr>
          <w:rFonts w:ascii="Bookman Old Style" w:hAnsi="Bookman Old Style"/>
          <w:sz w:val="22"/>
          <w:szCs w:val="22"/>
        </w:rPr>
      </w:pPr>
      <w:r w:rsidRPr="00B36F6D">
        <w:rPr>
          <w:rFonts w:ascii="Bookman Old Style" w:hAnsi="Bookman Old Style"/>
          <w:b/>
          <w:sz w:val="22"/>
          <w:szCs w:val="22"/>
        </w:rPr>
        <w:t>3.</w:t>
      </w:r>
      <w:r w:rsidRPr="00B36F6D">
        <w:rPr>
          <w:rFonts w:ascii="Bookman Old Style" w:hAnsi="Bookman Old Style"/>
          <w:b/>
          <w:sz w:val="22"/>
          <w:szCs w:val="22"/>
        </w:rPr>
        <w:tab/>
      </w:r>
      <w:r w:rsidRPr="00B36F6D">
        <w:rPr>
          <w:rFonts w:ascii="Bookman Old Style" w:hAnsi="Bookman Old Style"/>
          <w:sz w:val="22"/>
          <w:szCs w:val="22"/>
        </w:rPr>
        <w:t xml:space="preserve">Zmiana umowy podlega unieważnieniu, jeżeli została dokonana z naruszeniem art. 454 i art. 455 </w:t>
      </w:r>
      <w:proofErr w:type="spellStart"/>
      <w:r w:rsidRPr="00B36F6D">
        <w:rPr>
          <w:rFonts w:ascii="Bookman Old Style" w:hAnsi="Bookman Old Style"/>
          <w:sz w:val="22"/>
          <w:szCs w:val="22"/>
        </w:rPr>
        <w:t>Pzp</w:t>
      </w:r>
      <w:proofErr w:type="spellEnd"/>
      <w:r w:rsidRPr="00B36F6D">
        <w:rPr>
          <w:rFonts w:ascii="Bookman Old Style" w:hAnsi="Bookman Old Style"/>
          <w:sz w:val="22"/>
          <w:szCs w:val="22"/>
        </w:rPr>
        <w:t>.</w:t>
      </w:r>
    </w:p>
    <w:p w14:paraId="209BC8BF" w14:textId="77777777" w:rsidR="00AE5B62" w:rsidRPr="00B36F6D" w:rsidRDefault="00AE5B62" w:rsidP="0053479C">
      <w:pPr>
        <w:spacing w:line="360" w:lineRule="auto"/>
        <w:ind w:left="426" w:hanging="426"/>
        <w:jc w:val="both"/>
        <w:rPr>
          <w:rFonts w:ascii="Bookman Old Style" w:hAnsi="Bookman Old Style"/>
          <w:sz w:val="22"/>
          <w:szCs w:val="22"/>
        </w:rPr>
      </w:pPr>
      <w:r w:rsidRPr="00B36F6D">
        <w:rPr>
          <w:rFonts w:ascii="Bookman Old Style" w:hAnsi="Bookman Old Style"/>
          <w:b/>
          <w:sz w:val="22"/>
          <w:szCs w:val="22"/>
        </w:rPr>
        <w:t>4.</w:t>
      </w:r>
      <w:r w:rsidRPr="00B36F6D">
        <w:rPr>
          <w:rFonts w:ascii="Bookman Old Style" w:hAnsi="Bookman Old Style"/>
          <w:b/>
          <w:sz w:val="22"/>
          <w:szCs w:val="22"/>
        </w:rPr>
        <w:tab/>
      </w:r>
      <w:r w:rsidRPr="00B36F6D">
        <w:rPr>
          <w:rFonts w:ascii="Bookman Old Style" w:hAnsi="Bookman Old Style"/>
          <w:sz w:val="22"/>
          <w:szCs w:val="22"/>
        </w:rPr>
        <w:t>Zamawiający przewiduje możliwość zmiany zawartej umowy w stosunku do treści wybranej oferty w zakresie wskazanym we wzorze umowy.</w:t>
      </w:r>
    </w:p>
    <w:p w14:paraId="64F23D9D" w14:textId="7BBC0A5B" w:rsidR="00EA6626" w:rsidRPr="002940A0" w:rsidRDefault="00AE5B62" w:rsidP="002940A0">
      <w:pPr>
        <w:spacing w:line="360" w:lineRule="auto"/>
        <w:ind w:left="426" w:hanging="426"/>
        <w:jc w:val="both"/>
        <w:rPr>
          <w:rFonts w:ascii="Bookman Old Style" w:hAnsi="Bookman Old Style"/>
          <w:sz w:val="22"/>
          <w:szCs w:val="22"/>
        </w:rPr>
      </w:pPr>
      <w:r w:rsidRPr="00B36F6D">
        <w:rPr>
          <w:rFonts w:ascii="Bookman Old Style" w:hAnsi="Bookman Old Style"/>
          <w:b/>
          <w:sz w:val="22"/>
          <w:szCs w:val="22"/>
        </w:rPr>
        <w:t>5.</w:t>
      </w:r>
      <w:r w:rsidRPr="00B36F6D">
        <w:rPr>
          <w:rFonts w:ascii="Bookman Old Style" w:hAnsi="Bookman Old Style"/>
          <w:b/>
          <w:sz w:val="22"/>
          <w:szCs w:val="22"/>
        </w:rPr>
        <w:tab/>
      </w:r>
      <w:r w:rsidRPr="00B36F6D">
        <w:rPr>
          <w:rFonts w:ascii="Bookman Old Style" w:hAnsi="Bookman Old Style"/>
          <w:sz w:val="22"/>
          <w:szCs w:val="22"/>
        </w:rPr>
        <w:t>Zmiana umowy wymaga dla swej ważności, pod rygorem nieważności, zachowania formy pisemnej.</w:t>
      </w:r>
    </w:p>
    <w:p w14:paraId="7C194E70" w14:textId="77777777" w:rsidR="00EA6626" w:rsidRPr="00B36F6D" w:rsidRDefault="00EA6626" w:rsidP="008D3985">
      <w:pPr>
        <w:spacing w:line="276" w:lineRule="auto"/>
        <w:jc w:val="both"/>
        <w:rPr>
          <w:rFonts w:ascii="Bookman Old Style" w:hAnsi="Bookman Old Style" w:cs="Tahoma"/>
          <w:b/>
          <w:bCs/>
          <w:sz w:val="22"/>
          <w:szCs w:val="22"/>
          <w:u w:val="double"/>
        </w:rPr>
      </w:pPr>
    </w:p>
    <w:p w14:paraId="514EB589" w14:textId="77777777" w:rsidR="00AE5B62" w:rsidRPr="00B36F6D" w:rsidRDefault="00AE5B62" w:rsidP="0053479C">
      <w:pPr>
        <w:spacing w:line="360" w:lineRule="auto"/>
        <w:jc w:val="both"/>
        <w:rPr>
          <w:rFonts w:ascii="Bookman Old Style" w:hAnsi="Bookman Old Style" w:cs="Tahoma"/>
          <w:b/>
          <w:bCs/>
          <w:sz w:val="22"/>
          <w:szCs w:val="22"/>
          <w:u w:val="double"/>
        </w:rPr>
      </w:pPr>
      <w:r w:rsidRPr="00B36F6D">
        <w:rPr>
          <w:rFonts w:ascii="Bookman Old Style" w:hAnsi="Bookman Old Style" w:cs="Tahoma"/>
          <w:b/>
          <w:bCs/>
          <w:sz w:val="22"/>
          <w:szCs w:val="22"/>
          <w:u w:val="double"/>
        </w:rPr>
        <w:t>27. Środki ochrony prawnej</w:t>
      </w:r>
    </w:p>
    <w:p w14:paraId="53971D83" w14:textId="77777777" w:rsidR="00AE5B62" w:rsidRPr="00B36F6D" w:rsidRDefault="00AE5B62" w:rsidP="0053479C">
      <w:pPr>
        <w:spacing w:line="360" w:lineRule="auto"/>
        <w:jc w:val="both"/>
        <w:rPr>
          <w:rFonts w:ascii="Bookman Old Style" w:hAnsi="Bookman Old Style" w:cs="Tahoma"/>
          <w:b/>
          <w:bCs/>
          <w:sz w:val="22"/>
          <w:szCs w:val="22"/>
          <w:u w:val="double"/>
        </w:rPr>
      </w:pPr>
      <w:r w:rsidRPr="00B36F6D">
        <w:rPr>
          <w:rFonts w:ascii="Bookman Old Style" w:hAnsi="Bookman Old Style"/>
          <w:sz w:val="22"/>
          <w:szCs w:val="22"/>
        </w:rPr>
        <w:t xml:space="preserve">27.1. Środki ochrony prawnej przysługują wykonawcy, jeżeli ma lub miał interes w uzyskaniu zamówienia oraz poniósł lub może ponieść szkodę w wyniku naruszenia przez Zamawiającego przepisów ustawy </w:t>
      </w:r>
      <w:proofErr w:type="spellStart"/>
      <w:r w:rsidRPr="00B36F6D">
        <w:rPr>
          <w:rFonts w:ascii="Bookman Old Style" w:hAnsi="Bookman Old Style"/>
          <w:sz w:val="22"/>
          <w:szCs w:val="22"/>
        </w:rPr>
        <w:t>Pzp</w:t>
      </w:r>
      <w:proofErr w:type="spellEnd"/>
      <w:r w:rsidRPr="00B36F6D">
        <w:rPr>
          <w:rFonts w:ascii="Bookman Old Style" w:hAnsi="Bookman Old Style"/>
          <w:sz w:val="22"/>
          <w:szCs w:val="22"/>
        </w:rPr>
        <w:t xml:space="preserve">. </w:t>
      </w:r>
    </w:p>
    <w:p w14:paraId="67541523"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27.2. Odwołanie przysługuje na: </w:t>
      </w:r>
    </w:p>
    <w:p w14:paraId="1FBBC4CC"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 niezgodną z przepisami ustawy czynność Zamawiającego, podjętą w postępowaniu o udzielenie zamówienia, w tym na projektowane postanowienie umowy; </w:t>
      </w:r>
    </w:p>
    <w:p w14:paraId="01797ADD"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2) zaniechanie czynności w postępowaniu o udzielenie zamówienia, do której Zamawiający był obowiązany na podstawie ustawy; </w:t>
      </w:r>
    </w:p>
    <w:p w14:paraId="2C6B1EF8" w14:textId="77777777" w:rsidR="00AE5B62" w:rsidRPr="00B36F6D" w:rsidRDefault="00AE5B62" w:rsidP="0053479C">
      <w:pPr>
        <w:widowControl w:val="0"/>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3) zaniechanie przeprowadzenia postępowania o udzielenie zamówienia na podstawie ustawy, mimo że Zamawiający był do tego obowiązany.</w:t>
      </w:r>
    </w:p>
    <w:p w14:paraId="248FC9CB"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27.3. Odwołanie wnosi się do Prezesa Izby.</w:t>
      </w:r>
    </w:p>
    <w:p w14:paraId="3B3D2A7B"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27.4.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4937595"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27.5. Odwołanie wnosi się w terminie: </w:t>
      </w:r>
    </w:p>
    <w:p w14:paraId="18129C77"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a) 5 dni od dnia przekazania informacji o czynności Zamawiającego stanowiącej podstawę jego wniesienia, jeżeli informacja została przekazana przy użyciu środków komunikacji elektronicznej, </w:t>
      </w:r>
    </w:p>
    <w:p w14:paraId="1D0931B6" w14:textId="77777777" w:rsidR="00AE5B62" w:rsidRPr="00B36F6D" w:rsidRDefault="00AE5B62" w:rsidP="0053479C">
      <w:pPr>
        <w:widowControl w:val="0"/>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b) 10 dni od dnia przekazania informacji o czynności Zamawiającego stanowiącej podstawę jego wniesienia, jeżeli informacja została przekazana w sposób inny niż określony w lit. a.</w:t>
      </w:r>
    </w:p>
    <w:p w14:paraId="04C4DA9A" w14:textId="77777777" w:rsidR="00AE5B62" w:rsidRPr="00B36F6D" w:rsidRDefault="00AE5B62" w:rsidP="0053479C">
      <w:pPr>
        <w:widowControl w:val="0"/>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27.6.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F03045D"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27.7.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01CB2307" w14:textId="77777777" w:rsidR="00AE5B62" w:rsidRPr="00B36F6D" w:rsidRDefault="00AE5B62" w:rsidP="0053479C">
      <w:pPr>
        <w:pStyle w:val="Default"/>
        <w:spacing w:line="360" w:lineRule="auto"/>
        <w:jc w:val="both"/>
        <w:rPr>
          <w:rFonts w:ascii="Bookman Old Style" w:hAnsi="Bookman Old Style" w:cs="Bookman Old Style"/>
          <w:sz w:val="22"/>
          <w:szCs w:val="22"/>
        </w:rPr>
      </w:pPr>
      <w:r w:rsidRPr="00B36F6D">
        <w:rPr>
          <w:rFonts w:ascii="Bookman Old Style" w:hAnsi="Bookman Old Style"/>
          <w:sz w:val="22"/>
          <w:szCs w:val="22"/>
        </w:rPr>
        <w:t>27.8. Odwołanie w przypadkach innych niż określone powyżej wnosi się w terminie 5 dni od dnia, w którym powzięto lub przy zachowaniu należytej staranności można było powziąć wiadomość o okolicznościach stanowiących podstawę jego wniesienia.</w:t>
      </w:r>
    </w:p>
    <w:p w14:paraId="690B82B5" w14:textId="77777777" w:rsidR="00AE5B62" w:rsidRPr="00B36F6D" w:rsidRDefault="00AE5B62" w:rsidP="0053479C">
      <w:pPr>
        <w:widowControl w:val="0"/>
        <w:autoSpaceDE w:val="0"/>
        <w:autoSpaceDN w:val="0"/>
        <w:adjustRightInd w:val="0"/>
        <w:spacing w:line="360" w:lineRule="auto"/>
        <w:jc w:val="both"/>
        <w:rPr>
          <w:rFonts w:ascii="Bookman Old Style" w:hAnsi="Bookman Old Style" w:cs="Bookman Old Style"/>
          <w:sz w:val="22"/>
          <w:szCs w:val="22"/>
        </w:rPr>
      </w:pPr>
      <w:r w:rsidRPr="00B36F6D">
        <w:rPr>
          <w:rFonts w:ascii="Bookman Old Style" w:hAnsi="Bookman Old Style" w:cs="Bookman Old Style"/>
          <w:sz w:val="22"/>
          <w:szCs w:val="22"/>
        </w:rPr>
        <w:t xml:space="preserve">Wszystkie informacje dotyczące środków ochrony prawnej znajdują się w dziale IX ustawy </w:t>
      </w:r>
      <w:proofErr w:type="spellStart"/>
      <w:r w:rsidRPr="00B36F6D">
        <w:rPr>
          <w:rFonts w:ascii="Bookman Old Style" w:hAnsi="Bookman Old Style" w:cs="Bookman Old Style"/>
          <w:sz w:val="22"/>
          <w:szCs w:val="22"/>
        </w:rPr>
        <w:t>Pzp</w:t>
      </w:r>
      <w:proofErr w:type="spellEnd"/>
      <w:r w:rsidRPr="00B36F6D">
        <w:rPr>
          <w:rFonts w:ascii="Bookman Old Style" w:hAnsi="Bookman Old Style" w:cs="Bookman Old Style"/>
          <w:sz w:val="22"/>
          <w:szCs w:val="22"/>
        </w:rPr>
        <w:t xml:space="preserve">. </w:t>
      </w:r>
    </w:p>
    <w:p w14:paraId="79A23850" w14:textId="77777777" w:rsidR="00AE5B62" w:rsidRPr="00B36F6D" w:rsidRDefault="00AE5B62" w:rsidP="0053479C">
      <w:pPr>
        <w:widowControl w:val="0"/>
        <w:autoSpaceDE w:val="0"/>
        <w:autoSpaceDN w:val="0"/>
        <w:adjustRightInd w:val="0"/>
        <w:spacing w:line="360" w:lineRule="auto"/>
        <w:jc w:val="both"/>
        <w:rPr>
          <w:rFonts w:ascii="Bookman Old Style" w:hAnsi="Bookman Old Style" w:cs="Bookman Old Style"/>
          <w:sz w:val="22"/>
          <w:szCs w:val="22"/>
        </w:rPr>
      </w:pPr>
    </w:p>
    <w:p w14:paraId="5F574EBF" w14:textId="77777777" w:rsidR="00AE5B62" w:rsidRPr="00B36F6D" w:rsidRDefault="00AE5B62" w:rsidP="0053479C">
      <w:pPr>
        <w:pStyle w:val="Stopka"/>
        <w:tabs>
          <w:tab w:val="left" w:pos="708"/>
        </w:tabs>
        <w:autoSpaceDE w:val="0"/>
        <w:spacing w:line="360" w:lineRule="auto"/>
        <w:jc w:val="both"/>
        <w:rPr>
          <w:rFonts w:ascii="Bookman Old Style" w:hAnsi="Bookman Old Style" w:cs="Tahoma"/>
          <w:b/>
          <w:bCs/>
          <w:sz w:val="22"/>
          <w:szCs w:val="22"/>
          <w:u w:val="double"/>
          <w:lang w:val="pl-PL"/>
        </w:rPr>
      </w:pPr>
      <w:r w:rsidRPr="00B36F6D">
        <w:rPr>
          <w:rFonts w:ascii="Bookman Old Style" w:hAnsi="Bookman Old Style" w:cs="Bookman Old Style"/>
          <w:b/>
          <w:sz w:val="22"/>
          <w:szCs w:val="22"/>
          <w:u w:val="double"/>
        </w:rPr>
        <w:t>2</w:t>
      </w:r>
      <w:r w:rsidRPr="00B36F6D">
        <w:rPr>
          <w:rFonts w:ascii="Bookman Old Style" w:hAnsi="Bookman Old Style" w:cs="Bookman Old Style"/>
          <w:b/>
          <w:sz w:val="22"/>
          <w:szCs w:val="22"/>
          <w:u w:val="double"/>
          <w:lang w:val="pl-PL"/>
        </w:rPr>
        <w:t>8</w:t>
      </w:r>
      <w:r w:rsidRPr="00B36F6D">
        <w:rPr>
          <w:rFonts w:ascii="Bookman Old Style" w:hAnsi="Bookman Old Style" w:cs="Bookman Old Style"/>
          <w:b/>
          <w:sz w:val="22"/>
          <w:szCs w:val="22"/>
          <w:u w:val="double"/>
        </w:rPr>
        <w:t>.</w:t>
      </w:r>
      <w:r w:rsidRPr="00B36F6D">
        <w:rPr>
          <w:rFonts w:ascii="Bookman Old Style" w:hAnsi="Bookman Old Style" w:cs="Tahoma"/>
          <w:b/>
          <w:bCs/>
          <w:sz w:val="22"/>
          <w:szCs w:val="22"/>
          <w:u w:val="double"/>
        </w:rPr>
        <w:t xml:space="preserve"> Zabezpieczenie należytego wykonania</w:t>
      </w:r>
      <w:r w:rsidRPr="00B36F6D">
        <w:rPr>
          <w:rFonts w:ascii="Bookman Old Style" w:hAnsi="Bookman Old Style" w:cs="Tahoma"/>
          <w:b/>
          <w:bCs/>
          <w:sz w:val="22"/>
          <w:szCs w:val="22"/>
          <w:u w:val="double"/>
          <w:lang w:val="pl-PL"/>
        </w:rPr>
        <w:t xml:space="preserve"> umowy</w:t>
      </w:r>
    </w:p>
    <w:p w14:paraId="3374CEA1"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28.1. Zabezpieczenie służy pokryciu roszczeń z tytułu niewykonania lub nienależytego wykonania umowy. Zabezpieczenie ustala się w wysokości nieprzekraczającej 5 % ceny całkowitej podanej w ofercie albo maksymalnej wartości nominalnej zobowiązania zamawiającego wynikającego z umowy.</w:t>
      </w:r>
    </w:p>
    <w:p w14:paraId="2327B6C7" w14:textId="77777777" w:rsidR="00AE5B62" w:rsidRPr="00B36F6D" w:rsidRDefault="00AE5B62" w:rsidP="0053479C">
      <w:pPr>
        <w:pStyle w:val="Stopka"/>
        <w:tabs>
          <w:tab w:val="left" w:pos="708"/>
        </w:tabs>
        <w:autoSpaceDE w:val="0"/>
        <w:spacing w:line="360" w:lineRule="auto"/>
        <w:jc w:val="both"/>
        <w:rPr>
          <w:rFonts w:ascii="Bookman Old Style" w:hAnsi="Bookman Old Style" w:cs="Tahoma"/>
          <w:b/>
          <w:bCs/>
          <w:sz w:val="22"/>
          <w:szCs w:val="22"/>
          <w:u w:val="double"/>
          <w:lang w:val="pl-PL"/>
        </w:rPr>
      </w:pPr>
      <w:r w:rsidRPr="00B36F6D">
        <w:rPr>
          <w:rFonts w:ascii="Bookman Old Style" w:hAnsi="Bookman Old Style"/>
          <w:sz w:val="22"/>
          <w:szCs w:val="22"/>
          <w:lang w:val="pl-PL"/>
        </w:rPr>
        <w:t xml:space="preserve">28.2. </w:t>
      </w:r>
      <w:r w:rsidRPr="00B36F6D">
        <w:rPr>
          <w:rFonts w:ascii="Bookman Old Style" w:hAnsi="Bookman Old Style"/>
          <w:sz w:val="22"/>
          <w:szCs w:val="22"/>
        </w:rPr>
        <w:t xml:space="preserve">Zabezpieczenie wnosi się przed zawarciem umowy, chyba że </w:t>
      </w:r>
      <w:r w:rsidRPr="00B36F6D">
        <w:rPr>
          <w:rFonts w:ascii="Bookman Old Style" w:hAnsi="Bookman Old Style"/>
          <w:sz w:val="22"/>
          <w:szCs w:val="22"/>
          <w:lang w:val="pl-PL"/>
        </w:rPr>
        <w:t>Z</w:t>
      </w:r>
      <w:proofErr w:type="spellStart"/>
      <w:r w:rsidRPr="00B36F6D">
        <w:rPr>
          <w:rFonts w:ascii="Bookman Old Style" w:hAnsi="Bookman Old Style"/>
          <w:sz w:val="22"/>
          <w:szCs w:val="22"/>
        </w:rPr>
        <w:t>amawiający</w:t>
      </w:r>
      <w:proofErr w:type="spellEnd"/>
      <w:r w:rsidRPr="00B36F6D">
        <w:rPr>
          <w:rFonts w:ascii="Bookman Old Style" w:hAnsi="Bookman Old Style"/>
          <w:sz w:val="22"/>
          <w:szCs w:val="22"/>
        </w:rPr>
        <w:t xml:space="preserve"> określi</w:t>
      </w:r>
      <w:r w:rsidRPr="00B36F6D">
        <w:rPr>
          <w:rFonts w:ascii="Bookman Old Style" w:hAnsi="Bookman Old Style"/>
          <w:sz w:val="22"/>
          <w:szCs w:val="22"/>
          <w:lang w:val="pl-PL"/>
        </w:rPr>
        <w:t>ł</w:t>
      </w:r>
      <w:r w:rsidRPr="00B36F6D">
        <w:rPr>
          <w:rFonts w:ascii="Bookman Old Style" w:hAnsi="Bookman Old Style"/>
          <w:sz w:val="22"/>
          <w:szCs w:val="22"/>
        </w:rPr>
        <w:t xml:space="preserve"> inny termin w dokumentach zamówienia.</w:t>
      </w:r>
    </w:p>
    <w:p w14:paraId="459BC44A" w14:textId="10F491AF"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28.3. Zabezpieczenie może być wnoszone, według wyboru wykonawcy, w jednej lub w</w:t>
      </w:r>
      <w:r w:rsidR="0053479C" w:rsidRPr="00B36F6D">
        <w:rPr>
          <w:rFonts w:ascii="Bookman Old Style" w:hAnsi="Bookman Old Style"/>
          <w:sz w:val="22"/>
          <w:szCs w:val="22"/>
        </w:rPr>
        <w:t> </w:t>
      </w:r>
      <w:r w:rsidRPr="00B36F6D">
        <w:rPr>
          <w:rFonts w:ascii="Bookman Old Style" w:hAnsi="Bookman Old Style"/>
          <w:sz w:val="22"/>
          <w:szCs w:val="22"/>
        </w:rPr>
        <w:t xml:space="preserve">kilku następujących formach: </w:t>
      </w:r>
    </w:p>
    <w:p w14:paraId="03C6161D"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 pieniądzu; </w:t>
      </w:r>
    </w:p>
    <w:p w14:paraId="614B1819"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2) poręczeniach bankowych lub poręczeniach spółdzielczej kasy oszczędnościowo-kredytowej, z tym że zobowiązanie kasy jest zawsze zobowiązaniem pieniężnym; </w:t>
      </w:r>
    </w:p>
    <w:p w14:paraId="18E84E73"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3) gwarancjach bankowych; </w:t>
      </w:r>
    </w:p>
    <w:p w14:paraId="231663AD"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4) gwarancjach ubezpieczeniowych; </w:t>
      </w:r>
    </w:p>
    <w:p w14:paraId="2CFAABC8" w14:textId="77777777" w:rsidR="00AE5B62" w:rsidRPr="00B36F6D" w:rsidRDefault="00AE5B62" w:rsidP="0053479C">
      <w:pPr>
        <w:pStyle w:val="Stopka"/>
        <w:tabs>
          <w:tab w:val="left" w:pos="708"/>
        </w:tabs>
        <w:autoSpaceDE w:val="0"/>
        <w:spacing w:line="360" w:lineRule="auto"/>
        <w:jc w:val="both"/>
        <w:rPr>
          <w:rFonts w:ascii="Bookman Old Style" w:hAnsi="Bookman Old Style" w:cs="Tahoma"/>
          <w:b/>
          <w:bCs/>
          <w:sz w:val="22"/>
          <w:szCs w:val="22"/>
          <w:u w:val="double"/>
          <w:lang w:val="pl-PL"/>
        </w:rPr>
      </w:pPr>
      <w:r w:rsidRPr="00B36F6D">
        <w:rPr>
          <w:rFonts w:ascii="Bookman Old Style" w:hAnsi="Bookman Old Style"/>
          <w:sz w:val="22"/>
          <w:szCs w:val="22"/>
        </w:rPr>
        <w:t>5) poręczeniach udzielanych przez podmioty, o których mowa w art. 6b ust. 5 pkt 2 ustawy z dnia 9 listopada 2000 r. o utworzeniu Polskiej Agencji Rozwoju Przedsiębiorczości.</w:t>
      </w:r>
    </w:p>
    <w:p w14:paraId="279CD985"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lang w:val="pl-PL"/>
        </w:rPr>
        <w:t>28.4.</w:t>
      </w:r>
      <w:r w:rsidRPr="00B36F6D">
        <w:rPr>
          <w:rFonts w:ascii="Bookman Old Style" w:hAnsi="Bookman Old Style" w:cs="Tahoma"/>
          <w:sz w:val="22"/>
          <w:szCs w:val="22"/>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7519031" w14:textId="77777777" w:rsidR="00AE5B62" w:rsidRPr="00B36F6D" w:rsidRDefault="00AE5B62" w:rsidP="0053479C">
      <w:pPr>
        <w:pStyle w:val="Tekstpodstawowy"/>
        <w:tabs>
          <w:tab w:val="left" w:pos="567"/>
        </w:tabs>
        <w:spacing w:line="360" w:lineRule="auto"/>
        <w:rPr>
          <w:rFonts w:ascii="Bookman Old Style" w:hAnsi="Bookman Old Style" w:cs="Tahoma"/>
          <w:bCs/>
          <w:sz w:val="22"/>
          <w:szCs w:val="22"/>
        </w:rPr>
      </w:pPr>
      <w:r w:rsidRPr="00B36F6D">
        <w:rPr>
          <w:rFonts w:ascii="Bookman Old Style" w:hAnsi="Bookman Old Style" w:cs="Tahoma"/>
          <w:sz w:val="22"/>
          <w:szCs w:val="22"/>
          <w:lang w:val="pl-PL"/>
        </w:rPr>
        <w:t>28</w:t>
      </w:r>
      <w:r w:rsidRPr="00B36F6D">
        <w:rPr>
          <w:rFonts w:ascii="Bookman Old Style" w:hAnsi="Bookman Old Style" w:cs="Tahoma"/>
          <w:sz w:val="22"/>
          <w:szCs w:val="22"/>
        </w:rPr>
        <w:t>.</w:t>
      </w:r>
      <w:r w:rsidRPr="00B36F6D">
        <w:rPr>
          <w:rFonts w:ascii="Bookman Old Style" w:hAnsi="Bookman Old Style" w:cs="Tahoma"/>
          <w:sz w:val="22"/>
          <w:szCs w:val="22"/>
          <w:lang w:val="pl-PL"/>
        </w:rPr>
        <w:t xml:space="preserve">5. </w:t>
      </w:r>
      <w:r w:rsidRPr="00B36F6D">
        <w:rPr>
          <w:rFonts w:ascii="Bookman Old Style" w:hAnsi="Bookman Old Style" w:cs="Tahoma"/>
          <w:bCs/>
          <w:sz w:val="22"/>
          <w:szCs w:val="22"/>
        </w:rPr>
        <w:t>Wykonawcy występujący ze wspólną ofertą ponoszą solidarną odpowiedzialność za wniesienie zabezpieczenia należytego wykonania umowy i wykonanie umowy.</w:t>
      </w:r>
    </w:p>
    <w:p w14:paraId="1F158F94" w14:textId="77777777" w:rsidR="00AE5B62" w:rsidRPr="00B36F6D" w:rsidRDefault="00AE5B62" w:rsidP="0053479C">
      <w:pPr>
        <w:spacing w:line="360" w:lineRule="auto"/>
        <w:jc w:val="both"/>
        <w:rPr>
          <w:rFonts w:ascii="Bookman Old Style" w:hAnsi="Bookman Old Style" w:cs="Tahoma"/>
          <w:sz w:val="22"/>
          <w:szCs w:val="22"/>
        </w:rPr>
      </w:pPr>
      <w:r w:rsidRPr="00B36F6D">
        <w:rPr>
          <w:rFonts w:ascii="Bookman Old Style" w:hAnsi="Bookman Old Style" w:cs="Tahoma"/>
          <w:sz w:val="22"/>
          <w:szCs w:val="22"/>
        </w:rPr>
        <w:t xml:space="preserve">28.6. Poręczenie, gwarancja lub inny dokument stanowiący formę zabezpieczenia należytego wykonania umowy winny zawierać stwierdzenie, że </w:t>
      </w:r>
      <w:r w:rsidRPr="00B36F6D">
        <w:rPr>
          <w:rFonts w:ascii="Bookman Old Style" w:hAnsi="Bookman Old Style" w:cs="Tahoma"/>
          <w:b/>
          <w:sz w:val="22"/>
          <w:szCs w:val="22"/>
        </w:rPr>
        <w:t>na pierwsze pisemne żądanie</w:t>
      </w:r>
      <w:r w:rsidRPr="00B36F6D">
        <w:rPr>
          <w:rFonts w:ascii="Bookman Old Style" w:hAnsi="Bookman Old Style" w:cs="Tahoma"/>
          <w:sz w:val="22"/>
          <w:szCs w:val="22"/>
        </w:rPr>
        <w:t xml:space="preserve"> Zamawiającego wzywające do zapłaty kwoty z tytułu nienależytego wykonania umowy, zgodnie z warunkami umowy, następuje jego </w:t>
      </w:r>
      <w:r w:rsidRPr="00B36F6D">
        <w:rPr>
          <w:rFonts w:ascii="Bookman Old Style" w:hAnsi="Bookman Old Style" w:cs="Tahoma"/>
          <w:b/>
          <w:sz w:val="22"/>
          <w:szCs w:val="22"/>
        </w:rPr>
        <w:t>bezwarunkowa wypłata</w:t>
      </w:r>
      <w:r w:rsidRPr="00B36F6D">
        <w:rPr>
          <w:rFonts w:ascii="Bookman Old Style" w:hAnsi="Bookman Old Style" w:cs="Tahoma"/>
          <w:sz w:val="22"/>
          <w:szCs w:val="22"/>
        </w:rPr>
        <w:t xml:space="preserve"> bez jakichkolwiek zastrzeżeń ze strony gwaranta/poręczyciela.</w:t>
      </w:r>
    </w:p>
    <w:p w14:paraId="1931EA33" w14:textId="77777777" w:rsidR="00AE5B62" w:rsidRPr="00B36F6D" w:rsidRDefault="00AE5B62" w:rsidP="0053479C">
      <w:pPr>
        <w:spacing w:line="360" w:lineRule="auto"/>
        <w:jc w:val="both"/>
        <w:rPr>
          <w:rFonts w:ascii="Bookman Old Style" w:hAnsi="Bookman Old Style" w:cs="Tahoma"/>
          <w:sz w:val="22"/>
          <w:szCs w:val="22"/>
        </w:rPr>
      </w:pPr>
      <w:r w:rsidRPr="00B36F6D">
        <w:rPr>
          <w:rFonts w:ascii="Bookman Old Style" w:hAnsi="Bookman Old Style" w:cs="Tahoma"/>
          <w:sz w:val="22"/>
          <w:szCs w:val="22"/>
        </w:rPr>
        <w:t>28.7. W przypadku przekroczenia terminu wykonania umowy wykonawca zobowiązany jest do zaktualizowania zabezpieczenia należytego wykonania umowy wnoszonego w innej formie niż w pieniężna.</w:t>
      </w:r>
    </w:p>
    <w:p w14:paraId="2AF25A4E" w14:textId="77777777" w:rsidR="00AE5B62" w:rsidRPr="00B36F6D" w:rsidRDefault="00AE5B62" w:rsidP="0053479C">
      <w:pPr>
        <w:spacing w:line="360" w:lineRule="auto"/>
        <w:jc w:val="both"/>
        <w:rPr>
          <w:rFonts w:ascii="Bookman Old Style" w:hAnsi="Bookman Old Style" w:cs="Tahoma"/>
          <w:sz w:val="22"/>
          <w:szCs w:val="22"/>
        </w:rPr>
      </w:pPr>
    </w:p>
    <w:p w14:paraId="2E7F2985" w14:textId="77777777" w:rsidR="00AE5B62" w:rsidRPr="00B36F6D" w:rsidRDefault="00AE5B62" w:rsidP="0053479C">
      <w:pPr>
        <w:pStyle w:val="Stopka"/>
        <w:tabs>
          <w:tab w:val="left" w:pos="708"/>
        </w:tabs>
        <w:autoSpaceDE w:val="0"/>
        <w:spacing w:line="360" w:lineRule="auto"/>
        <w:jc w:val="both"/>
        <w:rPr>
          <w:rFonts w:ascii="Bookman Old Style" w:hAnsi="Bookman Old Style" w:cs="Tahoma"/>
          <w:b/>
          <w:bCs/>
          <w:sz w:val="22"/>
          <w:szCs w:val="22"/>
          <w:u w:val="double"/>
          <w:lang w:val="pl-PL"/>
        </w:rPr>
      </w:pPr>
      <w:r w:rsidRPr="00B36F6D">
        <w:rPr>
          <w:rFonts w:ascii="Bookman Old Style" w:hAnsi="Bookman Old Style" w:cs="Bookman Old Style"/>
          <w:b/>
          <w:sz w:val="22"/>
          <w:szCs w:val="22"/>
          <w:u w:val="double"/>
          <w:lang w:val="pl-PL"/>
        </w:rPr>
        <w:t>29</w:t>
      </w:r>
      <w:r w:rsidRPr="00B36F6D">
        <w:rPr>
          <w:rFonts w:ascii="Bookman Old Style" w:hAnsi="Bookman Old Style" w:cs="Bookman Old Style"/>
          <w:b/>
          <w:sz w:val="22"/>
          <w:szCs w:val="22"/>
          <w:u w:val="double"/>
        </w:rPr>
        <w:t>.</w:t>
      </w:r>
      <w:r w:rsidRPr="00B36F6D">
        <w:rPr>
          <w:rFonts w:ascii="Bookman Old Style" w:hAnsi="Bookman Old Style" w:cs="Tahoma"/>
          <w:b/>
          <w:bCs/>
          <w:sz w:val="22"/>
          <w:szCs w:val="22"/>
          <w:u w:val="double"/>
        </w:rPr>
        <w:t xml:space="preserve"> </w:t>
      </w:r>
      <w:r w:rsidRPr="00B36F6D">
        <w:rPr>
          <w:rFonts w:ascii="Bookman Old Style" w:hAnsi="Bookman Old Style" w:cs="Tahoma"/>
          <w:b/>
          <w:bCs/>
          <w:sz w:val="22"/>
          <w:szCs w:val="22"/>
          <w:u w:val="double"/>
          <w:lang w:val="pl-PL"/>
        </w:rPr>
        <w:t xml:space="preserve">Klauzula informacyjna dotycząca art. 13 RODO w zakresie danych osobowych </w:t>
      </w:r>
    </w:p>
    <w:p w14:paraId="5F689C38" w14:textId="77777777" w:rsidR="00AE5B62" w:rsidRPr="00B36F6D" w:rsidRDefault="00AE5B62" w:rsidP="0053479C">
      <w:pPr>
        <w:pStyle w:val="Stopka"/>
        <w:tabs>
          <w:tab w:val="left" w:pos="708"/>
        </w:tabs>
        <w:autoSpaceDE w:val="0"/>
        <w:spacing w:line="360" w:lineRule="auto"/>
        <w:jc w:val="both"/>
        <w:rPr>
          <w:rFonts w:ascii="Bookman Old Style" w:hAnsi="Bookman Old Style" w:cs="Tahoma"/>
          <w:b/>
          <w:bCs/>
          <w:sz w:val="22"/>
          <w:szCs w:val="22"/>
          <w:lang w:val="pl-PL"/>
        </w:rPr>
      </w:pPr>
      <w:r w:rsidRPr="00B36F6D">
        <w:rPr>
          <w:rFonts w:ascii="Bookman Old Style" w:hAnsi="Bookman Old Style" w:cs="Tahoma"/>
          <w:b/>
          <w:bCs/>
          <w:sz w:val="22"/>
          <w:szCs w:val="22"/>
          <w:lang w:val="pl-PL"/>
        </w:rPr>
        <w:t>Klauzula informacyjna dotyczy danych osobowych:</w:t>
      </w:r>
    </w:p>
    <w:p w14:paraId="4B3E066E" w14:textId="77777777" w:rsidR="00AE5B62" w:rsidRPr="00B36F6D" w:rsidRDefault="00AE5B62" w:rsidP="0053479C">
      <w:pPr>
        <w:pStyle w:val="Stopka"/>
        <w:tabs>
          <w:tab w:val="left" w:pos="708"/>
        </w:tabs>
        <w:autoSpaceDE w:val="0"/>
        <w:spacing w:line="360" w:lineRule="auto"/>
        <w:jc w:val="both"/>
        <w:rPr>
          <w:rFonts w:ascii="Bookman Old Style" w:hAnsi="Bookman Old Style" w:cs="Tahoma"/>
          <w:bCs/>
          <w:sz w:val="22"/>
          <w:szCs w:val="22"/>
          <w:lang w:val="pl-PL"/>
        </w:rPr>
      </w:pPr>
      <w:r w:rsidRPr="00B36F6D">
        <w:rPr>
          <w:rFonts w:ascii="Bookman Old Style" w:hAnsi="Bookman Old Style" w:cs="Tahoma"/>
          <w:b/>
          <w:bCs/>
          <w:sz w:val="22"/>
          <w:szCs w:val="22"/>
          <w:lang w:val="pl-PL"/>
        </w:rPr>
        <w:t xml:space="preserve">- wykonawcy </w:t>
      </w:r>
      <w:r w:rsidRPr="00B36F6D">
        <w:rPr>
          <w:rFonts w:ascii="Bookman Old Style" w:hAnsi="Bookman Old Style" w:cs="Tahoma"/>
          <w:bCs/>
          <w:sz w:val="22"/>
          <w:szCs w:val="22"/>
          <w:lang w:val="pl-PL"/>
        </w:rPr>
        <w:t>(będącego osobą fizyczną, będącego osobą fizyczną prowadzącą działalność gospodarczą),</w:t>
      </w:r>
    </w:p>
    <w:p w14:paraId="25898DFE" w14:textId="77777777" w:rsidR="00AE5B62" w:rsidRPr="00B36F6D" w:rsidRDefault="00AE5B62" w:rsidP="0053479C">
      <w:pPr>
        <w:pStyle w:val="Stopka"/>
        <w:tabs>
          <w:tab w:val="left" w:pos="708"/>
        </w:tabs>
        <w:autoSpaceDE w:val="0"/>
        <w:spacing w:line="360" w:lineRule="auto"/>
        <w:jc w:val="both"/>
        <w:rPr>
          <w:rFonts w:ascii="Bookman Old Style" w:hAnsi="Bookman Old Style" w:cs="Tahoma"/>
          <w:bCs/>
          <w:sz w:val="22"/>
          <w:szCs w:val="22"/>
          <w:lang w:val="pl-PL"/>
        </w:rPr>
      </w:pPr>
      <w:r w:rsidRPr="00B36F6D">
        <w:rPr>
          <w:rFonts w:ascii="Bookman Old Style" w:hAnsi="Bookman Old Style" w:cs="Tahoma"/>
          <w:bCs/>
          <w:sz w:val="22"/>
          <w:szCs w:val="22"/>
          <w:lang w:val="pl-PL"/>
        </w:rPr>
        <w:t xml:space="preserve">- </w:t>
      </w:r>
      <w:r w:rsidRPr="00B36F6D">
        <w:rPr>
          <w:rFonts w:ascii="Bookman Old Style" w:hAnsi="Bookman Old Style" w:cs="Tahoma"/>
          <w:b/>
          <w:bCs/>
          <w:sz w:val="22"/>
          <w:szCs w:val="22"/>
          <w:lang w:val="pl-PL"/>
        </w:rPr>
        <w:t xml:space="preserve">pełnomocnika wykonawcy </w:t>
      </w:r>
      <w:r w:rsidRPr="00B36F6D">
        <w:rPr>
          <w:rFonts w:ascii="Bookman Old Style" w:hAnsi="Bookman Old Style" w:cs="Tahoma"/>
          <w:bCs/>
          <w:sz w:val="22"/>
          <w:szCs w:val="22"/>
          <w:lang w:val="pl-PL"/>
        </w:rPr>
        <w:t>(osoby fizycznej),</w:t>
      </w:r>
    </w:p>
    <w:p w14:paraId="29190F8F" w14:textId="77777777" w:rsidR="00AE5B62" w:rsidRPr="00B36F6D" w:rsidRDefault="00AE5B62" w:rsidP="0053479C">
      <w:pPr>
        <w:pStyle w:val="Stopka"/>
        <w:tabs>
          <w:tab w:val="left" w:pos="708"/>
        </w:tabs>
        <w:autoSpaceDE w:val="0"/>
        <w:spacing w:line="360" w:lineRule="auto"/>
        <w:jc w:val="both"/>
        <w:rPr>
          <w:rFonts w:ascii="Bookman Old Style" w:hAnsi="Bookman Old Style" w:cs="Tahoma"/>
          <w:bCs/>
          <w:sz w:val="22"/>
          <w:szCs w:val="22"/>
          <w:lang w:val="pl-PL"/>
        </w:rPr>
      </w:pPr>
      <w:r w:rsidRPr="00B36F6D">
        <w:rPr>
          <w:rFonts w:ascii="Bookman Old Style" w:hAnsi="Bookman Old Style" w:cs="Tahoma"/>
          <w:bCs/>
          <w:sz w:val="22"/>
          <w:szCs w:val="22"/>
          <w:lang w:val="pl-PL"/>
        </w:rPr>
        <w:t xml:space="preserve">- </w:t>
      </w:r>
      <w:r w:rsidRPr="00B36F6D">
        <w:rPr>
          <w:rFonts w:ascii="Bookman Old Style" w:hAnsi="Bookman Old Style" w:cs="Tahoma"/>
          <w:b/>
          <w:bCs/>
          <w:sz w:val="22"/>
          <w:szCs w:val="22"/>
          <w:lang w:val="pl-PL"/>
        </w:rPr>
        <w:t>osób,</w:t>
      </w:r>
      <w:r w:rsidRPr="00B36F6D">
        <w:rPr>
          <w:rFonts w:ascii="Bookman Old Style" w:hAnsi="Bookman Old Style" w:cs="Tahoma"/>
          <w:bCs/>
          <w:sz w:val="22"/>
          <w:szCs w:val="22"/>
          <w:lang w:val="pl-PL"/>
        </w:rPr>
        <w:t xml:space="preserve"> które w swojej ofercie wykonawca przedkłada celem wykazania spełniania warunków udziału w postępowaniu, braku podstaw do wykluczenia z postępowania czy potwierdzenia wymogów Zamawiającego dotyczących wykonania przedmiotu zamówienia. </w:t>
      </w:r>
    </w:p>
    <w:p w14:paraId="4176A2F6" w14:textId="77777777" w:rsidR="00AE5B62" w:rsidRPr="00B36F6D" w:rsidRDefault="00AE5B62" w:rsidP="0053479C">
      <w:pPr>
        <w:pStyle w:val="NormalnyWeb"/>
        <w:shd w:val="clear" w:color="auto" w:fill="FFFFFF"/>
        <w:spacing w:before="0" w:beforeAutospacing="0" w:after="0" w:afterAutospacing="0" w:line="360" w:lineRule="auto"/>
        <w:jc w:val="both"/>
        <w:textAlignment w:val="baseline"/>
        <w:rPr>
          <w:rFonts w:ascii="Bookman Old Style" w:hAnsi="Bookman Old Style"/>
          <w:sz w:val="22"/>
          <w:szCs w:val="22"/>
        </w:rPr>
      </w:pPr>
      <w:r w:rsidRPr="00B36F6D">
        <w:rPr>
          <w:rFonts w:ascii="Bookman Old Style" w:hAnsi="Bookman Old Style"/>
          <w:sz w:val="22"/>
          <w:szCs w:val="22"/>
        </w:rPr>
        <w:t xml:space="preserve">Wypełniając obowiązek informacyjny wynikający z art. 13 i 14 rozporządzenia </w:t>
      </w:r>
      <w:proofErr w:type="spellStart"/>
      <w:r w:rsidRPr="00B36F6D">
        <w:rPr>
          <w:rFonts w:ascii="Bookman Old Style" w:hAnsi="Bookman Old Style"/>
          <w:sz w:val="22"/>
          <w:szCs w:val="22"/>
        </w:rPr>
        <w:t>PEiR</w:t>
      </w:r>
      <w:proofErr w:type="spellEnd"/>
      <w:r w:rsidRPr="00B36F6D">
        <w:rPr>
          <w:rFonts w:ascii="Bookman Old Style" w:hAnsi="Bookman Old Style"/>
          <w:sz w:val="22"/>
          <w:szCs w:val="22"/>
        </w:rPr>
        <w:t xml:space="preserve"> (UE) nr 2016/679 z 27.04.2016 r. w sprawie ochrony osób fizycznych w związku z przetwarzaniem danych osobowych i w sprawie swobodnego przepływu takich danych oraz uchylenia dyrektywy 95/46/WE (ogólne rozporządzenie o ochronie danych) (Dz. Urz. UE. L. z 2016 r. Nr 119, s. 1, z </w:t>
      </w:r>
      <w:proofErr w:type="spellStart"/>
      <w:r w:rsidRPr="00B36F6D">
        <w:rPr>
          <w:rFonts w:ascii="Bookman Old Style" w:hAnsi="Bookman Old Style"/>
          <w:sz w:val="22"/>
          <w:szCs w:val="22"/>
        </w:rPr>
        <w:t>późn</w:t>
      </w:r>
      <w:proofErr w:type="spellEnd"/>
      <w:r w:rsidRPr="00B36F6D">
        <w:rPr>
          <w:rFonts w:ascii="Bookman Old Style" w:hAnsi="Bookman Old Style"/>
          <w:sz w:val="22"/>
          <w:szCs w:val="22"/>
        </w:rPr>
        <w:t>. zm.) – dalej RODO, informujemy że:</w:t>
      </w:r>
    </w:p>
    <w:p w14:paraId="7F56922D" w14:textId="77777777" w:rsidR="00AE5B62" w:rsidRPr="00B36F6D" w:rsidRDefault="00AE5B62" w:rsidP="0053479C">
      <w:pPr>
        <w:numPr>
          <w:ilvl w:val="0"/>
          <w:numId w:val="8"/>
        </w:numPr>
        <w:spacing w:line="360" w:lineRule="auto"/>
        <w:ind w:left="426" w:hanging="426"/>
        <w:contextualSpacing/>
        <w:jc w:val="both"/>
        <w:rPr>
          <w:rFonts w:ascii="Bookman Old Style" w:hAnsi="Bookman Old Style" w:cs="Arial"/>
          <w:i/>
          <w:sz w:val="22"/>
          <w:szCs w:val="22"/>
          <w:lang w:val="x-none"/>
        </w:rPr>
      </w:pPr>
      <w:r w:rsidRPr="00B36F6D">
        <w:rPr>
          <w:rFonts w:ascii="Bookman Old Style" w:hAnsi="Bookman Old Style" w:cs="Arial"/>
          <w:sz w:val="22"/>
          <w:szCs w:val="22"/>
        </w:rPr>
        <w:t>A</w:t>
      </w:r>
      <w:proofErr w:type="spellStart"/>
      <w:r w:rsidRPr="00B36F6D">
        <w:rPr>
          <w:rFonts w:ascii="Bookman Old Style" w:hAnsi="Bookman Old Style" w:cs="Arial"/>
          <w:sz w:val="22"/>
          <w:szCs w:val="22"/>
          <w:lang w:val="x-none"/>
        </w:rPr>
        <w:t>dministratorem</w:t>
      </w:r>
      <w:proofErr w:type="spellEnd"/>
      <w:r w:rsidRPr="00B36F6D">
        <w:rPr>
          <w:rFonts w:ascii="Bookman Old Style" w:hAnsi="Bookman Old Style" w:cs="Arial"/>
          <w:sz w:val="22"/>
          <w:szCs w:val="22"/>
          <w:lang w:val="x-none"/>
        </w:rPr>
        <w:t xml:space="preserve"> Pani/Pana danych osobowych jest</w:t>
      </w:r>
      <w:r w:rsidRPr="00B36F6D">
        <w:rPr>
          <w:rFonts w:ascii="Bookman Old Style" w:hAnsi="Bookman Old Style" w:cs="Arial"/>
          <w:sz w:val="22"/>
          <w:szCs w:val="22"/>
        </w:rPr>
        <w:t>:</w:t>
      </w:r>
    </w:p>
    <w:p w14:paraId="3732CE3F" w14:textId="77777777" w:rsidR="00AE5B62" w:rsidRPr="00B36F6D" w:rsidRDefault="00AE5B62" w:rsidP="0053479C">
      <w:pPr>
        <w:tabs>
          <w:tab w:val="left" w:pos="360"/>
        </w:tabs>
        <w:spacing w:line="360" w:lineRule="auto"/>
        <w:ind w:left="426"/>
        <w:rPr>
          <w:rFonts w:ascii="Bookman Old Style" w:hAnsi="Bookman Old Style"/>
          <w:sz w:val="22"/>
          <w:szCs w:val="22"/>
        </w:rPr>
      </w:pPr>
      <w:r w:rsidRPr="00B36F6D">
        <w:rPr>
          <w:rFonts w:ascii="Bookman Old Style" w:hAnsi="Bookman Old Style"/>
          <w:sz w:val="22"/>
          <w:szCs w:val="22"/>
        </w:rPr>
        <w:t>GMINA MIASTO KROSNO</w:t>
      </w:r>
    </w:p>
    <w:p w14:paraId="331F1124" w14:textId="77777777" w:rsidR="00AE5B62" w:rsidRPr="00B36F6D" w:rsidRDefault="00AE5B62" w:rsidP="0053479C">
      <w:pPr>
        <w:tabs>
          <w:tab w:val="left" w:pos="360"/>
        </w:tabs>
        <w:spacing w:line="360" w:lineRule="auto"/>
        <w:ind w:left="426"/>
        <w:rPr>
          <w:rFonts w:ascii="Bookman Old Style" w:hAnsi="Bookman Old Style"/>
          <w:sz w:val="22"/>
          <w:szCs w:val="22"/>
        </w:rPr>
      </w:pPr>
      <w:r w:rsidRPr="00B36F6D">
        <w:rPr>
          <w:rFonts w:ascii="Bookman Old Style" w:hAnsi="Bookman Old Style"/>
          <w:sz w:val="22"/>
          <w:szCs w:val="22"/>
        </w:rPr>
        <w:t>ul. Lwowska 28 a</w:t>
      </w:r>
    </w:p>
    <w:p w14:paraId="49E16C24" w14:textId="77777777" w:rsidR="00AE5B62" w:rsidRPr="00B36F6D" w:rsidRDefault="00AE5B62" w:rsidP="0053479C">
      <w:pPr>
        <w:tabs>
          <w:tab w:val="left" w:pos="360"/>
        </w:tabs>
        <w:spacing w:line="360" w:lineRule="auto"/>
        <w:ind w:left="426"/>
        <w:rPr>
          <w:rFonts w:ascii="Bookman Old Style" w:hAnsi="Bookman Old Style"/>
          <w:sz w:val="22"/>
          <w:szCs w:val="22"/>
          <w:lang w:val="de-DE"/>
        </w:rPr>
      </w:pPr>
      <w:r w:rsidRPr="00B36F6D">
        <w:rPr>
          <w:rFonts w:ascii="Bookman Old Style" w:hAnsi="Bookman Old Style"/>
          <w:sz w:val="22"/>
          <w:szCs w:val="22"/>
          <w:lang w:val="de-DE"/>
        </w:rPr>
        <w:t xml:space="preserve">38-400 </w:t>
      </w:r>
      <w:proofErr w:type="spellStart"/>
      <w:r w:rsidRPr="00B36F6D">
        <w:rPr>
          <w:rFonts w:ascii="Bookman Old Style" w:hAnsi="Bookman Old Style"/>
          <w:sz w:val="22"/>
          <w:szCs w:val="22"/>
          <w:lang w:val="de-DE"/>
        </w:rPr>
        <w:t>Krosno</w:t>
      </w:r>
      <w:proofErr w:type="spellEnd"/>
    </w:p>
    <w:p w14:paraId="67FE87A7" w14:textId="77777777" w:rsidR="00AE5B62" w:rsidRPr="00B36F6D" w:rsidRDefault="00AE5B62" w:rsidP="0053479C">
      <w:pPr>
        <w:spacing w:line="360" w:lineRule="auto"/>
        <w:ind w:left="426"/>
        <w:contextualSpacing/>
        <w:jc w:val="both"/>
        <w:rPr>
          <w:rFonts w:ascii="Bookman Old Style" w:hAnsi="Bookman Old Style" w:cs="Arial"/>
          <w:sz w:val="22"/>
          <w:szCs w:val="22"/>
          <w:lang w:val="x-none"/>
        </w:rPr>
      </w:pPr>
      <w:r w:rsidRPr="00B36F6D">
        <w:rPr>
          <w:rFonts w:ascii="Bookman Old Style" w:hAnsi="Bookman Old Style" w:cs="Arial"/>
          <w:sz w:val="22"/>
          <w:szCs w:val="22"/>
        </w:rPr>
        <w:t xml:space="preserve">Kontakt do </w:t>
      </w:r>
      <w:r w:rsidRPr="00B36F6D">
        <w:rPr>
          <w:rFonts w:ascii="Bookman Old Style" w:hAnsi="Bookman Old Style" w:cs="Arial"/>
          <w:sz w:val="22"/>
          <w:szCs w:val="22"/>
          <w:lang w:val="x-none"/>
        </w:rPr>
        <w:t>inspekto</w:t>
      </w:r>
      <w:r w:rsidRPr="00B36F6D">
        <w:rPr>
          <w:rFonts w:ascii="Bookman Old Style" w:hAnsi="Bookman Old Style" w:cs="Arial"/>
          <w:sz w:val="22"/>
          <w:szCs w:val="22"/>
        </w:rPr>
        <w:t>ra</w:t>
      </w:r>
      <w:r w:rsidRPr="00B36F6D">
        <w:rPr>
          <w:rFonts w:ascii="Bookman Old Style" w:hAnsi="Bookman Old Style" w:cs="Arial"/>
          <w:sz w:val="22"/>
          <w:szCs w:val="22"/>
          <w:lang w:val="x-none"/>
        </w:rPr>
        <w:t xml:space="preserve"> ochrony danych osobowych w </w:t>
      </w:r>
      <w:r w:rsidRPr="00B36F6D">
        <w:rPr>
          <w:rFonts w:ascii="Bookman Old Style" w:hAnsi="Bookman Old Style" w:cs="Arial"/>
          <w:sz w:val="22"/>
          <w:szCs w:val="22"/>
        </w:rPr>
        <w:t>Gminie Miasto Krosno:</w:t>
      </w:r>
    </w:p>
    <w:p w14:paraId="2AA7050F" w14:textId="77777777" w:rsidR="00AE5B62" w:rsidRPr="00B36F6D" w:rsidRDefault="00A64DD3" w:rsidP="0053479C">
      <w:pPr>
        <w:spacing w:line="360" w:lineRule="auto"/>
        <w:ind w:left="425"/>
        <w:contextualSpacing/>
        <w:jc w:val="both"/>
        <w:rPr>
          <w:rFonts w:ascii="Bookman Old Style" w:hAnsi="Bookman Old Style" w:cs="Arial"/>
          <w:sz w:val="22"/>
          <w:szCs w:val="22"/>
        </w:rPr>
      </w:pPr>
      <w:hyperlink r:id="rId16" w:history="1">
        <w:r w:rsidR="00AE5B62" w:rsidRPr="00B36F6D">
          <w:rPr>
            <w:rFonts w:ascii="Bookman Old Style" w:hAnsi="Bookman Old Style" w:cs="Arial"/>
            <w:sz w:val="22"/>
            <w:szCs w:val="22"/>
            <w:u w:val="single"/>
          </w:rPr>
          <w:t>iod@um.krosno.pl</w:t>
        </w:r>
      </w:hyperlink>
    </w:p>
    <w:p w14:paraId="6479DFCC" w14:textId="77777777" w:rsidR="00AE5B62" w:rsidRPr="00B36F6D" w:rsidRDefault="00AE5B62" w:rsidP="0053479C">
      <w:pPr>
        <w:spacing w:line="360" w:lineRule="auto"/>
        <w:ind w:left="425"/>
        <w:contextualSpacing/>
        <w:jc w:val="both"/>
        <w:rPr>
          <w:rFonts w:ascii="Bookman Old Style" w:hAnsi="Bookman Old Style" w:cs="Arial"/>
          <w:sz w:val="22"/>
          <w:szCs w:val="22"/>
        </w:rPr>
      </w:pPr>
      <w:r w:rsidRPr="00B36F6D">
        <w:rPr>
          <w:rFonts w:ascii="Bookman Old Style" w:hAnsi="Bookman Old Style" w:cs="Arial"/>
          <w:sz w:val="22"/>
          <w:szCs w:val="22"/>
        </w:rPr>
        <w:t>tel.: 013 47 43 317</w:t>
      </w:r>
    </w:p>
    <w:p w14:paraId="328B7CA9" w14:textId="77777777" w:rsidR="00AE5B62" w:rsidRPr="00B36F6D" w:rsidRDefault="00AE5B62" w:rsidP="0053479C">
      <w:pPr>
        <w:spacing w:line="360" w:lineRule="auto"/>
        <w:ind w:left="425" w:hanging="425"/>
        <w:contextualSpacing/>
        <w:jc w:val="both"/>
        <w:rPr>
          <w:rFonts w:ascii="Bookman Old Style" w:hAnsi="Bookman Old Style"/>
          <w:sz w:val="22"/>
          <w:szCs w:val="22"/>
        </w:rPr>
      </w:pPr>
      <w:r w:rsidRPr="00B36F6D">
        <w:rPr>
          <w:rFonts w:ascii="Bookman Old Style" w:hAnsi="Bookman Old Style"/>
          <w:sz w:val="22"/>
          <w:szCs w:val="22"/>
        </w:rPr>
        <w:t>2.</w:t>
      </w:r>
      <w:r w:rsidRPr="00B36F6D">
        <w:rPr>
          <w:rFonts w:ascii="Bookman Old Style" w:hAnsi="Bookman Old Style"/>
          <w:sz w:val="22"/>
          <w:szCs w:val="22"/>
        </w:rPr>
        <w:tab/>
        <w:t xml:space="preserve">Może Pan/Pani kontaktować się w sprawach związanych z przetwarzaniem danych osobowych oraz z wykonywaniem praw przysługujących na mocy RODO z Administratorem z wykorzystaniem powyższych danych teleadresowych </w:t>
      </w:r>
      <w:r w:rsidRPr="00B36F6D">
        <w:rPr>
          <w:rFonts w:ascii="Bookman Old Style" w:hAnsi="Bookman Old Style"/>
          <w:iCs/>
          <w:sz w:val="22"/>
          <w:szCs w:val="22"/>
        </w:rPr>
        <w:t>lub z wyznaczonym u Administratora Inspektorem ochrony danych na adres e-mail:</w:t>
      </w:r>
      <w:r w:rsidRPr="00B36F6D">
        <w:rPr>
          <w:rFonts w:ascii="Bookman Old Style" w:hAnsi="Bookman Old Style"/>
          <w:i/>
          <w:iCs/>
          <w:sz w:val="22"/>
          <w:szCs w:val="22"/>
        </w:rPr>
        <w:t xml:space="preserve"> </w:t>
      </w:r>
      <w:hyperlink r:id="rId17" w:history="1">
        <w:r w:rsidRPr="00B36F6D">
          <w:rPr>
            <w:rFonts w:ascii="Bookman Old Style" w:hAnsi="Bookman Old Style" w:cs="Arial"/>
            <w:sz w:val="22"/>
            <w:szCs w:val="22"/>
            <w:u w:val="single"/>
          </w:rPr>
          <w:t>iod@um.krosno.pl</w:t>
        </w:r>
      </w:hyperlink>
      <w:r w:rsidRPr="00B36F6D">
        <w:rPr>
          <w:rFonts w:ascii="Bookman Old Style" w:hAnsi="Bookman Old Style"/>
          <w:i/>
          <w:iCs/>
          <w:strike/>
          <w:sz w:val="22"/>
          <w:szCs w:val="22"/>
          <w:vertAlign w:val="superscript"/>
        </w:rPr>
        <w:t>.</w:t>
      </w:r>
    </w:p>
    <w:p w14:paraId="2C3A3A49" w14:textId="77777777" w:rsidR="00AE5B62" w:rsidRPr="00B36F6D" w:rsidRDefault="00AE5B62" w:rsidP="0053479C">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36F6D">
        <w:rPr>
          <w:rFonts w:ascii="Bookman Old Style" w:hAnsi="Bookman Old Style"/>
          <w:sz w:val="22"/>
          <w:szCs w:val="22"/>
        </w:rPr>
        <w:t>3.</w:t>
      </w:r>
      <w:r w:rsidRPr="00B36F6D">
        <w:rPr>
          <w:rFonts w:ascii="Bookman Old Style" w:hAnsi="Bookman Old Style"/>
          <w:sz w:val="22"/>
          <w:szCs w:val="22"/>
        </w:rPr>
        <w:tab/>
        <w:t>Podstawy i cele przetwarzania danych:</w:t>
      </w:r>
    </w:p>
    <w:p w14:paraId="50DAC2A8" w14:textId="4E1A6EE5" w:rsidR="00AE5B62" w:rsidRPr="00B36F6D" w:rsidRDefault="00AE5B62" w:rsidP="0053479C">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36F6D">
        <w:rPr>
          <w:rFonts w:ascii="Bookman Old Style" w:hAnsi="Bookman Old Style"/>
          <w:sz w:val="22"/>
          <w:szCs w:val="22"/>
        </w:rPr>
        <w:t>a)</w:t>
      </w:r>
      <w:r w:rsidRPr="00B36F6D">
        <w:rPr>
          <w:rFonts w:ascii="Bookman Old Style" w:hAnsi="Bookman Old Style"/>
          <w:sz w:val="22"/>
          <w:szCs w:val="22"/>
        </w:rPr>
        <w:tab/>
        <w:t>Dane osobowe wykonawcy, który jest osobą fizyczną: Pani/Pana dane osobowe będą przetwarzane w związku z wykonaniem umowy, a także podjęcia czynności niezbędnych przed jej zawarciem (art. 6 ust. 1 lit. b RODO), w związku z obowiązkiem prawnym ciążącym na administratorze wynikającym z przepisów ustawy Prawo zamówień publicznych w związku z realizacją zamówienia, przepisów o rachunkowości w celu rozliczeń, a także ustawy o dostępie do informacji publicznej, w związku z obowiązkiem ujawniania danych Wykonawcy w zakresie stanowiącym informację publiczną (art. 6 ust. 1 lit. c RODO). Dane mogą być także przetwarzane w celu ewentualnego dochodzenia lub obrony przed roszczeniami na podstawie prawnie uzasadnionego interesu administratora (art.</w:t>
      </w:r>
      <w:r w:rsidR="0053479C" w:rsidRPr="00B36F6D">
        <w:rPr>
          <w:rFonts w:ascii="Bookman Old Style" w:hAnsi="Bookman Old Style"/>
          <w:sz w:val="22"/>
          <w:szCs w:val="22"/>
        </w:rPr>
        <w:t> </w:t>
      </w:r>
      <w:r w:rsidRPr="00B36F6D">
        <w:rPr>
          <w:rFonts w:ascii="Bookman Old Style" w:hAnsi="Bookman Old Style"/>
          <w:sz w:val="22"/>
          <w:szCs w:val="22"/>
        </w:rPr>
        <w:t>6 ust. 1 lit. f RODO).</w:t>
      </w:r>
    </w:p>
    <w:p w14:paraId="736A9373" w14:textId="77777777" w:rsidR="00AE5B62" w:rsidRPr="00B36F6D" w:rsidRDefault="00AE5B62" w:rsidP="0053479C">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36F6D">
        <w:rPr>
          <w:rFonts w:ascii="Bookman Old Style" w:hAnsi="Bookman Old Style"/>
          <w:sz w:val="22"/>
          <w:szCs w:val="22"/>
        </w:rPr>
        <w:t>b)</w:t>
      </w:r>
      <w:r w:rsidRPr="00B36F6D">
        <w:rPr>
          <w:rFonts w:ascii="Bookman Old Style" w:hAnsi="Bookman Old Style"/>
          <w:sz w:val="22"/>
          <w:szCs w:val="22"/>
        </w:rPr>
        <w:tab/>
        <w:t>Dane osób działających w imieniu Wykonawcy, w tym wskazanych w umowie z Wykonawcą: Pani/a dane osobowe będą przetwarzane w związku z realizacją postanowień zawartej umowy, a także ewentualnego dochodzenia lub obrony przed roszczeniami na podstawie prawnie uzasadnionego interesu administratora (art. 6 ust. 1 lit. f RODO).</w:t>
      </w:r>
    </w:p>
    <w:p w14:paraId="5AA79C9C" w14:textId="77777777" w:rsidR="00AE5B62" w:rsidRPr="00B36F6D" w:rsidRDefault="00AE5B62" w:rsidP="0053479C">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36F6D">
        <w:rPr>
          <w:rFonts w:ascii="Bookman Old Style" w:hAnsi="Bookman Old Style"/>
          <w:sz w:val="22"/>
          <w:szCs w:val="22"/>
        </w:rPr>
        <w:t>4.</w:t>
      </w:r>
      <w:r w:rsidRPr="00B36F6D">
        <w:rPr>
          <w:rFonts w:ascii="Bookman Old Style" w:hAnsi="Bookman Old Style"/>
          <w:sz w:val="22"/>
          <w:szCs w:val="22"/>
        </w:rPr>
        <w:tab/>
        <w:t>Pani/a dane mogą być udostępniane podmiotom i osobom upoważnionym do tego na podstawie przepisów prawa, w tym podmiotom uprawnionym do uzyskania informacji publicznej. Mogą zostać także udostępnione podmiotom realizującym czynności niezbędne do zrealizowania wskazanych celów przetwarzania (kancelaria prawna).</w:t>
      </w:r>
    </w:p>
    <w:p w14:paraId="6B2FF3FF" w14:textId="6224919D" w:rsidR="00AE5B62" w:rsidRPr="00B36F6D" w:rsidRDefault="00AE5B62" w:rsidP="0053479C">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36F6D">
        <w:rPr>
          <w:rFonts w:ascii="Bookman Old Style" w:hAnsi="Bookman Old Style"/>
          <w:sz w:val="22"/>
          <w:szCs w:val="22"/>
        </w:rPr>
        <w:t>5.</w:t>
      </w:r>
      <w:r w:rsidRPr="00B36F6D">
        <w:rPr>
          <w:rFonts w:ascii="Bookman Old Style" w:hAnsi="Bookman Old Style"/>
          <w:sz w:val="22"/>
          <w:szCs w:val="22"/>
        </w:rPr>
        <w:tab/>
        <w:t>Pani/Pana dane osobowe będą przetwarzane przez okres trwania umowy, a następnie przez okres 5 kolejnych lat kalendarzowych ze względu na przepisy o</w:t>
      </w:r>
      <w:r w:rsidR="0053479C" w:rsidRPr="00B36F6D">
        <w:rPr>
          <w:rFonts w:ascii="Bookman Old Style" w:hAnsi="Bookman Old Style"/>
          <w:sz w:val="22"/>
          <w:szCs w:val="22"/>
        </w:rPr>
        <w:t> </w:t>
      </w:r>
      <w:r w:rsidRPr="00B36F6D">
        <w:rPr>
          <w:rFonts w:ascii="Bookman Old Style" w:hAnsi="Bookman Old Style"/>
          <w:sz w:val="22"/>
          <w:szCs w:val="22"/>
        </w:rPr>
        <w:t>rachunkowości. W przypadku roszczeń dane będą przetwarzane do czasu ich przedawnienia.</w:t>
      </w:r>
    </w:p>
    <w:p w14:paraId="29B069FC" w14:textId="77777777" w:rsidR="00AE5B62" w:rsidRPr="00B36F6D" w:rsidRDefault="00AE5B62" w:rsidP="0053479C">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36F6D">
        <w:rPr>
          <w:rFonts w:ascii="Bookman Old Style" w:hAnsi="Bookman Old Style"/>
          <w:sz w:val="22"/>
          <w:szCs w:val="22"/>
        </w:rPr>
        <w:t>6.</w:t>
      </w:r>
      <w:r w:rsidRPr="00B36F6D">
        <w:rPr>
          <w:rFonts w:ascii="Bookman Old Style" w:hAnsi="Bookman Old Style"/>
          <w:sz w:val="22"/>
          <w:szCs w:val="22"/>
        </w:rPr>
        <w:tab/>
        <w:t xml:space="preserve">Posiada Pan/i prawo żądania dostępu do swoich danych osobowych, a także ich sprostowania (poprawiania). Skorzystanie z prawa do sprostowania nie może skutkować zmianą wyniku postępowania o udzielenie zamówienia publicznego ani zmianą postanowień umowy w zakresie niezgodnym z ustawą </w:t>
      </w:r>
      <w:proofErr w:type="spellStart"/>
      <w:r w:rsidRPr="00B36F6D">
        <w:rPr>
          <w:rFonts w:ascii="Bookman Old Style" w:hAnsi="Bookman Old Style"/>
          <w:sz w:val="22"/>
          <w:szCs w:val="22"/>
        </w:rPr>
        <w:t>Pzp</w:t>
      </w:r>
      <w:proofErr w:type="spellEnd"/>
      <w:r w:rsidRPr="00B36F6D">
        <w:rPr>
          <w:rFonts w:ascii="Bookman Old Style" w:hAnsi="Bookman Old Style"/>
          <w:sz w:val="22"/>
          <w:szCs w:val="22"/>
        </w:rPr>
        <w:t xml:space="preserve"> oraz nie może naruszać integralności protokołu oraz jego załączników.</w:t>
      </w:r>
      <w:r w:rsidRPr="00B36F6D">
        <w:t xml:space="preserve"> </w:t>
      </w:r>
      <w:r w:rsidRPr="00B36F6D">
        <w:rPr>
          <w:rFonts w:ascii="Bookman Old Style" w:hAnsi="Bookman Old Style"/>
          <w:sz w:val="22"/>
          <w:szCs w:val="22"/>
        </w:rPr>
        <w:t xml:space="preserve">Przysługuje Pani/u także prawo do żądania usunięcia lub ograniczenia przetwarzania, a także sprzeciwu na przetwarzanie, przy czym przysługuje ono jedynie w sytuacji, jeżeli dalsze przetwarzanie nie jest niezbędne do wywiązania się przez Administratora z obowiązku prawnego i nie występują inne nadrzędne prawne podstawy przetwarzania. </w:t>
      </w:r>
    </w:p>
    <w:p w14:paraId="6FDEB532" w14:textId="77777777" w:rsidR="00AE5B62" w:rsidRPr="00B36F6D" w:rsidRDefault="00AE5B62" w:rsidP="0053479C">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36F6D">
        <w:rPr>
          <w:rFonts w:ascii="Bookman Old Style" w:hAnsi="Bookman Old Style"/>
          <w:sz w:val="22"/>
          <w:szCs w:val="22"/>
        </w:rPr>
        <w:t>7.</w:t>
      </w:r>
      <w:r w:rsidRPr="00B36F6D">
        <w:rPr>
          <w:rFonts w:ascii="Bookman Old Style" w:hAnsi="Bookman Old Style"/>
          <w:sz w:val="22"/>
          <w:szCs w:val="22"/>
        </w:rPr>
        <w:tab/>
        <w:t xml:space="preserve">Przysługuje Pani/Panu prawo wniesienia skargi na realizowane przez Administratora przetwarzanie do Prezesa UODO (uodo.gov.pl). </w:t>
      </w:r>
    </w:p>
    <w:p w14:paraId="4DDA3866" w14:textId="4FA302FA" w:rsidR="00AE5B62" w:rsidRPr="00B36F6D" w:rsidRDefault="00AE5B62" w:rsidP="0053479C">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36F6D">
        <w:rPr>
          <w:rFonts w:ascii="Bookman Old Style" w:hAnsi="Bookman Old Style"/>
          <w:sz w:val="22"/>
          <w:szCs w:val="22"/>
        </w:rPr>
        <w:t>8.</w:t>
      </w:r>
      <w:r w:rsidRPr="00B36F6D">
        <w:rPr>
          <w:rFonts w:ascii="Bookman Old Style" w:hAnsi="Bookman Old Style"/>
          <w:sz w:val="22"/>
          <w:szCs w:val="22"/>
        </w:rPr>
        <w:tab/>
        <w:t>Podanie danych jest dobrowolne, ale niezbędne do zawarcia oraz realizacji umowy</w:t>
      </w:r>
      <w:r w:rsidR="0053479C" w:rsidRPr="00B36F6D">
        <w:rPr>
          <w:rFonts w:ascii="Bookman Old Style" w:hAnsi="Bookman Old Style"/>
          <w:sz w:val="22"/>
          <w:szCs w:val="22"/>
        </w:rPr>
        <w:t>.</w:t>
      </w:r>
    </w:p>
    <w:p w14:paraId="00F50CC3" w14:textId="77777777" w:rsidR="008D3985" w:rsidRPr="00B36F6D" w:rsidRDefault="008D3985" w:rsidP="0053479C">
      <w:pPr>
        <w:autoSpaceDE w:val="0"/>
        <w:spacing w:line="360" w:lineRule="auto"/>
        <w:jc w:val="both"/>
        <w:rPr>
          <w:rFonts w:ascii="Bookman Old Style" w:hAnsi="Bookman Old Style" w:cs="Tahoma"/>
          <w:sz w:val="22"/>
          <w:szCs w:val="22"/>
          <w:u w:val="single"/>
        </w:rPr>
      </w:pPr>
    </w:p>
    <w:p w14:paraId="59D9179E" w14:textId="77777777" w:rsidR="002940A0" w:rsidRDefault="002940A0" w:rsidP="0053479C">
      <w:pPr>
        <w:autoSpaceDE w:val="0"/>
        <w:spacing w:line="360" w:lineRule="auto"/>
        <w:jc w:val="both"/>
        <w:rPr>
          <w:rFonts w:ascii="Bookman Old Style" w:hAnsi="Bookman Old Style" w:cs="Tahoma"/>
          <w:sz w:val="22"/>
          <w:szCs w:val="22"/>
          <w:u w:val="single"/>
        </w:rPr>
      </w:pPr>
      <w:r>
        <w:rPr>
          <w:rFonts w:ascii="Bookman Old Style" w:hAnsi="Bookman Old Style" w:cs="Tahoma"/>
          <w:sz w:val="22"/>
          <w:szCs w:val="22"/>
          <w:u w:val="single"/>
        </w:rPr>
        <w:br/>
      </w:r>
    </w:p>
    <w:p w14:paraId="5FC73954" w14:textId="77777777" w:rsidR="002940A0" w:rsidRDefault="002940A0" w:rsidP="0053479C">
      <w:pPr>
        <w:autoSpaceDE w:val="0"/>
        <w:spacing w:line="360" w:lineRule="auto"/>
        <w:jc w:val="both"/>
        <w:rPr>
          <w:rFonts w:ascii="Bookman Old Style" w:hAnsi="Bookman Old Style" w:cs="Tahoma"/>
          <w:sz w:val="22"/>
          <w:szCs w:val="22"/>
          <w:u w:val="single"/>
        </w:rPr>
      </w:pPr>
    </w:p>
    <w:p w14:paraId="78EF30BE" w14:textId="77777777" w:rsidR="002940A0" w:rsidRDefault="002940A0" w:rsidP="0053479C">
      <w:pPr>
        <w:autoSpaceDE w:val="0"/>
        <w:spacing w:line="360" w:lineRule="auto"/>
        <w:jc w:val="both"/>
        <w:rPr>
          <w:rFonts w:ascii="Bookman Old Style" w:hAnsi="Bookman Old Style" w:cs="Tahoma"/>
          <w:sz w:val="22"/>
          <w:szCs w:val="22"/>
          <w:u w:val="single"/>
        </w:rPr>
      </w:pPr>
    </w:p>
    <w:p w14:paraId="0B2DD214" w14:textId="77777777" w:rsidR="002940A0" w:rsidRDefault="002940A0" w:rsidP="0053479C">
      <w:pPr>
        <w:autoSpaceDE w:val="0"/>
        <w:spacing w:line="360" w:lineRule="auto"/>
        <w:jc w:val="both"/>
        <w:rPr>
          <w:rFonts w:ascii="Bookman Old Style" w:hAnsi="Bookman Old Style" w:cs="Tahoma"/>
          <w:sz w:val="22"/>
          <w:szCs w:val="22"/>
          <w:u w:val="single"/>
        </w:rPr>
      </w:pPr>
    </w:p>
    <w:p w14:paraId="77E0EFDA" w14:textId="77777777" w:rsidR="002940A0" w:rsidRDefault="002940A0" w:rsidP="0053479C">
      <w:pPr>
        <w:autoSpaceDE w:val="0"/>
        <w:spacing w:line="360" w:lineRule="auto"/>
        <w:jc w:val="both"/>
        <w:rPr>
          <w:rFonts w:ascii="Bookman Old Style" w:hAnsi="Bookman Old Style" w:cs="Tahoma"/>
          <w:sz w:val="22"/>
          <w:szCs w:val="22"/>
          <w:u w:val="single"/>
        </w:rPr>
      </w:pPr>
    </w:p>
    <w:p w14:paraId="0B5E6CF1" w14:textId="77777777" w:rsidR="002940A0" w:rsidRDefault="002940A0" w:rsidP="0053479C">
      <w:pPr>
        <w:autoSpaceDE w:val="0"/>
        <w:spacing w:line="360" w:lineRule="auto"/>
        <w:jc w:val="both"/>
        <w:rPr>
          <w:rFonts w:ascii="Bookman Old Style" w:hAnsi="Bookman Old Style" w:cs="Tahoma"/>
          <w:sz w:val="22"/>
          <w:szCs w:val="22"/>
          <w:u w:val="single"/>
        </w:rPr>
      </w:pPr>
    </w:p>
    <w:p w14:paraId="40861F02" w14:textId="77777777" w:rsidR="002940A0" w:rsidRDefault="002940A0" w:rsidP="0053479C">
      <w:pPr>
        <w:autoSpaceDE w:val="0"/>
        <w:spacing w:line="360" w:lineRule="auto"/>
        <w:jc w:val="both"/>
        <w:rPr>
          <w:rFonts w:ascii="Bookman Old Style" w:hAnsi="Bookman Old Style" w:cs="Tahoma"/>
          <w:sz w:val="22"/>
          <w:szCs w:val="22"/>
          <w:u w:val="single"/>
        </w:rPr>
      </w:pPr>
    </w:p>
    <w:p w14:paraId="47B276FF" w14:textId="786BEF46" w:rsidR="00AE5B62" w:rsidRPr="00B36F6D" w:rsidRDefault="00AE5B62" w:rsidP="0053479C">
      <w:pPr>
        <w:autoSpaceDE w:val="0"/>
        <w:spacing w:line="360" w:lineRule="auto"/>
        <w:jc w:val="both"/>
        <w:rPr>
          <w:rFonts w:ascii="Bookman Old Style" w:hAnsi="Bookman Old Style" w:cs="Tahoma"/>
          <w:i/>
          <w:iCs/>
          <w:sz w:val="22"/>
          <w:szCs w:val="22"/>
          <w:u w:val="single"/>
        </w:rPr>
      </w:pPr>
      <w:r w:rsidRPr="00B36F6D">
        <w:rPr>
          <w:rFonts w:ascii="Bookman Old Style" w:hAnsi="Bookman Old Style" w:cs="Tahoma"/>
          <w:sz w:val="22"/>
          <w:szCs w:val="22"/>
          <w:u w:val="single"/>
        </w:rPr>
        <w:t>Załączniki:</w:t>
      </w:r>
    </w:p>
    <w:p w14:paraId="248BFB97" w14:textId="176F0E08" w:rsidR="00AE5B62" w:rsidRPr="00623B7E" w:rsidRDefault="00AE5B62" w:rsidP="0053479C">
      <w:pPr>
        <w:numPr>
          <w:ilvl w:val="0"/>
          <w:numId w:val="3"/>
        </w:numPr>
        <w:tabs>
          <w:tab w:val="left" w:pos="0"/>
          <w:tab w:val="left" w:pos="426"/>
        </w:tabs>
        <w:autoSpaceDE w:val="0"/>
        <w:autoSpaceDN w:val="0"/>
        <w:adjustRightInd w:val="0"/>
        <w:spacing w:line="360" w:lineRule="auto"/>
        <w:ind w:hanging="720"/>
        <w:jc w:val="both"/>
        <w:rPr>
          <w:rFonts w:ascii="Bookman Old Style" w:hAnsi="Bookman Old Style" w:cs="Tahoma"/>
          <w:sz w:val="22"/>
          <w:szCs w:val="22"/>
        </w:rPr>
      </w:pPr>
      <w:r w:rsidRPr="00B36F6D">
        <w:rPr>
          <w:rFonts w:ascii="Bookman Old Style" w:hAnsi="Bookman Old Style" w:cs="Arial"/>
          <w:sz w:val="22"/>
          <w:szCs w:val="22"/>
        </w:rPr>
        <w:t>Wzór umowy</w:t>
      </w:r>
      <w:r w:rsidR="00623B7E">
        <w:rPr>
          <w:rFonts w:ascii="Bookman Old Style" w:hAnsi="Bookman Old Style" w:cs="Arial"/>
          <w:sz w:val="22"/>
          <w:szCs w:val="22"/>
        </w:rPr>
        <w:t xml:space="preserve"> – cz. I</w:t>
      </w:r>
      <w:r w:rsidRPr="00B36F6D">
        <w:rPr>
          <w:rFonts w:ascii="Bookman Old Style" w:hAnsi="Bookman Old Style" w:cs="Arial"/>
          <w:sz w:val="22"/>
          <w:szCs w:val="22"/>
        </w:rPr>
        <w:t xml:space="preserve">, </w:t>
      </w:r>
    </w:p>
    <w:p w14:paraId="5FB45DCE" w14:textId="0CDB1416" w:rsidR="00623B7E" w:rsidRPr="00623B7E" w:rsidRDefault="00623B7E" w:rsidP="0053479C">
      <w:pPr>
        <w:numPr>
          <w:ilvl w:val="0"/>
          <w:numId w:val="3"/>
        </w:numPr>
        <w:tabs>
          <w:tab w:val="left" w:pos="0"/>
          <w:tab w:val="left" w:pos="426"/>
        </w:tabs>
        <w:autoSpaceDE w:val="0"/>
        <w:autoSpaceDN w:val="0"/>
        <w:adjustRightInd w:val="0"/>
        <w:spacing w:line="360" w:lineRule="auto"/>
        <w:ind w:hanging="720"/>
        <w:jc w:val="both"/>
        <w:rPr>
          <w:rFonts w:ascii="Bookman Old Style" w:hAnsi="Bookman Old Style" w:cs="Tahoma"/>
          <w:sz w:val="22"/>
          <w:szCs w:val="22"/>
        </w:rPr>
      </w:pPr>
      <w:r>
        <w:rPr>
          <w:rFonts w:ascii="Bookman Old Style" w:hAnsi="Bookman Old Style" w:cs="Tahoma"/>
          <w:sz w:val="22"/>
          <w:szCs w:val="22"/>
        </w:rPr>
        <w:t>Wzór umowy – cz. II</w:t>
      </w:r>
    </w:p>
    <w:p w14:paraId="4B9E45B7" w14:textId="77777777" w:rsidR="00623B7E" w:rsidRPr="00623B7E" w:rsidRDefault="00AE5B62" w:rsidP="0053479C">
      <w:pPr>
        <w:numPr>
          <w:ilvl w:val="0"/>
          <w:numId w:val="3"/>
        </w:numPr>
        <w:tabs>
          <w:tab w:val="left" w:pos="426"/>
        </w:tabs>
        <w:spacing w:line="360" w:lineRule="auto"/>
        <w:ind w:hanging="720"/>
        <w:jc w:val="both"/>
        <w:rPr>
          <w:rFonts w:ascii="Bookman Old Style" w:hAnsi="Bookman Old Style" w:cs="Arial"/>
          <w:sz w:val="22"/>
          <w:szCs w:val="22"/>
        </w:rPr>
      </w:pPr>
      <w:r w:rsidRPr="00B36F6D">
        <w:rPr>
          <w:rFonts w:ascii="Bookman Old Style" w:hAnsi="Bookman Old Style" w:cs="Tahoma"/>
          <w:sz w:val="22"/>
          <w:szCs w:val="22"/>
        </w:rPr>
        <w:t>Formularz oferty</w:t>
      </w:r>
      <w:r w:rsidR="00623B7E">
        <w:rPr>
          <w:rFonts w:ascii="Bookman Old Style" w:hAnsi="Bookman Old Style" w:cs="Tahoma"/>
          <w:sz w:val="22"/>
          <w:szCs w:val="22"/>
        </w:rPr>
        <w:t xml:space="preserve"> – cz. I</w:t>
      </w:r>
      <w:r w:rsidRPr="00B36F6D">
        <w:rPr>
          <w:rFonts w:ascii="Bookman Old Style" w:hAnsi="Bookman Old Style" w:cs="Tahoma"/>
          <w:sz w:val="22"/>
          <w:szCs w:val="22"/>
        </w:rPr>
        <w:t>,</w:t>
      </w:r>
    </w:p>
    <w:p w14:paraId="293F995D" w14:textId="67F8624A" w:rsidR="00AE5B62" w:rsidRPr="00B36F6D" w:rsidRDefault="00623B7E" w:rsidP="0053479C">
      <w:pPr>
        <w:numPr>
          <w:ilvl w:val="0"/>
          <w:numId w:val="3"/>
        </w:numPr>
        <w:tabs>
          <w:tab w:val="left" w:pos="426"/>
        </w:tabs>
        <w:spacing w:line="360" w:lineRule="auto"/>
        <w:ind w:hanging="720"/>
        <w:jc w:val="both"/>
        <w:rPr>
          <w:rFonts w:ascii="Bookman Old Style" w:hAnsi="Bookman Old Style" w:cs="Arial"/>
          <w:sz w:val="22"/>
          <w:szCs w:val="22"/>
        </w:rPr>
      </w:pPr>
      <w:r>
        <w:rPr>
          <w:rFonts w:ascii="Bookman Old Style" w:hAnsi="Bookman Old Style" w:cs="Tahoma"/>
          <w:sz w:val="22"/>
          <w:szCs w:val="22"/>
        </w:rPr>
        <w:t>Formularz ofertowy – cz. II</w:t>
      </w:r>
      <w:r w:rsidR="00AE5B62" w:rsidRPr="00B36F6D">
        <w:rPr>
          <w:rFonts w:ascii="Bookman Old Style" w:hAnsi="Bookman Old Style" w:cs="Tahoma"/>
          <w:sz w:val="22"/>
          <w:szCs w:val="22"/>
        </w:rPr>
        <w:t xml:space="preserve"> </w:t>
      </w:r>
    </w:p>
    <w:p w14:paraId="07EB3F88" w14:textId="0398FD9B" w:rsidR="00AE5B62" w:rsidRPr="00B36F6D" w:rsidRDefault="00AE5B62" w:rsidP="0053479C">
      <w:pPr>
        <w:numPr>
          <w:ilvl w:val="0"/>
          <w:numId w:val="3"/>
        </w:numPr>
        <w:tabs>
          <w:tab w:val="left" w:pos="426"/>
        </w:tabs>
        <w:spacing w:line="360" w:lineRule="auto"/>
        <w:ind w:left="426" w:hanging="426"/>
        <w:jc w:val="both"/>
        <w:rPr>
          <w:rFonts w:ascii="Bookman Old Style" w:hAnsi="Bookman Old Style" w:cs="Tahoma"/>
          <w:sz w:val="22"/>
          <w:szCs w:val="22"/>
        </w:rPr>
      </w:pPr>
      <w:r w:rsidRPr="00B36F6D">
        <w:rPr>
          <w:rFonts w:ascii="Bookman Old Style" w:hAnsi="Bookman Old Style" w:cs="Tahoma"/>
          <w:sz w:val="22"/>
          <w:szCs w:val="22"/>
        </w:rPr>
        <w:t xml:space="preserve">Oświadczenia wykonawcy - </w:t>
      </w:r>
      <w:r w:rsidRPr="00B36F6D">
        <w:rPr>
          <w:rFonts w:ascii="Bookman Old Style" w:hAnsi="Bookman Old Style" w:cs="Arial"/>
          <w:sz w:val="22"/>
          <w:szCs w:val="22"/>
        </w:rPr>
        <w:t>składane na podstawie art. 125 ust. 1 ustawy z dnia 11 września 2019 r. Prawo zamówień publicznych oraz na podstawie art. 7</w:t>
      </w:r>
      <w:r w:rsidR="0094177F" w:rsidRPr="00B36F6D">
        <w:rPr>
          <w:rFonts w:ascii="Bookman Old Style" w:hAnsi="Bookman Old Style" w:cs="Arial"/>
          <w:sz w:val="22"/>
          <w:szCs w:val="22"/>
        </w:rPr>
        <w:t xml:space="preserve"> </w:t>
      </w:r>
      <w:r w:rsidRPr="00B36F6D">
        <w:rPr>
          <w:rFonts w:ascii="Bookman Old Style" w:hAnsi="Bookman Old Style" w:cs="Arial"/>
          <w:sz w:val="22"/>
          <w:szCs w:val="22"/>
        </w:rPr>
        <w:t>ust.</w:t>
      </w:r>
      <w:r w:rsidR="0094177F" w:rsidRPr="00B36F6D">
        <w:rPr>
          <w:rFonts w:ascii="Bookman Old Style" w:hAnsi="Bookman Old Style" w:cs="Arial"/>
          <w:sz w:val="22"/>
          <w:szCs w:val="22"/>
        </w:rPr>
        <w:t> </w:t>
      </w:r>
      <w:r w:rsidRPr="00B36F6D">
        <w:rPr>
          <w:rFonts w:ascii="Bookman Old Style" w:hAnsi="Bookman Old Style" w:cs="Arial"/>
          <w:sz w:val="22"/>
          <w:szCs w:val="22"/>
        </w:rPr>
        <w:t>1 ustawy o szczególnych rozwiązaniach w zakresie przeciwdziałania wspieraniu agresji na Ukrainę oraz służących ochronie bezpieczeństwa narodowego</w:t>
      </w:r>
      <w:r w:rsidR="0094177F" w:rsidRPr="00B36F6D">
        <w:rPr>
          <w:rFonts w:ascii="Bookman Old Style" w:hAnsi="Bookman Old Style" w:cs="Arial"/>
          <w:sz w:val="22"/>
          <w:szCs w:val="22"/>
        </w:rPr>
        <w:t>,</w:t>
      </w:r>
    </w:p>
    <w:p w14:paraId="66F10777" w14:textId="77777777" w:rsidR="00AE5B62" w:rsidRPr="00B36F6D" w:rsidRDefault="00AE5B62" w:rsidP="0053479C">
      <w:pPr>
        <w:numPr>
          <w:ilvl w:val="0"/>
          <w:numId w:val="3"/>
        </w:numPr>
        <w:tabs>
          <w:tab w:val="left" w:pos="426"/>
        </w:tabs>
        <w:spacing w:line="360" w:lineRule="auto"/>
        <w:ind w:hanging="720"/>
        <w:jc w:val="both"/>
        <w:rPr>
          <w:rFonts w:ascii="Bookman Old Style" w:hAnsi="Bookman Old Style" w:cs="Arial"/>
          <w:sz w:val="22"/>
          <w:szCs w:val="22"/>
        </w:rPr>
      </w:pPr>
      <w:r w:rsidRPr="00B36F6D">
        <w:rPr>
          <w:rFonts w:ascii="Bookman Old Style" w:hAnsi="Bookman Old Style" w:cs="Arial"/>
          <w:sz w:val="22"/>
          <w:szCs w:val="22"/>
        </w:rPr>
        <w:t>Zobowiązania podmiotu trzeciego,</w:t>
      </w:r>
    </w:p>
    <w:p w14:paraId="47B84FE0" w14:textId="3DBDE072" w:rsidR="00AE5B62" w:rsidRPr="00B36F6D" w:rsidRDefault="00623B7E" w:rsidP="0053479C">
      <w:pPr>
        <w:numPr>
          <w:ilvl w:val="0"/>
          <w:numId w:val="3"/>
        </w:numPr>
        <w:tabs>
          <w:tab w:val="left" w:pos="426"/>
        </w:tabs>
        <w:spacing w:line="360" w:lineRule="auto"/>
        <w:ind w:hanging="720"/>
        <w:jc w:val="both"/>
        <w:rPr>
          <w:rFonts w:ascii="Bookman Old Style" w:hAnsi="Bookman Old Style" w:cs="Arial"/>
          <w:sz w:val="22"/>
          <w:szCs w:val="22"/>
        </w:rPr>
      </w:pPr>
      <w:r>
        <w:rPr>
          <w:rFonts w:ascii="Bookman Old Style" w:hAnsi="Bookman Old Style" w:cs="Arial"/>
          <w:sz w:val="22"/>
          <w:szCs w:val="22"/>
        </w:rPr>
        <w:t>Dokumentacja projektowa – cz. I</w:t>
      </w:r>
    </w:p>
    <w:p w14:paraId="4C1E855E" w14:textId="2EF0C1C5" w:rsidR="0010097E" w:rsidRDefault="0010097E" w:rsidP="0053479C">
      <w:pPr>
        <w:numPr>
          <w:ilvl w:val="0"/>
          <w:numId w:val="3"/>
        </w:numPr>
        <w:tabs>
          <w:tab w:val="left" w:pos="426"/>
        </w:tabs>
        <w:spacing w:line="360" w:lineRule="auto"/>
        <w:ind w:hanging="720"/>
        <w:jc w:val="both"/>
        <w:rPr>
          <w:rFonts w:ascii="Bookman Old Style" w:hAnsi="Bookman Old Style" w:cs="Arial"/>
          <w:sz w:val="22"/>
          <w:szCs w:val="22"/>
        </w:rPr>
      </w:pPr>
      <w:r w:rsidRPr="00B36F6D">
        <w:rPr>
          <w:rFonts w:ascii="Bookman Old Style" w:hAnsi="Bookman Old Style" w:cs="Arial"/>
          <w:sz w:val="22"/>
          <w:szCs w:val="22"/>
        </w:rPr>
        <w:t>Kop</w:t>
      </w:r>
      <w:r w:rsidR="00623B7E">
        <w:rPr>
          <w:rFonts w:ascii="Bookman Old Style" w:hAnsi="Bookman Old Style" w:cs="Arial"/>
          <w:sz w:val="22"/>
          <w:szCs w:val="22"/>
        </w:rPr>
        <w:t>ia decyzji pozwolenia na budowę – cz. I</w:t>
      </w:r>
    </w:p>
    <w:p w14:paraId="3EDFA399" w14:textId="5D1B60D4" w:rsidR="00623B7E" w:rsidRPr="00B36F6D" w:rsidRDefault="00623B7E" w:rsidP="0053479C">
      <w:pPr>
        <w:numPr>
          <w:ilvl w:val="0"/>
          <w:numId w:val="3"/>
        </w:numPr>
        <w:tabs>
          <w:tab w:val="left" w:pos="426"/>
        </w:tabs>
        <w:spacing w:line="360" w:lineRule="auto"/>
        <w:ind w:hanging="720"/>
        <w:jc w:val="both"/>
        <w:rPr>
          <w:rFonts w:ascii="Bookman Old Style" w:hAnsi="Bookman Old Style" w:cs="Arial"/>
          <w:sz w:val="22"/>
          <w:szCs w:val="22"/>
        </w:rPr>
      </w:pPr>
      <w:r>
        <w:rPr>
          <w:rFonts w:ascii="Bookman Old Style" w:hAnsi="Bookman Old Style" w:cs="Arial"/>
          <w:sz w:val="22"/>
          <w:szCs w:val="22"/>
        </w:rPr>
        <w:t>Dokumentacja projektowa - cz. II</w:t>
      </w:r>
    </w:p>
    <w:p w14:paraId="1EB998F6" w14:textId="780356BA" w:rsidR="00AE5B62" w:rsidRPr="00B36F6D" w:rsidRDefault="00AE5B62" w:rsidP="00A67E45">
      <w:pPr>
        <w:pStyle w:val="Stopka"/>
        <w:rPr>
          <w:rFonts w:ascii="Bookman Old Style" w:eastAsia="Lucida Sans Unicode" w:hAnsi="Bookman Old Style" w:cs="Tahoma"/>
          <w:b/>
          <w:sz w:val="10"/>
          <w:szCs w:val="10"/>
        </w:rPr>
      </w:pPr>
      <w:r w:rsidRPr="00B36F6D">
        <w:rPr>
          <w:rFonts w:ascii="Bookman Old Style" w:eastAsia="Lucida Sans Unicode" w:hAnsi="Bookman Old Style" w:cs="Tahoma"/>
          <w:b/>
          <w:sz w:val="22"/>
          <w:szCs w:val="22"/>
        </w:rPr>
        <w:br w:type="page"/>
      </w:r>
    </w:p>
    <w:p w14:paraId="7C75B453" w14:textId="4A93D6FA" w:rsidR="000A3F2D" w:rsidRDefault="000A3F2D" w:rsidP="00AE5B62">
      <w:pPr>
        <w:pStyle w:val="Nagwek1"/>
      </w:pPr>
      <w:r w:rsidRPr="008D72ED">
        <w:rPr>
          <w:rFonts w:eastAsia="Calibri"/>
          <w:noProof/>
        </w:rPr>
        <w:drawing>
          <wp:inline distT="0" distB="0" distL="0" distR="0" wp14:anchorId="24AB145B" wp14:editId="5C4135B6">
            <wp:extent cx="5759450" cy="4387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438785"/>
                    </a:xfrm>
                    <a:prstGeom prst="rect">
                      <a:avLst/>
                    </a:prstGeom>
                    <a:noFill/>
                    <a:ln>
                      <a:noFill/>
                    </a:ln>
                  </pic:spPr>
                </pic:pic>
              </a:graphicData>
            </a:graphic>
          </wp:inline>
        </w:drawing>
      </w:r>
    </w:p>
    <w:p w14:paraId="66A910E3" w14:textId="77777777" w:rsidR="000A3F2D" w:rsidRDefault="000A3F2D" w:rsidP="00AE5B62">
      <w:pPr>
        <w:pStyle w:val="Nagwek1"/>
      </w:pPr>
    </w:p>
    <w:p w14:paraId="6A4CE5A3" w14:textId="7E5E7C87" w:rsidR="00D72040" w:rsidRPr="00B36F6D" w:rsidRDefault="00623B7E" w:rsidP="00AE5B62">
      <w:pPr>
        <w:pStyle w:val="Nagwek1"/>
      </w:pPr>
      <w:r>
        <w:t>Część I</w:t>
      </w:r>
    </w:p>
    <w:p w14:paraId="512DC5C5" w14:textId="77777777" w:rsidR="00AE5B62" w:rsidRPr="00B36F6D" w:rsidRDefault="00AE5B62" w:rsidP="00AE5B62">
      <w:pPr>
        <w:pStyle w:val="Nagwek1"/>
      </w:pPr>
      <w:r w:rsidRPr="00B36F6D">
        <w:t>OFERTA</w:t>
      </w:r>
    </w:p>
    <w:p w14:paraId="6408FD71" w14:textId="77777777" w:rsidR="00AE5B62" w:rsidRPr="00B36F6D" w:rsidRDefault="00AE5B62" w:rsidP="00AE5B62">
      <w:pPr>
        <w:tabs>
          <w:tab w:val="left" w:pos="0"/>
        </w:tabs>
        <w:autoSpaceDE w:val="0"/>
        <w:autoSpaceDN w:val="0"/>
        <w:adjustRightInd w:val="0"/>
        <w:spacing w:line="360" w:lineRule="auto"/>
        <w:jc w:val="center"/>
        <w:rPr>
          <w:rFonts w:ascii="Bookman Old Style" w:eastAsia="Lucida Sans Unicode" w:hAnsi="Bookman Old Style" w:cs="Tahoma"/>
          <w:sz w:val="22"/>
          <w:szCs w:val="22"/>
        </w:rPr>
      </w:pPr>
      <w:r w:rsidRPr="00B36F6D">
        <w:rPr>
          <w:rFonts w:ascii="Bookman Old Style" w:eastAsia="Lucida Sans Unicode" w:hAnsi="Bookman Old Style" w:cs="Tahoma"/>
          <w:sz w:val="22"/>
          <w:szCs w:val="22"/>
        </w:rPr>
        <w:t>W odpowiedzi na ogłoszenie o przetargu w trybie podstawowym pn.:</w:t>
      </w:r>
    </w:p>
    <w:p w14:paraId="47EFC0F3" w14:textId="77782B67" w:rsidR="00AE5B62" w:rsidRPr="00B36F6D" w:rsidRDefault="0039436E" w:rsidP="00FA2792">
      <w:pPr>
        <w:tabs>
          <w:tab w:val="left" w:pos="0"/>
        </w:tabs>
        <w:autoSpaceDE w:val="0"/>
        <w:autoSpaceDN w:val="0"/>
        <w:adjustRightInd w:val="0"/>
        <w:spacing w:line="360" w:lineRule="auto"/>
        <w:jc w:val="center"/>
        <w:rPr>
          <w:rFonts w:ascii="Bookman Old Style" w:hAnsi="Bookman Old Style"/>
          <w:b/>
          <w:bCs/>
          <w:sz w:val="22"/>
          <w:szCs w:val="22"/>
        </w:rPr>
      </w:pPr>
      <w:r w:rsidRPr="00B36F6D">
        <w:rPr>
          <w:rFonts w:ascii="Bookman Old Style" w:hAnsi="Bookman Old Style" w:cs="Bookman Old Style"/>
          <w:b/>
          <w:bCs/>
          <w:sz w:val="22"/>
          <w:szCs w:val="22"/>
        </w:rPr>
        <w:t>„</w:t>
      </w:r>
      <w:r w:rsidR="00520A31" w:rsidRPr="00520A31">
        <w:rPr>
          <w:rFonts w:ascii="Bookman Old Style" w:hAnsi="Bookman Old Style"/>
          <w:b/>
          <w:bCs/>
          <w:sz w:val="22"/>
          <w:szCs w:val="22"/>
        </w:rPr>
        <w:t>Poprawa jako</w:t>
      </w:r>
      <w:r w:rsidR="00520A31" w:rsidRPr="00520A31">
        <w:rPr>
          <w:rFonts w:ascii="Bookman Old Style" w:hAnsi="Bookman Old Style" w:hint="eastAsia"/>
          <w:b/>
          <w:bCs/>
          <w:sz w:val="22"/>
          <w:szCs w:val="22"/>
        </w:rPr>
        <w:t>ś</w:t>
      </w:r>
      <w:r w:rsidR="00520A31" w:rsidRPr="00520A31">
        <w:rPr>
          <w:rFonts w:ascii="Bookman Old Style" w:hAnsi="Bookman Old Style"/>
          <w:b/>
          <w:bCs/>
          <w:sz w:val="22"/>
          <w:szCs w:val="22"/>
        </w:rPr>
        <w:t>ci kszta</w:t>
      </w:r>
      <w:r w:rsidR="00520A31" w:rsidRPr="00520A31">
        <w:rPr>
          <w:rFonts w:ascii="Bookman Old Style" w:hAnsi="Bookman Old Style" w:hint="eastAsia"/>
          <w:b/>
          <w:bCs/>
          <w:sz w:val="22"/>
          <w:szCs w:val="22"/>
        </w:rPr>
        <w:t>ł</w:t>
      </w:r>
      <w:r w:rsidR="00520A31" w:rsidRPr="00520A31">
        <w:rPr>
          <w:rFonts w:ascii="Bookman Old Style" w:hAnsi="Bookman Old Style"/>
          <w:b/>
          <w:bCs/>
          <w:sz w:val="22"/>
          <w:szCs w:val="22"/>
        </w:rPr>
        <w:t>cenia zawodowego uczniów z Zespo</w:t>
      </w:r>
      <w:r w:rsidR="00520A31" w:rsidRPr="00520A31">
        <w:rPr>
          <w:rFonts w:ascii="Bookman Old Style" w:hAnsi="Bookman Old Style" w:hint="eastAsia"/>
          <w:b/>
          <w:bCs/>
          <w:sz w:val="22"/>
          <w:szCs w:val="22"/>
        </w:rPr>
        <w:t>ł</w:t>
      </w:r>
      <w:r w:rsidR="00520A31" w:rsidRPr="00520A31">
        <w:rPr>
          <w:rFonts w:ascii="Bookman Old Style" w:hAnsi="Bookman Old Style"/>
          <w:b/>
          <w:bCs/>
          <w:sz w:val="22"/>
          <w:szCs w:val="22"/>
        </w:rPr>
        <w:t>u Szkó</w:t>
      </w:r>
      <w:r w:rsidR="00520A31" w:rsidRPr="00520A31">
        <w:rPr>
          <w:rFonts w:ascii="Bookman Old Style" w:hAnsi="Bookman Old Style" w:hint="eastAsia"/>
          <w:b/>
          <w:bCs/>
          <w:sz w:val="22"/>
          <w:szCs w:val="22"/>
        </w:rPr>
        <w:t>ł</w:t>
      </w:r>
      <w:r w:rsidR="00520A31" w:rsidRPr="00520A31">
        <w:rPr>
          <w:rFonts w:ascii="Bookman Old Style" w:hAnsi="Bookman Old Style"/>
          <w:b/>
          <w:bCs/>
          <w:sz w:val="22"/>
          <w:szCs w:val="22"/>
        </w:rPr>
        <w:t xml:space="preserve"> Elektrycznych i Ogólnokszta</w:t>
      </w:r>
      <w:r w:rsidR="00520A31" w:rsidRPr="00520A31">
        <w:rPr>
          <w:rFonts w:ascii="Bookman Old Style" w:hAnsi="Bookman Old Style" w:hint="eastAsia"/>
          <w:b/>
          <w:bCs/>
          <w:sz w:val="22"/>
          <w:szCs w:val="22"/>
        </w:rPr>
        <w:t>ł</w:t>
      </w:r>
      <w:r w:rsidR="00520A31" w:rsidRPr="00520A31">
        <w:rPr>
          <w:rFonts w:ascii="Bookman Old Style" w:hAnsi="Bookman Old Style"/>
          <w:b/>
          <w:bCs/>
          <w:sz w:val="22"/>
          <w:szCs w:val="22"/>
        </w:rPr>
        <w:t>c</w:t>
      </w:r>
      <w:r w:rsidR="00520A31" w:rsidRPr="00520A31">
        <w:rPr>
          <w:rFonts w:ascii="Bookman Old Style" w:hAnsi="Bookman Old Style" w:hint="eastAsia"/>
          <w:b/>
          <w:bCs/>
          <w:sz w:val="22"/>
          <w:szCs w:val="22"/>
        </w:rPr>
        <w:t>ą</w:t>
      </w:r>
      <w:r w:rsidR="00520A31" w:rsidRPr="00520A31">
        <w:rPr>
          <w:rFonts w:ascii="Bookman Old Style" w:hAnsi="Bookman Old Style"/>
          <w:b/>
          <w:bCs/>
          <w:sz w:val="22"/>
          <w:szCs w:val="22"/>
        </w:rPr>
        <w:t>cych w Kro</w:t>
      </w:r>
      <w:r w:rsidR="00520A31" w:rsidRPr="00520A31">
        <w:rPr>
          <w:rFonts w:ascii="Bookman Old Style" w:hAnsi="Bookman Old Style" w:hint="eastAsia"/>
          <w:b/>
          <w:bCs/>
          <w:sz w:val="22"/>
          <w:szCs w:val="22"/>
        </w:rPr>
        <w:t>ś</w:t>
      </w:r>
      <w:r w:rsidR="00520A31" w:rsidRPr="00520A31">
        <w:rPr>
          <w:rFonts w:ascii="Bookman Old Style" w:hAnsi="Bookman Old Style"/>
          <w:b/>
          <w:bCs/>
          <w:sz w:val="22"/>
          <w:szCs w:val="22"/>
        </w:rPr>
        <w:t>nie poprzez tworzenie nowoczesnych pracowni do nauczania przedmiotów zawodowych</w:t>
      </w:r>
      <w:r w:rsidR="005F2E7E" w:rsidRPr="00B36F6D">
        <w:rPr>
          <w:rFonts w:ascii="Bookman Old Style" w:hAnsi="Bookman Old Style"/>
          <w:b/>
          <w:bCs/>
          <w:sz w:val="22"/>
          <w:szCs w:val="22"/>
        </w:rPr>
        <w:t>”</w:t>
      </w:r>
      <w:r w:rsidR="00AE5B62" w:rsidRPr="00B36F6D">
        <w:rPr>
          <w:rFonts w:ascii="Bookman Old Style" w:hAnsi="Bookman Old Style" w:cs="Bookman Old Style"/>
          <w:b/>
          <w:bCs/>
          <w:sz w:val="22"/>
          <w:szCs w:val="22"/>
        </w:rPr>
        <w:t xml:space="preserve"> </w:t>
      </w:r>
    </w:p>
    <w:p w14:paraId="723B9390" w14:textId="77777777" w:rsidR="00623B7E" w:rsidRDefault="00623B7E" w:rsidP="00623B7E">
      <w:pPr>
        <w:spacing w:line="360" w:lineRule="auto"/>
        <w:ind w:firstLine="708"/>
        <w:jc w:val="center"/>
        <w:rPr>
          <w:rFonts w:ascii="Bookman Old Style" w:hAnsi="Bookman Old Style"/>
          <w:b/>
          <w:sz w:val="22"/>
          <w:szCs w:val="22"/>
        </w:rPr>
      </w:pPr>
    </w:p>
    <w:p w14:paraId="5503EE36" w14:textId="77777777" w:rsidR="00623B7E" w:rsidRPr="002C0B77" w:rsidRDefault="00623B7E" w:rsidP="00623B7E">
      <w:pPr>
        <w:spacing w:line="360" w:lineRule="auto"/>
        <w:ind w:firstLine="708"/>
        <w:jc w:val="center"/>
        <w:rPr>
          <w:rFonts w:ascii="Bookman Old Style" w:hAnsi="Bookman Old Style"/>
          <w:b/>
          <w:sz w:val="22"/>
          <w:szCs w:val="22"/>
        </w:rPr>
      </w:pPr>
      <w:r w:rsidRPr="002C0B77">
        <w:rPr>
          <w:rFonts w:ascii="Bookman Old Style" w:hAnsi="Bookman Old Style"/>
          <w:b/>
          <w:sz w:val="22"/>
          <w:szCs w:val="22"/>
        </w:rPr>
        <w:t>Cz</w:t>
      </w:r>
      <w:r w:rsidRPr="002C0B77">
        <w:rPr>
          <w:rFonts w:ascii="Bookman Old Style" w:hAnsi="Bookman Old Style" w:hint="eastAsia"/>
          <w:b/>
          <w:sz w:val="22"/>
          <w:szCs w:val="22"/>
        </w:rPr>
        <w:t>ęść</w:t>
      </w:r>
      <w:r w:rsidRPr="002C0B77">
        <w:rPr>
          <w:rFonts w:ascii="Bookman Old Style" w:hAnsi="Bookman Old Style"/>
          <w:b/>
          <w:sz w:val="22"/>
          <w:szCs w:val="22"/>
        </w:rPr>
        <w:t xml:space="preserve"> I – </w:t>
      </w:r>
      <w:r w:rsidRPr="003A15E2">
        <w:rPr>
          <w:rFonts w:ascii="Bookman Old Style" w:hAnsi="Bookman Old Style"/>
          <w:b/>
          <w:sz w:val="22"/>
          <w:szCs w:val="22"/>
        </w:rPr>
        <w:t>Budowa windy</w:t>
      </w:r>
    </w:p>
    <w:p w14:paraId="0D66F777" w14:textId="77777777" w:rsidR="00623B7E" w:rsidRPr="00B36F6D" w:rsidRDefault="00623B7E"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p>
    <w:p w14:paraId="09C1B0EB" w14:textId="77777777" w:rsidR="00AE5B62" w:rsidRPr="00B36F6D" w:rsidRDefault="00AE5B62" w:rsidP="001463F9">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B36F6D">
        <w:rPr>
          <w:rFonts w:ascii="Bookman Old Style" w:eastAsia="Lucida Sans Unicode" w:hAnsi="Bookman Old Style" w:cs="Tahoma"/>
          <w:bCs/>
          <w:sz w:val="22"/>
          <w:szCs w:val="22"/>
        </w:rPr>
        <w:t>W imieniu wykonawcy</w:t>
      </w:r>
      <w:r w:rsidRPr="00B36F6D">
        <w:rPr>
          <w:rFonts w:ascii="Bookman Old Style" w:eastAsia="Lucida Sans Unicode" w:hAnsi="Bookman Old Style" w:cs="Tahoma"/>
          <w:bCs/>
          <w:sz w:val="22"/>
          <w:szCs w:val="22"/>
          <w:vertAlign w:val="superscript"/>
        </w:rPr>
        <w:t>1</w:t>
      </w:r>
      <w:r w:rsidRPr="00B36F6D">
        <w:rPr>
          <w:rFonts w:ascii="Bookman Old Style" w:eastAsia="Lucida Sans Unicode" w:hAnsi="Bookman Old Style" w:cs="Tahoma"/>
          <w:bCs/>
          <w:sz w:val="22"/>
          <w:szCs w:val="22"/>
        </w:rPr>
        <w:t xml:space="preserve"> …………………………………………………………………………….</w:t>
      </w:r>
    </w:p>
    <w:p w14:paraId="66ACCDCF" w14:textId="77777777" w:rsidR="00AE5B62" w:rsidRPr="00B36F6D" w:rsidRDefault="00AE5B62" w:rsidP="001463F9">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B36F6D">
        <w:rPr>
          <w:rFonts w:ascii="Bookman Old Style" w:eastAsia="Lucida Sans Unicode" w:hAnsi="Bookman Old Style" w:cs="Tahoma"/>
          <w:bCs/>
          <w:sz w:val="22"/>
          <w:szCs w:val="22"/>
        </w:rPr>
        <w:t>z siedzibą w ……………………………………………… przy ulicy …………………………….</w:t>
      </w:r>
    </w:p>
    <w:p w14:paraId="0E605F03" w14:textId="77777777" w:rsidR="00AE5B62" w:rsidRPr="00B36F6D" w:rsidRDefault="00AE5B62" w:rsidP="001463F9">
      <w:pPr>
        <w:tabs>
          <w:tab w:val="left" w:pos="0"/>
        </w:tabs>
        <w:autoSpaceDE w:val="0"/>
        <w:autoSpaceDN w:val="0"/>
        <w:adjustRightInd w:val="0"/>
        <w:spacing w:line="360" w:lineRule="auto"/>
        <w:jc w:val="both"/>
        <w:rPr>
          <w:rFonts w:ascii="Bookman Old Style" w:eastAsia="Lucida Sans Unicode" w:hAnsi="Bookman Old Style" w:cs="Tahoma"/>
          <w:bCs/>
          <w:sz w:val="22"/>
          <w:szCs w:val="22"/>
          <w:lang w:val="de-DE"/>
        </w:rPr>
      </w:pPr>
      <w:proofErr w:type="spellStart"/>
      <w:r w:rsidRPr="00B36F6D">
        <w:rPr>
          <w:rFonts w:ascii="Bookman Old Style" w:eastAsia="Lucida Sans Unicode" w:hAnsi="Bookman Old Style" w:cs="Tahoma"/>
          <w:b/>
          <w:bCs/>
          <w:sz w:val="22"/>
          <w:szCs w:val="22"/>
          <w:lang w:val="de-DE"/>
        </w:rPr>
        <w:t>e-mail</w:t>
      </w:r>
      <w:proofErr w:type="spellEnd"/>
      <w:r w:rsidRPr="00B36F6D">
        <w:rPr>
          <w:rFonts w:ascii="Bookman Old Style" w:eastAsia="Lucida Sans Unicode" w:hAnsi="Bookman Old Style" w:cs="Tahoma"/>
          <w:bCs/>
          <w:sz w:val="22"/>
          <w:szCs w:val="22"/>
          <w:lang w:val="de-DE"/>
        </w:rPr>
        <w:t>: ………………………..……………………………………………………….……………..</w:t>
      </w:r>
    </w:p>
    <w:p w14:paraId="22299D48" w14:textId="77777777" w:rsidR="00AE5B62" w:rsidRPr="00B36F6D" w:rsidRDefault="00AE5B62" w:rsidP="001463F9">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B36F6D">
        <w:rPr>
          <w:rFonts w:ascii="Bookman Old Style" w:eastAsia="Lucida Sans Unicode" w:hAnsi="Bookman Old Style" w:cs="Tahoma"/>
          <w:sz w:val="22"/>
          <w:szCs w:val="22"/>
        </w:rPr>
        <w:t>oświadczam, co następuje:</w:t>
      </w:r>
    </w:p>
    <w:p w14:paraId="3183868F" w14:textId="77777777" w:rsidR="00AE5B62" w:rsidRPr="00B36F6D" w:rsidRDefault="00AE5B62" w:rsidP="001463F9">
      <w:pPr>
        <w:numPr>
          <w:ilvl w:val="0"/>
          <w:numId w:val="4"/>
        </w:num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B36F6D">
        <w:rPr>
          <w:rFonts w:ascii="Bookman Old Style" w:eastAsia="Lucida Sans Unicode" w:hAnsi="Bookman Old Style" w:cs="Tahoma"/>
          <w:sz w:val="22"/>
          <w:szCs w:val="22"/>
        </w:rPr>
        <w:t xml:space="preserve">Oferuję wykonanie zamówienia w zakresie objętym Specyfikacją Warunków Zamówienia za </w:t>
      </w:r>
      <w:r w:rsidRPr="00B36F6D">
        <w:rPr>
          <w:rFonts w:ascii="Bookman Old Style" w:eastAsia="Lucida Sans Unicode" w:hAnsi="Bookman Old Style" w:cs="Tahoma"/>
          <w:b/>
          <w:sz w:val="22"/>
          <w:szCs w:val="22"/>
        </w:rPr>
        <w:t>łączną kwotę brutto</w:t>
      </w:r>
      <w:r w:rsidRPr="00B36F6D">
        <w:rPr>
          <w:rFonts w:ascii="Bookman Old Style" w:eastAsia="Lucida Sans Unicode" w:hAnsi="Bookman Old Style" w:cs="Tahoma"/>
          <w:sz w:val="22"/>
          <w:szCs w:val="22"/>
        </w:rPr>
        <w:t>: ....................................... zł</w:t>
      </w:r>
    </w:p>
    <w:p w14:paraId="2220EFF5" w14:textId="4862E735" w:rsidR="001463F9" w:rsidRPr="00B36F6D" w:rsidRDefault="00AE5B62" w:rsidP="001463F9">
      <w:p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B36F6D">
        <w:rPr>
          <w:rFonts w:ascii="Bookman Old Style" w:eastAsia="Lucida Sans Unicode" w:hAnsi="Bookman Old Style" w:cs="Tahoma"/>
          <w:sz w:val="22"/>
          <w:szCs w:val="22"/>
        </w:rPr>
        <w:t>(słownie: ......................................................................................................),</w:t>
      </w:r>
    </w:p>
    <w:p w14:paraId="41E47801" w14:textId="1347EB21" w:rsidR="0050494C" w:rsidRPr="00B36F6D" w:rsidRDefault="00701983" w:rsidP="001463F9">
      <w:p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B36F6D">
        <w:rPr>
          <w:rFonts w:ascii="Bookman Old Style" w:eastAsia="Lucida Sans Unicode" w:hAnsi="Bookman Old Style" w:cs="Tahoma"/>
          <w:sz w:val="22"/>
          <w:szCs w:val="22"/>
        </w:rPr>
        <w:t>w</w:t>
      </w:r>
      <w:r w:rsidR="0050494C" w:rsidRPr="00B36F6D">
        <w:rPr>
          <w:rFonts w:ascii="Bookman Old Style" w:eastAsia="Lucida Sans Unicode" w:hAnsi="Bookman Old Style" w:cs="Tahoma"/>
          <w:sz w:val="22"/>
          <w:szCs w:val="22"/>
        </w:rPr>
        <w:t xml:space="preserve"> tym:</w:t>
      </w:r>
    </w:p>
    <w:p w14:paraId="7F16722D" w14:textId="227F3D3D" w:rsidR="00AE5B62" w:rsidRPr="00B36F6D" w:rsidRDefault="001463F9" w:rsidP="001463F9">
      <w:pPr>
        <w:tabs>
          <w:tab w:val="left" w:pos="0"/>
          <w:tab w:val="left" w:pos="284"/>
        </w:tabs>
        <w:autoSpaceDE w:val="0"/>
        <w:autoSpaceDN w:val="0"/>
        <w:adjustRightInd w:val="0"/>
        <w:spacing w:after="120" w:line="360" w:lineRule="auto"/>
        <w:jc w:val="both"/>
        <w:rPr>
          <w:rFonts w:ascii="Bookman Old Style" w:eastAsia="Lucida Sans Unicode" w:hAnsi="Bookman Old Style" w:cs="Tahoma"/>
          <w:sz w:val="22"/>
          <w:szCs w:val="22"/>
        </w:rPr>
      </w:pPr>
      <w:r w:rsidRPr="00B36F6D">
        <w:rPr>
          <w:rFonts w:ascii="Bookman Old Style" w:eastAsia="Lucida Sans Unicode" w:hAnsi="Bookman Old Style" w:cs="Tahoma"/>
          <w:b/>
          <w:sz w:val="22"/>
          <w:szCs w:val="22"/>
        </w:rPr>
        <w:t>2.</w:t>
      </w:r>
      <w:r w:rsidRPr="00B36F6D">
        <w:rPr>
          <w:rFonts w:ascii="Bookman Old Style" w:eastAsia="Lucida Sans Unicode" w:hAnsi="Bookman Old Style" w:cs="Tahoma"/>
          <w:sz w:val="22"/>
          <w:szCs w:val="22"/>
        </w:rPr>
        <w:t xml:space="preserve"> </w:t>
      </w:r>
      <w:r w:rsidR="00AE5B62" w:rsidRPr="00B36F6D">
        <w:rPr>
          <w:rFonts w:ascii="Bookman Old Style" w:eastAsia="Lucida Sans Unicode" w:hAnsi="Bookman Old Style" w:cs="Tahoma"/>
          <w:sz w:val="22"/>
          <w:szCs w:val="22"/>
        </w:rPr>
        <w:t>Zamówienie wykonam w terminie wymaganym przez Zamawiającego.</w:t>
      </w:r>
    </w:p>
    <w:p w14:paraId="1B271C90" w14:textId="77777777" w:rsidR="00AE5B62" w:rsidRPr="00B36F6D" w:rsidRDefault="00AE5B62" w:rsidP="00701983">
      <w:pPr>
        <w:tabs>
          <w:tab w:val="left" w:pos="0"/>
        </w:tabs>
        <w:autoSpaceDE w:val="0"/>
        <w:autoSpaceDN w:val="0"/>
        <w:adjustRightInd w:val="0"/>
        <w:spacing w:after="120" w:line="360" w:lineRule="auto"/>
        <w:jc w:val="both"/>
        <w:rPr>
          <w:rFonts w:ascii="Bookman Old Style" w:eastAsia="Lucida Sans Unicode" w:hAnsi="Bookman Old Style" w:cs="Tahoma"/>
          <w:sz w:val="22"/>
          <w:szCs w:val="22"/>
        </w:rPr>
      </w:pPr>
      <w:r w:rsidRPr="00B36F6D">
        <w:rPr>
          <w:rFonts w:ascii="Bookman Old Style" w:eastAsia="Lucida Sans Unicode" w:hAnsi="Bookman Old Style" w:cs="Tahoma"/>
          <w:b/>
          <w:sz w:val="22"/>
          <w:szCs w:val="22"/>
        </w:rPr>
        <w:t>3.</w:t>
      </w:r>
      <w:r w:rsidRPr="00B36F6D">
        <w:rPr>
          <w:rFonts w:ascii="Bookman Old Style" w:eastAsia="Lucida Sans Unicode" w:hAnsi="Bookman Old Style" w:cs="Tahoma"/>
          <w:sz w:val="22"/>
          <w:szCs w:val="22"/>
        </w:rPr>
        <w:t xml:space="preserve"> Zapoznałem się z treścią Specyfikacji Warunków Zamówienia (w tym ze wzorem umowy) i nie wnoszę do niej zastrzeżeń oraz uzyskałem konieczne informacje do przygotowania oferty i wykonania zamówienia.</w:t>
      </w:r>
    </w:p>
    <w:p w14:paraId="467F8FA9" w14:textId="77777777" w:rsidR="00AE5B62" w:rsidRPr="00B36F6D" w:rsidRDefault="00AE5B62" w:rsidP="00AE5B62">
      <w:pPr>
        <w:autoSpaceDE w:val="0"/>
        <w:autoSpaceDN w:val="0"/>
        <w:adjustRightInd w:val="0"/>
        <w:spacing w:line="360" w:lineRule="auto"/>
        <w:rPr>
          <w:rFonts w:ascii="Bookman Old Style" w:eastAsia="Lucida Sans Unicode" w:hAnsi="Bookman Old Style"/>
          <w:sz w:val="22"/>
          <w:szCs w:val="22"/>
        </w:rPr>
      </w:pPr>
      <w:r w:rsidRPr="00B36F6D">
        <w:rPr>
          <w:rFonts w:ascii="Bookman Old Style" w:eastAsia="Lucida Sans Unicode" w:hAnsi="Bookman Old Style"/>
          <w:b/>
          <w:sz w:val="22"/>
          <w:szCs w:val="22"/>
        </w:rPr>
        <w:t>4.*</w:t>
      </w:r>
      <w:r w:rsidRPr="00B36F6D">
        <w:rPr>
          <w:rFonts w:ascii="Bookman Old Style" w:eastAsia="Lucida Sans Unicode" w:hAnsi="Bookman Old Style"/>
          <w:sz w:val="22"/>
          <w:szCs w:val="22"/>
        </w:rPr>
        <w:t>Zamówienie wykonam bez udziału podwykonawców/podwykonawcom powierzę następujący zakres robót: .......................................................................................</w:t>
      </w:r>
    </w:p>
    <w:p w14:paraId="26B72DF3" w14:textId="77777777" w:rsidR="00AE5B62" w:rsidRPr="00B36F6D" w:rsidRDefault="00AE5B62" w:rsidP="00AE5B62">
      <w:pPr>
        <w:autoSpaceDE w:val="0"/>
        <w:autoSpaceDN w:val="0"/>
        <w:adjustRightInd w:val="0"/>
        <w:spacing w:line="360" w:lineRule="auto"/>
        <w:rPr>
          <w:rFonts w:ascii="Bookman Old Style" w:eastAsia="Lucida Sans Unicode" w:hAnsi="Bookman Old Style"/>
          <w:sz w:val="22"/>
          <w:szCs w:val="22"/>
        </w:rPr>
      </w:pPr>
    </w:p>
    <w:tbl>
      <w:tblPr>
        <w:tblW w:w="9389" w:type="dxa"/>
        <w:jc w:val="center"/>
        <w:tblLayout w:type="fixed"/>
        <w:tblLook w:val="0000" w:firstRow="0" w:lastRow="0" w:firstColumn="0" w:lastColumn="0" w:noHBand="0" w:noVBand="0"/>
      </w:tblPr>
      <w:tblGrid>
        <w:gridCol w:w="567"/>
        <w:gridCol w:w="3969"/>
        <w:gridCol w:w="4853"/>
      </w:tblGrid>
      <w:tr w:rsidR="00AE5B62" w:rsidRPr="00B36F6D" w14:paraId="6C47B848" w14:textId="77777777" w:rsidTr="002949F5">
        <w:trPr>
          <w:jc w:val="center"/>
        </w:trPr>
        <w:tc>
          <w:tcPr>
            <w:tcW w:w="567" w:type="dxa"/>
            <w:tcBorders>
              <w:top w:val="single" w:sz="4" w:space="0" w:color="000000"/>
              <w:left w:val="single" w:sz="4" w:space="0" w:color="000000"/>
              <w:bottom w:val="single" w:sz="4" w:space="0" w:color="000000"/>
            </w:tcBorders>
            <w:shd w:val="clear" w:color="auto" w:fill="FFFFFF"/>
          </w:tcPr>
          <w:p w14:paraId="5C6A77CD" w14:textId="77777777" w:rsidR="00AE5B62" w:rsidRPr="00B36F6D" w:rsidRDefault="00AE5B62" w:rsidP="002949F5">
            <w:pPr>
              <w:rPr>
                <w:rFonts w:ascii="Bookman Old Style" w:hAnsi="Bookman Old Style" w:cs="Tahoma"/>
                <w:sz w:val="21"/>
                <w:szCs w:val="21"/>
              </w:rPr>
            </w:pPr>
            <w:r w:rsidRPr="00B36F6D">
              <w:rPr>
                <w:rFonts w:ascii="Bookman Old Style" w:hAnsi="Bookman Old Style" w:cs="Tahoma"/>
                <w:sz w:val="21"/>
                <w:szCs w:val="21"/>
              </w:rPr>
              <w:t>Lp.</w:t>
            </w:r>
          </w:p>
        </w:tc>
        <w:tc>
          <w:tcPr>
            <w:tcW w:w="3969" w:type="dxa"/>
            <w:tcBorders>
              <w:top w:val="single" w:sz="4" w:space="0" w:color="000000"/>
              <w:left w:val="single" w:sz="4" w:space="0" w:color="000000"/>
              <w:bottom w:val="single" w:sz="4" w:space="0" w:color="000000"/>
            </w:tcBorders>
            <w:shd w:val="clear" w:color="auto" w:fill="FFFFFF"/>
            <w:vAlign w:val="center"/>
          </w:tcPr>
          <w:p w14:paraId="7B82D9F9" w14:textId="6EB14646" w:rsidR="00AE5B62" w:rsidRPr="00B36F6D" w:rsidRDefault="00CC07C5" w:rsidP="002949F5">
            <w:pPr>
              <w:jc w:val="center"/>
              <w:rPr>
                <w:rFonts w:ascii="Bookman Old Style" w:hAnsi="Bookman Old Style" w:cs="Tahoma"/>
                <w:b/>
                <w:sz w:val="21"/>
                <w:szCs w:val="21"/>
              </w:rPr>
            </w:pPr>
            <w:r w:rsidRPr="00B36F6D">
              <w:rPr>
                <w:rFonts w:ascii="Bookman Old Style" w:hAnsi="Bookman Old Style" w:cs="Tahoma"/>
                <w:b/>
                <w:sz w:val="21"/>
                <w:szCs w:val="21"/>
              </w:rPr>
              <w:t>N</w:t>
            </w:r>
            <w:r w:rsidR="00B44ADE" w:rsidRPr="00B36F6D">
              <w:rPr>
                <w:rFonts w:ascii="Bookman Old Style" w:hAnsi="Bookman Old Style" w:cs="Tahoma"/>
                <w:b/>
                <w:sz w:val="21"/>
                <w:szCs w:val="21"/>
              </w:rPr>
              <w:t>a</w:t>
            </w:r>
            <w:r w:rsidRPr="00B36F6D">
              <w:rPr>
                <w:rFonts w:ascii="Bookman Old Style" w:hAnsi="Bookman Old Style" w:cs="Tahoma"/>
                <w:b/>
                <w:sz w:val="21"/>
                <w:szCs w:val="21"/>
              </w:rPr>
              <w:t>zwa/firma</w:t>
            </w:r>
            <w:r w:rsidR="00AE5B62" w:rsidRPr="00B36F6D">
              <w:rPr>
                <w:rFonts w:ascii="Bookman Old Style" w:hAnsi="Bookman Old Style" w:cs="Tahoma"/>
                <w:b/>
                <w:sz w:val="21"/>
                <w:szCs w:val="21"/>
              </w:rPr>
              <w:t xml:space="preserve">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65F111E0" w14:textId="77777777" w:rsidR="00AE5B62" w:rsidRPr="00B36F6D" w:rsidRDefault="00AE5B62" w:rsidP="002949F5">
            <w:pPr>
              <w:jc w:val="center"/>
              <w:rPr>
                <w:rFonts w:ascii="Bookman Old Style" w:hAnsi="Bookman Old Style"/>
                <w:b/>
                <w:sz w:val="21"/>
                <w:szCs w:val="21"/>
              </w:rPr>
            </w:pPr>
            <w:r w:rsidRPr="00B36F6D">
              <w:rPr>
                <w:rFonts w:ascii="Bookman Old Style" w:hAnsi="Bookman Old Style" w:cs="Tahoma"/>
                <w:b/>
                <w:sz w:val="21"/>
                <w:szCs w:val="21"/>
              </w:rPr>
              <w:t>Część zamówienia, której wykonanie wykonawca powierza podwykonawcy</w:t>
            </w:r>
          </w:p>
        </w:tc>
      </w:tr>
      <w:tr w:rsidR="00AE5B62" w:rsidRPr="00B36F6D" w14:paraId="10DA9A51" w14:textId="77777777" w:rsidTr="002949F5">
        <w:trPr>
          <w:trHeight w:val="649"/>
          <w:jc w:val="center"/>
        </w:trPr>
        <w:tc>
          <w:tcPr>
            <w:tcW w:w="567" w:type="dxa"/>
            <w:tcBorders>
              <w:top w:val="single" w:sz="4" w:space="0" w:color="000000"/>
              <w:left w:val="single" w:sz="4" w:space="0" w:color="000000"/>
              <w:bottom w:val="single" w:sz="4" w:space="0" w:color="000000"/>
            </w:tcBorders>
            <w:shd w:val="clear" w:color="auto" w:fill="FFFFFF"/>
          </w:tcPr>
          <w:p w14:paraId="1675904E" w14:textId="77777777" w:rsidR="00AE5B62" w:rsidRPr="00B36F6D" w:rsidRDefault="00AE5B62" w:rsidP="002949F5">
            <w:pPr>
              <w:jc w:val="center"/>
              <w:rPr>
                <w:rFonts w:ascii="Bookman Old Style" w:hAnsi="Bookman Old Style" w:cs="Tahoma"/>
                <w:sz w:val="22"/>
                <w:szCs w:val="22"/>
              </w:rPr>
            </w:pPr>
          </w:p>
        </w:tc>
        <w:tc>
          <w:tcPr>
            <w:tcW w:w="3969" w:type="dxa"/>
            <w:tcBorders>
              <w:top w:val="single" w:sz="4" w:space="0" w:color="000000"/>
              <w:left w:val="single" w:sz="4" w:space="0" w:color="000000"/>
              <w:bottom w:val="single" w:sz="4" w:space="0" w:color="000000"/>
            </w:tcBorders>
            <w:shd w:val="clear" w:color="auto" w:fill="FFFFFF"/>
          </w:tcPr>
          <w:p w14:paraId="372DB469" w14:textId="77777777" w:rsidR="00AE5B62" w:rsidRPr="00B36F6D" w:rsidRDefault="00AE5B62" w:rsidP="002949F5">
            <w:pPr>
              <w:snapToGrid w:val="0"/>
              <w:jc w:val="center"/>
              <w:rPr>
                <w:rFonts w:ascii="Bookman Old Style" w:hAnsi="Bookman Old Style" w:cs="Tahoma"/>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6F6F0332" w14:textId="77777777" w:rsidR="00AE5B62" w:rsidRPr="00B36F6D" w:rsidRDefault="00AE5B62" w:rsidP="002949F5">
            <w:pPr>
              <w:snapToGrid w:val="0"/>
              <w:jc w:val="center"/>
              <w:rPr>
                <w:rFonts w:ascii="Bookman Old Style" w:hAnsi="Bookman Old Style" w:cs="Tahoma"/>
                <w:sz w:val="22"/>
                <w:szCs w:val="22"/>
              </w:rPr>
            </w:pPr>
          </w:p>
        </w:tc>
      </w:tr>
    </w:tbl>
    <w:p w14:paraId="45C935EA" w14:textId="77777777" w:rsidR="00F12BD3" w:rsidRDefault="00F12BD3" w:rsidP="00AE5B62">
      <w:pPr>
        <w:autoSpaceDE w:val="0"/>
        <w:autoSpaceDN w:val="0"/>
        <w:adjustRightInd w:val="0"/>
        <w:spacing w:line="360" w:lineRule="auto"/>
        <w:jc w:val="both"/>
        <w:rPr>
          <w:rFonts w:ascii="Bookman Old Style" w:eastAsia="Lucida Sans Unicode" w:hAnsi="Bookman Old Style"/>
          <w:b/>
          <w:sz w:val="22"/>
          <w:szCs w:val="22"/>
        </w:rPr>
      </w:pPr>
    </w:p>
    <w:p w14:paraId="27066656" w14:textId="23D537C5" w:rsidR="00AE5B62" w:rsidRPr="00B36F6D" w:rsidRDefault="00AE5B62" w:rsidP="00AE5B62">
      <w:pPr>
        <w:autoSpaceDE w:val="0"/>
        <w:autoSpaceDN w:val="0"/>
        <w:adjustRightInd w:val="0"/>
        <w:spacing w:line="360" w:lineRule="auto"/>
        <w:jc w:val="both"/>
        <w:rPr>
          <w:rFonts w:ascii="Bookman Old Style" w:eastAsia="Lucida Sans Unicode" w:hAnsi="Bookman Old Style"/>
          <w:b/>
          <w:sz w:val="22"/>
          <w:szCs w:val="22"/>
        </w:rPr>
      </w:pPr>
      <w:r w:rsidRPr="00B36F6D">
        <w:rPr>
          <w:rFonts w:ascii="Bookman Old Style" w:eastAsia="Lucida Sans Unicode" w:hAnsi="Bookman Old Style"/>
          <w:b/>
          <w:sz w:val="22"/>
          <w:szCs w:val="22"/>
        </w:rPr>
        <w:t>5. Informuję, że wybór niniejszej oferty *będzie/nie będzie prowadzić do powstania u Zamawiającego obowiązku podatkowego.</w:t>
      </w:r>
    </w:p>
    <w:p w14:paraId="3B90ADB6" w14:textId="77777777" w:rsidR="00AE5B62" w:rsidRPr="00B36F6D"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B36F6D">
        <w:rPr>
          <w:rFonts w:ascii="Bookman Old Style" w:eastAsia="Lucida Sans Unicode" w:hAnsi="Bookman Old Style"/>
          <w:sz w:val="22"/>
          <w:szCs w:val="22"/>
        </w:rPr>
        <w:t>Nazwa (rodzaj) towaru lub usługi, których dostawa lub świadczenie będzie prowadzić do jego powstania: ……………………………………………………………………..</w:t>
      </w:r>
    </w:p>
    <w:p w14:paraId="3864E8FF" w14:textId="77777777" w:rsidR="00AE5B62" w:rsidRPr="00B36F6D"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B36F6D">
        <w:rPr>
          <w:rFonts w:ascii="Bookman Old Style" w:eastAsia="Lucida Sans Unicode" w:hAnsi="Bookman Old Style"/>
          <w:sz w:val="22"/>
          <w:szCs w:val="22"/>
        </w:rPr>
        <w:t>Ich wartość bez kwoty podatku: ………………………………………………………………….</w:t>
      </w:r>
    </w:p>
    <w:p w14:paraId="124B5C3A" w14:textId="77777777" w:rsidR="00AE5B62" w:rsidRPr="00B36F6D"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B36F6D">
        <w:rPr>
          <w:rFonts w:ascii="Bookman Old Style" w:eastAsia="Lucida Sans Unicode" w:hAnsi="Bookman Old Style"/>
          <w:sz w:val="22"/>
          <w:szCs w:val="22"/>
        </w:rPr>
        <w:t xml:space="preserve">Stawka </w:t>
      </w:r>
      <w:r w:rsidRPr="00B36F6D">
        <w:rPr>
          <w:rFonts w:ascii="Bookman Old Style" w:hAnsi="Bookman Old Style"/>
          <w:sz w:val="22"/>
          <w:szCs w:val="22"/>
        </w:rPr>
        <w:t>podatku od towarów i usług, która zgodnie z wiedzą wykonawcy, będzie miała zastosowanie: …………………………………………………………………………………</w:t>
      </w:r>
    </w:p>
    <w:p w14:paraId="701DCB86" w14:textId="55432BF8" w:rsidR="00AE5B62" w:rsidRPr="00B36F6D" w:rsidRDefault="00AE5B62" w:rsidP="00AE5B62">
      <w:pPr>
        <w:autoSpaceDE w:val="0"/>
        <w:autoSpaceDN w:val="0"/>
        <w:adjustRightInd w:val="0"/>
        <w:spacing w:line="360" w:lineRule="auto"/>
        <w:jc w:val="both"/>
        <w:rPr>
          <w:rFonts w:ascii="Bookman Old Style" w:hAnsi="Bookman Old Style"/>
          <w:i/>
          <w:iCs/>
        </w:rPr>
      </w:pPr>
      <w:r w:rsidRPr="00B36F6D">
        <w:rPr>
          <w:rFonts w:ascii="Bookman Old Style" w:hAnsi="Bookman Old Style"/>
          <w:i/>
          <w:iCs/>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t>
      </w:r>
    </w:p>
    <w:p w14:paraId="4215C532" w14:textId="77777777" w:rsidR="00AE5B62" w:rsidRPr="00B36F6D" w:rsidRDefault="00AE5B62" w:rsidP="00AE5B62">
      <w:pPr>
        <w:autoSpaceDE w:val="0"/>
        <w:autoSpaceDN w:val="0"/>
        <w:adjustRightInd w:val="0"/>
        <w:spacing w:line="360" w:lineRule="auto"/>
        <w:jc w:val="both"/>
        <w:rPr>
          <w:rFonts w:ascii="Bookman Old Style" w:hAnsi="Bookman Old Style"/>
          <w:i/>
          <w:iCs/>
          <w:sz w:val="16"/>
          <w:szCs w:val="16"/>
        </w:rPr>
      </w:pPr>
    </w:p>
    <w:p w14:paraId="583AF032" w14:textId="77777777" w:rsidR="00AE5B62" w:rsidRPr="00B36F6D" w:rsidRDefault="00AE5B62" w:rsidP="00AE5B62">
      <w:pPr>
        <w:autoSpaceDE w:val="0"/>
        <w:autoSpaceDN w:val="0"/>
        <w:adjustRightInd w:val="0"/>
        <w:spacing w:line="360" w:lineRule="auto"/>
        <w:jc w:val="both"/>
        <w:rPr>
          <w:rFonts w:ascii="Bookman Old Style" w:eastAsia="Lucida Sans Unicode" w:hAnsi="Bookman Old Style" w:cs="Tahoma"/>
          <w:i/>
          <w:sz w:val="18"/>
          <w:szCs w:val="18"/>
        </w:rPr>
      </w:pPr>
      <w:r w:rsidRPr="00B36F6D">
        <w:rPr>
          <w:rFonts w:ascii="Bookman Old Style" w:eastAsia="Lucida Sans Unicode" w:hAnsi="Bookman Old Style"/>
          <w:b/>
          <w:sz w:val="22"/>
          <w:szCs w:val="22"/>
        </w:rPr>
        <w:t>6.</w:t>
      </w:r>
      <w:r w:rsidRPr="00B36F6D">
        <w:rPr>
          <w:rFonts w:ascii="Bookman Old Style" w:eastAsia="Lucida Sans Unicode" w:hAnsi="Bookman Old Style"/>
          <w:sz w:val="22"/>
          <w:szCs w:val="22"/>
        </w:rPr>
        <w:t xml:space="preserve"> </w:t>
      </w:r>
      <w:r w:rsidRPr="00B36F6D">
        <w:rPr>
          <w:rFonts w:ascii="Bookman Old Style" w:eastAsia="Lucida Sans Unicode" w:hAnsi="Bookman Old Style"/>
          <w:b/>
          <w:sz w:val="22"/>
          <w:szCs w:val="22"/>
        </w:rPr>
        <w:t xml:space="preserve">Wykonawca należy do kategorii: </w:t>
      </w:r>
      <w:r w:rsidRPr="00B36F6D">
        <w:rPr>
          <w:rFonts w:ascii="Bookman Old Style" w:eastAsia="Lucida Sans Unicode" w:hAnsi="Bookman Old Style" w:cs="Tahoma"/>
          <w:i/>
          <w:sz w:val="18"/>
          <w:szCs w:val="18"/>
        </w:rPr>
        <w:t xml:space="preserve">(należy zaznaczyć odpowiednią kratkę) </w:t>
      </w:r>
    </w:p>
    <w:p w14:paraId="681D909E" w14:textId="77777777" w:rsidR="00AE5B62" w:rsidRPr="00B36F6D" w:rsidRDefault="00AE5B62" w:rsidP="00AE5B62">
      <w:pPr>
        <w:autoSpaceDE w:val="0"/>
        <w:autoSpaceDN w:val="0"/>
        <w:adjustRightInd w:val="0"/>
        <w:spacing w:line="360" w:lineRule="auto"/>
        <w:jc w:val="both"/>
        <w:rPr>
          <w:rFonts w:ascii="Bookman Old Style" w:hAnsi="Bookman Old Style" w:cs="Symbol"/>
          <w:sz w:val="22"/>
          <w:szCs w:val="22"/>
        </w:rPr>
      </w:pPr>
      <w:r w:rsidRPr="00B36F6D">
        <w:rPr>
          <w:rFonts w:ascii="Bookman Old Style" w:hAnsi="Bookman Old Style" w:cs="Symbol"/>
          <w:sz w:val="22"/>
          <w:szCs w:val="22"/>
        </w:rPr>
        <w:t> mikroprzedsiębiorstwo</w:t>
      </w:r>
      <w:r w:rsidRPr="00B36F6D">
        <w:rPr>
          <w:rFonts w:ascii="Bookman Old Style" w:hAnsi="Bookman Old Style" w:cs="Symbol"/>
          <w:sz w:val="22"/>
          <w:szCs w:val="22"/>
        </w:rPr>
        <w:tab/>
      </w:r>
      <w:r w:rsidRPr="00B36F6D">
        <w:rPr>
          <w:rFonts w:ascii="Bookman Old Style" w:hAnsi="Bookman Old Style" w:cs="Symbol"/>
          <w:sz w:val="22"/>
          <w:szCs w:val="22"/>
        </w:rPr>
        <w:tab/>
      </w:r>
      <w:r w:rsidRPr="00B36F6D">
        <w:rPr>
          <w:rFonts w:ascii="Bookman Old Style" w:hAnsi="Bookman Old Style" w:cs="Symbol"/>
          <w:sz w:val="22"/>
          <w:szCs w:val="22"/>
        </w:rPr>
        <w:tab/>
      </w:r>
      <w:r w:rsidRPr="00B36F6D">
        <w:rPr>
          <w:rFonts w:ascii="Bookman Old Style" w:hAnsi="Bookman Old Style" w:cs="Symbol"/>
          <w:sz w:val="22"/>
          <w:szCs w:val="22"/>
        </w:rPr>
        <w:t> jednoosobowa działalność gospodarcza</w:t>
      </w:r>
    </w:p>
    <w:p w14:paraId="5141F129" w14:textId="77777777" w:rsidR="00AE5B62" w:rsidRPr="00B36F6D" w:rsidRDefault="00AE5B62" w:rsidP="00AE5B62">
      <w:pPr>
        <w:autoSpaceDE w:val="0"/>
        <w:autoSpaceDN w:val="0"/>
        <w:adjustRightInd w:val="0"/>
        <w:spacing w:line="360" w:lineRule="auto"/>
        <w:jc w:val="both"/>
        <w:rPr>
          <w:rFonts w:ascii="Bookman Old Style" w:hAnsi="Bookman Old Style" w:cs="Symbol"/>
          <w:sz w:val="22"/>
          <w:szCs w:val="22"/>
        </w:rPr>
      </w:pPr>
      <w:r w:rsidRPr="00B36F6D">
        <w:rPr>
          <w:rFonts w:ascii="Bookman Old Style" w:hAnsi="Bookman Old Style" w:cs="Symbol"/>
          <w:sz w:val="22"/>
          <w:szCs w:val="22"/>
        </w:rPr>
        <w:t> małe przedsiębiorstwo</w:t>
      </w:r>
      <w:r w:rsidRPr="00B36F6D">
        <w:rPr>
          <w:rFonts w:ascii="Bookman Old Style" w:hAnsi="Bookman Old Style" w:cs="Symbol"/>
          <w:sz w:val="22"/>
          <w:szCs w:val="22"/>
        </w:rPr>
        <w:tab/>
      </w:r>
      <w:r w:rsidRPr="00B36F6D">
        <w:rPr>
          <w:rFonts w:ascii="Bookman Old Style" w:hAnsi="Bookman Old Style" w:cs="Symbol"/>
          <w:sz w:val="22"/>
          <w:szCs w:val="22"/>
        </w:rPr>
        <w:tab/>
      </w:r>
      <w:r w:rsidRPr="00B36F6D">
        <w:rPr>
          <w:rFonts w:ascii="Bookman Old Style" w:hAnsi="Bookman Old Style" w:cs="Symbol"/>
          <w:sz w:val="22"/>
          <w:szCs w:val="22"/>
        </w:rPr>
        <w:tab/>
      </w:r>
      <w:r w:rsidRPr="00B36F6D">
        <w:rPr>
          <w:rFonts w:ascii="Bookman Old Style" w:hAnsi="Bookman Old Style" w:cs="Symbol"/>
          <w:sz w:val="22"/>
          <w:szCs w:val="22"/>
        </w:rPr>
        <w:t> osoba fizyczna nieprowadząca dział. gosp.</w:t>
      </w:r>
    </w:p>
    <w:p w14:paraId="69CDA415" w14:textId="77777777" w:rsidR="00AE5B62" w:rsidRPr="00B36F6D" w:rsidRDefault="00AE5B62" w:rsidP="00AE5B62">
      <w:pPr>
        <w:autoSpaceDE w:val="0"/>
        <w:autoSpaceDN w:val="0"/>
        <w:adjustRightInd w:val="0"/>
        <w:spacing w:line="360" w:lineRule="auto"/>
        <w:jc w:val="both"/>
        <w:rPr>
          <w:rFonts w:ascii="Bookman Old Style" w:hAnsi="Bookman Old Style" w:cs="Symbol"/>
          <w:sz w:val="22"/>
          <w:szCs w:val="22"/>
        </w:rPr>
      </w:pPr>
      <w:r w:rsidRPr="00B36F6D">
        <w:rPr>
          <w:rFonts w:ascii="Bookman Old Style" w:hAnsi="Bookman Old Style" w:cs="Symbol"/>
          <w:sz w:val="22"/>
          <w:szCs w:val="22"/>
        </w:rPr>
        <w:t xml:space="preserve"> średnie przedsiębiorstwo </w:t>
      </w:r>
      <w:r w:rsidRPr="00B36F6D">
        <w:rPr>
          <w:rFonts w:ascii="Bookman Old Style" w:hAnsi="Bookman Old Style" w:cs="Symbol"/>
          <w:sz w:val="22"/>
          <w:szCs w:val="22"/>
        </w:rPr>
        <w:tab/>
      </w:r>
      <w:r w:rsidRPr="00B36F6D">
        <w:rPr>
          <w:rFonts w:ascii="Bookman Old Style" w:hAnsi="Bookman Old Style" w:cs="Symbol"/>
          <w:sz w:val="22"/>
          <w:szCs w:val="22"/>
        </w:rPr>
        <w:tab/>
      </w:r>
      <w:r w:rsidRPr="00B36F6D">
        <w:rPr>
          <w:rFonts w:ascii="Bookman Old Style" w:hAnsi="Bookman Old Style" w:cs="Symbol"/>
          <w:sz w:val="22"/>
          <w:szCs w:val="22"/>
        </w:rPr>
        <w:t> inny rodzaj</w:t>
      </w:r>
    </w:p>
    <w:p w14:paraId="111CB2F1" w14:textId="77777777" w:rsidR="00AE5B62" w:rsidRPr="00B36F6D" w:rsidRDefault="00AE5B62" w:rsidP="00AE5B62">
      <w:pPr>
        <w:autoSpaceDE w:val="0"/>
        <w:autoSpaceDN w:val="0"/>
        <w:adjustRightInd w:val="0"/>
        <w:spacing w:line="360" w:lineRule="auto"/>
        <w:jc w:val="both"/>
        <w:rPr>
          <w:rFonts w:ascii="Bookman Old Style" w:hAnsi="Bookman Old Style" w:cs="Symbol"/>
          <w:sz w:val="22"/>
          <w:szCs w:val="22"/>
        </w:rPr>
      </w:pPr>
    </w:p>
    <w:p w14:paraId="15097DF4" w14:textId="77777777" w:rsidR="00AE5B62" w:rsidRPr="00B36F6D" w:rsidRDefault="00AE5B62" w:rsidP="00AE5B62">
      <w:pPr>
        <w:spacing w:line="360" w:lineRule="auto"/>
        <w:ind w:right="5953"/>
        <w:rPr>
          <w:rFonts w:ascii="Bookman Old Style" w:hAnsi="Bookman Old Style" w:cs="Arial"/>
          <w:iCs/>
          <w:u w:val="single"/>
          <w:lang w:eastAsia="ar-SA"/>
        </w:rPr>
      </w:pPr>
      <w:r w:rsidRPr="00B36F6D">
        <w:rPr>
          <w:rFonts w:ascii="Bookman Old Style" w:hAnsi="Bookman Old Style" w:cs="Arial"/>
          <w:b/>
          <w:bCs/>
          <w:iCs/>
          <w:sz w:val="22"/>
          <w:szCs w:val="22"/>
          <w:lang w:eastAsia="ar-SA"/>
        </w:rPr>
        <w:t>REGON/NIP:</w:t>
      </w:r>
      <w:r w:rsidRPr="00B36F6D">
        <w:rPr>
          <w:rFonts w:ascii="Bookman Old Style" w:hAnsi="Bookman Old Style" w:cs="Arial"/>
          <w:iCs/>
          <w:lang w:eastAsia="ar-SA"/>
        </w:rPr>
        <w:t xml:space="preserve"> ………………………………………</w:t>
      </w:r>
    </w:p>
    <w:p w14:paraId="2831A82C" w14:textId="77777777" w:rsidR="00AE5B62" w:rsidRPr="00B36F6D" w:rsidRDefault="00AE5B62" w:rsidP="00AE5B62">
      <w:pPr>
        <w:autoSpaceDE w:val="0"/>
        <w:autoSpaceDN w:val="0"/>
        <w:adjustRightInd w:val="0"/>
        <w:spacing w:line="360" w:lineRule="auto"/>
        <w:jc w:val="both"/>
        <w:rPr>
          <w:rFonts w:ascii="Bookman Old Style" w:eastAsia="Calibri" w:hAnsi="Bookman Old Style" w:cs="Verdana-Italic"/>
          <w:i/>
          <w:iCs/>
          <w:lang w:eastAsia="ja-JP"/>
        </w:rPr>
      </w:pPr>
      <w:r w:rsidRPr="00B36F6D">
        <w:rPr>
          <w:rFonts w:ascii="Bookman Old Style" w:eastAsia="Calibri" w:hAnsi="Bookman Old Style" w:cs="Verdana-Italic"/>
          <w:i/>
          <w:iCs/>
          <w:lang w:eastAsia="ja-JP"/>
        </w:rPr>
        <w:t>(w przypadku składania oferty przez podmioty występujące wspólnie podać powyższe dane dla wszystkich wspólników spółki cywilnej lub członków konsorcjum)</w:t>
      </w:r>
    </w:p>
    <w:p w14:paraId="140D721C" w14:textId="77777777" w:rsidR="00AE5B62" w:rsidRPr="00B36F6D" w:rsidRDefault="00AE5B62" w:rsidP="00AE5B62">
      <w:pPr>
        <w:autoSpaceDE w:val="0"/>
        <w:autoSpaceDN w:val="0"/>
        <w:adjustRightInd w:val="0"/>
        <w:spacing w:line="360" w:lineRule="auto"/>
        <w:jc w:val="both"/>
        <w:rPr>
          <w:rFonts w:ascii="Bookman Old Style" w:hAnsi="Bookman Old Style" w:cs="Symbol"/>
          <w:sz w:val="22"/>
          <w:szCs w:val="22"/>
        </w:rPr>
      </w:pPr>
    </w:p>
    <w:p w14:paraId="62DF52A5" w14:textId="77777777" w:rsidR="00AE5B62" w:rsidRPr="00B36F6D" w:rsidRDefault="00AE5B62" w:rsidP="00AE5B62">
      <w:pPr>
        <w:pStyle w:val="Tekstprzypisudolnego"/>
        <w:spacing w:line="360" w:lineRule="auto"/>
        <w:jc w:val="both"/>
        <w:rPr>
          <w:rFonts w:ascii="Arial" w:hAnsi="Arial" w:cs="Arial"/>
          <w:color w:val="000000"/>
          <w:sz w:val="16"/>
          <w:szCs w:val="16"/>
        </w:rPr>
      </w:pPr>
      <w:r w:rsidRPr="00B36F6D">
        <w:rPr>
          <w:rFonts w:ascii="Bookman Old Style" w:hAnsi="Bookman Old Style" w:cs="Arial"/>
          <w:b/>
          <w:bCs/>
          <w:color w:val="000000"/>
          <w:sz w:val="22"/>
          <w:szCs w:val="22"/>
        </w:rPr>
        <w:t>7.</w:t>
      </w:r>
      <w:r w:rsidRPr="00B36F6D">
        <w:rPr>
          <w:rFonts w:ascii="Bookman Old Style" w:hAnsi="Bookman Old Style" w:cs="Arial"/>
          <w:color w:val="000000"/>
          <w:sz w:val="22"/>
          <w:szCs w:val="22"/>
        </w:rPr>
        <w:t xml:space="preserve"> Oświadczam, że wypełniłem obowiązki informacyjne przewidziane w art. 13 lub art. 14 RODO</w:t>
      </w:r>
      <w:r w:rsidRPr="00B36F6D">
        <w:rPr>
          <w:rFonts w:ascii="Bookman Old Style" w:hAnsi="Bookman Old Style" w:cs="Arial"/>
          <w:color w:val="000000"/>
          <w:sz w:val="22"/>
          <w:szCs w:val="22"/>
          <w:vertAlign w:val="superscript"/>
        </w:rPr>
        <w:t>2</w:t>
      </w:r>
      <w:r w:rsidRPr="00B36F6D">
        <w:rPr>
          <w:rFonts w:ascii="Bookman Old Style" w:hAnsi="Bookman Old Style" w:cs="Arial"/>
          <w:color w:val="000000"/>
          <w:sz w:val="22"/>
          <w:szCs w:val="22"/>
        </w:rPr>
        <w:t xml:space="preserve"> wobec osób fizycznych, </w:t>
      </w:r>
      <w:r w:rsidRPr="00B36F6D">
        <w:rPr>
          <w:rFonts w:ascii="Bookman Old Style" w:hAnsi="Bookman Old Style" w:cs="Arial"/>
          <w:sz w:val="22"/>
          <w:szCs w:val="22"/>
        </w:rPr>
        <w:t>od których dane osobowe bezpośrednio lub pośrednio pozyskałem</w:t>
      </w:r>
      <w:r w:rsidRPr="00B36F6D">
        <w:rPr>
          <w:rFonts w:ascii="Bookman Old Style" w:hAnsi="Bookman Old Style" w:cs="Arial"/>
          <w:color w:val="000000"/>
          <w:sz w:val="22"/>
          <w:szCs w:val="22"/>
        </w:rPr>
        <w:t xml:space="preserve"> w celu ubiegania się o udzielenie zamówienia publicznego w niniejszym postępowaniu</w:t>
      </w:r>
      <w:r w:rsidRPr="00B36F6D">
        <w:rPr>
          <w:rFonts w:ascii="Bookman Old Style" w:hAnsi="Bookman Old Style" w:cs="Arial"/>
          <w:color w:val="000000"/>
          <w:sz w:val="22"/>
          <w:szCs w:val="22"/>
          <w:vertAlign w:val="superscript"/>
        </w:rPr>
        <w:t>3</w:t>
      </w:r>
      <w:r w:rsidRPr="00B36F6D">
        <w:rPr>
          <w:rFonts w:ascii="Arial" w:hAnsi="Arial" w:cs="Arial"/>
          <w:color w:val="000000"/>
          <w:sz w:val="16"/>
          <w:szCs w:val="16"/>
        </w:rPr>
        <w:t>.</w:t>
      </w:r>
    </w:p>
    <w:p w14:paraId="2C725FCE" w14:textId="77777777" w:rsidR="00AE5B62" w:rsidRPr="00B36F6D" w:rsidRDefault="00AE5B62" w:rsidP="00AE5B62">
      <w:pPr>
        <w:pStyle w:val="Tekstprzypisudolnego"/>
        <w:spacing w:line="360" w:lineRule="auto"/>
        <w:jc w:val="both"/>
        <w:rPr>
          <w:rFonts w:ascii="Arial" w:hAnsi="Arial" w:cs="Arial"/>
          <w:color w:val="000000"/>
          <w:sz w:val="16"/>
          <w:szCs w:val="16"/>
        </w:rPr>
      </w:pPr>
    </w:p>
    <w:p w14:paraId="3AD22FD6" w14:textId="77777777" w:rsidR="00AE5B62" w:rsidRPr="00B36F6D" w:rsidRDefault="00AE5B62" w:rsidP="00AE5B62">
      <w:pPr>
        <w:pStyle w:val="Akapitzlist1"/>
        <w:spacing w:line="360" w:lineRule="auto"/>
        <w:ind w:left="0"/>
        <w:jc w:val="both"/>
        <w:rPr>
          <w:rFonts w:ascii="Bookman Old Style" w:hAnsi="Bookman Old Style"/>
          <w:iCs/>
        </w:rPr>
      </w:pPr>
      <w:r w:rsidRPr="00B36F6D">
        <w:rPr>
          <w:rFonts w:ascii="Bookman Old Style" w:eastAsia="Lucida Sans Unicode" w:hAnsi="Bookman Old Style"/>
          <w:b/>
          <w:bCs/>
        </w:rPr>
        <w:t>8.</w:t>
      </w:r>
      <w:r w:rsidRPr="00B36F6D">
        <w:rPr>
          <w:rFonts w:ascii="Bookman Old Style" w:eastAsia="Lucida Sans Unicode" w:hAnsi="Bookman Old Style"/>
        </w:rPr>
        <w:t xml:space="preserve"> O</w:t>
      </w:r>
      <w:r w:rsidRPr="00B36F6D">
        <w:rPr>
          <w:rFonts w:ascii="Bookman Old Style" w:eastAsia="Lucida Sans Unicode" w:hAnsi="Bookman Old Style" w:cs="Tahoma"/>
        </w:rPr>
        <w:t>świadczam</w:t>
      </w:r>
      <w:r w:rsidRPr="00B36F6D">
        <w:rPr>
          <w:rFonts w:ascii="Bookman Old Style" w:hAnsi="Bookman Old Style"/>
          <w:iCs/>
        </w:rPr>
        <w:t>, iż następujące roboty budowlane wykonają poszczególni wykonawcy wspólnie ubiegający się o udzielenie zamówienia:</w:t>
      </w:r>
    </w:p>
    <w:p w14:paraId="2C8201F4" w14:textId="77777777" w:rsidR="00AE5B62" w:rsidRPr="00B36F6D" w:rsidRDefault="00AE5B62" w:rsidP="00AE5B62">
      <w:pPr>
        <w:pStyle w:val="Akapitzlist1"/>
        <w:spacing w:line="360" w:lineRule="auto"/>
        <w:ind w:left="283"/>
        <w:jc w:val="both"/>
        <w:rPr>
          <w:rFonts w:ascii="Bookman Old Style" w:hAnsi="Bookman Old Style"/>
          <w:iCs/>
        </w:rPr>
      </w:pPr>
      <w:r w:rsidRPr="00B36F6D">
        <w:rPr>
          <w:rFonts w:ascii="Bookman Old Style" w:hAnsi="Bookman Old Style"/>
          <w:iCs/>
        </w:rPr>
        <w:t>Wykonawca (nazwa): …………………………. wykona: ………………………………….</w:t>
      </w:r>
    </w:p>
    <w:p w14:paraId="1291C5FC" w14:textId="77777777" w:rsidR="00AE5B62" w:rsidRPr="00B36F6D" w:rsidRDefault="00AE5B62" w:rsidP="00AE5B62">
      <w:pPr>
        <w:pStyle w:val="Akapitzlist1"/>
        <w:spacing w:line="360" w:lineRule="auto"/>
        <w:ind w:left="283"/>
        <w:jc w:val="both"/>
        <w:rPr>
          <w:rFonts w:ascii="Bookman Old Style" w:hAnsi="Bookman Old Style"/>
          <w:iCs/>
        </w:rPr>
      </w:pPr>
      <w:r w:rsidRPr="00B36F6D">
        <w:rPr>
          <w:rFonts w:ascii="Bookman Old Style" w:hAnsi="Bookman Old Style"/>
          <w:iCs/>
        </w:rPr>
        <w:t>Wykonawca (nazwa): …………………………. wykona: ………………………………….</w:t>
      </w:r>
    </w:p>
    <w:p w14:paraId="7D650DF0" w14:textId="77777777" w:rsidR="00AE5B62" w:rsidRPr="00B36F6D" w:rsidRDefault="00AE5B62" w:rsidP="00AE5B62">
      <w:pPr>
        <w:spacing w:line="360" w:lineRule="auto"/>
        <w:ind w:left="284"/>
        <w:jc w:val="both"/>
        <w:rPr>
          <w:rFonts w:ascii="Bookman Old Style" w:hAnsi="Bookman Old Style"/>
          <w:i/>
          <w:iCs/>
        </w:rPr>
      </w:pPr>
      <w:r w:rsidRPr="00B36F6D">
        <w:rPr>
          <w:rFonts w:ascii="Bookman Old Style" w:hAnsi="Bookman Old Style"/>
          <w:i/>
          <w:iCs/>
        </w:rPr>
        <w:t>(dotyczy jedynie wykonawców wspólnie ubiegających się o zamówienie, w tym spółek cywilnych – należy dostosować do liczby wykonawców w konsorcjum)</w:t>
      </w:r>
    </w:p>
    <w:p w14:paraId="28D4B5A3" w14:textId="77777777" w:rsidR="00AE5B62" w:rsidRPr="00B36F6D" w:rsidRDefault="00AE5B62" w:rsidP="00AE5B62">
      <w:pPr>
        <w:pStyle w:val="Akapitzlist1"/>
        <w:spacing w:line="360" w:lineRule="auto"/>
        <w:ind w:left="0"/>
        <w:jc w:val="both"/>
        <w:rPr>
          <w:rFonts w:ascii="Bookman Old Style" w:eastAsia="Lucida Sans Unicode" w:hAnsi="Bookman Old Style"/>
        </w:rPr>
      </w:pPr>
    </w:p>
    <w:p w14:paraId="20ECB39C" w14:textId="1F62FAAF" w:rsidR="00AE5B62" w:rsidRPr="00B36F6D" w:rsidRDefault="00AE5B62" w:rsidP="00BD6857">
      <w:pPr>
        <w:pStyle w:val="Akapitzlist1"/>
        <w:spacing w:line="360" w:lineRule="auto"/>
        <w:ind w:left="0"/>
        <w:jc w:val="both"/>
        <w:rPr>
          <w:rFonts w:ascii="Bookman Old Style" w:eastAsia="Lucida Sans Unicode" w:hAnsi="Bookman Old Style"/>
          <w:lang w:val="fr-FR"/>
        </w:rPr>
      </w:pPr>
      <w:r w:rsidRPr="00B36F6D">
        <w:rPr>
          <w:rFonts w:ascii="Bookman Old Style" w:eastAsia="Lucida Sans Unicode" w:hAnsi="Bookman Old Style"/>
          <w:b/>
          <w:bCs/>
        </w:rPr>
        <w:t>9.</w:t>
      </w:r>
      <w:r w:rsidRPr="00B36F6D">
        <w:rPr>
          <w:rFonts w:ascii="Bookman Old Style" w:eastAsia="Lucida Sans Unicode" w:hAnsi="Bookman Old Style"/>
        </w:rPr>
        <w:t xml:space="preserve"> Zwrotu wadium wniesionego w formie pieniężnej prosimy dokonać na konto ……………………………………………………………………………………………………………</w:t>
      </w:r>
    </w:p>
    <w:p w14:paraId="33E0E586" w14:textId="77777777" w:rsidR="00701983" w:rsidRPr="00B36F6D" w:rsidRDefault="00701983" w:rsidP="00AE5B62">
      <w:pPr>
        <w:autoSpaceDE w:val="0"/>
        <w:autoSpaceDN w:val="0"/>
        <w:adjustRightInd w:val="0"/>
        <w:spacing w:line="360" w:lineRule="auto"/>
        <w:jc w:val="both"/>
        <w:rPr>
          <w:rFonts w:ascii="Bookman Old Style" w:eastAsia="Lucida Sans Unicode" w:hAnsi="Bookman Old Style"/>
          <w:b/>
          <w:sz w:val="22"/>
          <w:szCs w:val="22"/>
          <w:lang w:val="fr-FR"/>
        </w:rPr>
      </w:pPr>
    </w:p>
    <w:p w14:paraId="55D20F09" w14:textId="77777777" w:rsidR="00701983" w:rsidRPr="00B36F6D" w:rsidRDefault="00701983" w:rsidP="00AE5B62">
      <w:pPr>
        <w:autoSpaceDE w:val="0"/>
        <w:autoSpaceDN w:val="0"/>
        <w:adjustRightInd w:val="0"/>
        <w:spacing w:line="360" w:lineRule="auto"/>
        <w:jc w:val="both"/>
        <w:rPr>
          <w:rFonts w:ascii="Bookman Old Style" w:eastAsia="Lucida Sans Unicode" w:hAnsi="Bookman Old Style"/>
          <w:b/>
          <w:sz w:val="22"/>
          <w:szCs w:val="22"/>
          <w:lang w:val="fr-FR"/>
        </w:rPr>
      </w:pPr>
    </w:p>
    <w:p w14:paraId="33B325A4" w14:textId="77777777" w:rsidR="00AE5B62" w:rsidRPr="00B36F6D" w:rsidRDefault="00AE5B62" w:rsidP="00AE5B62">
      <w:pPr>
        <w:autoSpaceDE w:val="0"/>
        <w:autoSpaceDN w:val="0"/>
        <w:adjustRightInd w:val="0"/>
        <w:spacing w:line="360" w:lineRule="auto"/>
        <w:jc w:val="both"/>
        <w:rPr>
          <w:rFonts w:ascii="Bookman Old Style" w:hAnsi="Bookman Old Style" w:cs="Tahoma"/>
          <w:sz w:val="22"/>
          <w:szCs w:val="22"/>
        </w:rPr>
      </w:pPr>
      <w:r w:rsidRPr="00B36F6D">
        <w:rPr>
          <w:rFonts w:ascii="Bookman Old Style" w:eastAsia="Lucida Sans Unicode" w:hAnsi="Bookman Old Style"/>
          <w:b/>
          <w:sz w:val="22"/>
          <w:szCs w:val="22"/>
          <w:lang w:val="fr-FR"/>
        </w:rPr>
        <w:t xml:space="preserve">10. </w:t>
      </w:r>
      <w:r w:rsidRPr="00B36F6D">
        <w:rPr>
          <w:rFonts w:ascii="Bookman Old Style" w:hAnsi="Bookman Old Style" w:cs="Tahoma"/>
          <w:sz w:val="22"/>
          <w:szCs w:val="22"/>
        </w:rPr>
        <w:t>Załącznikami do niniejszej oferty są:</w:t>
      </w:r>
    </w:p>
    <w:p w14:paraId="7AB7D75F" w14:textId="77777777" w:rsidR="00AE5B62" w:rsidRPr="00B36F6D" w:rsidRDefault="00AE5B62" w:rsidP="00AE5B62">
      <w:pPr>
        <w:spacing w:line="360" w:lineRule="auto"/>
        <w:jc w:val="both"/>
        <w:rPr>
          <w:rFonts w:ascii="Bookman Old Style" w:hAnsi="Bookman Old Style"/>
          <w:sz w:val="22"/>
          <w:szCs w:val="22"/>
        </w:rPr>
      </w:pPr>
      <w:r w:rsidRPr="00B36F6D">
        <w:rPr>
          <w:rFonts w:ascii="Bookman Old Style" w:hAnsi="Bookman Old Style" w:cs="Tahoma"/>
          <w:sz w:val="22"/>
          <w:szCs w:val="22"/>
        </w:rPr>
        <w:t xml:space="preserve">1) </w:t>
      </w:r>
      <w:r w:rsidRPr="00B36F6D">
        <w:rPr>
          <w:rFonts w:ascii="Bookman Old Style" w:hAnsi="Bookman Old Style"/>
          <w:sz w:val="22"/>
          <w:szCs w:val="22"/>
        </w:rPr>
        <w:t>oświadczenie o spełnianiu warunków udziału w postępowaniu oraz o braku podstaw do wykluczenia z postępowania,</w:t>
      </w:r>
    </w:p>
    <w:p w14:paraId="79CE4CB2" w14:textId="48B4BC65" w:rsidR="00AE5B62" w:rsidRPr="00B36F6D" w:rsidRDefault="00AE5B62" w:rsidP="00AE5B62">
      <w:pPr>
        <w:spacing w:line="360" w:lineRule="auto"/>
        <w:jc w:val="both"/>
        <w:rPr>
          <w:rFonts w:ascii="Bookman Old Style" w:hAnsi="Bookman Old Style"/>
          <w:i/>
          <w:sz w:val="18"/>
          <w:szCs w:val="18"/>
        </w:rPr>
      </w:pPr>
      <w:r w:rsidRPr="00B36F6D">
        <w:rPr>
          <w:rFonts w:ascii="Bookman Old Style" w:eastAsia="Lucida Sans Unicode" w:hAnsi="Bookman Old Style"/>
          <w:sz w:val="22"/>
          <w:szCs w:val="22"/>
        </w:rPr>
        <w:t>2)</w:t>
      </w:r>
      <w:r w:rsidR="001463F9" w:rsidRPr="00B36F6D">
        <w:rPr>
          <w:rFonts w:ascii="Bookman Old Style" w:hAnsi="Bookman Old Style"/>
          <w:sz w:val="22"/>
          <w:szCs w:val="22"/>
        </w:rPr>
        <w:t xml:space="preserve"> zobowiązania</w:t>
      </w:r>
      <w:r w:rsidRPr="00B36F6D">
        <w:rPr>
          <w:rFonts w:ascii="Bookman Old Style" w:hAnsi="Bookman Old Style"/>
          <w:sz w:val="22"/>
          <w:szCs w:val="22"/>
        </w:rPr>
        <w:t xml:space="preserve"> podmiotu trzeciego </w:t>
      </w:r>
      <w:r w:rsidRPr="00B36F6D">
        <w:rPr>
          <w:rFonts w:ascii="Bookman Old Style" w:hAnsi="Bookman Old Style"/>
          <w:i/>
        </w:rPr>
        <w:t>(jeśli dotyczy),</w:t>
      </w:r>
    </w:p>
    <w:p w14:paraId="7A614C29" w14:textId="31CC7D5B" w:rsidR="00AE5B62" w:rsidRPr="00B36F6D" w:rsidRDefault="00AE5B62" w:rsidP="00AE5B62">
      <w:pPr>
        <w:spacing w:line="360" w:lineRule="auto"/>
        <w:jc w:val="both"/>
        <w:rPr>
          <w:rFonts w:ascii="Bookman Old Style" w:hAnsi="Bookman Old Style"/>
          <w:i/>
          <w:sz w:val="18"/>
          <w:szCs w:val="18"/>
        </w:rPr>
      </w:pPr>
      <w:r w:rsidRPr="00B36F6D">
        <w:rPr>
          <w:rFonts w:ascii="Bookman Old Style" w:hAnsi="Bookman Old Style"/>
          <w:sz w:val="22"/>
          <w:szCs w:val="22"/>
        </w:rPr>
        <w:t xml:space="preserve">3) pełnomocnictwo </w:t>
      </w:r>
      <w:r w:rsidRPr="00B36F6D">
        <w:rPr>
          <w:rFonts w:ascii="Bookman Old Style" w:hAnsi="Bookman Old Style"/>
          <w:i/>
        </w:rPr>
        <w:t>(jeśli dotyczy)</w:t>
      </w:r>
      <w:r w:rsidR="00701983" w:rsidRPr="00B36F6D">
        <w:rPr>
          <w:rFonts w:ascii="Bookman Old Style" w:hAnsi="Bookman Old Style"/>
          <w:i/>
        </w:rPr>
        <w:t>;</w:t>
      </w:r>
    </w:p>
    <w:p w14:paraId="01B3B8B6" w14:textId="77777777" w:rsidR="00AE5B62" w:rsidRPr="00B36F6D" w:rsidRDefault="00AE5B62" w:rsidP="00AE5B62">
      <w:pPr>
        <w:autoSpaceDE w:val="0"/>
        <w:autoSpaceDN w:val="0"/>
        <w:adjustRightInd w:val="0"/>
        <w:spacing w:line="360" w:lineRule="auto"/>
        <w:jc w:val="both"/>
        <w:rPr>
          <w:rFonts w:ascii="Bookman Old Style" w:eastAsia="Lucida Sans Unicode" w:hAnsi="Bookman Old Style"/>
          <w:b/>
          <w:sz w:val="22"/>
          <w:szCs w:val="22"/>
        </w:rPr>
      </w:pPr>
    </w:p>
    <w:p w14:paraId="66C1BC50" w14:textId="77777777" w:rsidR="00AE5B62" w:rsidRPr="00B36F6D" w:rsidRDefault="00AE5B62" w:rsidP="00701983">
      <w:pPr>
        <w:tabs>
          <w:tab w:val="left" w:pos="0"/>
          <w:tab w:val="left" w:pos="4680"/>
        </w:tabs>
        <w:autoSpaceDE w:val="0"/>
        <w:autoSpaceDN w:val="0"/>
        <w:adjustRightInd w:val="0"/>
        <w:spacing w:line="312" w:lineRule="auto"/>
        <w:jc w:val="both"/>
        <w:rPr>
          <w:rFonts w:ascii="Bookman Old Style" w:eastAsia="Lucida Sans Unicode" w:hAnsi="Bookman Old Style" w:cs="Tahoma"/>
          <w:b/>
          <w:bCs/>
          <w:u w:val="single"/>
        </w:rPr>
      </w:pPr>
      <w:r w:rsidRPr="00B36F6D">
        <w:rPr>
          <w:rFonts w:ascii="Bookman Old Style" w:eastAsia="Lucida Sans Unicode" w:hAnsi="Bookman Old Style" w:cs="Tahoma"/>
          <w:b/>
          <w:bCs/>
        </w:rPr>
        <w:t>*</w:t>
      </w:r>
      <w:r w:rsidRPr="00B36F6D">
        <w:rPr>
          <w:rFonts w:ascii="Bookman Old Style" w:eastAsia="Lucida Sans Unicode" w:hAnsi="Bookman Old Style" w:cs="Tahoma"/>
          <w:b/>
          <w:bCs/>
          <w:u w:val="single"/>
        </w:rPr>
        <w:t>niepotrzebne skreślić</w:t>
      </w:r>
    </w:p>
    <w:p w14:paraId="31622A9F" w14:textId="77777777" w:rsidR="00AE5B62" w:rsidRPr="00B36F6D" w:rsidRDefault="00AE5B62" w:rsidP="00701983">
      <w:pPr>
        <w:widowControl w:val="0"/>
        <w:autoSpaceDE w:val="0"/>
        <w:autoSpaceDN w:val="0"/>
        <w:adjustRightInd w:val="0"/>
        <w:spacing w:line="312" w:lineRule="auto"/>
        <w:ind w:left="284" w:hanging="284"/>
        <w:jc w:val="both"/>
        <w:rPr>
          <w:rFonts w:ascii="Bookman Old Style" w:hAnsi="Bookman Old Style" w:cs="Bookman Old Style"/>
          <w:i/>
          <w:iCs/>
        </w:rPr>
      </w:pPr>
      <w:r w:rsidRPr="00B36F6D">
        <w:rPr>
          <w:rFonts w:ascii="Bookman Old Style" w:hAnsi="Bookman Old Style" w:cs="Bookman Old Style"/>
          <w:i/>
          <w:iCs/>
          <w:vertAlign w:val="superscript"/>
        </w:rPr>
        <w:t>1</w:t>
      </w:r>
      <w:r w:rsidRPr="00B36F6D">
        <w:rPr>
          <w:rFonts w:ascii="Bookman Old Style" w:hAnsi="Bookman Old Style" w:cs="Bookman Old Style"/>
          <w:i/>
          <w:iCs/>
        </w:rPr>
        <w:t xml:space="preserve"> W przypadku oferty wspólnej wykonawców (konsorcjum, spółka cywilna) należy podać dane wszystkich wykonawców składających tą ofertę oraz wskazać pełnomocnika.</w:t>
      </w:r>
    </w:p>
    <w:p w14:paraId="1E09F346" w14:textId="77777777" w:rsidR="00AE5B62" w:rsidRPr="00B36F6D" w:rsidRDefault="00AE5B62" w:rsidP="00701983">
      <w:pPr>
        <w:pStyle w:val="Tekstprzypisudolnego"/>
        <w:spacing w:line="312" w:lineRule="auto"/>
        <w:ind w:left="284" w:hanging="284"/>
        <w:jc w:val="both"/>
        <w:rPr>
          <w:rFonts w:ascii="Bookman Old Style" w:hAnsi="Bookman Old Style" w:cs="Arial"/>
          <w:i/>
        </w:rPr>
      </w:pPr>
      <w:r w:rsidRPr="00B36F6D">
        <w:rPr>
          <w:rFonts w:ascii="Bookman Old Style" w:hAnsi="Bookman Old Style" w:cs="Arial"/>
          <w:i/>
          <w:color w:val="000000"/>
          <w:vertAlign w:val="superscript"/>
          <w:lang w:val="pl-PL"/>
        </w:rPr>
        <w:t xml:space="preserve">2 </w:t>
      </w:r>
      <w:r w:rsidRPr="00B36F6D">
        <w:rPr>
          <w:rFonts w:ascii="Bookman Old Style" w:hAnsi="Bookman Old Style" w:cs="Arial"/>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EC69247" w14:textId="77777777" w:rsidR="00AE5B62" w:rsidRPr="00B36F6D" w:rsidRDefault="00AE5B62" w:rsidP="00701983">
      <w:pPr>
        <w:pStyle w:val="NormalnyWeb"/>
        <w:spacing w:before="0" w:beforeAutospacing="0" w:after="0" w:afterAutospacing="0" w:line="312" w:lineRule="auto"/>
        <w:ind w:left="284" w:hanging="284"/>
        <w:jc w:val="both"/>
        <w:rPr>
          <w:rFonts w:ascii="Bookman Old Style" w:hAnsi="Bookman Old Style" w:cs="Arial"/>
          <w:i/>
          <w:sz w:val="20"/>
          <w:szCs w:val="20"/>
        </w:rPr>
      </w:pPr>
      <w:r w:rsidRPr="00B36F6D">
        <w:rPr>
          <w:rFonts w:ascii="Bookman Old Style" w:hAnsi="Bookman Old Style" w:cs="Arial"/>
          <w:i/>
          <w:color w:val="000000"/>
          <w:sz w:val="20"/>
          <w:szCs w:val="20"/>
          <w:vertAlign w:val="superscript"/>
          <w:lang w:val="fr-FR"/>
        </w:rPr>
        <w:t>3</w:t>
      </w:r>
      <w:r w:rsidRPr="00B36F6D">
        <w:rPr>
          <w:rFonts w:ascii="Bookman Old Style" w:hAnsi="Bookman Old Style" w:cs="Arial"/>
          <w:i/>
          <w:color w:val="000000"/>
          <w:sz w:val="20"/>
          <w:szCs w:val="20"/>
        </w:rPr>
        <w:t xml:space="preserve"> W przypadku gdy wykonawca </w:t>
      </w:r>
      <w:r w:rsidRPr="00B36F6D">
        <w:rPr>
          <w:rFonts w:ascii="Bookman Old Style" w:hAnsi="Bookman Old Style" w:cs="Arial"/>
          <w:i/>
          <w:sz w:val="20"/>
          <w:szCs w:val="20"/>
        </w:rPr>
        <w:t xml:space="preserve">nie przekazuje danych osobowych innych niż bezpośrednio jego dotyczących lub zachodzi wyłączenie stosowania obowiązku informacyjnego, stosownie do art. 13 ust. 4 lub art. 14 ust. 5 RODO treści oświadczenia wykonawca </w:t>
      </w:r>
      <w:r w:rsidRPr="00B36F6D">
        <w:rPr>
          <w:rFonts w:ascii="Bookman Old Style" w:hAnsi="Bookman Old Style" w:cs="Arial"/>
          <w:i/>
          <w:sz w:val="20"/>
          <w:szCs w:val="20"/>
          <w:u w:val="single"/>
        </w:rPr>
        <w:t>nie składa</w:t>
      </w:r>
      <w:r w:rsidRPr="00B36F6D">
        <w:rPr>
          <w:rFonts w:ascii="Bookman Old Style" w:hAnsi="Bookman Old Style" w:cs="Arial"/>
          <w:i/>
          <w:sz w:val="20"/>
          <w:szCs w:val="20"/>
        </w:rPr>
        <w:t xml:space="preserve"> (w takim przypadku należy usunąć treść oświadczenia np. przez jego wykreślenie).</w:t>
      </w:r>
    </w:p>
    <w:p w14:paraId="366BEA51" w14:textId="77777777" w:rsidR="00623B7E" w:rsidRDefault="00623B7E" w:rsidP="00AE5B62">
      <w:pPr>
        <w:ind w:left="5246" w:firstLine="708"/>
        <w:rPr>
          <w:rFonts w:ascii="Bookman Old Style" w:hAnsi="Bookman Old Style" w:cs="Arial"/>
          <w:b/>
        </w:rPr>
      </w:pPr>
    </w:p>
    <w:p w14:paraId="6508EF27" w14:textId="77777777" w:rsidR="00623B7E" w:rsidRDefault="00623B7E" w:rsidP="00AE5B62">
      <w:pPr>
        <w:ind w:left="5246" w:firstLine="708"/>
        <w:rPr>
          <w:rFonts w:ascii="Bookman Old Style" w:hAnsi="Bookman Old Style" w:cs="Arial"/>
          <w:b/>
        </w:rPr>
      </w:pPr>
    </w:p>
    <w:p w14:paraId="22CBA12F" w14:textId="77777777" w:rsidR="00623B7E" w:rsidRDefault="00623B7E" w:rsidP="00AE5B62">
      <w:pPr>
        <w:ind w:left="5246" w:firstLine="708"/>
        <w:rPr>
          <w:rFonts w:ascii="Bookman Old Style" w:hAnsi="Bookman Old Style" w:cs="Arial"/>
          <w:b/>
        </w:rPr>
      </w:pPr>
    </w:p>
    <w:p w14:paraId="78F33EC5" w14:textId="77777777" w:rsidR="00623B7E" w:rsidRDefault="00623B7E" w:rsidP="00AE5B62">
      <w:pPr>
        <w:ind w:left="5246" w:firstLine="708"/>
        <w:rPr>
          <w:rFonts w:ascii="Bookman Old Style" w:hAnsi="Bookman Old Style" w:cs="Arial"/>
          <w:b/>
        </w:rPr>
      </w:pPr>
    </w:p>
    <w:p w14:paraId="26BBFC56" w14:textId="77777777" w:rsidR="00623B7E" w:rsidRDefault="00623B7E" w:rsidP="00AE5B62">
      <w:pPr>
        <w:ind w:left="5246" w:firstLine="708"/>
        <w:rPr>
          <w:rFonts w:ascii="Bookman Old Style" w:hAnsi="Bookman Old Style" w:cs="Arial"/>
          <w:b/>
        </w:rPr>
      </w:pPr>
    </w:p>
    <w:p w14:paraId="14CC30F5" w14:textId="77777777" w:rsidR="00623B7E" w:rsidRDefault="00623B7E" w:rsidP="00AE5B62">
      <w:pPr>
        <w:ind w:left="5246" w:firstLine="708"/>
        <w:rPr>
          <w:rFonts w:ascii="Bookman Old Style" w:hAnsi="Bookman Old Style" w:cs="Arial"/>
          <w:b/>
        </w:rPr>
      </w:pPr>
    </w:p>
    <w:p w14:paraId="787EE5F1" w14:textId="77777777" w:rsidR="00623B7E" w:rsidRDefault="00623B7E" w:rsidP="00AE5B62">
      <w:pPr>
        <w:ind w:left="5246" w:firstLine="708"/>
        <w:rPr>
          <w:rFonts w:ascii="Bookman Old Style" w:hAnsi="Bookman Old Style" w:cs="Arial"/>
          <w:b/>
        </w:rPr>
      </w:pPr>
    </w:p>
    <w:p w14:paraId="37483E92" w14:textId="77777777" w:rsidR="00623B7E" w:rsidRDefault="00623B7E" w:rsidP="00AE5B62">
      <w:pPr>
        <w:ind w:left="5246" w:firstLine="708"/>
        <w:rPr>
          <w:rFonts w:ascii="Bookman Old Style" w:hAnsi="Bookman Old Style" w:cs="Arial"/>
          <w:b/>
        </w:rPr>
      </w:pPr>
    </w:p>
    <w:p w14:paraId="69952FCB" w14:textId="77777777" w:rsidR="00623B7E" w:rsidRDefault="00623B7E" w:rsidP="00AE5B62">
      <w:pPr>
        <w:ind w:left="5246" w:firstLine="708"/>
        <w:rPr>
          <w:rFonts w:ascii="Bookman Old Style" w:hAnsi="Bookman Old Style" w:cs="Arial"/>
          <w:b/>
        </w:rPr>
      </w:pPr>
    </w:p>
    <w:p w14:paraId="1B5766E6" w14:textId="77777777" w:rsidR="00623B7E" w:rsidRDefault="00623B7E" w:rsidP="00AE5B62">
      <w:pPr>
        <w:ind w:left="5246" w:firstLine="708"/>
        <w:rPr>
          <w:rFonts w:ascii="Bookman Old Style" w:hAnsi="Bookman Old Style" w:cs="Arial"/>
          <w:b/>
        </w:rPr>
      </w:pPr>
    </w:p>
    <w:p w14:paraId="03134B78" w14:textId="77777777" w:rsidR="00623B7E" w:rsidRDefault="00623B7E" w:rsidP="00AE5B62">
      <w:pPr>
        <w:ind w:left="5246" w:firstLine="708"/>
        <w:rPr>
          <w:rFonts w:ascii="Bookman Old Style" w:hAnsi="Bookman Old Style" w:cs="Arial"/>
          <w:b/>
        </w:rPr>
      </w:pPr>
    </w:p>
    <w:p w14:paraId="1642D9C4" w14:textId="77777777" w:rsidR="00623B7E" w:rsidRDefault="00623B7E" w:rsidP="00AE5B62">
      <w:pPr>
        <w:ind w:left="5246" w:firstLine="708"/>
        <w:rPr>
          <w:rFonts w:ascii="Bookman Old Style" w:hAnsi="Bookman Old Style" w:cs="Arial"/>
          <w:b/>
        </w:rPr>
      </w:pPr>
    </w:p>
    <w:p w14:paraId="1DA8FD43" w14:textId="77777777" w:rsidR="00623B7E" w:rsidRDefault="00623B7E" w:rsidP="00AE5B62">
      <w:pPr>
        <w:ind w:left="5246" w:firstLine="708"/>
        <w:rPr>
          <w:rFonts w:ascii="Bookman Old Style" w:hAnsi="Bookman Old Style" w:cs="Arial"/>
          <w:b/>
        </w:rPr>
      </w:pPr>
    </w:p>
    <w:p w14:paraId="7708C1A3" w14:textId="77777777" w:rsidR="00623B7E" w:rsidRDefault="00623B7E" w:rsidP="00AE5B62">
      <w:pPr>
        <w:ind w:left="5246" w:firstLine="708"/>
        <w:rPr>
          <w:rFonts w:ascii="Bookman Old Style" w:hAnsi="Bookman Old Style" w:cs="Arial"/>
          <w:b/>
        </w:rPr>
      </w:pPr>
    </w:p>
    <w:p w14:paraId="25F9834D" w14:textId="77777777" w:rsidR="00623B7E" w:rsidRDefault="00623B7E" w:rsidP="00AE5B62">
      <w:pPr>
        <w:ind w:left="5246" w:firstLine="708"/>
        <w:rPr>
          <w:rFonts w:ascii="Bookman Old Style" w:hAnsi="Bookman Old Style" w:cs="Arial"/>
          <w:b/>
        </w:rPr>
      </w:pPr>
    </w:p>
    <w:p w14:paraId="702EE8D4" w14:textId="77777777" w:rsidR="00623B7E" w:rsidRDefault="00623B7E" w:rsidP="00AE5B62">
      <w:pPr>
        <w:ind w:left="5246" w:firstLine="708"/>
        <w:rPr>
          <w:rFonts w:ascii="Bookman Old Style" w:hAnsi="Bookman Old Style" w:cs="Arial"/>
          <w:b/>
        </w:rPr>
      </w:pPr>
    </w:p>
    <w:p w14:paraId="52A6EE46" w14:textId="77777777" w:rsidR="00623B7E" w:rsidRDefault="00623B7E" w:rsidP="00AE5B62">
      <w:pPr>
        <w:ind w:left="5246" w:firstLine="708"/>
        <w:rPr>
          <w:rFonts w:ascii="Bookman Old Style" w:hAnsi="Bookman Old Style" w:cs="Arial"/>
          <w:b/>
        </w:rPr>
      </w:pPr>
    </w:p>
    <w:p w14:paraId="690FC493" w14:textId="77777777" w:rsidR="00623B7E" w:rsidRDefault="00623B7E" w:rsidP="00AE5B62">
      <w:pPr>
        <w:ind w:left="5246" w:firstLine="708"/>
        <w:rPr>
          <w:rFonts w:ascii="Bookman Old Style" w:hAnsi="Bookman Old Style" w:cs="Arial"/>
          <w:b/>
        </w:rPr>
      </w:pPr>
    </w:p>
    <w:p w14:paraId="1CF530BE" w14:textId="77777777" w:rsidR="00623B7E" w:rsidRDefault="00623B7E" w:rsidP="00AE5B62">
      <w:pPr>
        <w:ind w:left="5246" w:firstLine="708"/>
        <w:rPr>
          <w:rFonts w:ascii="Bookman Old Style" w:hAnsi="Bookman Old Style" w:cs="Arial"/>
          <w:b/>
        </w:rPr>
      </w:pPr>
    </w:p>
    <w:p w14:paraId="055BADBD" w14:textId="77777777" w:rsidR="00623B7E" w:rsidRDefault="00623B7E" w:rsidP="00AE5B62">
      <w:pPr>
        <w:ind w:left="5246" w:firstLine="708"/>
        <w:rPr>
          <w:rFonts w:ascii="Bookman Old Style" w:hAnsi="Bookman Old Style" w:cs="Arial"/>
          <w:b/>
        </w:rPr>
      </w:pPr>
    </w:p>
    <w:p w14:paraId="2924CE6E" w14:textId="77777777" w:rsidR="00623B7E" w:rsidRDefault="00623B7E" w:rsidP="00AE5B62">
      <w:pPr>
        <w:ind w:left="5246" w:firstLine="708"/>
        <w:rPr>
          <w:rFonts w:ascii="Bookman Old Style" w:hAnsi="Bookman Old Style" w:cs="Arial"/>
          <w:b/>
        </w:rPr>
      </w:pPr>
    </w:p>
    <w:p w14:paraId="0410103B" w14:textId="77777777" w:rsidR="00623B7E" w:rsidRDefault="00623B7E" w:rsidP="00AE5B62">
      <w:pPr>
        <w:ind w:left="5246" w:firstLine="708"/>
        <w:rPr>
          <w:rFonts w:ascii="Bookman Old Style" w:hAnsi="Bookman Old Style" w:cs="Arial"/>
          <w:b/>
        </w:rPr>
      </w:pPr>
    </w:p>
    <w:p w14:paraId="774B58BC" w14:textId="77777777" w:rsidR="00623B7E" w:rsidRDefault="00623B7E" w:rsidP="00AE5B62">
      <w:pPr>
        <w:ind w:left="5246" w:firstLine="708"/>
        <w:rPr>
          <w:rFonts w:ascii="Bookman Old Style" w:hAnsi="Bookman Old Style" w:cs="Arial"/>
          <w:b/>
        </w:rPr>
      </w:pPr>
    </w:p>
    <w:p w14:paraId="20981212" w14:textId="77777777" w:rsidR="00623B7E" w:rsidRDefault="00623B7E" w:rsidP="00AE5B62">
      <w:pPr>
        <w:ind w:left="5246" w:firstLine="708"/>
        <w:rPr>
          <w:rFonts w:ascii="Bookman Old Style" w:hAnsi="Bookman Old Style" w:cs="Arial"/>
          <w:b/>
        </w:rPr>
      </w:pPr>
    </w:p>
    <w:p w14:paraId="04F9F411" w14:textId="77777777" w:rsidR="00623B7E" w:rsidRDefault="00623B7E" w:rsidP="00AE5B62">
      <w:pPr>
        <w:ind w:left="5246" w:firstLine="708"/>
        <w:rPr>
          <w:rFonts w:ascii="Bookman Old Style" w:hAnsi="Bookman Old Style" w:cs="Arial"/>
          <w:b/>
        </w:rPr>
      </w:pPr>
    </w:p>
    <w:p w14:paraId="0414D425" w14:textId="77777777" w:rsidR="00623B7E" w:rsidRDefault="00623B7E" w:rsidP="00AE5B62">
      <w:pPr>
        <w:ind w:left="5246" w:firstLine="708"/>
        <w:rPr>
          <w:rFonts w:ascii="Bookman Old Style" w:hAnsi="Bookman Old Style" w:cs="Arial"/>
          <w:b/>
        </w:rPr>
      </w:pPr>
    </w:p>
    <w:p w14:paraId="2E1B4A1D" w14:textId="77777777" w:rsidR="00623B7E" w:rsidRDefault="00623B7E" w:rsidP="00AE5B62">
      <w:pPr>
        <w:ind w:left="5246" w:firstLine="708"/>
        <w:rPr>
          <w:rFonts w:ascii="Bookman Old Style" w:hAnsi="Bookman Old Style" w:cs="Arial"/>
          <w:b/>
        </w:rPr>
      </w:pPr>
    </w:p>
    <w:p w14:paraId="67F6F6A0" w14:textId="77777777" w:rsidR="00623B7E" w:rsidRDefault="00623B7E" w:rsidP="00AE5B62">
      <w:pPr>
        <w:ind w:left="5246" w:firstLine="708"/>
        <w:rPr>
          <w:rFonts w:ascii="Bookman Old Style" w:hAnsi="Bookman Old Style" w:cs="Arial"/>
          <w:b/>
        </w:rPr>
      </w:pPr>
    </w:p>
    <w:p w14:paraId="08604BE5" w14:textId="77777777" w:rsidR="00623B7E" w:rsidRDefault="00623B7E" w:rsidP="00AE5B62">
      <w:pPr>
        <w:ind w:left="5246" w:firstLine="708"/>
        <w:rPr>
          <w:rFonts w:ascii="Bookman Old Style" w:hAnsi="Bookman Old Style" w:cs="Arial"/>
          <w:b/>
        </w:rPr>
      </w:pPr>
    </w:p>
    <w:p w14:paraId="714C35A7" w14:textId="77777777" w:rsidR="00623B7E" w:rsidRDefault="00623B7E" w:rsidP="00AE5B62">
      <w:pPr>
        <w:ind w:left="5246" w:firstLine="708"/>
        <w:rPr>
          <w:rFonts w:ascii="Bookman Old Style" w:hAnsi="Bookman Old Style" w:cs="Arial"/>
          <w:b/>
        </w:rPr>
      </w:pPr>
    </w:p>
    <w:p w14:paraId="13B340FB" w14:textId="77777777" w:rsidR="00623B7E" w:rsidRDefault="00623B7E" w:rsidP="00AE5B62">
      <w:pPr>
        <w:ind w:left="5246" w:firstLine="708"/>
        <w:rPr>
          <w:rFonts w:ascii="Bookman Old Style" w:hAnsi="Bookman Old Style" w:cs="Arial"/>
          <w:b/>
        </w:rPr>
      </w:pPr>
    </w:p>
    <w:p w14:paraId="5ED093A8" w14:textId="77777777" w:rsidR="00623B7E" w:rsidRDefault="00623B7E" w:rsidP="00AE5B62">
      <w:pPr>
        <w:ind w:left="5246" w:firstLine="708"/>
        <w:rPr>
          <w:rFonts w:ascii="Bookman Old Style" w:hAnsi="Bookman Old Style" w:cs="Arial"/>
          <w:b/>
        </w:rPr>
      </w:pPr>
    </w:p>
    <w:p w14:paraId="02BD6FE6" w14:textId="77777777" w:rsidR="00623B7E" w:rsidRDefault="00623B7E" w:rsidP="00AE5B62">
      <w:pPr>
        <w:ind w:left="5246" w:firstLine="708"/>
        <w:rPr>
          <w:rFonts w:ascii="Bookman Old Style" w:hAnsi="Bookman Old Style" w:cs="Arial"/>
          <w:b/>
        </w:rPr>
      </w:pPr>
    </w:p>
    <w:p w14:paraId="387A7231" w14:textId="77777777" w:rsidR="00623B7E" w:rsidRDefault="00623B7E" w:rsidP="00AE5B62">
      <w:pPr>
        <w:ind w:left="5246" w:firstLine="708"/>
        <w:rPr>
          <w:rFonts w:ascii="Bookman Old Style" w:hAnsi="Bookman Old Style" w:cs="Arial"/>
          <w:b/>
        </w:rPr>
      </w:pPr>
    </w:p>
    <w:p w14:paraId="4C7B9F03" w14:textId="77777777" w:rsidR="00623B7E" w:rsidRDefault="00623B7E" w:rsidP="00AE5B62">
      <w:pPr>
        <w:ind w:left="5246" w:firstLine="708"/>
        <w:rPr>
          <w:rFonts w:ascii="Bookman Old Style" w:hAnsi="Bookman Old Style" w:cs="Arial"/>
          <w:b/>
        </w:rPr>
      </w:pPr>
    </w:p>
    <w:p w14:paraId="3D90256F" w14:textId="77777777" w:rsidR="00623B7E" w:rsidRDefault="00623B7E" w:rsidP="00AE5B62">
      <w:pPr>
        <w:ind w:left="5246" w:firstLine="708"/>
        <w:rPr>
          <w:rFonts w:ascii="Bookman Old Style" w:hAnsi="Bookman Old Style" w:cs="Arial"/>
          <w:b/>
        </w:rPr>
      </w:pPr>
    </w:p>
    <w:p w14:paraId="5DF8EA04" w14:textId="77777777" w:rsidR="00623B7E" w:rsidRDefault="00623B7E" w:rsidP="00AE5B62">
      <w:pPr>
        <w:ind w:left="5246" w:firstLine="708"/>
        <w:rPr>
          <w:rFonts w:ascii="Bookman Old Style" w:hAnsi="Bookman Old Style" w:cs="Arial"/>
          <w:b/>
        </w:rPr>
      </w:pPr>
    </w:p>
    <w:p w14:paraId="31367B5D" w14:textId="77777777" w:rsidR="00623B7E" w:rsidRDefault="00623B7E" w:rsidP="00AE5B62">
      <w:pPr>
        <w:ind w:left="5246" w:firstLine="708"/>
        <w:rPr>
          <w:rFonts w:ascii="Bookman Old Style" w:hAnsi="Bookman Old Style" w:cs="Arial"/>
          <w:b/>
        </w:rPr>
      </w:pPr>
    </w:p>
    <w:p w14:paraId="12276572" w14:textId="77777777" w:rsidR="00623B7E" w:rsidRDefault="00623B7E" w:rsidP="00AE5B62">
      <w:pPr>
        <w:ind w:left="5246" w:firstLine="708"/>
        <w:rPr>
          <w:rFonts w:ascii="Bookman Old Style" w:hAnsi="Bookman Old Style" w:cs="Arial"/>
          <w:b/>
        </w:rPr>
      </w:pPr>
    </w:p>
    <w:p w14:paraId="0C6B84E8" w14:textId="77777777" w:rsidR="00623B7E" w:rsidRDefault="00623B7E" w:rsidP="00AE5B62">
      <w:pPr>
        <w:ind w:left="5246" w:firstLine="708"/>
        <w:rPr>
          <w:rFonts w:ascii="Bookman Old Style" w:hAnsi="Bookman Old Style" w:cs="Arial"/>
          <w:b/>
        </w:rPr>
      </w:pPr>
    </w:p>
    <w:p w14:paraId="13D67E7E" w14:textId="77777777" w:rsidR="00623B7E" w:rsidRDefault="00623B7E" w:rsidP="00AE5B62">
      <w:pPr>
        <w:ind w:left="5246" w:firstLine="708"/>
        <w:rPr>
          <w:rFonts w:ascii="Bookman Old Style" w:hAnsi="Bookman Old Style" w:cs="Arial"/>
          <w:b/>
        </w:rPr>
      </w:pPr>
    </w:p>
    <w:p w14:paraId="26BF62D2" w14:textId="77777777" w:rsidR="00623B7E" w:rsidRDefault="00623B7E" w:rsidP="00AE5B62">
      <w:pPr>
        <w:ind w:left="5246" w:firstLine="708"/>
        <w:rPr>
          <w:rFonts w:ascii="Bookman Old Style" w:hAnsi="Bookman Old Style" w:cs="Arial"/>
          <w:b/>
        </w:rPr>
      </w:pPr>
    </w:p>
    <w:p w14:paraId="173ECADD" w14:textId="77777777" w:rsidR="00623B7E" w:rsidRDefault="00623B7E" w:rsidP="00AE5B62">
      <w:pPr>
        <w:ind w:left="5246" w:firstLine="708"/>
        <w:rPr>
          <w:rFonts w:ascii="Bookman Old Style" w:hAnsi="Bookman Old Style" w:cs="Arial"/>
          <w:b/>
        </w:rPr>
      </w:pPr>
    </w:p>
    <w:p w14:paraId="5EF93914" w14:textId="77777777" w:rsidR="00623B7E" w:rsidRDefault="00623B7E" w:rsidP="00AE5B62">
      <w:pPr>
        <w:ind w:left="5246" w:firstLine="708"/>
        <w:rPr>
          <w:rFonts w:ascii="Bookman Old Style" w:hAnsi="Bookman Old Style" w:cs="Arial"/>
          <w:b/>
        </w:rPr>
      </w:pPr>
    </w:p>
    <w:p w14:paraId="1A0FA855" w14:textId="77777777" w:rsidR="00623B7E" w:rsidRDefault="00623B7E" w:rsidP="00AE5B62">
      <w:pPr>
        <w:ind w:left="5246" w:firstLine="708"/>
        <w:rPr>
          <w:rFonts w:ascii="Bookman Old Style" w:hAnsi="Bookman Old Style" w:cs="Arial"/>
          <w:b/>
        </w:rPr>
      </w:pPr>
    </w:p>
    <w:p w14:paraId="65B98637" w14:textId="77777777" w:rsidR="00623B7E" w:rsidRDefault="00623B7E" w:rsidP="00AE5B62">
      <w:pPr>
        <w:ind w:left="5246" w:firstLine="708"/>
        <w:rPr>
          <w:rFonts w:ascii="Bookman Old Style" w:hAnsi="Bookman Old Style" w:cs="Arial"/>
          <w:b/>
        </w:rPr>
      </w:pPr>
    </w:p>
    <w:p w14:paraId="7298FE22" w14:textId="4CB6805A" w:rsidR="00623B7E" w:rsidRDefault="000A3F2D" w:rsidP="00623B7E">
      <w:pPr>
        <w:pStyle w:val="Nagwek1"/>
      </w:pPr>
      <w:r w:rsidRPr="008D72ED">
        <w:rPr>
          <w:rFonts w:eastAsia="Calibri"/>
          <w:noProof/>
        </w:rPr>
        <w:drawing>
          <wp:inline distT="0" distB="0" distL="0" distR="0" wp14:anchorId="1066D27E" wp14:editId="6C4D259E">
            <wp:extent cx="5759450" cy="43878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438785"/>
                    </a:xfrm>
                    <a:prstGeom prst="rect">
                      <a:avLst/>
                    </a:prstGeom>
                    <a:noFill/>
                    <a:ln>
                      <a:noFill/>
                    </a:ln>
                  </pic:spPr>
                </pic:pic>
              </a:graphicData>
            </a:graphic>
          </wp:inline>
        </w:drawing>
      </w:r>
    </w:p>
    <w:p w14:paraId="725A643F" w14:textId="77777777" w:rsidR="00623B7E" w:rsidRDefault="00623B7E" w:rsidP="00623B7E">
      <w:pPr>
        <w:pStyle w:val="Nagwek1"/>
      </w:pPr>
    </w:p>
    <w:p w14:paraId="61041EC2" w14:textId="7F66718B" w:rsidR="00623B7E" w:rsidRPr="00B36F6D" w:rsidRDefault="00623B7E" w:rsidP="00623B7E">
      <w:pPr>
        <w:pStyle w:val="Nagwek1"/>
      </w:pPr>
      <w:r>
        <w:t>Część II</w:t>
      </w:r>
    </w:p>
    <w:p w14:paraId="761CD2D6" w14:textId="77777777" w:rsidR="00623B7E" w:rsidRPr="00B36F6D" w:rsidRDefault="00623B7E" w:rsidP="00623B7E">
      <w:pPr>
        <w:pStyle w:val="Nagwek1"/>
      </w:pPr>
      <w:r w:rsidRPr="00B36F6D">
        <w:t>OFERTA</w:t>
      </w:r>
    </w:p>
    <w:p w14:paraId="4AD15E31" w14:textId="77777777" w:rsidR="00623B7E" w:rsidRPr="00B36F6D" w:rsidRDefault="00623B7E" w:rsidP="000A3F2D">
      <w:pPr>
        <w:autoSpaceDE w:val="0"/>
        <w:autoSpaceDN w:val="0"/>
        <w:adjustRightInd w:val="0"/>
        <w:spacing w:line="360" w:lineRule="auto"/>
        <w:jc w:val="center"/>
        <w:rPr>
          <w:rFonts w:ascii="Bookman Old Style" w:eastAsia="Lucida Sans Unicode" w:hAnsi="Bookman Old Style" w:cs="Tahoma"/>
          <w:sz w:val="22"/>
          <w:szCs w:val="22"/>
        </w:rPr>
      </w:pPr>
      <w:r w:rsidRPr="00B36F6D">
        <w:rPr>
          <w:rFonts w:ascii="Bookman Old Style" w:eastAsia="Lucida Sans Unicode" w:hAnsi="Bookman Old Style" w:cs="Tahoma"/>
          <w:sz w:val="22"/>
          <w:szCs w:val="22"/>
        </w:rPr>
        <w:t>W odpowiedzi na ogłoszenie o przetargu w trybie podstawowym pn.:</w:t>
      </w:r>
    </w:p>
    <w:p w14:paraId="5D1760C8" w14:textId="77777777" w:rsidR="00623B7E" w:rsidRPr="00B36F6D" w:rsidRDefault="00623B7E" w:rsidP="000A3F2D">
      <w:pPr>
        <w:autoSpaceDE w:val="0"/>
        <w:autoSpaceDN w:val="0"/>
        <w:adjustRightInd w:val="0"/>
        <w:spacing w:line="360" w:lineRule="auto"/>
        <w:jc w:val="center"/>
        <w:rPr>
          <w:rFonts w:ascii="Bookman Old Style" w:hAnsi="Bookman Old Style"/>
          <w:b/>
          <w:bCs/>
          <w:sz w:val="22"/>
          <w:szCs w:val="22"/>
        </w:rPr>
      </w:pPr>
      <w:r w:rsidRPr="00B36F6D">
        <w:rPr>
          <w:rFonts w:ascii="Bookman Old Style" w:hAnsi="Bookman Old Style" w:cs="Bookman Old Style"/>
          <w:b/>
          <w:bCs/>
          <w:sz w:val="22"/>
          <w:szCs w:val="22"/>
        </w:rPr>
        <w:t>„</w:t>
      </w:r>
      <w:r w:rsidRPr="00520A31">
        <w:rPr>
          <w:rFonts w:ascii="Bookman Old Style" w:hAnsi="Bookman Old Style"/>
          <w:b/>
          <w:bCs/>
          <w:sz w:val="22"/>
          <w:szCs w:val="22"/>
        </w:rPr>
        <w:t>Poprawa jako</w:t>
      </w:r>
      <w:r w:rsidRPr="00520A31">
        <w:rPr>
          <w:rFonts w:ascii="Bookman Old Style" w:hAnsi="Bookman Old Style" w:hint="eastAsia"/>
          <w:b/>
          <w:bCs/>
          <w:sz w:val="22"/>
          <w:szCs w:val="22"/>
        </w:rPr>
        <w:t>ś</w:t>
      </w:r>
      <w:r w:rsidRPr="00520A31">
        <w:rPr>
          <w:rFonts w:ascii="Bookman Old Style" w:hAnsi="Bookman Old Style"/>
          <w:b/>
          <w:bCs/>
          <w:sz w:val="22"/>
          <w:szCs w:val="22"/>
        </w:rPr>
        <w:t>ci kszta</w:t>
      </w:r>
      <w:r w:rsidRPr="00520A31">
        <w:rPr>
          <w:rFonts w:ascii="Bookman Old Style" w:hAnsi="Bookman Old Style" w:hint="eastAsia"/>
          <w:b/>
          <w:bCs/>
          <w:sz w:val="22"/>
          <w:szCs w:val="22"/>
        </w:rPr>
        <w:t>ł</w:t>
      </w:r>
      <w:r w:rsidRPr="00520A31">
        <w:rPr>
          <w:rFonts w:ascii="Bookman Old Style" w:hAnsi="Bookman Old Style"/>
          <w:b/>
          <w:bCs/>
          <w:sz w:val="22"/>
          <w:szCs w:val="22"/>
        </w:rPr>
        <w:t>cenia zawodowego uczniów z Zespo</w:t>
      </w:r>
      <w:r w:rsidRPr="00520A31">
        <w:rPr>
          <w:rFonts w:ascii="Bookman Old Style" w:hAnsi="Bookman Old Style" w:hint="eastAsia"/>
          <w:b/>
          <w:bCs/>
          <w:sz w:val="22"/>
          <w:szCs w:val="22"/>
        </w:rPr>
        <w:t>ł</w:t>
      </w:r>
      <w:r w:rsidRPr="00520A31">
        <w:rPr>
          <w:rFonts w:ascii="Bookman Old Style" w:hAnsi="Bookman Old Style"/>
          <w:b/>
          <w:bCs/>
          <w:sz w:val="22"/>
          <w:szCs w:val="22"/>
        </w:rPr>
        <w:t>u Szkó</w:t>
      </w:r>
      <w:r w:rsidRPr="00520A31">
        <w:rPr>
          <w:rFonts w:ascii="Bookman Old Style" w:hAnsi="Bookman Old Style" w:hint="eastAsia"/>
          <w:b/>
          <w:bCs/>
          <w:sz w:val="22"/>
          <w:szCs w:val="22"/>
        </w:rPr>
        <w:t>ł</w:t>
      </w:r>
      <w:r w:rsidRPr="00520A31">
        <w:rPr>
          <w:rFonts w:ascii="Bookman Old Style" w:hAnsi="Bookman Old Style"/>
          <w:b/>
          <w:bCs/>
          <w:sz w:val="22"/>
          <w:szCs w:val="22"/>
        </w:rPr>
        <w:t xml:space="preserve"> Elektrycznych i Ogólnokszta</w:t>
      </w:r>
      <w:r w:rsidRPr="00520A31">
        <w:rPr>
          <w:rFonts w:ascii="Bookman Old Style" w:hAnsi="Bookman Old Style" w:hint="eastAsia"/>
          <w:b/>
          <w:bCs/>
          <w:sz w:val="22"/>
          <w:szCs w:val="22"/>
        </w:rPr>
        <w:t>ł</w:t>
      </w:r>
      <w:r w:rsidRPr="00520A31">
        <w:rPr>
          <w:rFonts w:ascii="Bookman Old Style" w:hAnsi="Bookman Old Style"/>
          <w:b/>
          <w:bCs/>
          <w:sz w:val="22"/>
          <w:szCs w:val="22"/>
        </w:rPr>
        <w:t>c</w:t>
      </w:r>
      <w:r w:rsidRPr="00520A31">
        <w:rPr>
          <w:rFonts w:ascii="Bookman Old Style" w:hAnsi="Bookman Old Style" w:hint="eastAsia"/>
          <w:b/>
          <w:bCs/>
          <w:sz w:val="22"/>
          <w:szCs w:val="22"/>
        </w:rPr>
        <w:t>ą</w:t>
      </w:r>
      <w:r w:rsidRPr="00520A31">
        <w:rPr>
          <w:rFonts w:ascii="Bookman Old Style" w:hAnsi="Bookman Old Style"/>
          <w:b/>
          <w:bCs/>
          <w:sz w:val="22"/>
          <w:szCs w:val="22"/>
        </w:rPr>
        <w:t>cych w Kro</w:t>
      </w:r>
      <w:r w:rsidRPr="00520A31">
        <w:rPr>
          <w:rFonts w:ascii="Bookman Old Style" w:hAnsi="Bookman Old Style" w:hint="eastAsia"/>
          <w:b/>
          <w:bCs/>
          <w:sz w:val="22"/>
          <w:szCs w:val="22"/>
        </w:rPr>
        <w:t>ś</w:t>
      </w:r>
      <w:r w:rsidRPr="00520A31">
        <w:rPr>
          <w:rFonts w:ascii="Bookman Old Style" w:hAnsi="Bookman Old Style"/>
          <w:b/>
          <w:bCs/>
          <w:sz w:val="22"/>
          <w:szCs w:val="22"/>
        </w:rPr>
        <w:t>nie poprzez tworzenie nowoczesnych pracowni do nauczania przedmiotów zawodowych</w:t>
      </w:r>
      <w:r w:rsidRPr="00B36F6D">
        <w:rPr>
          <w:rFonts w:ascii="Bookman Old Style" w:hAnsi="Bookman Old Style"/>
          <w:b/>
          <w:bCs/>
          <w:sz w:val="22"/>
          <w:szCs w:val="22"/>
        </w:rPr>
        <w:t>”</w:t>
      </w:r>
      <w:r w:rsidRPr="00B36F6D">
        <w:rPr>
          <w:rFonts w:ascii="Bookman Old Style" w:hAnsi="Bookman Old Style" w:cs="Bookman Old Style"/>
          <w:b/>
          <w:bCs/>
          <w:sz w:val="22"/>
          <w:szCs w:val="22"/>
        </w:rPr>
        <w:t xml:space="preserve"> </w:t>
      </w:r>
    </w:p>
    <w:p w14:paraId="181ED770" w14:textId="77777777" w:rsidR="00623B7E" w:rsidRDefault="00623B7E" w:rsidP="000A3F2D">
      <w:pPr>
        <w:spacing w:line="360" w:lineRule="auto"/>
        <w:jc w:val="center"/>
        <w:rPr>
          <w:rFonts w:ascii="Bookman Old Style" w:hAnsi="Bookman Old Style"/>
          <w:b/>
          <w:sz w:val="22"/>
          <w:szCs w:val="22"/>
        </w:rPr>
      </w:pPr>
    </w:p>
    <w:p w14:paraId="4DC6E74D" w14:textId="2641F632" w:rsidR="00623B7E" w:rsidRDefault="00623B7E" w:rsidP="000A3F2D">
      <w:pPr>
        <w:spacing w:line="360" w:lineRule="auto"/>
        <w:jc w:val="center"/>
        <w:rPr>
          <w:rFonts w:ascii="Bookman Old Style" w:hAnsi="Bookman Old Style"/>
          <w:b/>
          <w:sz w:val="22"/>
          <w:szCs w:val="22"/>
        </w:rPr>
      </w:pPr>
      <w:r w:rsidRPr="002C0B77">
        <w:rPr>
          <w:rFonts w:ascii="Bookman Old Style" w:hAnsi="Bookman Old Style"/>
          <w:b/>
          <w:sz w:val="22"/>
          <w:szCs w:val="22"/>
        </w:rPr>
        <w:t>Cz</w:t>
      </w:r>
      <w:r w:rsidRPr="002C0B77">
        <w:rPr>
          <w:rFonts w:ascii="Bookman Old Style" w:hAnsi="Bookman Old Style" w:hint="eastAsia"/>
          <w:b/>
          <w:sz w:val="22"/>
          <w:szCs w:val="22"/>
        </w:rPr>
        <w:t>ęść</w:t>
      </w:r>
      <w:r w:rsidRPr="002C0B77">
        <w:rPr>
          <w:rFonts w:ascii="Bookman Old Style" w:hAnsi="Bookman Old Style"/>
          <w:b/>
          <w:sz w:val="22"/>
          <w:szCs w:val="22"/>
        </w:rPr>
        <w:t xml:space="preserve"> II – </w:t>
      </w:r>
      <w:r w:rsidRPr="003A15E2">
        <w:rPr>
          <w:rFonts w:ascii="Bookman Old Style" w:hAnsi="Bookman Old Style"/>
          <w:b/>
          <w:sz w:val="22"/>
          <w:szCs w:val="22"/>
        </w:rPr>
        <w:t>Modernizacja pracowni kszta</w:t>
      </w:r>
      <w:r w:rsidRPr="003A15E2">
        <w:rPr>
          <w:rFonts w:ascii="Bookman Old Style" w:hAnsi="Bookman Old Style" w:hint="eastAsia"/>
          <w:b/>
          <w:sz w:val="22"/>
          <w:szCs w:val="22"/>
        </w:rPr>
        <w:t>ł</w:t>
      </w:r>
      <w:r w:rsidRPr="003A15E2">
        <w:rPr>
          <w:rFonts w:ascii="Bookman Old Style" w:hAnsi="Bookman Old Style"/>
          <w:b/>
          <w:sz w:val="22"/>
          <w:szCs w:val="22"/>
        </w:rPr>
        <w:t>cenia zawodowego: pracowni do programowania, sieci komputerowych, systemów komputerowych i</w:t>
      </w:r>
      <w:r w:rsidR="001C7751">
        <w:rPr>
          <w:rFonts w:ascii="Bookman Old Style" w:hAnsi="Bookman Old Style"/>
          <w:b/>
          <w:sz w:val="22"/>
          <w:szCs w:val="22"/>
        </w:rPr>
        <w:t> </w:t>
      </w:r>
      <w:r w:rsidRPr="003A15E2">
        <w:rPr>
          <w:rFonts w:ascii="Bookman Old Style" w:hAnsi="Bookman Old Style"/>
          <w:b/>
          <w:sz w:val="22"/>
          <w:szCs w:val="22"/>
        </w:rPr>
        <w:t>urz</w:t>
      </w:r>
      <w:r w:rsidRPr="003A15E2">
        <w:rPr>
          <w:rFonts w:ascii="Bookman Old Style" w:hAnsi="Bookman Old Style" w:hint="eastAsia"/>
          <w:b/>
          <w:sz w:val="22"/>
          <w:szCs w:val="22"/>
        </w:rPr>
        <w:t>ą</w:t>
      </w:r>
      <w:r w:rsidRPr="003A15E2">
        <w:rPr>
          <w:rFonts w:ascii="Bookman Old Style" w:hAnsi="Bookman Old Style"/>
          <w:b/>
          <w:sz w:val="22"/>
          <w:szCs w:val="22"/>
        </w:rPr>
        <w:t>dze</w:t>
      </w:r>
      <w:r w:rsidRPr="003A15E2">
        <w:rPr>
          <w:rFonts w:ascii="Bookman Old Style" w:hAnsi="Bookman Old Style" w:hint="eastAsia"/>
          <w:b/>
          <w:sz w:val="22"/>
          <w:szCs w:val="22"/>
        </w:rPr>
        <w:t>ń</w:t>
      </w:r>
      <w:r w:rsidRPr="003A15E2">
        <w:rPr>
          <w:rFonts w:ascii="Bookman Old Style" w:hAnsi="Bookman Old Style"/>
          <w:b/>
          <w:sz w:val="22"/>
          <w:szCs w:val="22"/>
        </w:rPr>
        <w:t xml:space="preserve"> techniki komputerowej z zachowaniem dost</w:t>
      </w:r>
      <w:r w:rsidRPr="003A15E2">
        <w:rPr>
          <w:rFonts w:ascii="Bookman Old Style" w:hAnsi="Bookman Old Style" w:hint="eastAsia"/>
          <w:b/>
          <w:sz w:val="22"/>
          <w:szCs w:val="22"/>
        </w:rPr>
        <w:t>ę</w:t>
      </w:r>
      <w:r w:rsidRPr="003A15E2">
        <w:rPr>
          <w:rFonts w:ascii="Bookman Old Style" w:hAnsi="Bookman Old Style"/>
          <w:b/>
          <w:sz w:val="22"/>
          <w:szCs w:val="22"/>
        </w:rPr>
        <w:t>pno</w:t>
      </w:r>
      <w:r w:rsidRPr="003A15E2">
        <w:rPr>
          <w:rFonts w:ascii="Bookman Old Style" w:hAnsi="Bookman Old Style" w:hint="eastAsia"/>
          <w:b/>
          <w:sz w:val="22"/>
          <w:szCs w:val="22"/>
        </w:rPr>
        <w:t>ś</w:t>
      </w:r>
      <w:r w:rsidRPr="003A15E2">
        <w:rPr>
          <w:rFonts w:ascii="Bookman Old Style" w:hAnsi="Bookman Old Style"/>
          <w:b/>
          <w:sz w:val="22"/>
          <w:szCs w:val="22"/>
        </w:rPr>
        <w:t>ci - prace remontowe</w:t>
      </w:r>
    </w:p>
    <w:p w14:paraId="62A44A8A" w14:textId="77777777" w:rsidR="00623B7E" w:rsidRDefault="00623B7E" w:rsidP="00623B7E">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p>
    <w:p w14:paraId="53CC7A9B" w14:textId="77777777" w:rsidR="00623B7E" w:rsidRPr="00B36F6D" w:rsidRDefault="00623B7E" w:rsidP="00623B7E">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p>
    <w:p w14:paraId="66886A6B" w14:textId="77777777" w:rsidR="00623B7E" w:rsidRPr="00B36F6D" w:rsidRDefault="00623B7E" w:rsidP="00623B7E">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B36F6D">
        <w:rPr>
          <w:rFonts w:ascii="Bookman Old Style" w:eastAsia="Lucida Sans Unicode" w:hAnsi="Bookman Old Style" w:cs="Tahoma"/>
          <w:bCs/>
          <w:sz w:val="22"/>
          <w:szCs w:val="22"/>
        </w:rPr>
        <w:t>W imieniu wykonawcy</w:t>
      </w:r>
      <w:r w:rsidRPr="00B36F6D">
        <w:rPr>
          <w:rFonts w:ascii="Bookman Old Style" w:eastAsia="Lucida Sans Unicode" w:hAnsi="Bookman Old Style" w:cs="Tahoma"/>
          <w:bCs/>
          <w:sz w:val="22"/>
          <w:szCs w:val="22"/>
          <w:vertAlign w:val="superscript"/>
        </w:rPr>
        <w:t>1</w:t>
      </w:r>
      <w:r w:rsidRPr="00B36F6D">
        <w:rPr>
          <w:rFonts w:ascii="Bookman Old Style" w:eastAsia="Lucida Sans Unicode" w:hAnsi="Bookman Old Style" w:cs="Tahoma"/>
          <w:bCs/>
          <w:sz w:val="22"/>
          <w:szCs w:val="22"/>
        </w:rPr>
        <w:t xml:space="preserve"> …………………………………………………………………………….</w:t>
      </w:r>
    </w:p>
    <w:p w14:paraId="1A676A1C" w14:textId="77777777" w:rsidR="00623B7E" w:rsidRPr="00B36F6D" w:rsidRDefault="00623B7E" w:rsidP="00623B7E">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B36F6D">
        <w:rPr>
          <w:rFonts w:ascii="Bookman Old Style" w:eastAsia="Lucida Sans Unicode" w:hAnsi="Bookman Old Style" w:cs="Tahoma"/>
          <w:bCs/>
          <w:sz w:val="22"/>
          <w:szCs w:val="22"/>
        </w:rPr>
        <w:t>z siedzibą w ……………………………………………… przy ulicy …………………………….</w:t>
      </w:r>
    </w:p>
    <w:p w14:paraId="0C5E627B" w14:textId="77777777" w:rsidR="00623B7E" w:rsidRPr="00B36F6D" w:rsidRDefault="00623B7E" w:rsidP="00623B7E">
      <w:pPr>
        <w:tabs>
          <w:tab w:val="left" w:pos="0"/>
        </w:tabs>
        <w:autoSpaceDE w:val="0"/>
        <w:autoSpaceDN w:val="0"/>
        <w:adjustRightInd w:val="0"/>
        <w:spacing w:line="360" w:lineRule="auto"/>
        <w:jc w:val="both"/>
        <w:rPr>
          <w:rFonts w:ascii="Bookman Old Style" w:eastAsia="Lucida Sans Unicode" w:hAnsi="Bookman Old Style" w:cs="Tahoma"/>
          <w:bCs/>
          <w:sz w:val="22"/>
          <w:szCs w:val="22"/>
          <w:lang w:val="de-DE"/>
        </w:rPr>
      </w:pPr>
      <w:proofErr w:type="spellStart"/>
      <w:r w:rsidRPr="00B36F6D">
        <w:rPr>
          <w:rFonts w:ascii="Bookman Old Style" w:eastAsia="Lucida Sans Unicode" w:hAnsi="Bookman Old Style" w:cs="Tahoma"/>
          <w:b/>
          <w:bCs/>
          <w:sz w:val="22"/>
          <w:szCs w:val="22"/>
          <w:lang w:val="de-DE"/>
        </w:rPr>
        <w:t>e-mail</w:t>
      </w:r>
      <w:proofErr w:type="spellEnd"/>
      <w:r w:rsidRPr="00B36F6D">
        <w:rPr>
          <w:rFonts w:ascii="Bookman Old Style" w:eastAsia="Lucida Sans Unicode" w:hAnsi="Bookman Old Style" w:cs="Tahoma"/>
          <w:bCs/>
          <w:sz w:val="22"/>
          <w:szCs w:val="22"/>
          <w:lang w:val="de-DE"/>
        </w:rPr>
        <w:t>: ………………………..……………………………………………………….……………..</w:t>
      </w:r>
    </w:p>
    <w:p w14:paraId="1BF4C5E7" w14:textId="77777777" w:rsidR="00623B7E" w:rsidRPr="00B36F6D" w:rsidRDefault="00623B7E" w:rsidP="00623B7E">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B36F6D">
        <w:rPr>
          <w:rFonts w:ascii="Bookman Old Style" w:eastAsia="Lucida Sans Unicode" w:hAnsi="Bookman Old Style" w:cs="Tahoma"/>
          <w:sz w:val="22"/>
          <w:szCs w:val="22"/>
        </w:rPr>
        <w:t>oświadczam, co następuje:</w:t>
      </w:r>
    </w:p>
    <w:p w14:paraId="1858F1C2" w14:textId="77777777" w:rsidR="00623B7E" w:rsidRPr="00B36F6D" w:rsidRDefault="00623B7E" w:rsidP="00623B7E">
      <w:pPr>
        <w:numPr>
          <w:ilvl w:val="0"/>
          <w:numId w:val="4"/>
        </w:num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B36F6D">
        <w:rPr>
          <w:rFonts w:ascii="Bookman Old Style" w:eastAsia="Lucida Sans Unicode" w:hAnsi="Bookman Old Style" w:cs="Tahoma"/>
          <w:sz w:val="22"/>
          <w:szCs w:val="22"/>
        </w:rPr>
        <w:t xml:space="preserve">Oferuję wykonanie zamówienia w zakresie objętym Specyfikacją Warunków Zamówienia za </w:t>
      </w:r>
      <w:r w:rsidRPr="00B36F6D">
        <w:rPr>
          <w:rFonts w:ascii="Bookman Old Style" w:eastAsia="Lucida Sans Unicode" w:hAnsi="Bookman Old Style" w:cs="Tahoma"/>
          <w:b/>
          <w:sz w:val="22"/>
          <w:szCs w:val="22"/>
        </w:rPr>
        <w:t>łączną kwotę brutto</w:t>
      </w:r>
      <w:r w:rsidRPr="00B36F6D">
        <w:rPr>
          <w:rFonts w:ascii="Bookman Old Style" w:eastAsia="Lucida Sans Unicode" w:hAnsi="Bookman Old Style" w:cs="Tahoma"/>
          <w:sz w:val="22"/>
          <w:szCs w:val="22"/>
        </w:rPr>
        <w:t>: ....................................... zł</w:t>
      </w:r>
    </w:p>
    <w:p w14:paraId="273F53DA" w14:textId="77777777" w:rsidR="00623B7E" w:rsidRPr="00B36F6D" w:rsidRDefault="00623B7E" w:rsidP="00623B7E">
      <w:p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B36F6D">
        <w:rPr>
          <w:rFonts w:ascii="Bookman Old Style" w:eastAsia="Lucida Sans Unicode" w:hAnsi="Bookman Old Style" w:cs="Tahoma"/>
          <w:sz w:val="22"/>
          <w:szCs w:val="22"/>
        </w:rPr>
        <w:t>(słownie: ......................................................................................................),</w:t>
      </w:r>
    </w:p>
    <w:p w14:paraId="4380AAC3" w14:textId="77777777" w:rsidR="00623B7E" w:rsidRPr="00B36F6D" w:rsidRDefault="00623B7E" w:rsidP="00623B7E">
      <w:p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B36F6D">
        <w:rPr>
          <w:rFonts w:ascii="Bookman Old Style" w:eastAsia="Lucida Sans Unicode" w:hAnsi="Bookman Old Style" w:cs="Tahoma"/>
          <w:sz w:val="22"/>
          <w:szCs w:val="22"/>
        </w:rPr>
        <w:t>w tym:</w:t>
      </w:r>
    </w:p>
    <w:p w14:paraId="3A23C924" w14:textId="77777777" w:rsidR="00623B7E" w:rsidRPr="00B36F6D" w:rsidRDefault="00623B7E" w:rsidP="00623B7E">
      <w:pPr>
        <w:tabs>
          <w:tab w:val="left" w:pos="0"/>
          <w:tab w:val="left" w:pos="284"/>
        </w:tabs>
        <w:autoSpaceDE w:val="0"/>
        <w:autoSpaceDN w:val="0"/>
        <w:adjustRightInd w:val="0"/>
        <w:spacing w:after="120" w:line="360" w:lineRule="auto"/>
        <w:jc w:val="both"/>
        <w:rPr>
          <w:rFonts w:ascii="Bookman Old Style" w:eastAsia="Lucida Sans Unicode" w:hAnsi="Bookman Old Style" w:cs="Tahoma"/>
          <w:sz w:val="22"/>
          <w:szCs w:val="22"/>
        </w:rPr>
      </w:pPr>
      <w:r w:rsidRPr="00B36F6D">
        <w:rPr>
          <w:rFonts w:ascii="Bookman Old Style" w:eastAsia="Lucida Sans Unicode" w:hAnsi="Bookman Old Style" w:cs="Tahoma"/>
          <w:b/>
          <w:sz w:val="22"/>
          <w:szCs w:val="22"/>
        </w:rPr>
        <w:t>2.</w:t>
      </w:r>
      <w:r w:rsidRPr="00B36F6D">
        <w:rPr>
          <w:rFonts w:ascii="Bookman Old Style" w:eastAsia="Lucida Sans Unicode" w:hAnsi="Bookman Old Style" w:cs="Tahoma"/>
          <w:sz w:val="22"/>
          <w:szCs w:val="22"/>
        </w:rPr>
        <w:t xml:space="preserve"> Zamówienie wykonam w terminie wymaganym przez Zamawiającego.</w:t>
      </w:r>
    </w:p>
    <w:p w14:paraId="09E83CCD" w14:textId="77777777" w:rsidR="00623B7E" w:rsidRPr="00B36F6D" w:rsidRDefault="00623B7E" w:rsidP="00623B7E">
      <w:pPr>
        <w:tabs>
          <w:tab w:val="left" w:pos="0"/>
        </w:tabs>
        <w:autoSpaceDE w:val="0"/>
        <w:autoSpaceDN w:val="0"/>
        <w:adjustRightInd w:val="0"/>
        <w:spacing w:after="120" w:line="360" w:lineRule="auto"/>
        <w:jc w:val="both"/>
        <w:rPr>
          <w:rFonts w:ascii="Bookman Old Style" w:eastAsia="Lucida Sans Unicode" w:hAnsi="Bookman Old Style" w:cs="Tahoma"/>
          <w:sz w:val="22"/>
          <w:szCs w:val="22"/>
        </w:rPr>
      </w:pPr>
      <w:r w:rsidRPr="00B36F6D">
        <w:rPr>
          <w:rFonts w:ascii="Bookman Old Style" w:eastAsia="Lucida Sans Unicode" w:hAnsi="Bookman Old Style" w:cs="Tahoma"/>
          <w:b/>
          <w:sz w:val="22"/>
          <w:szCs w:val="22"/>
        </w:rPr>
        <w:t>3.</w:t>
      </w:r>
      <w:r w:rsidRPr="00B36F6D">
        <w:rPr>
          <w:rFonts w:ascii="Bookman Old Style" w:eastAsia="Lucida Sans Unicode" w:hAnsi="Bookman Old Style" w:cs="Tahoma"/>
          <w:sz w:val="22"/>
          <w:szCs w:val="22"/>
        </w:rPr>
        <w:t xml:space="preserve"> Zapoznałem się z treścią Specyfikacji Warunków Zamówienia (w tym ze wzorem umowy) i nie wnoszę do niej zastrzeżeń oraz uzyskałem konieczne informacje do przygotowania oferty i wykonania zamówienia.</w:t>
      </w:r>
    </w:p>
    <w:p w14:paraId="2D714C55" w14:textId="77777777" w:rsidR="00623B7E" w:rsidRPr="00B36F6D" w:rsidRDefault="00623B7E" w:rsidP="00623B7E">
      <w:pPr>
        <w:autoSpaceDE w:val="0"/>
        <w:autoSpaceDN w:val="0"/>
        <w:adjustRightInd w:val="0"/>
        <w:spacing w:line="360" w:lineRule="auto"/>
        <w:rPr>
          <w:rFonts w:ascii="Bookman Old Style" w:eastAsia="Lucida Sans Unicode" w:hAnsi="Bookman Old Style"/>
          <w:sz w:val="22"/>
          <w:szCs w:val="22"/>
        </w:rPr>
      </w:pPr>
      <w:r w:rsidRPr="00B36F6D">
        <w:rPr>
          <w:rFonts w:ascii="Bookman Old Style" w:eastAsia="Lucida Sans Unicode" w:hAnsi="Bookman Old Style"/>
          <w:b/>
          <w:sz w:val="22"/>
          <w:szCs w:val="22"/>
        </w:rPr>
        <w:t>4.*</w:t>
      </w:r>
      <w:r w:rsidRPr="00B36F6D">
        <w:rPr>
          <w:rFonts w:ascii="Bookman Old Style" w:eastAsia="Lucida Sans Unicode" w:hAnsi="Bookman Old Style"/>
          <w:sz w:val="22"/>
          <w:szCs w:val="22"/>
        </w:rPr>
        <w:t>Zamówienie wykonam bez udziału podwykonawców/podwykonawcom powierzę następujący zakres robót: .......................................................................................</w:t>
      </w:r>
    </w:p>
    <w:p w14:paraId="6E8A13C5" w14:textId="77777777" w:rsidR="00623B7E" w:rsidRPr="00B36F6D" w:rsidRDefault="00623B7E" w:rsidP="00623B7E">
      <w:pPr>
        <w:autoSpaceDE w:val="0"/>
        <w:autoSpaceDN w:val="0"/>
        <w:adjustRightInd w:val="0"/>
        <w:spacing w:line="360" w:lineRule="auto"/>
        <w:rPr>
          <w:rFonts w:ascii="Bookman Old Style" w:eastAsia="Lucida Sans Unicode" w:hAnsi="Bookman Old Style"/>
          <w:sz w:val="22"/>
          <w:szCs w:val="22"/>
        </w:rPr>
      </w:pPr>
    </w:p>
    <w:tbl>
      <w:tblPr>
        <w:tblW w:w="9389" w:type="dxa"/>
        <w:jc w:val="center"/>
        <w:tblLayout w:type="fixed"/>
        <w:tblLook w:val="0000" w:firstRow="0" w:lastRow="0" w:firstColumn="0" w:lastColumn="0" w:noHBand="0" w:noVBand="0"/>
      </w:tblPr>
      <w:tblGrid>
        <w:gridCol w:w="567"/>
        <w:gridCol w:w="3969"/>
        <w:gridCol w:w="4853"/>
      </w:tblGrid>
      <w:tr w:rsidR="00623B7E" w:rsidRPr="00B36F6D" w14:paraId="295AB56A" w14:textId="77777777" w:rsidTr="005316AE">
        <w:trPr>
          <w:jc w:val="center"/>
        </w:trPr>
        <w:tc>
          <w:tcPr>
            <w:tcW w:w="567" w:type="dxa"/>
            <w:tcBorders>
              <w:top w:val="single" w:sz="4" w:space="0" w:color="000000"/>
              <w:left w:val="single" w:sz="4" w:space="0" w:color="000000"/>
              <w:bottom w:val="single" w:sz="4" w:space="0" w:color="000000"/>
            </w:tcBorders>
            <w:shd w:val="clear" w:color="auto" w:fill="FFFFFF"/>
          </w:tcPr>
          <w:p w14:paraId="422563ED" w14:textId="77777777" w:rsidR="00623B7E" w:rsidRPr="00B36F6D" w:rsidRDefault="00623B7E" w:rsidP="005316AE">
            <w:pPr>
              <w:rPr>
                <w:rFonts w:ascii="Bookman Old Style" w:hAnsi="Bookman Old Style" w:cs="Tahoma"/>
                <w:sz w:val="21"/>
                <w:szCs w:val="21"/>
              </w:rPr>
            </w:pPr>
            <w:r w:rsidRPr="00B36F6D">
              <w:rPr>
                <w:rFonts w:ascii="Bookman Old Style" w:hAnsi="Bookman Old Style" w:cs="Tahoma"/>
                <w:sz w:val="21"/>
                <w:szCs w:val="21"/>
              </w:rPr>
              <w:t>Lp.</w:t>
            </w:r>
          </w:p>
        </w:tc>
        <w:tc>
          <w:tcPr>
            <w:tcW w:w="3969" w:type="dxa"/>
            <w:tcBorders>
              <w:top w:val="single" w:sz="4" w:space="0" w:color="000000"/>
              <w:left w:val="single" w:sz="4" w:space="0" w:color="000000"/>
              <w:bottom w:val="single" w:sz="4" w:space="0" w:color="000000"/>
            </w:tcBorders>
            <w:shd w:val="clear" w:color="auto" w:fill="FFFFFF"/>
            <w:vAlign w:val="center"/>
          </w:tcPr>
          <w:p w14:paraId="2F776293" w14:textId="77777777" w:rsidR="00623B7E" w:rsidRPr="00B36F6D" w:rsidRDefault="00623B7E" w:rsidP="005316AE">
            <w:pPr>
              <w:jc w:val="center"/>
              <w:rPr>
                <w:rFonts w:ascii="Bookman Old Style" w:hAnsi="Bookman Old Style" w:cs="Tahoma"/>
                <w:b/>
                <w:sz w:val="21"/>
                <w:szCs w:val="21"/>
              </w:rPr>
            </w:pPr>
            <w:r w:rsidRPr="00B36F6D">
              <w:rPr>
                <w:rFonts w:ascii="Bookman Old Style" w:hAnsi="Bookman Old Style" w:cs="Tahoma"/>
                <w:b/>
                <w:sz w:val="21"/>
                <w:szCs w:val="21"/>
              </w:rPr>
              <w:t>Nazwa/firma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120D7553" w14:textId="77777777" w:rsidR="00623B7E" w:rsidRPr="00B36F6D" w:rsidRDefault="00623B7E" w:rsidP="005316AE">
            <w:pPr>
              <w:jc w:val="center"/>
              <w:rPr>
                <w:rFonts w:ascii="Bookman Old Style" w:hAnsi="Bookman Old Style"/>
                <w:b/>
                <w:sz w:val="21"/>
                <w:szCs w:val="21"/>
              </w:rPr>
            </w:pPr>
            <w:r w:rsidRPr="00B36F6D">
              <w:rPr>
                <w:rFonts w:ascii="Bookman Old Style" w:hAnsi="Bookman Old Style" w:cs="Tahoma"/>
                <w:b/>
                <w:sz w:val="21"/>
                <w:szCs w:val="21"/>
              </w:rPr>
              <w:t>Część zamówienia, której wykonanie wykonawca powierza podwykonawcy</w:t>
            </w:r>
          </w:p>
        </w:tc>
      </w:tr>
      <w:tr w:rsidR="00623B7E" w:rsidRPr="00B36F6D" w14:paraId="24EDEFCC" w14:textId="77777777" w:rsidTr="005316AE">
        <w:trPr>
          <w:trHeight w:val="649"/>
          <w:jc w:val="center"/>
        </w:trPr>
        <w:tc>
          <w:tcPr>
            <w:tcW w:w="567" w:type="dxa"/>
            <w:tcBorders>
              <w:top w:val="single" w:sz="4" w:space="0" w:color="000000"/>
              <w:left w:val="single" w:sz="4" w:space="0" w:color="000000"/>
              <w:bottom w:val="single" w:sz="4" w:space="0" w:color="000000"/>
            </w:tcBorders>
            <w:shd w:val="clear" w:color="auto" w:fill="FFFFFF"/>
          </w:tcPr>
          <w:p w14:paraId="17EE6932" w14:textId="77777777" w:rsidR="00623B7E" w:rsidRPr="00B36F6D" w:rsidRDefault="00623B7E" w:rsidP="005316AE">
            <w:pPr>
              <w:jc w:val="center"/>
              <w:rPr>
                <w:rFonts w:ascii="Bookman Old Style" w:hAnsi="Bookman Old Style" w:cs="Tahoma"/>
                <w:sz w:val="22"/>
                <w:szCs w:val="22"/>
              </w:rPr>
            </w:pPr>
          </w:p>
        </w:tc>
        <w:tc>
          <w:tcPr>
            <w:tcW w:w="3969" w:type="dxa"/>
            <w:tcBorders>
              <w:top w:val="single" w:sz="4" w:space="0" w:color="000000"/>
              <w:left w:val="single" w:sz="4" w:space="0" w:color="000000"/>
              <w:bottom w:val="single" w:sz="4" w:space="0" w:color="000000"/>
            </w:tcBorders>
            <w:shd w:val="clear" w:color="auto" w:fill="FFFFFF"/>
          </w:tcPr>
          <w:p w14:paraId="304653CB" w14:textId="77777777" w:rsidR="00623B7E" w:rsidRPr="00B36F6D" w:rsidRDefault="00623B7E" w:rsidP="005316AE">
            <w:pPr>
              <w:snapToGrid w:val="0"/>
              <w:jc w:val="center"/>
              <w:rPr>
                <w:rFonts w:ascii="Bookman Old Style" w:hAnsi="Bookman Old Style" w:cs="Tahoma"/>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1509682B" w14:textId="77777777" w:rsidR="00623B7E" w:rsidRPr="00B36F6D" w:rsidRDefault="00623B7E" w:rsidP="005316AE">
            <w:pPr>
              <w:snapToGrid w:val="0"/>
              <w:jc w:val="center"/>
              <w:rPr>
                <w:rFonts w:ascii="Bookman Old Style" w:hAnsi="Bookman Old Style" w:cs="Tahoma"/>
                <w:sz w:val="22"/>
                <w:szCs w:val="22"/>
              </w:rPr>
            </w:pPr>
          </w:p>
        </w:tc>
      </w:tr>
    </w:tbl>
    <w:p w14:paraId="57152519" w14:textId="77777777" w:rsidR="00623B7E" w:rsidRPr="00B36F6D" w:rsidRDefault="00623B7E" w:rsidP="00623B7E">
      <w:pPr>
        <w:autoSpaceDE w:val="0"/>
        <w:autoSpaceDN w:val="0"/>
        <w:adjustRightInd w:val="0"/>
        <w:spacing w:line="360" w:lineRule="auto"/>
        <w:jc w:val="both"/>
        <w:rPr>
          <w:rFonts w:ascii="Bookman Old Style" w:eastAsia="Lucida Sans Unicode" w:hAnsi="Bookman Old Style"/>
          <w:b/>
          <w:sz w:val="22"/>
          <w:szCs w:val="22"/>
        </w:rPr>
      </w:pPr>
      <w:r w:rsidRPr="00B36F6D">
        <w:rPr>
          <w:rFonts w:ascii="Bookman Old Style" w:eastAsia="Lucida Sans Unicode" w:hAnsi="Bookman Old Style"/>
          <w:b/>
          <w:sz w:val="22"/>
          <w:szCs w:val="22"/>
        </w:rPr>
        <w:t>5. Informuję, że wybór niniejszej oferty *będzie/nie będzie prowadzić do powstania u Zamawiającego obowiązku podatkowego.</w:t>
      </w:r>
    </w:p>
    <w:p w14:paraId="613D0E91" w14:textId="77777777" w:rsidR="00623B7E" w:rsidRPr="00B36F6D" w:rsidRDefault="00623B7E" w:rsidP="00623B7E">
      <w:pPr>
        <w:autoSpaceDE w:val="0"/>
        <w:autoSpaceDN w:val="0"/>
        <w:adjustRightInd w:val="0"/>
        <w:spacing w:line="360" w:lineRule="auto"/>
        <w:jc w:val="both"/>
        <w:rPr>
          <w:rFonts w:ascii="Bookman Old Style" w:eastAsia="Lucida Sans Unicode" w:hAnsi="Bookman Old Style"/>
          <w:sz w:val="22"/>
          <w:szCs w:val="22"/>
        </w:rPr>
      </w:pPr>
      <w:r w:rsidRPr="00B36F6D">
        <w:rPr>
          <w:rFonts w:ascii="Bookman Old Style" w:eastAsia="Lucida Sans Unicode" w:hAnsi="Bookman Old Style"/>
          <w:sz w:val="22"/>
          <w:szCs w:val="22"/>
        </w:rPr>
        <w:t>Nazwa (rodzaj) towaru lub usługi, których dostawa lub świadczenie będzie prowadzić do jego powstania: ……………………………………………………………………..</w:t>
      </w:r>
    </w:p>
    <w:p w14:paraId="7E64AC62" w14:textId="77777777" w:rsidR="00623B7E" w:rsidRPr="00B36F6D" w:rsidRDefault="00623B7E" w:rsidP="00623B7E">
      <w:pPr>
        <w:autoSpaceDE w:val="0"/>
        <w:autoSpaceDN w:val="0"/>
        <w:adjustRightInd w:val="0"/>
        <w:spacing w:line="360" w:lineRule="auto"/>
        <w:jc w:val="both"/>
        <w:rPr>
          <w:rFonts w:ascii="Bookman Old Style" w:eastAsia="Lucida Sans Unicode" w:hAnsi="Bookman Old Style"/>
          <w:sz w:val="22"/>
          <w:szCs w:val="22"/>
        </w:rPr>
      </w:pPr>
      <w:r w:rsidRPr="00B36F6D">
        <w:rPr>
          <w:rFonts w:ascii="Bookman Old Style" w:eastAsia="Lucida Sans Unicode" w:hAnsi="Bookman Old Style"/>
          <w:sz w:val="22"/>
          <w:szCs w:val="22"/>
        </w:rPr>
        <w:t>Ich wartość bez kwoty podatku: ………………………………………………………………….</w:t>
      </w:r>
    </w:p>
    <w:p w14:paraId="77363864" w14:textId="77777777" w:rsidR="00623B7E" w:rsidRPr="00B36F6D" w:rsidRDefault="00623B7E" w:rsidP="00623B7E">
      <w:pPr>
        <w:autoSpaceDE w:val="0"/>
        <w:autoSpaceDN w:val="0"/>
        <w:adjustRightInd w:val="0"/>
        <w:spacing w:line="360" w:lineRule="auto"/>
        <w:jc w:val="both"/>
        <w:rPr>
          <w:rFonts w:ascii="Bookman Old Style" w:eastAsia="Lucida Sans Unicode" w:hAnsi="Bookman Old Style"/>
          <w:sz w:val="22"/>
          <w:szCs w:val="22"/>
        </w:rPr>
      </w:pPr>
      <w:r w:rsidRPr="00B36F6D">
        <w:rPr>
          <w:rFonts w:ascii="Bookman Old Style" w:eastAsia="Lucida Sans Unicode" w:hAnsi="Bookman Old Style"/>
          <w:sz w:val="22"/>
          <w:szCs w:val="22"/>
        </w:rPr>
        <w:t xml:space="preserve">Stawka </w:t>
      </w:r>
      <w:r w:rsidRPr="00B36F6D">
        <w:rPr>
          <w:rFonts w:ascii="Bookman Old Style" w:hAnsi="Bookman Old Style"/>
          <w:sz w:val="22"/>
          <w:szCs w:val="22"/>
        </w:rPr>
        <w:t>podatku od towarów i usług, która zgodnie z wiedzą wykonawcy, będzie miała zastosowanie: …………………………………………………………………………………</w:t>
      </w:r>
    </w:p>
    <w:p w14:paraId="761E39DA" w14:textId="77777777" w:rsidR="00623B7E" w:rsidRPr="00B36F6D" w:rsidRDefault="00623B7E" w:rsidP="00623B7E">
      <w:pPr>
        <w:autoSpaceDE w:val="0"/>
        <w:autoSpaceDN w:val="0"/>
        <w:adjustRightInd w:val="0"/>
        <w:spacing w:line="360" w:lineRule="auto"/>
        <w:jc w:val="both"/>
        <w:rPr>
          <w:rFonts w:ascii="Bookman Old Style" w:hAnsi="Bookman Old Style"/>
          <w:i/>
          <w:iCs/>
        </w:rPr>
      </w:pPr>
      <w:r w:rsidRPr="00B36F6D">
        <w:rPr>
          <w:rFonts w:ascii="Bookman Old Style" w:hAnsi="Bookman Old Style"/>
          <w:i/>
          <w:iCs/>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t>
      </w:r>
    </w:p>
    <w:p w14:paraId="009E6532" w14:textId="77777777" w:rsidR="00623B7E" w:rsidRPr="00B36F6D" w:rsidRDefault="00623B7E" w:rsidP="00623B7E">
      <w:pPr>
        <w:autoSpaceDE w:val="0"/>
        <w:autoSpaceDN w:val="0"/>
        <w:adjustRightInd w:val="0"/>
        <w:spacing w:line="360" w:lineRule="auto"/>
        <w:jc w:val="both"/>
        <w:rPr>
          <w:rFonts w:ascii="Bookman Old Style" w:hAnsi="Bookman Old Style"/>
          <w:i/>
          <w:iCs/>
          <w:sz w:val="16"/>
          <w:szCs w:val="16"/>
        </w:rPr>
      </w:pPr>
    </w:p>
    <w:p w14:paraId="579CF286" w14:textId="77777777" w:rsidR="00623B7E" w:rsidRPr="00B36F6D" w:rsidRDefault="00623B7E" w:rsidP="00623B7E">
      <w:pPr>
        <w:autoSpaceDE w:val="0"/>
        <w:autoSpaceDN w:val="0"/>
        <w:adjustRightInd w:val="0"/>
        <w:spacing w:line="360" w:lineRule="auto"/>
        <w:jc w:val="both"/>
        <w:rPr>
          <w:rFonts w:ascii="Bookman Old Style" w:eastAsia="Lucida Sans Unicode" w:hAnsi="Bookman Old Style" w:cs="Tahoma"/>
          <w:i/>
          <w:sz w:val="18"/>
          <w:szCs w:val="18"/>
        </w:rPr>
      </w:pPr>
      <w:r w:rsidRPr="00B36F6D">
        <w:rPr>
          <w:rFonts w:ascii="Bookman Old Style" w:eastAsia="Lucida Sans Unicode" w:hAnsi="Bookman Old Style"/>
          <w:b/>
          <w:sz w:val="22"/>
          <w:szCs w:val="22"/>
        </w:rPr>
        <w:t>6.</w:t>
      </w:r>
      <w:r w:rsidRPr="00B36F6D">
        <w:rPr>
          <w:rFonts w:ascii="Bookman Old Style" w:eastAsia="Lucida Sans Unicode" w:hAnsi="Bookman Old Style"/>
          <w:sz w:val="22"/>
          <w:szCs w:val="22"/>
        </w:rPr>
        <w:t xml:space="preserve"> </w:t>
      </w:r>
      <w:r w:rsidRPr="00B36F6D">
        <w:rPr>
          <w:rFonts w:ascii="Bookman Old Style" w:eastAsia="Lucida Sans Unicode" w:hAnsi="Bookman Old Style"/>
          <w:b/>
          <w:sz w:val="22"/>
          <w:szCs w:val="22"/>
        </w:rPr>
        <w:t xml:space="preserve">Wykonawca należy do kategorii: </w:t>
      </w:r>
      <w:r w:rsidRPr="00B36F6D">
        <w:rPr>
          <w:rFonts w:ascii="Bookman Old Style" w:eastAsia="Lucida Sans Unicode" w:hAnsi="Bookman Old Style" w:cs="Tahoma"/>
          <w:i/>
          <w:sz w:val="18"/>
          <w:szCs w:val="18"/>
        </w:rPr>
        <w:t xml:space="preserve">(należy zaznaczyć odpowiednią kratkę) </w:t>
      </w:r>
    </w:p>
    <w:p w14:paraId="3B10E3D6" w14:textId="77777777" w:rsidR="00623B7E" w:rsidRPr="00B36F6D" w:rsidRDefault="00623B7E" w:rsidP="00623B7E">
      <w:pPr>
        <w:autoSpaceDE w:val="0"/>
        <w:autoSpaceDN w:val="0"/>
        <w:adjustRightInd w:val="0"/>
        <w:spacing w:line="360" w:lineRule="auto"/>
        <w:jc w:val="both"/>
        <w:rPr>
          <w:rFonts w:ascii="Bookman Old Style" w:hAnsi="Bookman Old Style" w:cs="Symbol"/>
          <w:sz w:val="22"/>
          <w:szCs w:val="22"/>
        </w:rPr>
      </w:pPr>
      <w:r w:rsidRPr="00B36F6D">
        <w:rPr>
          <w:rFonts w:ascii="Bookman Old Style" w:hAnsi="Bookman Old Style" w:cs="Symbol"/>
          <w:sz w:val="22"/>
          <w:szCs w:val="22"/>
        </w:rPr>
        <w:t> mikroprzedsiębiorstwo</w:t>
      </w:r>
      <w:r w:rsidRPr="00B36F6D">
        <w:rPr>
          <w:rFonts w:ascii="Bookman Old Style" w:hAnsi="Bookman Old Style" w:cs="Symbol"/>
          <w:sz w:val="22"/>
          <w:szCs w:val="22"/>
        </w:rPr>
        <w:tab/>
      </w:r>
      <w:r w:rsidRPr="00B36F6D">
        <w:rPr>
          <w:rFonts w:ascii="Bookman Old Style" w:hAnsi="Bookman Old Style" w:cs="Symbol"/>
          <w:sz w:val="22"/>
          <w:szCs w:val="22"/>
        </w:rPr>
        <w:tab/>
      </w:r>
      <w:r w:rsidRPr="00B36F6D">
        <w:rPr>
          <w:rFonts w:ascii="Bookman Old Style" w:hAnsi="Bookman Old Style" w:cs="Symbol"/>
          <w:sz w:val="22"/>
          <w:szCs w:val="22"/>
        </w:rPr>
        <w:tab/>
      </w:r>
      <w:r w:rsidRPr="00B36F6D">
        <w:rPr>
          <w:rFonts w:ascii="Bookman Old Style" w:hAnsi="Bookman Old Style" w:cs="Symbol"/>
          <w:sz w:val="22"/>
          <w:szCs w:val="22"/>
        </w:rPr>
        <w:t> jednoosobowa działalność gospodarcza</w:t>
      </w:r>
    </w:p>
    <w:p w14:paraId="12014FED" w14:textId="77777777" w:rsidR="00623B7E" w:rsidRPr="00B36F6D" w:rsidRDefault="00623B7E" w:rsidP="00623B7E">
      <w:pPr>
        <w:autoSpaceDE w:val="0"/>
        <w:autoSpaceDN w:val="0"/>
        <w:adjustRightInd w:val="0"/>
        <w:spacing w:line="360" w:lineRule="auto"/>
        <w:jc w:val="both"/>
        <w:rPr>
          <w:rFonts w:ascii="Bookman Old Style" w:hAnsi="Bookman Old Style" w:cs="Symbol"/>
          <w:sz w:val="22"/>
          <w:szCs w:val="22"/>
        </w:rPr>
      </w:pPr>
      <w:r w:rsidRPr="00B36F6D">
        <w:rPr>
          <w:rFonts w:ascii="Bookman Old Style" w:hAnsi="Bookman Old Style" w:cs="Symbol"/>
          <w:sz w:val="22"/>
          <w:szCs w:val="22"/>
        </w:rPr>
        <w:t> małe przedsiębiorstwo</w:t>
      </w:r>
      <w:r w:rsidRPr="00B36F6D">
        <w:rPr>
          <w:rFonts w:ascii="Bookman Old Style" w:hAnsi="Bookman Old Style" w:cs="Symbol"/>
          <w:sz w:val="22"/>
          <w:szCs w:val="22"/>
        </w:rPr>
        <w:tab/>
      </w:r>
      <w:r w:rsidRPr="00B36F6D">
        <w:rPr>
          <w:rFonts w:ascii="Bookman Old Style" w:hAnsi="Bookman Old Style" w:cs="Symbol"/>
          <w:sz w:val="22"/>
          <w:szCs w:val="22"/>
        </w:rPr>
        <w:tab/>
      </w:r>
      <w:r w:rsidRPr="00B36F6D">
        <w:rPr>
          <w:rFonts w:ascii="Bookman Old Style" w:hAnsi="Bookman Old Style" w:cs="Symbol"/>
          <w:sz w:val="22"/>
          <w:szCs w:val="22"/>
        </w:rPr>
        <w:tab/>
      </w:r>
      <w:r w:rsidRPr="00B36F6D">
        <w:rPr>
          <w:rFonts w:ascii="Bookman Old Style" w:hAnsi="Bookman Old Style" w:cs="Symbol"/>
          <w:sz w:val="22"/>
          <w:szCs w:val="22"/>
        </w:rPr>
        <w:t> osoba fizyczna nieprowadząca dział. gosp.</w:t>
      </w:r>
    </w:p>
    <w:p w14:paraId="57640000" w14:textId="77777777" w:rsidR="00623B7E" w:rsidRPr="00B36F6D" w:rsidRDefault="00623B7E" w:rsidP="00623B7E">
      <w:pPr>
        <w:autoSpaceDE w:val="0"/>
        <w:autoSpaceDN w:val="0"/>
        <w:adjustRightInd w:val="0"/>
        <w:spacing w:line="360" w:lineRule="auto"/>
        <w:jc w:val="both"/>
        <w:rPr>
          <w:rFonts w:ascii="Bookman Old Style" w:hAnsi="Bookman Old Style" w:cs="Symbol"/>
          <w:sz w:val="22"/>
          <w:szCs w:val="22"/>
        </w:rPr>
      </w:pPr>
      <w:r w:rsidRPr="00B36F6D">
        <w:rPr>
          <w:rFonts w:ascii="Bookman Old Style" w:hAnsi="Bookman Old Style" w:cs="Symbol"/>
          <w:sz w:val="22"/>
          <w:szCs w:val="22"/>
        </w:rPr>
        <w:t xml:space="preserve"> średnie przedsiębiorstwo </w:t>
      </w:r>
      <w:r w:rsidRPr="00B36F6D">
        <w:rPr>
          <w:rFonts w:ascii="Bookman Old Style" w:hAnsi="Bookman Old Style" w:cs="Symbol"/>
          <w:sz w:val="22"/>
          <w:szCs w:val="22"/>
        </w:rPr>
        <w:tab/>
      </w:r>
      <w:r w:rsidRPr="00B36F6D">
        <w:rPr>
          <w:rFonts w:ascii="Bookman Old Style" w:hAnsi="Bookman Old Style" w:cs="Symbol"/>
          <w:sz w:val="22"/>
          <w:szCs w:val="22"/>
        </w:rPr>
        <w:tab/>
      </w:r>
      <w:r w:rsidRPr="00B36F6D">
        <w:rPr>
          <w:rFonts w:ascii="Bookman Old Style" w:hAnsi="Bookman Old Style" w:cs="Symbol"/>
          <w:sz w:val="22"/>
          <w:szCs w:val="22"/>
        </w:rPr>
        <w:t> inny rodzaj</w:t>
      </w:r>
    </w:p>
    <w:p w14:paraId="3260F617" w14:textId="77777777" w:rsidR="00623B7E" w:rsidRPr="00B36F6D" w:rsidRDefault="00623B7E" w:rsidP="00623B7E">
      <w:pPr>
        <w:autoSpaceDE w:val="0"/>
        <w:autoSpaceDN w:val="0"/>
        <w:adjustRightInd w:val="0"/>
        <w:spacing w:line="360" w:lineRule="auto"/>
        <w:jc w:val="both"/>
        <w:rPr>
          <w:rFonts w:ascii="Bookman Old Style" w:hAnsi="Bookman Old Style" w:cs="Symbol"/>
          <w:sz w:val="22"/>
          <w:szCs w:val="22"/>
        </w:rPr>
      </w:pPr>
    </w:p>
    <w:p w14:paraId="4CCD8E05" w14:textId="77777777" w:rsidR="00623B7E" w:rsidRPr="00B36F6D" w:rsidRDefault="00623B7E" w:rsidP="00623B7E">
      <w:pPr>
        <w:spacing w:line="360" w:lineRule="auto"/>
        <w:ind w:right="5953"/>
        <w:rPr>
          <w:rFonts w:ascii="Bookman Old Style" w:hAnsi="Bookman Old Style" w:cs="Arial"/>
          <w:iCs/>
          <w:u w:val="single"/>
          <w:lang w:eastAsia="ar-SA"/>
        </w:rPr>
      </w:pPr>
      <w:r w:rsidRPr="00B36F6D">
        <w:rPr>
          <w:rFonts w:ascii="Bookman Old Style" w:hAnsi="Bookman Old Style" w:cs="Arial"/>
          <w:b/>
          <w:bCs/>
          <w:iCs/>
          <w:sz w:val="22"/>
          <w:szCs w:val="22"/>
          <w:lang w:eastAsia="ar-SA"/>
        </w:rPr>
        <w:t>REGON/NIP:</w:t>
      </w:r>
      <w:r w:rsidRPr="00B36F6D">
        <w:rPr>
          <w:rFonts w:ascii="Bookman Old Style" w:hAnsi="Bookman Old Style" w:cs="Arial"/>
          <w:iCs/>
          <w:lang w:eastAsia="ar-SA"/>
        </w:rPr>
        <w:t xml:space="preserve"> ………………………………………</w:t>
      </w:r>
    </w:p>
    <w:p w14:paraId="04CE4277" w14:textId="77777777" w:rsidR="00623B7E" w:rsidRPr="00B36F6D" w:rsidRDefault="00623B7E" w:rsidP="00623B7E">
      <w:pPr>
        <w:autoSpaceDE w:val="0"/>
        <w:autoSpaceDN w:val="0"/>
        <w:adjustRightInd w:val="0"/>
        <w:spacing w:line="360" w:lineRule="auto"/>
        <w:jc w:val="both"/>
        <w:rPr>
          <w:rFonts w:ascii="Bookman Old Style" w:eastAsia="Calibri" w:hAnsi="Bookman Old Style" w:cs="Verdana-Italic"/>
          <w:i/>
          <w:iCs/>
          <w:lang w:eastAsia="ja-JP"/>
        </w:rPr>
      </w:pPr>
      <w:r w:rsidRPr="00B36F6D">
        <w:rPr>
          <w:rFonts w:ascii="Bookman Old Style" w:eastAsia="Calibri" w:hAnsi="Bookman Old Style" w:cs="Verdana-Italic"/>
          <w:i/>
          <w:iCs/>
          <w:lang w:eastAsia="ja-JP"/>
        </w:rPr>
        <w:t>(w przypadku składania oferty przez podmioty występujące wspólnie podać powyższe dane dla wszystkich wspólników spółki cywilnej lub członków konsorcjum)</w:t>
      </w:r>
    </w:p>
    <w:p w14:paraId="77D8913D" w14:textId="77777777" w:rsidR="00623B7E" w:rsidRPr="00B36F6D" w:rsidRDefault="00623B7E" w:rsidP="00623B7E">
      <w:pPr>
        <w:autoSpaceDE w:val="0"/>
        <w:autoSpaceDN w:val="0"/>
        <w:adjustRightInd w:val="0"/>
        <w:spacing w:line="360" w:lineRule="auto"/>
        <w:jc w:val="both"/>
        <w:rPr>
          <w:rFonts w:ascii="Bookman Old Style" w:hAnsi="Bookman Old Style" w:cs="Symbol"/>
          <w:sz w:val="22"/>
          <w:szCs w:val="22"/>
        </w:rPr>
      </w:pPr>
    </w:p>
    <w:p w14:paraId="4A48D256" w14:textId="77777777" w:rsidR="00623B7E" w:rsidRPr="00B36F6D" w:rsidRDefault="00623B7E" w:rsidP="00623B7E">
      <w:pPr>
        <w:pStyle w:val="Tekstprzypisudolnego"/>
        <w:spacing w:line="360" w:lineRule="auto"/>
        <w:jc w:val="both"/>
        <w:rPr>
          <w:rFonts w:ascii="Arial" w:hAnsi="Arial" w:cs="Arial"/>
          <w:color w:val="000000"/>
          <w:sz w:val="16"/>
          <w:szCs w:val="16"/>
        </w:rPr>
      </w:pPr>
      <w:r w:rsidRPr="00B36F6D">
        <w:rPr>
          <w:rFonts w:ascii="Bookman Old Style" w:hAnsi="Bookman Old Style" w:cs="Arial"/>
          <w:b/>
          <w:bCs/>
          <w:color w:val="000000"/>
          <w:sz w:val="22"/>
          <w:szCs w:val="22"/>
        </w:rPr>
        <w:t>7.</w:t>
      </w:r>
      <w:r w:rsidRPr="00B36F6D">
        <w:rPr>
          <w:rFonts w:ascii="Bookman Old Style" w:hAnsi="Bookman Old Style" w:cs="Arial"/>
          <w:color w:val="000000"/>
          <w:sz w:val="22"/>
          <w:szCs w:val="22"/>
        </w:rPr>
        <w:t xml:space="preserve"> Oświadczam, że wypełniłem obowiązki informacyjne przewidziane w art. 13 lub art. 14 RODO</w:t>
      </w:r>
      <w:r w:rsidRPr="00B36F6D">
        <w:rPr>
          <w:rFonts w:ascii="Bookman Old Style" w:hAnsi="Bookman Old Style" w:cs="Arial"/>
          <w:color w:val="000000"/>
          <w:sz w:val="22"/>
          <w:szCs w:val="22"/>
          <w:vertAlign w:val="superscript"/>
        </w:rPr>
        <w:t>2</w:t>
      </w:r>
      <w:r w:rsidRPr="00B36F6D">
        <w:rPr>
          <w:rFonts w:ascii="Bookman Old Style" w:hAnsi="Bookman Old Style" w:cs="Arial"/>
          <w:color w:val="000000"/>
          <w:sz w:val="22"/>
          <w:szCs w:val="22"/>
        </w:rPr>
        <w:t xml:space="preserve"> wobec osób fizycznych, </w:t>
      </w:r>
      <w:r w:rsidRPr="00B36F6D">
        <w:rPr>
          <w:rFonts w:ascii="Bookman Old Style" w:hAnsi="Bookman Old Style" w:cs="Arial"/>
          <w:sz w:val="22"/>
          <w:szCs w:val="22"/>
        </w:rPr>
        <w:t>od których dane osobowe bezpośrednio lub pośrednio pozyskałem</w:t>
      </w:r>
      <w:r w:rsidRPr="00B36F6D">
        <w:rPr>
          <w:rFonts w:ascii="Bookman Old Style" w:hAnsi="Bookman Old Style" w:cs="Arial"/>
          <w:color w:val="000000"/>
          <w:sz w:val="22"/>
          <w:szCs w:val="22"/>
        </w:rPr>
        <w:t xml:space="preserve"> w celu ubiegania się o udzielenie zamówienia publicznego w niniejszym postępowaniu</w:t>
      </w:r>
      <w:r w:rsidRPr="00B36F6D">
        <w:rPr>
          <w:rFonts w:ascii="Bookman Old Style" w:hAnsi="Bookman Old Style" w:cs="Arial"/>
          <w:color w:val="000000"/>
          <w:sz w:val="22"/>
          <w:szCs w:val="22"/>
          <w:vertAlign w:val="superscript"/>
        </w:rPr>
        <w:t>3</w:t>
      </w:r>
      <w:r w:rsidRPr="00B36F6D">
        <w:rPr>
          <w:rFonts w:ascii="Arial" w:hAnsi="Arial" w:cs="Arial"/>
          <w:color w:val="000000"/>
          <w:sz w:val="16"/>
          <w:szCs w:val="16"/>
        </w:rPr>
        <w:t>.</w:t>
      </w:r>
    </w:p>
    <w:p w14:paraId="66BA0CC6" w14:textId="77777777" w:rsidR="00623B7E" w:rsidRPr="00B36F6D" w:rsidRDefault="00623B7E" w:rsidP="00623B7E">
      <w:pPr>
        <w:pStyle w:val="Tekstprzypisudolnego"/>
        <w:spacing w:line="360" w:lineRule="auto"/>
        <w:jc w:val="both"/>
        <w:rPr>
          <w:rFonts w:ascii="Arial" w:hAnsi="Arial" w:cs="Arial"/>
          <w:color w:val="000000"/>
          <w:sz w:val="16"/>
          <w:szCs w:val="16"/>
        </w:rPr>
      </w:pPr>
    </w:p>
    <w:p w14:paraId="0A88F87A" w14:textId="77777777" w:rsidR="00623B7E" w:rsidRPr="00B36F6D" w:rsidRDefault="00623B7E" w:rsidP="00623B7E">
      <w:pPr>
        <w:pStyle w:val="Akapitzlist1"/>
        <w:spacing w:line="360" w:lineRule="auto"/>
        <w:ind w:left="0"/>
        <w:jc w:val="both"/>
        <w:rPr>
          <w:rFonts w:ascii="Bookman Old Style" w:hAnsi="Bookman Old Style"/>
          <w:iCs/>
        </w:rPr>
      </w:pPr>
      <w:r w:rsidRPr="00B36F6D">
        <w:rPr>
          <w:rFonts w:ascii="Bookman Old Style" w:eastAsia="Lucida Sans Unicode" w:hAnsi="Bookman Old Style"/>
          <w:b/>
          <w:bCs/>
        </w:rPr>
        <w:t>8.</w:t>
      </w:r>
      <w:r w:rsidRPr="00B36F6D">
        <w:rPr>
          <w:rFonts w:ascii="Bookman Old Style" w:eastAsia="Lucida Sans Unicode" w:hAnsi="Bookman Old Style"/>
        </w:rPr>
        <w:t xml:space="preserve"> O</w:t>
      </w:r>
      <w:r w:rsidRPr="00B36F6D">
        <w:rPr>
          <w:rFonts w:ascii="Bookman Old Style" w:eastAsia="Lucida Sans Unicode" w:hAnsi="Bookman Old Style" w:cs="Tahoma"/>
        </w:rPr>
        <w:t>świadczam</w:t>
      </w:r>
      <w:r w:rsidRPr="00B36F6D">
        <w:rPr>
          <w:rFonts w:ascii="Bookman Old Style" w:hAnsi="Bookman Old Style"/>
          <w:iCs/>
        </w:rPr>
        <w:t>, iż następujące roboty budowlane wykonają poszczególni wykonawcy wspólnie ubiegający się o udzielenie zamówienia:</w:t>
      </w:r>
    </w:p>
    <w:p w14:paraId="43B10D0D" w14:textId="77777777" w:rsidR="00623B7E" w:rsidRPr="00B36F6D" w:rsidRDefault="00623B7E" w:rsidP="00623B7E">
      <w:pPr>
        <w:pStyle w:val="Akapitzlist1"/>
        <w:spacing w:line="360" w:lineRule="auto"/>
        <w:ind w:left="283"/>
        <w:jc w:val="both"/>
        <w:rPr>
          <w:rFonts w:ascii="Bookman Old Style" w:hAnsi="Bookman Old Style"/>
          <w:iCs/>
        </w:rPr>
      </w:pPr>
      <w:r w:rsidRPr="00B36F6D">
        <w:rPr>
          <w:rFonts w:ascii="Bookman Old Style" w:hAnsi="Bookman Old Style"/>
          <w:iCs/>
        </w:rPr>
        <w:t>Wykonawca (nazwa): …………………………. wykona: ………………………………….</w:t>
      </w:r>
    </w:p>
    <w:p w14:paraId="7A4E966B" w14:textId="77777777" w:rsidR="00623B7E" w:rsidRPr="00B36F6D" w:rsidRDefault="00623B7E" w:rsidP="00623B7E">
      <w:pPr>
        <w:pStyle w:val="Akapitzlist1"/>
        <w:spacing w:line="360" w:lineRule="auto"/>
        <w:ind w:left="283"/>
        <w:jc w:val="both"/>
        <w:rPr>
          <w:rFonts w:ascii="Bookman Old Style" w:hAnsi="Bookman Old Style"/>
          <w:iCs/>
        </w:rPr>
      </w:pPr>
      <w:r w:rsidRPr="00B36F6D">
        <w:rPr>
          <w:rFonts w:ascii="Bookman Old Style" w:hAnsi="Bookman Old Style"/>
          <w:iCs/>
        </w:rPr>
        <w:t>Wykonawca (nazwa): …………………………. wykona: ………………………………….</w:t>
      </w:r>
    </w:p>
    <w:p w14:paraId="33ED79E3" w14:textId="77777777" w:rsidR="00623B7E" w:rsidRPr="00B36F6D" w:rsidRDefault="00623B7E" w:rsidP="00623B7E">
      <w:pPr>
        <w:spacing w:line="360" w:lineRule="auto"/>
        <w:ind w:left="284"/>
        <w:jc w:val="both"/>
        <w:rPr>
          <w:rFonts w:ascii="Bookman Old Style" w:hAnsi="Bookman Old Style"/>
          <w:i/>
          <w:iCs/>
        </w:rPr>
      </w:pPr>
      <w:r w:rsidRPr="00B36F6D">
        <w:rPr>
          <w:rFonts w:ascii="Bookman Old Style" w:hAnsi="Bookman Old Style"/>
          <w:i/>
          <w:iCs/>
        </w:rPr>
        <w:t>(dotyczy jedynie wykonawców wspólnie ubiegających się o zamówienie, w tym spółek cywilnych – należy dostosować do liczby wykonawców w konsorcjum)</w:t>
      </w:r>
    </w:p>
    <w:p w14:paraId="3869CC69" w14:textId="77777777" w:rsidR="00623B7E" w:rsidRPr="00B36F6D" w:rsidRDefault="00623B7E" w:rsidP="00623B7E">
      <w:pPr>
        <w:pStyle w:val="Akapitzlist1"/>
        <w:spacing w:line="360" w:lineRule="auto"/>
        <w:ind w:left="0"/>
        <w:jc w:val="both"/>
        <w:rPr>
          <w:rFonts w:ascii="Bookman Old Style" w:eastAsia="Lucida Sans Unicode" w:hAnsi="Bookman Old Style"/>
        </w:rPr>
      </w:pPr>
    </w:p>
    <w:p w14:paraId="41B0CD6E" w14:textId="43E12C16" w:rsidR="00623B7E" w:rsidRPr="00B36F6D" w:rsidRDefault="001C7751" w:rsidP="00623B7E">
      <w:pPr>
        <w:autoSpaceDE w:val="0"/>
        <w:autoSpaceDN w:val="0"/>
        <w:adjustRightInd w:val="0"/>
        <w:spacing w:line="360" w:lineRule="auto"/>
        <w:jc w:val="both"/>
        <w:rPr>
          <w:rFonts w:ascii="Bookman Old Style" w:hAnsi="Bookman Old Style" w:cs="Tahoma"/>
          <w:sz w:val="22"/>
          <w:szCs w:val="22"/>
        </w:rPr>
      </w:pPr>
      <w:r>
        <w:rPr>
          <w:rFonts w:ascii="Bookman Old Style" w:eastAsia="Lucida Sans Unicode" w:hAnsi="Bookman Old Style"/>
          <w:b/>
          <w:sz w:val="22"/>
          <w:szCs w:val="22"/>
          <w:lang w:val="fr-FR"/>
        </w:rPr>
        <w:t>9</w:t>
      </w:r>
      <w:r w:rsidR="00623B7E" w:rsidRPr="00B36F6D">
        <w:rPr>
          <w:rFonts w:ascii="Bookman Old Style" w:eastAsia="Lucida Sans Unicode" w:hAnsi="Bookman Old Style"/>
          <w:b/>
          <w:sz w:val="22"/>
          <w:szCs w:val="22"/>
          <w:lang w:val="fr-FR"/>
        </w:rPr>
        <w:t xml:space="preserve">. </w:t>
      </w:r>
      <w:r w:rsidR="00623B7E" w:rsidRPr="00B36F6D">
        <w:rPr>
          <w:rFonts w:ascii="Bookman Old Style" w:hAnsi="Bookman Old Style" w:cs="Tahoma"/>
          <w:sz w:val="22"/>
          <w:szCs w:val="22"/>
        </w:rPr>
        <w:t>Załącznikami do niniejszej oferty są:</w:t>
      </w:r>
    </w:p>
    <w:p w14:paraId="36C5D0D3" w14:textId="77777777" w:rsidR="00623B7E" w:rsidRPr="00B36F6D" w:rsidRDefault="00623B7E" w:rsidP="00623B7E">
      <w:pPr>
        <w:spacing w:line="360" w:lineRule="auto"/>
        <w:jc w:val="both"/>
        <w:rPr>
          <w:rFonts w:ascii="Bookman Old Style" w:hAnsi="Bookman Old Style"/>
          <w:sz w:val="22"/>
          <w:szCs w:val="22"/>
        </w:rPr>
      </w:pPr>
      <w:r w:rsidRPr="00B36F6D">
        <w:rPr>
          <w:rFonts w:ascii="Bookman Old Style" w:hAnsi="Bookman Old Style" w:cs="Tahoma"/>
          <w:sz w:val="22"/>
          <w:szCs w:val="22"/>
        </w:rPr>
        <w:t xml:space="preserve">1) </w:t>
      </w:r>
      <w:r w:rsidRPr="00B36F6D">
        <w:rPr>
          <w:rFonts w:ascii="Bookman Old Style" w:hAnsi="Bookman Old Style"/>
          <w:sz w:val="22"/>
          <w:szCs w:val="22"/>
        </w:rPr>
        <w:t>oświadczenie o spełnianiu warunków udziału w postępowaniu oraz o braku podstaw do wykluczenia z postępowania,</w:t>
      </w:r>
    </w:p>
    <w:p w14:paraId="5DE8FCA7" w14:textId="77777777" w:rsidR="00623B7E" w:rsidRPr="00B36F6D" w:rsidRDefault="00623B7E" w:rsidP="00623B7E">
      <w:pPr>
        <w:spacing w:line="360" w:lineRule="auto"/>
        <w:jc w:val="both"/>
        <w:rPr>
          <w:rFonts w:ascii="Bookman Old Style" w:hAnsi="Bookman Old Style"/>
          <w:i/>
          <w:sz w:val="18"/>
          <w:szCs w:val="18"/>
        </w:rPr>
      </w:pPr>
      <w:r w:rsidRPr="00B36F6D">
        <w:rPr>
          <w:rFonts w:ascii="Bookman Old Style" w:eastAsia="Lucida Sans Unicode" w:hAnsi="Bookman Old Style"/>
          <w:sz w:val="22"/>
          <w:szCs w:val="22"/>
        </w:rPr>
        <w:t>2)</w:t>
      </w:r>
      <w:r w:rsidRPr="00B36F6D">
        <w:rPr>
          <w:rFonts w:ascii="Bookman Old Style" w:hAnsi="Bookman Old Style"/>
          <w:sz w:val="22"/>
          <w:szCs w:val="22"/>
        </w:rPr>
        <w:t xml:space="preserve"> zobowiązania podmiotu trzeciego </w:t>
      </w:r>
      <w:r w:rsidRPr="00B36F6D">
        <w:rPr>
          <w:rFonts w:ascii="Bookman Old Style" w:hAnsi="Bookman Old Style"/>
          <w:i/>
        </w:rPr>
        <w:t>(jeśli dotyczy),</w:t>
      </w:r>
    </w:p>
    <w:p w14:paraId="4E316FE1" w14:textId="77777777" w:rsidR="00623B7E" w:rsidRPr="00B36F6D" w:rsidRDefault="00623B7E" w:rsidP="00623B7E">
      <w:pPr>
        <w:spacing w:line="360" w:lineRule="auto"/>
        <w:jc w:val="both"/>
        <w:rPr>
          <w:rFonts w:ascii="Bookman Old Style" w:hAnsi="Bookman Old Style"/>
          <w:i/>
          <w:sz w:val="18"/>
          <w:szCs w:val="18"/>
        </w:rPr>
      </w:pPr>
      <w:r w:rsidRPr="00B36F6D">
        <w:rPr>
          <w:rFonts w:ascii="Bookman Old Style" w:hAnsi="Bookman Old Style"/>
          <w:sz w:val="22"/>
          <w:szCs w:val="22"/>
        </w:rPr>
        <w:t xml:space="preserve">3) pełnomocnictwo </w:t>
      </w:r>
      <w:r w:rsidRPr="00B36F6D">
        <w:rPr>
          <w:rFonts w:ascii="Bookman Old Style" w:hAnsi="Bookman Old Style"/>
          <w:i/>
        </w:rPr>
        <w:t>(jeśli dotyczy);</w:t>
      </w:r>
    </w:p>
    <w:p w14:paraId="599DE314" w14:textId="77777777" w:rsidR="00623B7E" w:rsidRPr="00B36F6D" w:rsidRDefault="00623B7E" w:rsidP="00623B7E">
      <w:pPr>
        <w:autoSpaceDE w:val="0"/>
        <w:autoSpaceDN w:val="0"/>
        <w:adjustRightInd w:val="0"/>
        <w:spacing w:line="360" w:lineRule="auto"/>
        <w:jc w:val="both"/>
        <w:rPr>
          <w:rFonts w:ascii="Bookman Old Style" w:eastAsia="Lucida Sans Unicode" w:hAnsi="Bookman Old Style"/>
          <w:b/>
          <w:sz w:val="22"/>
          <w:szCs w:val="22"/>
        </w:rPr>
      </w:pPr>
    </w:p>
    <w:p w14:paraId="191D5607" w14:textId="77777777" w:rsidR="00623B7E" w:rsidRPr="00B36F6D" w:rsidRDefault="00623B7E" w:rsidP="00623B7E">
      <w:pPr>
        <w:tabs>
          <w:tab w:val="left" w:pos="0"/>
          <w:tab w:val="left" w:pos="4680"/>
        </w:tabs>
        <w:autoSpaceDE w:val="0"/>
        <w:autoSpaceDN w:val="0"/>
        <w:adjustRightInd w:val="0"/>
        <w:spacing w:line="312" w:lineRule="auto"/>
        <w:jc w:val="both"/>
        <w:rPr>
          <w:rFonts w:ascii="Bookman Old Style" w:eastAsia="Lucida Sans Unicode" w:hAnsi="Bookman Old Style" w:cs="Tahoma"/>
          <w:b/>
          <w:bCs/>
          <w:u w:val="single"/>
        </w:rPr>
      </w:pPr>
      <w:r w:rsidRPr="00B36F6D">
        <w:rPr>
          <w:rFonts w:ascii="Bookman Old Style" w:eastAsia="Lucida Sans Unicode" w:hAnsi="Bookman Old Style" w:cs="Tahoma"/>
          <w:b/>
          <w:bCs/>
        </w:rPr>
        <w:t>*</w:t>
      </w:r>
      <w:r w:rsidRPr="00B36F6D">
        <w:rPr>
          <w:rFonts w:ascii="Bookman Old Style" w:eastAsia="Lucida Sans Unicode" w:hAnsi="Bookman Old Style" w:cs="Tahoma"/>
          <w:b/>
          <w:bCs/>
          <w:u w:val="single"/>
        </w:rPr>
        <w:t>niepotrzebne skreślić</w:t>
      </w:r>
    </w:p>
    <w:p w14:paraId="157A0344" w14:textId="77777777" w:rsidR="00623B7E" w:rsidRPr="00B36F6D" w:rsidRDefault="00623B7E" w:rsidP="00623B7E">
      <w:pPr>
        <w:widowControl w:val="0"/>
        <w:autoSpaceDE w:val="0"/>
        <w:autoSpaceDN w:val="0"/>
        <w:adjustRightInd w:val="0"/>
        <w:spacing w:line="312" w:lineRule="auto"/>
        <w:ind w:left="284" w:hanging="284"/>
        <w:jc w:val="both"/>
        <w:rPr>
          <w:rFonts w:ascii="Bookman Old Style" w:hAnsi="Bookman Old Style" w:cs="Bookman Old Style"/>
          <w:i/>
          <w:iCs/>
        </w:rPr>
      </w:pPr>
      <w:r w:rsidRPr="00B36F6D">
        <w:rPr>
          <w:rFonts w:ascii="Bookman Old Style" w:hAnsi="Bookman Old Style" w:cs="Bookman Old Style"/>
          <w:i/>
          <w:iCs/>
          <w:vertAlign w:val="superscript"/>
        </w:rPr>
        <w:t>1</w:t>
      </w:r>
      <w:r w:rsidRPr="00B36F6D">
        <w:rPr>
          <w:rFonts w:ascii="Bookman Old Style" w:hAnsi="Bookman Old Style" w:cs="Bookman Old Style"/>
          <w:i/>
          <w:iCs/>
        </w:rPr>
        <w:t xml:space="preserve"> W przypadku oferty wspólnej wykonawców (konsorcjum, spółka cywilna) należy podać dane wszystkich wykonawców składających tą ofertę oraz wskazać pełnomocnika.</w:t>
      </w:r>
    </w:p>
    <w:p w14:paraId="04DC0E70" w14:textId="77777777" w:rsidR="00623B7E" w:rsidRPr="00B36F6D" w:rsidRDefault="00623B7E" w:rsidP="00623B7E">
      <w:pPr>
        <w:pStyle w:val="Tekstprzypisudolnego"/>
        <w:spacing w:line="312" w:lineRule="auto"/>
        <w:ind w:left="284" w:hanging="284"/>
        <w:jc w:val="both"/>
        <w:rPr>
          <w:rFonts w:ascii="Bookman Old Style" w:hAnsi="Bookman Old Style" w:cs="Arial"/>
          <w:i/>
        </w:rPr>
      </w:pPr>
      <w:r w:rsidRPr="00B36F6D">
        <w:rPr>
          <w:rFonts w:ascii="Bookman Old Style" w:hAnsi="Bookman Old Style" w:cs="Arial"/>
          <w:i/>
          <w:color w:val="000000"/>
          <w:vertAlign w:val="superscript"/>
          <w:lang w:val="pl-PL"/>
        </w:rPr>
        <w:t xml:space="preserve">2 </w:t>
      </w:r>
      <w:r w:rsidRPr="00B36F6D">
        <w:rPr>
          <w:rFonts w:ascii="Bookman Old Style" w:hAnsi="Bookman Old Style" w:cs="Arial"/>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922A426" w14:textId="77777777" w:rsidR="00623B7E" w:rsidRPr="00B36F6D" w:rsidRDefault="00623B7E" w:rsidP="00623B7E">
      <w:pPr>
        <w:pStyle w:val="NormalnyWeb"/>
        <w:spacing w:before="0" w:beforeAutospacing="0" w:after="0" w:afterAutospacing="0" w:line="312" w:lineRule="auto"/>
        <w:ind w:left="284" w:hanging="284"/>
        <w:jc w:val="both"/>
        <w:rPr>
          <w:rFonts w:ascii="Bookman Old Style" w:hAnsi="Bookman Old Style" w:cs="Arial"/>
          <w:i/>
          <w:sz w:val="20"/>
          <w:szCs w:val="20"/>
        </w:rPr>
      </w:pPr>
      <w:r w:rsidRPr="00B36F6D">
        <w:rPr>
          <w:rFonts w:ascii="Bookman Old Style" w:hAnsi="Bookman Old Style" w:cs="Arial"/>
          <w:i/>
          <w:color w:val="000000"/>
          <w:sz w:val="20"/>
          <w:szCs w:val="20"/>
          <w:vertAlign w:val="superscript"/>
          <w:lang w:val="fr-FR"/>
        </w:rPr>
        <w:t>3</w:t>
      </w:r>
      <w:r w:rsidRPr="00B36F6D">
        <w:rPr>
          <w:rFonts w:ascii="Bookman Old Style" w:hAnsi="Bookman Old Style" w:cs="Arial"/>
          <w:i/>
          <w:color w:val="000000"/>
          <w:sz w:val="20"/>
          <w:szCs w:val="20"/>
        </w:rPr>
        <w:t xml:space="preserve"> W przypadku gdy wykonawca </w:t>
      </w:r>
      <w:r w:rsidRPr="00B36F6D">
        <w:rPr>
          <w:rFonts w:ascii="Bookman Old Style" w:hAnsi="Bookman Old Style" w:cs="Arial"/>
          <w:i/>
          <w:sz w:val="20"/>
          <w:szCs w:val="20"/>
        </w:rPr>
        <w:t xml:space="preserve">nie przekazuje danych osobowych innych niż bezpośrednio jego dotyczących lub zachodzi wyłączenie stosowania obowiązku informacyjnego, stosownie do art. 13 ust. 4 lub art. 14 ust. 5 RODO treści oświadczenia wykonawca </w:t>
      </w:r>
      <w:r w:rsidRPr="00B36F6D">
        <w:rPr>
          <w:rFonts w:ascii="Bookman Old Style" w:hAnsi="Bookman Old Style" w:cs="Arial"/>
          <w:i/>
          <w:sz w:val="20"/>
          <w:szCs w:val="20"/>
          <w:u w:val="single"/>
        </w:rPr>
        <w:t>nie składa</w:t>
      </w:r>
      <w:r w:rsidRPr="00B36F6D">
        <w:rPr>
          <w:rFonts w:ascii="Bookman Old Style" w:hAnsi="Bookman Old Style" w:cs="Arial"/>
          <w:i/>
          <w:sz w:val="20"/>
          <w:szCs w:val="20"/>
        </w:rPr>
        <w:t xml:space="preserve"> (w takim przypadku należy usunąć treść oświadczenia np. przez jego wykreślenie).</w:t>
      </w:r>
    </w:p>
    <w:p w14:paraId="195ED4CF" w14:textId="77777777" w:rsidR="00623B7E" w:rsidRDefault="00623B7E" w:rsidP="00AE5B62">
      <w:pPr>
        <w:ind w:left="5246" w:firstLine="708"/>
        <w:rPr>
          <w:rFonts w:ascii="Bookman Old Style" w:hAnsi="Bookman Old Style" w:cs="Arial"/>
          <w:b/>
        </w:rPr>
      </w:pPr>
    </w:p>
    <w:p w14:paraId="22E6A36F" w14:textId="77777777" w:rsidR="00AE5B62" w:rsidRPr="00B36F6D" w:rsidRDefault="00AE5B62" w:rsidP="00AE5B62">
      <w:pPr>
        <w:ind w:left="5246" w:firstLine="708"/>
        <w:rPr>
          <w:rFonts w:ascii="Bookman Old Style" w:hAnsi="Bookman Old Style" w:cs="Arial"/>
          <w:b/>
          <w:sz w:val="22"/>
          <w:szCs w:val="22"/>
        </w:rPr>
      </w:pPr>
      <w:r w:rsidRPr="00B36F6D">
        <w:rPr>
          <w:rFonts w:ascii="Bookman Old Style" w:hAnsi="Bookman Old Style" w:cs="Arial"/>
          <w:b/>
        </w:rPr>
        <w:br w:type="page"/>
      </w:r>
      <w:r w:rsidRPr="00B36F6D">
        <w:rPr>
          <w:rFonts w:ascii="Bookman Old Style" w:hAnsi="Bookman Old Style" w:cs="Arial"/>
          <w:b/>
          <w:sz w:val="22"/>
          <w:szCs w:val="22"/>
        </w:rPr>
        <w:t>Zamawiający:</w:t>
      </w:r>
    </w:p>
    <w:p w14:paraId="051893B3" w14:textId="77777777" w:rsidR="00AE5B62" w:rsidRPr="00B36F6D" w:rsidRDefault="00AE5B62" w:rsidP="00AE5B62">
      <w:pPr>
        <w:ind w:left="5246" w:firstLine="708"/>
        <w:rPr>
          <w:rFonts w:ascii="Bookman Old Style" w:hAnsi="Bookman Old Style" w:cs="Arial"/>
          <w:b/>
        </w:rPr>
      </w:pPr>
    </w:p>
    <w:p w14:paraId="1AE6DA40" w14:textId="77777777" w:rsidR="00AE5B62" w:rsidRPr="00B36F6D" w:rsidRDefault="00AE5B62" w:rsidP="00AE5B62">
      <w:pPr>
        <w:spacing w:line="360" w:lineRule="auto"/>
        <w:ind w:left="5954"/>
        <w:rPr>
          <w:rFonts w:ascii="Bookman Old Style" w:hAnsi="Bookman Old Style" w:cs="Arial"/>
          <w:sz w:val="22"/>
          <w:szCs w:val="22"/>
        </w:rPr>
      </w:pPr>
      <w:r w:rsidRPr="00B36F6D">
        <w:rPr>
          <w:rFonts w:ascii="Bookman Old Style" w:hAnsi="Bookman Old Style" w:cs="Arial"/>
          <w:sz w:val="22"/>
          <w:szCs w:val="22"/>
        </w:rPr>
        <w:t>Gmina Miasto Krosno</w:t>
      </w:r>
    </w:p>
    <w:p w14:paraId="254F80C6" w14:textId="77777777" w:rsidR="00AE5B62" w:rsidRPr="00B36F6D" w:rsidRDefault="00AE5B62" w:rsidP="00AE5B62">
      <w:pPr>
        <w:spacing w:line="360" w:lineRule="auto"/>
        <w:ind w:left="5954"/>
        <w:rPr>
          <w:rFonts w:ascii="Bookman Old Style" w:hAnsi="Bookman Old Style" w:cs="Arial"/>
          <w:sz w:val="22"/>
          <w:szCs w:val="22"/>
        </w:rPr>
      </w:pPr>
      <w:r w:rsidRPr="00B36F6D">
        <w:rPr>
          <w:rFonts w:ascii="Bookman Old Style" w:hAnsi="Bookman Old Style" w:cs="Arial"/>
          <w:sz w:val="22"/>
          <w:szCs w:val="22"/>
        </w:rPr>
        <w:t>ul. Lwowska 28a</w:t>
      </w:r>
    </w:p>
    <w:p w14:paraId="760BF641" w14:textId="77777777" w:rsidR="00AE5B62" w:rsidRPr="00B36F6D" w:rsidRDefault="00AE5B62" w:rsidP="00AE5B62">
      <w:pPr>
        <w:spacing w:line="360" w:lineRule="auto"/>
        <w:ind w:left="5954"/>
        <w:rPr>
          <w:rFonts w:ascii="Bookman Old Style" w:hAnsi="Bookman Old Style" w:cs="Arial"/>
          <w:sz w:val="22"/>
          <w:szCs w:val="22"/>
        </w:rPr>
      </w:pPr>
      <w:r w:rsidRPr="00B36F6D">
        <w:rPr>
          <w:rFonts w:ascii="Bookman Old Style" w:hAnsi="Bookman Old Style" w:cs="Arial"/>
          <w:sz w:val="22"/>
          <w:szCs w:val="22"/>
        </w:rPr>
        <w:t>38-400 Krosno</w:t>
      </w:r>
    </w:p>
    <w:p w14:paraId="43F32302" w14:textId="77777777" w:rsidR="00AE5B62" w:rsidRPr="00B36F6D" w:rsidRDefault="00AE5B62" w:rsidP="00AE5B62">
      <w:pPr>
        <w:rPr>
          <w:rFonts w:ascii="Bookman Old Style" w:hAnsi="Bookman Old Style" w:cs="Arial"/>
          <w:b/>
        </w:rPr>
      </w:pPr>
    </w:p>
    <w:p w14:paraId="6192E641" w14:textId="77777777" w:rsidR="00AE5B62" w:rsidRPr="00B36F6D" w:rsidRDefault="00AE5B62" w:rsidP="00AE5B62">
      <w:pPr>
        <w:rPr>
          <w:rFonts w:ascii="Bookman Old Style" w:hAnsi="Bookman Old Style" w:cs="Arial"/>
          <w:b/>
          <w:sz w:val="22"/>
          <w:szCs w:val="22"/>
        </w:rPr>
      </w:pPr>
      <w:r w:rsidRPr="00B36F6D">
        <w:rPr>
          <w:rFonts w:ascii="Bookman Old Style" w:hAnsi="Bookman Old Style" w:cs="Arial"/>
          <w:b/>
          <w:sz w:val="22"/>
          <w:szCs w:val="22"/>
        </w:rPr>
        <w:t>Wykonawca:</w:t>
      </w:r>
    </w:p>
    <w:p w14:paraId="5B984658" w14:textId="77777777" w:rsidR="00AE5B62" w:rsidRPr="00B36F6D" w:rsidRDefault="00AE5B62" w:rsidP="00AE5B62">
      <w:pPr>
        <w:rPr>
          <w:rFonts w:ascii="Bookman Old Style" w:hAnsi="Bookman Old Style" w:cs="Arial"/>
          <w:b/>
        </w:rPr>
      </w:pPr>
    </w:p>
    <w:p w14:paraId="7BCF8C09" w14:textId="77777777" w:rsidR="00AE5B62" w:rsidRPr="00B36F6D" w:rsidRDefault="00AE5B62" w:rsidP="00AE5B62">
      <w:pPr>
        <w:ind w:right="5954"/>
        <w:rPr>
          <w:rFonts w:ascii="Bookman Old Style" w:hAnsi="Bookman Old Style" w:cs="Arial"/>
        </w:rPr>
      </w:pPr>
      <w:r w:rsidRPr="00B36F6D">
        <w:rPr>
          <w:rFonts w:ascii="Bookman Old Style" w:hAnsi="Bookman Old Style" w:cs="Arial"/>
        </w:rPr>
        <w:t>………………………………………………………………………………</w:t>
      </w:r>
    </w:p>
    <w:p w14:paraId="643C2EF4" w14:textId="77777777" w:rsidR="00AE5B62" w:rsidRPr="00B36F6D" w:rsidRDefault="00AE5B62" w:rsidP="00AE5B62">
      <w:pPr>
        <w:ind w:right="5953"/>
        <w:rPr>
          <w:rFonts w:ascii="Bookman Old Style" w:hAnsi="Bookman Old Style" w:cs="Arial"/>
          <w:i/>
        </w:rPr>
      </w:pPr>
      <w:r w:rsidRPr="00B36F6D">
        <w:rPr>
          <w:rFonts w:ascii="Bookman Old Style" w:hAnsi="Bookman Old Style" w:cs="Arial"/>
          <w:i/>
        </w:rPr>
        <w:t>(pełna nazwa/firma, adres)</w:t>
      </w:r>
    </w:p>
    <w:p w14:paraId="508F0A9A" w14:textId="77777777" w:rsidR="00701983" w:rsidRPr="00B36F6D" w:rsidRDefault="00701983" w:rsidP="00AE5B62">
      <w:pPr>
        <w:rPr>
          <w:rFonts w:ascii="Bookman Old Style" w:hAnsi="Bookman Old Style" w:cs="Arial"/>
          <w:sz w:val="22"/>
          <w:szCs w:val="22"/>
          <w:u w:val="single"/>
        </w:rPr>
      </w:pPr>
    </w:p>
    <w:p w14:paraId="73E21FE1" w14:textId="77777777" w:rsidR="00AE5B62" w:rsidRPr="00B36F6D" w:rsidRDefault="00AE5B62" w:rsidP="00AE5B62">
      <w:pPr>
        <w:rPr>
          <w:rFonts w:ascii="Bookman Old Style" w:hAnsi="Bookman Old Style" w:cs="Arial"/>
          <w:sz w:val="22"/>
          <w:szCs w:val="22"/>
          <w:u w:val="single"/>
        </w:rPr>
      </w:pPr>
      <w:r w:rsidRPr="00B36F6D">
        <w:rPr>
          <w:rFonts w:ascii="Bookman Old Style" w:hAnsi="Bookman Old Style" w:cs="Arial"/>
          <w:sz w:val="22"/>
          <w:szCs w:val="22"/>
          <w:u w:val="single"/>
        </w:rPr>
        <w:t>reprezentowany przez:</w:t>
      </w:r>
    </w:p>
    <w:p w14:paraId="44EDE164" w14:textId="77777777" w:rsidR="00AE5B62" w:rsidRPr="00B36F6D" w:rsidRDefault="00AE5B62" w:rsidP="00AE5B62">
      <w:pPr>
        <w:ind w:right="5954"/>
        <w:rPr>
          <w:rFonts w:ascii="Bookman Old Style" w:hAnsi="Bookman Old Style" w:cs="Arial"/>
        </w:rPr>
      </w:pPr>
    </w:p>
    <w:p w14:paraId="74EC8D78" w14:textId="77777777" w:rsidR="00AE5B62" w:rsidRPr="00B36F6D" w:rsidRDefault="00AE5B62" w:rsidP="00AE5B62">
      <w:pPr>
        <w:ind w:right="5954"/>
        <w:rPr>
          <w:rFonts w:ascii="Bookman Old Style" w:hAnsi="Bookman Old Style" w:cs="Arial"/>
        </w:rPr>
      </w:pPr>
      <w:r w:rsidRPr="00B36F6D">
        <w:rPr>
          <w:rFonts w:ascii="Bookman Old Style" w:hAnsi="Bookman Old Style" w:cs="Arial"/>
        </w:rPr>
        <w:t>………………………………………………………………………………</w:t>
      </w:r>
    </w:p>
    <w:p w14:paraId="1A969675" w14:textId="77777777" w:rsidR="00701983" w:rsidRPr="00B36F6D" w:rsidRDefault="00AE5B62" w:rsidP="00AE5B62">
      <w:pPr>
        <w:ind w:right="5953"/>
        <w:rPr>
          <w:rFonts w:ascii="Bookman Old Style" w:hAnsi="Bookman Old Style" w:cs="Arial"/>
          <w:i/>
        </w:rPr>
      </w:pPr>
      <w:r w:rsidRPr="00B36F6D">
        <w:rPr>
          <w:rFonts w:ascii="Bookman Old Style" w:hAnsi="Bookman Old Style" w:cs="Arial"/>
          <w:i/>
        </w:rPr>
        <w:t>(imię, nazwisko, stanowisko/</w:t>
      </w:r>
    </w:p>
    <w:p w14:paraId="31FC341F" w14:textId="1E16B82F" w:rsidR="00AE5B62" w:rsidRPr="00B36F6D" w:rsidRDefault="00AE5B62" w:rsidP="00AE5B62">
      <w:pPr>
        <w:ind w:right="5953"/>
        <w:rPr>
          <w:rFonts w:ascii="Bookman Old Style" w:hAnsi="Bookman Old Style" w:cs="Arial"/>
          <w:i/>
        </w:rPr>
      </w:pPr>
      <w:r w:rsidRPr="00B36F6D">
        <w:rPr>
          <w:rFonts w:ascii="Bookman Old Style" w:hAnsi="Bookman Old Style" w:cs="Arial"/>
          <w:i/>
        </w:rPr>
        <w:t>podstawa do reprezentacji)</w:t>
      </w:r>
    </w:p>
    <w:p w14:paraId="33686919" w14:textId="77777777" w:rsidR="00AE5B62" w:rsidRPr="00B36F6D" w:rsidRDefault="00AE5B62" w:rsidP="00AE5B62">
      <w:pPr>
        <w:rPr>
          <w:rFonts w:ascii="Bookman Old Style" w:hAnsi="Bookman Old Style" w:cs="Arial"/>
        </w:rPr>
      </w:pPr>
    </w:p>
    <w:p w14:paraId="4794A3C5" w14:textId="77777777" w:rsidR="00AE5B62" w:rsidRPr="00B36F6D" w:rsidRDefault="00AE5B62" w:rsidP="00AE5B62">
      <w:pPr>
        <w:rPr>
          <w:rFonts w:ascii="Bookman Old Style" w:hAnsi="Bookman Old Style" w:cs="Arial"/>
        </w:rPr>
      </w:pPr>
    </w:p>
    <w:p w14:paraId="2C5BA58B" w14:textId="77777777" w:rsidR="00AE5B62" w:rsidRPr="00B36F6D" w:rsidRDefault="00AE5B62" w:rsidP="00701983">
      <w:pPr>
        <w:spacing w:line="360" w:lineRule="auto"/>
        <w:jc w:val="center"/>
        <w:rPr>
          <w:rFonts w:ascii="Bookman Old Style" w:hAnsi="Bookman Old Style" w:cs="Arial"/>
          <w:b/>
          <w:sz w:val="22"/>
          <w:szCs w:val="22"/>
          <w:u w:val="single"/>
        </w:rPr>
      </w:pPr>
      <w:r w:rsidRPr="00B36F6D">
        <w:rPr>
          <w:rFonts w:ascii="Bookman Old Style" w:hAnsi="Bookman Old Style" w:cs="Arial"/>
          <w:b/>
          <w:sz w:val="22"/>
          <w:szCs w:val="22"/>
          <w:u w:val="single"/>
        </w:rPr>
        <w:t xml:space="preserve">Oświadczenie wykonawcy </w:t>
      </w:r>
    </w:p>
    <w:p w14:paraId="52EA8B54" w14:textId="77777777" w:rsidR="00AE5B62" w:rsidRPr="00B36F6D" w:rsidRDefault="00AE5B62" w:rsidP="00701983">
      <w:pPr>
        <w:spacing w:line="360" w:lineRule="auto"/>
        <w:jc w:val="center"/>
        <w:rPr>
          <w:rFonts w:ascii="Bookman Old Style" w:hAnsi="Bookman Old Style" w:cs="Arial"/>
          <w:bCs/>
          <w:sz w:val="22"/>
          <w:szCs w:val="22"/>
        </w:rPr>
      </w:pPr>
      <w:r w:rsidRPr="00B36F6D">
        <w:rPr>
          <w:rFonts w:ascii="Bookman Old Style" w:hAnsi="Bookman Old Style" w:cs="Arial"/>
          <w:bCs/>
          <w:sz w:val="22"/>
          <w:szCs w:val="22"/>
        </w:rPr>
        <w:t>składane na podstawie art. 125 ust. 1 ustawy z dnia 11 września 2019 r.</w:t>
      </w:r>
    </w:p>
    <w:p w14:paraId="0AEFFA73" w14:textId="77777777" w:rsidR="00AE5B62" w:rsidRPr="00B36F6D" w:rsidRDefault="00AE5B62" w:rsidP="00701983">
      <w:pPr>
        <w:spacing w:line="360" w:lineRule="auto"/>
        <w:jc w:val="center"/>
        <w:rPr>
          <w:rFonts w:ascii="Bookman Old Style" w:hAnsi="Bookman Old Style" w:cs="Arial"/>
          <w:bCs/>
          <w:sz w:val="22"/>
          <w:szCs w:val="22"/>
        </w:rPr>
      </w:pPr>
      <w:r w:rsidRPr="00B36F6D">
        <w:rPr>
          <w:rFonts w:ascii="Bookman Old Style" w:hAnsi="Bookman Old Style" w:cs="Arial"/>
          <w:bCs/>
          <w:sz w:val="22"/>
          <w:szCs w:val="22"/>
        </w:rPr>
        <w:t xml:space="preserve">Prawo zamówień publicznych (dalej jako: ustawa </w:t>
      </w:r>
      <w:proofErr w:type="spellStart"/>
      <w:r w:rsidRPr="00B36F6D">
        <w:rPr>
          <w:rFonts w:ascii="Bookman Old Style" w:hAnsi="Bookman Old Style" w:cs="Arial"/>
          <w:bCs/>
          <w:sz w:val="22"/>
          <w:szCs w:val="22"/>
        </w:rPr>
        <w:t>Pzp</w:t>
      </w:r>
      <w:proofErr w:type="spellEnd"/>
      <w:r w:rsidRPr="00B36F6D">
        <w:rPr>
          <w:rFonts w:ascii="Bookman Old Style" w:hAnsi="Bookman Old Style" w:cs="Arial"/>
          <w:bCs/>
          <w:sz w:val="22"/>
          <w:szCs w:val="22"/>
        </w:rPr>
        <w:t xml:space="preserve">) </w:t>
      </w:r>
      <w:r w:rsidRPr="00B36F6D">
        <w:rPr>
          <w:rFonts w:ascii="Bookman Old Style" w:hAnsi="Bookman Old Style" w:cs="Arial"/>
          <w:sz w:val="22"/>
          <w:szCs w:val="22"/>
        </w:rPr>
        <w:t>oraz art. 7 ust. 1 ustawy o szczególnych rozwiązaniach w zakresie przeciwdziałania wspieraniu agresji na Ukrainę oraz służących ochronie bezpieczeństwa narodowego</w:t>
      </w:r>
      <w:r w:rsidRPr="00B36F6D">
        <w:rPr>
          <w:rFonts w:ascii="Bookman Old Style" w:hAnsi="Bookman Old Style" w:cs="Arial"/>
          <w:bCs/>
          <w:sz w:val="22"/>
          <w:szCs w:val="22"/>
        </w:rPr>
        <w:t xml:space="preserve"> </w:t>
      </w:r>
    </w:p>
    <w:p w14:paraId="3367B497" w14:textId="77777777" w:rsidR="00AE5B62" w:rsidRPr="00B36F6D" w:rsidRDefault="00AE5B62" w:rsidP="00701983">
      <w:pPr>
        <w:spacing w:line="276" w:lineRule="auto"/>
        <w:jc w:val="center"/>
        <w:rPr>
          <w:rFonts w:ascii="Bookman Old Style" w:hAnsi="Bookman Old Style" w:cs="Arial"/>
          <w:b/>
          <w:sz w:val="22"/>
          <w:szCs w:val="22"/>
        </w:rPr>
      </w:pPr>
      <w:r w:rsidRPr="00B36F6D">
        <w:rPr>
          <w:rFonts w:ascii="Bookman Old Style" w:hAnsi="Bookman Old Style" w:cs="Arial"/>
          <w:b/>
          <w:sz w:val="22"/>
          <w:szCs w:val="22"/>
        </w:rPr>
        <w:t xml:space="preserve">dotyczące przesłanek wykluczenia z postępowania oraz </w:t>
      </w:r>
    </w:p>
    <w:p w14:paraId="2C87E225" w14:textId="77777777" w:rsidR="00AE5B62" w:rsidRPr="00B36F6D" w:rsidRDefault="00AE5B62" w:rsidP="00701983">
      <w:pPr>
        <w:spacing w:line="276" w:lineRule="auto"/>
        <w:jc w:val="center"/>
        <w:rPr>
          <w:rFonts w:ascii="Bookman Old Style" w:hAnsi="Bookman Old Style" w:cs="Arial"/>
          <w:b/>
          <w:sz w:val="22"/>
          <w:szCs w:val="22"/>
        </w:rPr>
      </w:pPr>
      <w:r w:rsidRPr="00B36F6D">
        <w:rPr>
          <w:rFonts w:ascii="Bookman Old Style" w:hAnsi="Bookman Old Style" w:cs="Arial"/>
          <w:b/>
          <w:sz w:val="22"/>
          <w:szCs w:val="22"/>
        </w:rPr>
        <w:t>spełniania warunków udziału w postępowaniu</w:t>
      </w:r>
    </w:p>
    <w:p w14:paraId="73FB5E62" w14:textId="77777777" w:rsidR="00AE5B62" w:rsidRPr="00B36F6D" w:rsidRDefault="00AE5B62" w:rsidP="00701983">
      <w:pPr>
        <w:spacing w:line="360" w:lineRule="auto"/>
        <w:jc w:val="both"/>
        <w:rPr>
          <w:rFonts w:ascii="Bookman Old Style" w:hAnsi="Bookman Old Style" w:cs="Arial"/>
          <w:sz w:val="24"/>
          <w:szCs w:val="24"/>
        </w:rPr>
      </w:pPr>
    </w:p>
    <w:p w14:paraId="0D60D79B" w14:textId="77777777" w:rsidR="00AE5B62" w:rsidRPr="00B36F6D" w:rsidRDefault="00AE5B62" w:rsidP="00701983">
      <w:pPr>
        <w:spacing w:line="360" w:lineRule="auto"/>
        <w:jc w:val="center"/>
        <w:rPr>
          <w:rFonts w:ascii="Bookman Old Style" w:hAnsi="Bookman Old Style" w:cs="Arial"/>
          <w:sz w:val="22"/>
          <w:szCs w:val="22"/>
        </w:rPr>
      </w:pPr>
      <w:r w:rsidRPr="00B36F6D">
        <w:rPr>
          <w:rFonts w:ascii="Bookman Old Style" w:hAnsi="Bookman Old Style" w:cs="Arial"/>
          <w:sz w:val="22"/>
          <w:szCs w:val="22"/>
        </w:rPr>
        <w:t xml:space="preserve">Na potrzeby postępowania o udzielenie zamówienia publicznego pn.: </w:t>
      </w:r>
    </w:p>
    <w:p w14:paraId="36044EDD" w14:textId="7576E323" w:rsidR="00AE5B62" w:rsidRPr="00B36F6D" w:rsidRDefault="00E7214E" w:rsidP="00701983">
      <w:pPr>
        <w:spacing w:line="360" w:lineRule="auto"/>
        <w:jc w:val="both"/>
        <w:rPr>
          <w:rFonts w:ascii="Bookman Old Style" w:hAnsi="Bookman Old Style"/>
          <w:b/>
          <w:bCs/>
          <w:sz w:val="22"/>
          <w:szCs w:val="22"/>
        </w:rPr>
      </w:pPr>
      <w:r w:rsidRPr="00B36F6D">
        <w:rPr>
          <w:rFonts w:ascii="Bookman Old Style" w:hAnsi="Bookman Old Style" w:cs="Bookman Old Style"/>
          <w:b/>
          <w:bCs/>
          <w:sz w:val="22"/>
          <w:szCs w:val="22"/>
        </w:rPr>
        <w:t>„</w:t>
      </w:r>
      <w:r w:rsidR="00520A31" w:rsidRPr="00520A31">
        <w:rPr>
          <w:rFonts w:ascii="Bookman Old Style" w:hAnsi="Bookman Old Style"/>
          <w:b/>
          <w:bCs/>
          <w:sz w:val="22"/>
          <w:szCs w:val="22"/>
        </w:rPr>
        <w:t>Poprawa jako</w:t>
      </w:r>
      <w:r w:rsidR="00520A31" w:rsidRPr="00520A31">
        <w:rPr>
          <w:rFonts w:ascii="Bookman Old Style" w:hAnsi="Bookman Old Style" w:hint="eastAsia"/>
          <w:b/>
          <w:bCs/>
          <w:sz w:val="22"/>
          <w:szCs w:val="22"/>
        </w:rPr>
        <w:t>ś</w:t>
      </w:r>
      <w:r w:rsidR="00520A31" w:rsidRPr="00520A31">
        <w:rPr>
          <w:rFonts w:ascii="Bookman Old Style" w:hAnsi="Bookman Old Style"/>
          <w:b/>
          <w:bCs/>
          <w:sz w:val="22"/>
          <w:szCs w:val="22"/>
        </w:rPr>
        <w:t>ci kszta</w:t>
      </w:r>
      <w:r w:rsidR="00520A31" w:rsidRPr="00520A31">
        <w:rPr>
          <w:rFonts w:ascii="Bookman Old Style" w:hAnsi="Bookman Old Style" w:hint="eastAsia"/>
          <w:b/>
          <w:bCs/>
          <w:sz w:val="22"/>
          <w:szCs w:val="22"/>
        </w:rPr>
        <w:t>ł</w:t>
      </w:r>
      <w:r w:rsidR="00520A31" w:rsidRPr="00520A31">
        <w:rPr>
          <w:rFonts w:ascii="Bookman Old Style" w:hAnsi="Bookman Old Style"/>
          <w:b/>
          <w:bCs/>
          <w:sz w:val="22"/>
          <w:szCs w:val="22"/>
        </w:rPr>
        <w:t>cenia zawodowego uczniów z Zespo</w:t>
      </w:r>
      <w:r w:rsidR="00520A31" w:rsidRPr="00520A31">
        <w:rPr>
          <w:rFonts w:ascii="Bookman Old Style" w:hAnsi="Bookman Old Style" w:hint="eastAsia"/>
          <w:b/>
          <w:bCs/>
          <w:sz w:val="22"/>
          <w:szCs w:val="22"/>
        </w:rPr>
        <w:t>ł</w:t>
      </w:r>
      <w:r w:rsidR="00520A31" w:rsidRPr="00520A31">
        <w:rPr>
          <w:rFonts w:ascii="Bookman Old Style" w:hAnsi="Bookman Old Style"/>
          <w:b/>
          <w:bCs/>
          <w:sz w:val="22"/>
          <w:szCs w:val="22"/>
        </w:rPr>
        <w:t>u Szkó</w:t>
      </w:r>
      <w:r w:rsidR="00520A31" w:rsidRPr="00520A31">
        <w:rPr>
          <w:rFonts w:ascii="Bookman Old Style" w:hAnsi="Bookman Old Style" w:hint="eastAsia"/>
          <w:b/>
          <w:bCs/>
          <w:sz w:val="22"/>
          <w:szCs w:val="22"/>
        </w:rPr>
        <w:t>ł</w:t>
      </w:r>
      <w:r w:rsidR="00520A31" w:rsidRPr="00520A31">
        <w:rPr>
          <w:rFonts w:ascii="Bookman Old Style" w:hAnsi="Bookman Old Style"/>
          <w:b/>
          <w:bCs/>
          <w:sz w:val="22"/>
          <w:szCs w:val="22"/>
        </w:rPr>
        <w:t xml:space="preserve"> Elektrycznych i Ogólnokszta</w:t>
      </w:r>
      <w:r w:rsidR="00520A31" w:rsidRPr="00520A31">
        <w:rPr>
          <w:rFonts w:ascii="Bookman Old Style" w:hAnsi="Bookman Old Style" w:hint="eastAsia"/>
          <w:b/>
          <w:bCs/>
          <w:sz w:val="22"/>
          <w:szCs w:val="22"/>
        </w:rPr>
        <w:t>ł</w:t>
      </w:r>
      <w:r w:rsidR="00520A31" w:rsidRPr="00520A31">
        <w:rPr>
          <w:rFonts w:ascii="Bookman Old Style" w:hAnsi="Bookman Old Style"/>
          <w:b/>
          <w:bCs/>
          <w:sz w:val="22"/>
          <w:szCs w:val="22"/>
        </w:rPr>
        <w:t>c</w:t>
      </w:r>
      <w:r w:rsidR="00520A31" w:rsidRPr="00520A31">
        <w:rPr>
          <w:rFonts w:ascii="Bookman Old Style" w:hAnsi="Bookman Old Style" w:hint="eastAsia"/>
          <w:b/>
          <w:bCs/>
          <w:sz w:val="22"/>
          <w:szCs w:val="22"/>
        </w:rPr>
        <w:t>ą</w:t>
      </w:r>
      <w:r w:rsidR="00520A31" w:rsidRPr="00520A31">
        <w:rPr>
          <w:rFonts w:ascii="Bookman Old Style" w:hAnsi="Bookman Old Style"/>
          <w:b/>
          <w:bCs/>
          <w:sz w:val="22"/>
          <w:szCs w:val="22"/>
        </w:rPr>
        <w:t>cych w Kro</w:t>
      </w:r>
      <w:r w:rsidR="00520A31" w:rsidRPr="00520A31">
        <w:rPr>
          <w:rFonts w:ascii="Bookman Old Style" w:hAnsi="Bookman Old Style" w:hint="eastAsia"/>
          <w:b/>
          <w:bCs/>
          <w:sz w:val="22"/>
          <w:szCs w:val="22"/>
        </w:rPr>
        <w:t>ś</w:t>
      </w:r>
      <w:r w:rsidR="00520A31" w:rsidRPr="00520A31">
        <w:rPr>
          <w:rFonts w:ascii="Bookman Old Style" w:hAnsi="Bookman Old Style"/>
          <w:b/>
          <w:bCs/>
          <w:sz w:val="22"/>
          <w:szCs w:val="22"/>
        </w:rPr>
        <w:t>nie poprzez tworzenie nowoczesnych pracowni do nauczania przedmiotów zawodowych</w:t>
      </w:r>
      <w:r w:rsidR="005F2E7E" w:rsidRPr="00B36F6D">
        <w:rPr>
          <w:rFonts w:ascii="Bookman Old Style" w:hAnsi="Bookman Old Style"/>
          <w:b/>
          <w:bCs/>
          <w:sz w:val="22"/>
          <w:szCs w:val="22"/>
        </w:rPr>
        <w:t>”</w:t>
      </w:r>
      <w:r w:rsidR="00701983" w:rsidRPr="00B36F6D">
        <w:rPr>
          <w:rFonts w:ascii="Bookman Old Style" w:hAnsi="Bookman Old Style"/>
          <w:b/>
          <w:bCs/>
          <w:sz w:val="22"/>
          <w:szCs w:val="22"/>
        </w:rPr>
        <w:t>,</w:t>
      </w:r>
      <w:r w:rsidR="00023398" w:rsidRPr="00B36F6D">
        <w:rPr>
          <w:rFonts w:ascii="Bookman Old Style" w:hAnsi="Bookman Old Style" w:cs="Bookman Old Style"/>
          <w:b/>
          <w:bCs/>
          <w:sz w:val="22"/>
          <w:szCs w:val="22"/>
        </w:rPr>
        <w:t xml:space="preserve"> </w:t>
      </w:r>
      <w:r w:rsidR="00AE5B62" w:rsidRPr="00B36F6D">
        <w:rPr>
          <w:rFonts w:ascii="Bookman Old Style" w:hAnsi="Bookman Old Style" w:cs="Arial"/>
          <w:sz w:val="22"/>
          <w:szCs w:val="22"/>
        </w:rPr>
        <w:t>prowadzonego przez Gminę Miasto Krosno</w:t>
      </w:r>
      <w:r w:rsidR="00AE5B62" w:rsidRPr="00B36F6D">
        <w:rPr>
          <w:rFonts w:ascii="Bookman Old Style" w:hAnsi="Bookman Old Style" w:cs="Arial"/>
          <w:i/>
          <w:sz w:val="22"/>
          <w:szCs w:val="22"/>
        </w:rPr>
        <w:t xml:space="preserve"> </w:t>
      </w:r>
      <w:r w:rsidR="00AE5B62" w:rsidRPr="00B36F6D">
        <w:rPr>
          <w:rFonts w:ascii="Bookman Old Style" w:hAnsi="Bookman Old Style" w:cs="Arial"/>
          <w:sz w:val="22"/>
          <w:szCs w:val="22"/>
        </w:rPr>
        <w:t>oświadczam, co następuje:</w:t>
      </w:r>
    </w:p>
    <w:p w14:paraId="5E524761" w14:textId="77777777" w:rsidR="00AE5B62" w:rsidRPr="00B36F6D" w:rsidRDefault="00AE5B62" w:rsidP="00701983">
      <w:pPr>
        <w:spacing w:line="360" w:lineRule="auto"/>
        <w:jc w:val="both"/>
        <w:rPr>
          <w:rFonts w:ascii="Bookman Old Style" w:hAnsi="Bookman Old Style" w:cs="Arial"/>
        </w:rPr>
      </w:pPr>
    </w:p>
    <w:p w14:paraId="15893EF0" w14:textId="77777777" w:rsidR="00AE5B62" w:rsidRPr="00B36F6D" w:rsidRDefault="00AE5B62" w:rsidP="00701983">
      <w:pPr>
        <w:shd w:val="clear" w:color="auto" w:fill="BFBFBF"/>
        <w:spacing w:line="360" w:lineRule="auto"/>
        <w:jc w:val="center"/>
        <w:rPr>
          <w:rFonts w:ascii="Bookman Old Style" w:hAnsi="Bookman Old Style" w:cs="Arial"/>
          <w:b/>
          <w:sz w:val="21"/>
          <w:szCs w:val="21"/>
        </w:rPr>
      </w:pPr>
      <w:r w:rsidRPr="00B36F6D">
        <w:rPr>
          <w:rFonts w:ascii="Bookman Old Style" w:hAnsi="Bookman Old Style" w:cs="Arial"/>
          <w:b/>
          <w:sz w:val="21"/>
          <w:szCs w:val="21"/>
        </w:rPr>
        <w:t>OŚWIADCZENIA DOTYCZĄCE WYKONAWCY:</w:t>
      </w:r>
    </w:p>
    <w:p w14:paraId="4D4049D7" w14:textId="77777777" w:rsidR="00AE5B62" w:rsidRPr="00B36F6D" w:rsidRDefault="00AE5B62" w:rsidP="00701983">
      <w:pPr>
        <w:pStyle w:val="Akapitzlist1"/>
        <w:spacing w:after="0" w:line="360" w:lineRule="auto"/>
        <w:jc w:val="both"/>
        <w:rPr>
          <w:rFonts w:ascii="Bookman Old Style" w:hAnsi="Bookman Old Style" w:cs="Arial"/>
        </w:rPr>
      </w:pPr>
    </w:p>
    <w:p w14:paraId="365D8FFA" w14:textId="77777777" w:rsidR="00AE5B62" w:rsidRPr="00B36F6D" w:rsidRDefault="00AE5B62" w:rsidP="00701983">
      <w:pPr>
        <w:pStyle w:val="NormalnyWeb"/>
        <w:spacing w:before="0" w:beforeAutospacing="0" w:after="0" w:afterAutospacing="0" w:line="360" w:lineRule="auto"/>
        <w:jc w:val="both"/>
        <w:rPr>
          <w:rFonts w:ascii="Bookman Old Style" w:hAnsi="Bookman Old Style" w:cs="Arial"/>
          <w:sz w:val="22"/>
          <w:szCs w:val="22"/>
        </w:rPr>
      </w:pPr>
      <w:r w:rsidRPr="00B36F6D">
        <w:rPr>
          <w:rFonts w:ascii="Bookman Old Style" w:hAnsi="Bookman Old Style" w:cs="Arial"/>
          <w:b/>
          <w:bCs/>
        </w:rPr>
        <w:t>1.</w:t>
      </w:r>
      <w:r w:rsidRPr="00B36F6D">
        <w:rPr>
          <w:rFonts w:ascii="Bookman Old Style" w:hAnsi="Bookman Old Style" w:cs="Arial"/>
        </w:rPr>
        <w:t xml:space="preserve"> </w:t>
      </w:r>
      <w:r w:rsidRPr="00B36F6D">
        <w:rPr>
          <w:rFonts w:ascii="Bookman Old Style" w:hAnsi="Bookman Old Style" w:cs="Arial"/>
          <w:sz w:val="22"/>
          <w:szCs w:val="22"/>
        </w:rPr>
        <w:t xml:space="preserve">Oświadczam, że nie podlegam wykluczeniu z postępowania na podstawie art. 108 ust. 1 ustawy </w:t>
      </w:r>
      <w:proofErr w:type="spellStart"/>
      <w:r w:rsidRPr="00B36F6D">
        <w:rPr>
          <w:rFonts w:ascii="Bookman Old Style" w:hAnsi="Bookman Old Style" w:cs="Arial"/>
          <w:sz w:val="22"/>
          <w:szCs w:val="22"/>
        </w:rPr>
        <w:t>Pzp</w:t>
      </w:r>
      <w:proofErr w:type="spellEnd"/>
      <w:r w:rsidRPr="00B36F6D">
        <w:rPr>
          <w:rFonts w:ascii="Bookman Old Style" w:hAnsi="Bookman Old Style" w:cs="Arial"/>
          <w:sz w:val="22"/>
          <w:szCs w:val="22"/>
        </w:rPr>
        <w:t xml:space="preserve"> oraz art. 7 ust. 1 ustawy o szczególnych rozwiązaniach w zakresie przeciwdziałania wspieraniu agresji na Ukrainę oraz służących ochronie bezpieczeństwa narodowego. </w:t>
      </w:r>
    </w:p>
    <w:p w14:paraId="3E693F9D" w14:textId="77777777" w:rsidR="00AE5B62" w:rsidRPr="00B36F6D" w:rsidRDefault="00AE5B62" w:rsidP="00701983">
      <w:pPr>
        <w:pStyle w:val="Akapitzlist1"/>
        <w:spacing w:after="0" w:line="360" w:lineRule="auto"/>
        <w:ind w:left="0"/>
        <w:jc w:val="both"/>
        <w:rPr>
          <w:rFonts w:ascii="Bookman Old Style" w:hAnsi="Bookman Old Style" w:cs="Arial"/>
        </w:rPr>
      </w:pPr>
    </w:p>
    <w:p w14:paraId="66BA430C" w14:textId="77777777" w:rsidR="00AE5B62" w:rsidRPr="00B36F6D" w:rsidRDefault="00AE5B62" w:rsidP="00701983">
      <w:pPr>
        <w:spacing w:line="360" w:lineRule="auto"/>
        <w:ind w:left="5664" w:firstLine="708"/>
        <w:jc w:val="both"/>
        <w:rPr>
          <w:rFonts w:ascii="Bookman Old Style" w:hAnsi="Bookman Old Style" w:cs="Arial"/>
          <w:i/>
          <w:sz w:val="22"/>
          <w:szCs w:val="22"/>
        </w:rPr>
      </w:pPr>
    </w:p>
    <w:p w14:paraId="12AB1B79" w14:textId="77777777" w:rsidR="00AE5B62" w:rsidRPr="00B36F6D" w:rsidRDefault="00AE5B62" w:rsidP="00701983">
      <w:pPr>
        <w:spacing w:line="360" w:lineRule="auto"/>
        <w:jc w:val="both"/>
        <w:rPr>
          <w:rFonts w:ascii="Bookman Old Style" w:hAnsi="Bookman Old Style" w:cs="Arial"/>
          <w:sz w:val="22"/>
          <w:szCs w:val="22"/>
        </w:rPr>
      </w:pPr>
      <w:r w:rsidRPr="00B36F6D">
        <w:rPr>
          <w:rFonts w:ascii="Bookman Old Style" w:hAnsi="Bookman Old Style" w:cs="Arial"/>
          <w:sz w:val="22"/>
          <w:szCs w:val="22"/>
        </w:rPr>
        <w:t xml:space="preserve">Oświadczam, że zachodzą w stosunku do mnie podstawy wykluczenia z postępowania na podstawie art. …………. ustawy </w:t>
      </w:r>
      <w:proofErr w:type="spellStart"/>
      <w:r w:rsidRPr="00B36F6D">
        <w:rPr>
          <w:rFonts w:ascii="Bookman Old Style" w:hAnsi="Bookman Old Style" w:cs="Arial"/>
          <w:sz w:val="22"/>
          <w:szCs w:val="22"/>
        </w:rPr>
        <w:t>Pzp</w:t>
      </w:r>
      <w:proofErr w:type="spellEnd"/>
      <w:r w:rsidRPr="00B36F6D">
        <w:rPr>
          <w:rFonts w:ascii="Bookman Old Style" w:hAnsi="Bookman Old Style" w:cs="Arial"/>
          <w:sz w:val="22"/>
          <w:szCs w:val="22"/>
        </w:rPr>
        <w:t xml:space="preserve"> </w:t>
      </w:r>
      <w:r w:rsidRPr="00B36F6D">
        <w:rPr>
          <w:rFonts w:ascii="Bookman Old Style" w:hAnsi="Bookman Old Style" w:cs="Arial"/>
          <w:i/>
        </w:rPr>
        <w:t xml:space="preserve">(podać mającą zastosowanie podstawę wykluczenia spośród wymienionych w art. 108 ust. 1 pkt 1-6 ustawy </w:t>
      </w:r>
      <w:proofErr w:type="spellStart"/>
      <w:r w:rsidRPr="00B36F6D">
        <w:rPr>
          <w:rFonts w:ascii="Bookman Old Style" w:hAnsi="Bookman Old Style" w:cs="Arial"/>
          <w:i/>
        </w:rPr>
        <w:t>Pzp</w:t>
      </w:r>
      <w:proofErr w:type="spellEnd"/>
      <w:r w:rsidRPr="00B36F6D">
        <w:rPr>
          <w:rFonts w:ascii="Bookman Old Style" w:hAnsi="Bookman Old Style" w:cs="Arial"/>
          <w:i/>
        </w:rPr>
        <w:t>).</w:t>
      </w:r>
      <w:r w:rsidRPr="00B36F6D">
        <w:rPr>
          <w:rFonts w:ascii="Bookman Old Style" w:hAnsi="Bookman Old Style" w:cs="Arial"/>
          <w:sz w:val="22"/>
          <w:szCs w:val="22"/>
        </w:rPr>
        <w:t xml:space="preserve"> </w:t>
      </w:r>
    </w:p>
    <w:p w14:paraId="4949AAF4" w14:textId="77777777" w:rsidR="00AE5B62" w:rsidRPr="00B36F6D" w:rsidRDefault="00AE5B62" w:rsidP="00701983">
      <w:pPr>
        <w:spacing w:line="360" w:lineRule="auto"/>
        <w:jc w:val="both"/>
        <w:rPr>
          <w:rFonts w:ascii="Bookman Old Style" w:hAnsi="Bookman Old Style" w:cs="Arial"/>
          <w:sz w:val="22"/>
          <w:szCs w:val="22"/>
        </w:rPr>
      </w:pPr>
    </w:p>
    <w:p w14:paraId="2A301CBF" w14:textId="77777777" w:rsidR="00AE5B62" w:rsidRPr="00B36F6D" w:rsidRDefault="00AE5B62" w:rsidP="00701983">
      <w:pPr>
        <w:spacing w:line="360" w:lineRule="auto"/>
        <w:jc w:val="both"/>
        <w:rPr>
          <w:rFonts w:ascii="Bookman Old Style" w:hAnsi="Bookman Old Style" w:cs="Arial"/>
          <w:sz w:val="22"/>
          <w:szCs w:val="22"/>
        </w:rPr>
      </w:pPr>
      <w:r w:rsidRPr="00B36F6D">
        <w:rPr>
          <w:rFonts w:ascii="Bookman Old Style" w:hAnsi="Bookman Old Style" w:cs="Arial"/>
          <w:sz w:val="22"/>
          <w:szCs w:val="22"/>
        </w:rPr>
        <w:t xml:space="preserve">Jednocześnie oświadczam, że w związku z ww. okolicznością, na podstawie art. 110 ust. 2 ustawy </w:t>
      </w:r>
      <w:proofErr w:type="spellStart"/>
      <w:r w:rsidRPr="00B36F6D">
        <w:rPr>
          <w:rFonts w:ascii="Bookman Old Style" w:hAnsi="Bookman Old Style" w:cs="Arial"/>
          <w:sz w:val="22"/>
          <w:szCs w:val="22"/>
        </w:rPr>
        <w:t>Pzp</w:t>
      </w:r>
      <w:proofErr w:type="spellEnd"/>
      <w:r w:rsidRPr="00B36F6D">
        <w:rPr>
          <w:rFonts w:ascii="Bookman Old Style" w:hAnsi="Bookman Old Style" w:cs="Arial"/>
          <w:sz w:val="22"/>
          <w:szCs w:val="22"/>
        </w:rPr>
        <w:t xml:space="preserve"> podjąłem następujące środki naprawcze: ……………………………………………………………………………………………………………</w:t>
      </w:r>
    </w:p>
    <w:p w14:paraId="12CB9784" w14:textId="77777777" w:rsidR="00AE5B62" w:rsidRPr="00B36F6D" w:rsidRDefault="00AE5B62" w:rsidP="00701983">
      <w:pPr>
        <w:spacing w:line="360" w:lineRule="auto"/>
        <w:jc w:val="both"/>
        <w:rPr>
          <w:rFonts w:ascii="Bookman Old Style" w:hAnsi="Bookman Old Style" w:cs="Arial"/>
          <w:sz w:val="22"/>
          <w:szCs w:val="22"/>
        </w:rPr>
      </w:pPr>
    </w:p>
    <w:p w14:paraId="27806B69" w14:textId="77777777" w:rsidR="00AE5B62" w:rsidRPr="00B36F6D" w:rsidRDefault="00AE5B62" w:rsidP="00701983">
      <w:pPr>
        <w:spacing w:line="360" w:lineRule="auto"/>
        <w:jc w:val="both"/>
        <w:rPr>
          <w:rFonts w:ascii="Bookman Old Style" w:hAnsi="Bookman Old Style" w:cs="Arial"/>
          <w:sz w:val="22"/>
          <w:szCs w:val="22"/>
        </w:rPr>
      </w:pPr>
      <w:r w:rsidRPr="00B36F6D">
        <w:rPr>
          <w:rFonts w:ascii="Bookman Old Style" w:hAnsi="Bookman Old Style" w:cs="Arial"/>
          <w:b/>
          <w:bCs/>
          <w:sz w:val="22"/>
          <w:szCs w:val="22"/>
        </w:rPr>
        <w:t>2.</w:t>
      </w:r>
      <w:r w:rsidRPr="00B36F6D">
        <w:rPr>
          <w:rFonts w:ascii="Bookman Old Style" w:hAnsi="Bookman Old Style" w:cs="Arial"/>
          <w:sz w:val="22"/>
          <w:szCs w:val="22"/>
        </w:rPr>
        <w:t xml:space="preserve"> Oświadczam, że spełniam warunki udziału w postępowaniu określone przez Zamawiającego w SWZ.</w:t>
      </w:r>
    </w:p>
    <w:p w14:paraId="04A5676D" w14:textId="77777777" w:rsidR="00AE5B62" w:rsidRPr="00B36F6D" w:rsidRDefault="00AE5B62" w:rsidP="00701983">
      <w:pPr>
        <w:spacing w:line="360" w:lineRule="auto"/>
        <w:jc w:val="both"/>
        <w:rPr>
          <w:rFonts w:ascii="Bookman Old Style" w:hAnsi="Bookman Old Style" w:cs="Arial"/>
          <w:sz w:val="22"/>
          <w:szCs w:val="22"/>
        </w:rPr>
      </w:pPr>
    </w:p>
    <w:p w14:paraId="587D70A0" w14:textId="77777777" w:rsidR="00AE5B62" w:rsidRPr="00B36F6D" w:rsidRDefault="00AE5B62" w:rsidP="00701983">
      <w:pPr>
        <w:spacing w:line="360" w:lineRule="auto"/>
        <w:jc w:val="both"/>
        <w:rPr>
          <w:rFonts w:ascii="Bookman Old Style" w:hAnsi="Bookman Old Style" w:cs="Arial"/>
          <w:sz w:val="22"/>
          <w:szCs w:val="22"/>
        </w:rPr>
      </w:pPr>
    </w:p>
    <w:p w14:paraId="5F569486" w14:textId="77777777" w:rsidR="00AE5B62" w:rsidRPr="00B36F6D" w:rsidRDefault="00AE5B62" w:rsidP="00701983">
      <w:pPr>
        <w:shd w:val="clear" w:color="auto" w:fill="BFBFBF"/>
        <w:spacing w:line="360" w:lineRule="auto"/>
        <w:jc w:val="center"/>
        <w:rPr>
          <w:rFonts w:ascii="Bookman Old Style" w:hAnsi="Bookman Old Style" w:cs="Arial"/>
          <w:b/>
          <w:sz w:val="21"/>
          <w:szCs w:val="21"/>
        </w:rPr>
      </w:pPr>
      <w:r w:rsidRPr="00B36F6D">
        <w:rPr>
          <w:rFonts w:ascii="Bookman Old Style" w:hAnsi="Bookman Old Style" w:cs="Arial"/>
          <w:b/>
          <w:sz w:val="21"/>
          <w:szCs w:val="21"/>
        </w:rPr>
        <w:t>OŚWIADCZENIE DOTYCZĄCE PODANYCH INFORMACJI:</w:t>
      </w:r>
    </w:p>
    <w:p w14:paraId="178CAFD3" w14:textId="77777777" w:rsidR="00AE5B62" w:rsidRPr="00B36F6D" w:rsidRDefault="00AE5B62" w:rsidP="00701983">
      <w:pPr>
        <w:spacing w:line="360" w:lineRule="auto"/>
        <w:jc w:val="center"/>
        <w:rPr>
          <w:rFonts w:ascii="Bookman Old Style" w:hAnsi="Bookman Old Style" w:cs="Arial"/>
          <w:b/>
        </w:rPr>
      </w:pPr>
    </w:p>
    <w:p w14:paraId="0B41EEA6" w14:textId="77777777" w:rsidR="00AE5B62" w:rsidRPr="00B36F6D" w:rsidRDefault="00AE5B62" w:rsidP="00701983">
      <w:pPr>
        <w:spacing w:line="360" w:lineRule="auto"/>
        <w:jc w:val="both"/>
        <w:rPr>
          <w:rFonts w:ascii="Bookman Old Style" w:hAnsi="Bookman Old Style" w:cs="Arial"/>
          <w:sz w:val="22"/>
          <w:szCs w:val="22"/>
        </w:rPr>
      </w:pPr>
      <w:r w:rsidRPr="00B36F6D">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B6D043C" w14:textId="77777777" w:rsidR="00AE5B62" w:rsidRPr="00B36F6D" w:rsidRDefault="00AE5B62" w:rsidP="00701983">
      <w:pPr>
        <w:spacing w:line="360" w:lineRule="auto"/>
        <w:jc w:val="both"/>
        <w:rPr>
          <w:rFonts w:ascii="Bookman Old Style" w:hAnsi="Bookman Old Style" w:cs="Arial"/>
        </w:rPr>
      </w:pPr>
    </w:p>
    <w:p w14:paraId="204858E7" w14:textId="77777777" w:rsidR="00AE5B62" w:rsidRPr="00B36F6D" w:rsidRDefault="00AE5B62" w:rsidP="00701983">
      <w:pPr>
        <w:spacing w:line="360" w:lineRule="auto"/>
        <w:ind w:left="5664" w:firstLine="708"/>
        <w:jc w:val="both"/>
        <w:rPr>
          <w:rFonts w:ascii="Bookman Old Style" w:hAnsi="Bookman Old Style" w:cs="Arial"/>
          <w:i/>
        </w:rPr>
      </w:pPr>
    </w:p>
    <w:p w14:paraId="12874700" w14:textId="77777777" w:rsidR="00AE5B62" w:rsidRPr="00B36F6D" w:rsidRDefault="00AE5B62" w:rsidP="00701983">
      <w:pPr>
        <w:shd w:val="clear" w:color="auto" w:fill="BFBFBF"/>
        <w:spacing w:line="360" w:lineRule="auto"/>
        <w:jc w:val="both"/>
        <w:rPr>
          <w:rFonts w:ascii="Bookman Old Style" w:hAnsi="Bookman Old Style" w:cs="Arial"/>
          <w:sz w:val="21"/>
          <w:szCs w:val="21"/>
        </w:rPr>
      </w:pPr>
      <w:r w:rsidRPr="00B36F6D">
        <w:rPr>
          <w:rFonts w:ascii="Bookman Old Style" w:hAnsi="Bookman Old Style" w:cs="Arial"/>
          <w:b/>
          <w:sz w:val="21"/>
          <w:szCs w:val="21"/>
        </w:rPr>
        <w:t>INFORMACJA W ZWIĄZKU Z POLEGANIEM NA ZASOBACH INNYCH PODMIOTÓW</w:t>
      </w:r>
      <w:r w:rsidRPr="00B36F6D">
        <w:rPr>
          <w:rFonts w:ascii="Bookman Old Style" w:hAnsi="Bookman Old Style" w:cs="Arial"/>
          <w:sz w:val="21"/>
          <w:szCs w:val="21"/>
        </w:rPr>
        <w:t xml:space="preserve">: </w:t>
      </w:r>
    </w:p>
    <w:p w14:paraId="09253E68" w14:textId="77777777" w:rsidR="00701983" w:rsidRPr="00B36F6D" w:rsidRDefault="00701983" w:rsidP="00701983">
      <w:pPr>
        <w:spacing w:line="360" w:lineRule="auto"/>
        <w:ind w:firstLine="426"/>
        <w:jc w:val="both"/>
        <w:rPr>
          <w:rFonts w:ascii="Bookman Old Style" w:hAnsi="Bookman Old Style" w:cs="Arial"/>
          <w:sz w:val="21"/>
          <w:szCs w:val="21"/>
        </w:rPr>
      </w:pPr>
    </w:p>
    <w:p w14:paraId="6ABB7D80" w14:textId="77777777" w:rsidR="00AE5B62" w:rsidRPr="00B36F6D" w:rsidRDefault="00AE5B62" w:rsidP="00701983">
      <w:pPr>
        <w:spacing w:line="360" w:lineRule="auto"/>
        <w:ind w:firstLine="426"/>
        <w:jc w:val="both"/>
        <w:rPr>
          <w:rFonts w:ascii="Bookman Old Style" w:hAnsi="Bookman Old Style" w:cs="Arial"/>
          <w:i/>
        </w:rPr>
      </w:pPr>
      <w:r w:rsidRPr="00B36F6D">
        <w:rPr>
          <w:rFonts w:ascii="Bookman Old Style" w:hAnsi="Bookman Old Style" w:cs="Arial"/>
          <w:sz w:val="21"/>
          <w:szCs w:val="21"/>
        </w:rPr>
        <w:t>Oświadczam, że w celu wykazania spełniania warunków udziału w postępowaniu, określonych przez Zamawiającego w SWZ</w:t>
      </w:r>
      <w:r w:rsidRPr="00B36F6D">
        <w:rPr>
          <w:rFonts w:ascii="Bookman Old Style" w:hAnsi="Bookman Old Style" w:cs="Arial"/>
          <w:i/>
        </w:rPr>
        <w:t>,</w:t>
      </w:r>
      <w:r w:rsidRPr="00B36F6D">
        <w:rPr>
          <w:rFonts w:ascii="Bookman Old Style" w:hAnsi="Bookman Old Style" w:cs="Arial"/>
          <w:sz w:val="21"/>
          <w:szCs w:val="21"/>
        </w:rPr>
        <w:t xml:space="preserve"> polegam na zasobach następującego/</w:t>
      </w:r>
      <w:proofErr w:type="spellStart"/>
      <w:r w:rsidRPr="00B36F6D">
        <w:rPr>
          <w:rFonts w:ascii="Bookman Old Style" w:hAnsi="Bookman Old Style" w:cs="Arial"/>
          <w:sz w:val="21"/>
          <w:szCs w:val="21"/>
        </w:rPr>
        <w:t>ych</w:t>
      </w:r>
      <w:proofErr w:type="spellEnd"/>
      <w:r w:rsidRPr="00B36F6D">
        <w:rPr>
          <w:rFonts w:ascii="Bookman Old Style" w:hAnsi="Bookman Old Style" w:cs="Arial"/>
          <w:sz w:val="21"/>
          <w:szCs w:val="21"/>
        </w:rPr>
        <w:t xml:space="preserve"> podmiotu/ów: ………………………………………………………………………...……………………………………………………………………………………………………………….………………………………………., w następującym zakresie: ……………………………………………………………………… </w:t>
      </w:r>
      <w:r w:rsidRPr="00B36F6D">
        <w:rPr>
          <w:rFonts w:ascii="Bookman Old Style" w:hAnsi="Bookman Old Style" w:cs="Arial"/>
          <w:i/>
        </w:rPr>
        <w:t xml:space="preserve">(wskazać podmiot i określić odpowiedni zakres dla wskazanego podmiotu). </w:t>
      </w:r>
    </w:p>
    <w:p w14:paraId="35CA81AD" w14:textId="77777777" w:rsidR="00AE5B62" w:rsidRPr="00B36F6D" w:rsidRDefault="00AE5B62" w:rsidP="00701983">
      <w:pPr>
        <w:spacing w:line="360" w:lineRule="auto"/>
        <w:jc w:val="both"/>
        <w:rPr>
          <w:rFonts w:ascii="Bookman Old Style" w:hAnsi="Bookman Old Style" w:cs="Arial"/>
        </w:rPr>
      </w:pPr>
    </w:p>
    <w:p w14:paraId="34DD8C16" w14:textId="77777777" w:rsidR="00AE5B62" w:rsidRPr="00B36F6D" w:rsidRDefault="00AE5B62" w:rsidP="00701983">
      <w:pPr>
        <w:spacing w:line="360" w:lineRule="auto"/>
        <w:ind w:left="5664" w:firstLine="708"/>
        <w:jc w:val="both"/>
        <w:rPr>
          <w:rFonts w:ascii="Bookman Old Style" w:hAnsi="Bookman Old Style" w:cs="Arial"/>
          <w:i/>
          <w:sz w:val="16"/>
          <w:szCs w:val="16"/>
        </w:rPr>
      </w:pPr>
    </w:p>
    <w:p w14:paraId="3253F159" w14:textId="77777777" w:rsidR="00AE5B62" w:rsidRPr="00B36F6D" w:rsidRDefault="00AE5B62" w:rsidP="00701983">
      <w:pPr>
        <w:shd w:val="clear" w:color="auto" w:fill="BFBFBF"/>
        <w:spacing w:line="360" w:lineRule="auto"/>
        <w:jc w:val="center"/>
        <w:rPr>
          <w:rFonts w:ascii="Bookman Old Style" w:hAnsi="Bookman Old Style" w:cs="Arial"/>
          <w:b/>
          <w:sz w:val="21"/>
          <w:szCs w:val="21"/>
        </w:rPr>
      </w:pPr>
      <w:r w:rsidRPr="00B36F6D">
        <w:rPr>
          <w:rFonts w:ascii="Bookman Old Style" w:hAnsi="Bookman Old Style" w:cs="Arial"/>
          <w:b/>
          <w:sz w:val="21"/>
          <w:szCs w:val="21"/>
        </w:rPr>
        <w:t>OŚWIADCZENIE DOTYCZĄCE PODANYCH INFORMACJI:</w:t>
      </w:r>
    </w:p>
    <w:p w14:paraId="595EB680" w14:textId="77777777" w:rsidR="00AE5B62" w:rsidRPr="00B36F6D" w:rsidRDefault="00AE5B62" w:rsidP="00701983">
      <w:pPr>
        <w:spacing w:line="360" w:lineRule="auto"/>
        <w:jc w:val="both"/>
        <w:rPr>
          <w:rFonts w:ascii="Bookman Old Style" w:hAnsi="Bookman Old Style" w:cs="Arial"/>
          <w:sz w:val="21"/>
          <w:szCs w:val="21"/>
        </w:rPr>
      </w:pPr>
    </w:p>
    <w:p w14:paraId="218C3E2B" w14:textId="77777777" w:rsidR="00AE5B62" w:rsidRPr="00B36F6D" w:rsidRDefault="00AE5B62" w:rsidP="00701983">
      <w:pPr>
        <w:spacing w:line="360" w:lineRule="auto"/>
        <w:jc w:val="both"/>
        <w:rPr>
          <w:rFonts w:ascii="Bookman Old Style" w:hAnsi="Bookman Old Style" w:cs="Arial"/>
          <w:sz w:val="21"/>
          <w:szCs w:val="21"/>
        </w:rPr>
      </w:pPr>
      <w:r w:rsidRPr="00B36F6D">
        <w:rPr>
          <w:rFonts w:ascii="Bookman Old Style" w:hAnsi="Bookman Old Style" w:cs="Arial"/>
          <w:sz w:val="21"/>
          <w:szCs w:val="21"/>
        </w:rPr>
        <w:t xml:space="preserve">Oświadczam, że wszystkie informacje podane w powyższych oświadczeniach są aktualne </w:t>
      </w:r>
      <w:r w:rsidRPr="00B36F6D">
        <w:rPr>
          <w:rFonts w:ascii="Bookman Old Style" w:hAnsi="Bookman Old Style" w:cs="Arial"/>
          <w:sz w:val="21"/>
          <w:szCs w:val="21"/>
        </w:rPr>
        <w:br/>
        <w:t>i zgodne z prawdą oraz zostały przedstawione z pełną świadomością konsekwencji wprowadzenia zamawiającego w błąd przy przedstawianiu informacji.</w:t>
      </w:r>
    </w:p>
    <w:p w14:paraId="1C39C027" w14:textId="77777777" w:rsidR="00AE5B62" w:rsidRPr="00B36F6D" w:rsidRDefault="00AE5B62" w:rsidP="00701983">
      <w:pPr>
        <w:ind w:left="6180"/>
        <w:jc w:val="right"/>
        <w:rPr>
          <w:rFonts w:ascii="Bookman Old Style" w:hAnsi="Bookman Old Style"/>
        </w:rPr>
      </w:pPr>
    </w:p>
    <w:p w14:paraId="6E8D6B69" w14:textId="77777777" w:rsidR="00AE5B62" w:rsidRPr="00B36F6D" w:rsidRDefault="00AE5B62" w:rsidP="00701983">
      <w:pPr>
        <w:ind w:left="6180"/>
        <w:jc w:val="right"/>
        <w:rPr>
          <w:rFonts w:ascii="Bookman Old Style" w:hAnsi="Bookman Old Style"/>
        </w:rPr>
      </w:pPr>
    </w:p>
    <w:p w14:paraId="425E93C7" w14:textId="77777777" w:rsidR="00AE5B62" w:rsidRPr="00B36F6D" w:rsidRDefault="00AE5B62" w:rsidP="00701983">
      <w:pPr>
        <w:ind w:left="5246" w:firstLine="708"/>
        <w:rPr>
          <w:rFonts w:ascii="Bookman Old Style" w:hAnsi="Bookman Old Style" w:cs="Arial"/>
          <w:b/>
          <w:sz w:val="22"/>
          <w:szCs w:val="22"/>
        </w:rPr>
      </w:pPr>
    </w:p>
    <w:p w14:paraId="41582437" w14:textId="77777777" w:rsidR="00AE5B62" w:rsidRPr="00B36F6D" w:rsidRDefault="00AE5B62" w:rsidP="00701983">
      <w:pPr>
        <w:ind w:left="5246" w:firstLine="708"/>
        <w:rPr>
          <w:rFonts w:ascii="Bookman Old Style" w:hAnsi="Bookman Old Style" w:cs="Arial"/>
          <w:b/>
          <w:sz w:val="22"/>
          <w:szCs w:val="22"/>
        </w:rPr>
      </w:pPr>
    </w:p>
    <w:p w14:paraId="6D723389" w14:textId="1CEA3EEE" w:rsidR="00EC2CD5" w:rsidRPr="00B36F6D" w:rsidRDefault="00EC2CD5">
      <w:pPr>
        <w:spacing w:after="160" w:line="259" w:lineRule="auto"/>
        <w:rPr>
          <w:rFonts w:ascii="Bookman Old Style" w:hAnsi="Bookman Old Style" w:cs="Arial"/>
          <w:b/>
          <w:sz w:val="22"/>
          <w:szCs w:val="22"/>
        </w:rPr>
      </w:pPr>
      <w:r w:rsidRPr="00B36F6D">
        <w:rPr>
          <w:rFonts w:ascii="Bookman Old Style" w:hAnsi="Bookman Old Style" w:cs="Arial"/>
          <w:b/>
          <w:sz w:val="22"/>
          <w:szCs w:val="22"/>
        </w:rPr>
        <w:br w:type="page"/>
      </w:r>
    </w:p>
    <w:p w14:paraId="75714B74" w14:textId="77777777" w:rsidR="00AE5B62" w:rsidRPr="00B36F6D" w:rsidRDefault="00AE5B62" w:rsidP="00AE5B62">
      <w:pPr>
        <w:ind w:left="5246" w:firstLine="708"/>
        <w:rPr>
          <w:rFonts w:ascii="Bookman Old Style" w:hAnsi="Bookman Old Style" w:cs="Arial"/>
          <w:b/>
          <w:sz w:val="22"/>
          <w:szCs w:val="22"/>
        </w:rPr>
      </w:pPr>
      <w:r w:rsidRPr="00B36F6D">
        <w:rPr>
          <w:rFonts w:ascii="Bookman Old Style" w:hAnsi="Bookman Old Style" w:cs="Arial"/>
          <w:b/>
          <w:sz w:val="22"/>
          <w:szCs w:val="22"/>
        </w:rPr>
        <w:t>Zamawiający:</w:t>
      </w:r>
    </w:p>
    <w:p w14:paraId="1668A40B" w14:textId="77777777" w:rsidR="00AE5B62" w:rsidRPr="00B36F6D" w:rsidRDefault="00AE5B62" w:rsidP="00AE5B62">
      <w:pPr>
        <w:ind w:left="6180"/>
        <w:rPr>
          <w:rFonts w:ascii="Bookman Old Style" w:hAnsi="Bookman Old Style"/>
        </w:rPr>
      </w:pPr>
    </w:p>
    <w:p w14:paraId="4769FA0F" w14:textId="77777777" w:rsidR="00AE5B62" w:rsidRPr="00B36F6D" w:rsidRDefault="00AE5B62" w:rsidP="00AE5B62">
      <w:pPr>
        <w:spacing w:line="360" w:lineRule="auto"/>
        <w:ind w:left="5954"/>
        <w:rPr>
          <w:rFonts w:ascii="Bookman Old Style" w:hAnsi="Bookman Old Style" w:cs="Arial"/>
          <w:sz w:val="22"/>
          <w:szCs w:val="22"/>
        </w:rPr>
      </w:pPr>
      <w:r w:rsidRPr="00B36F6D">
        <w:rPr>
          <w:rFonts w:ascii="Bookman Old Style" w:hAnsi="Bookman Old Style" w:cs="Arial"/>
          <w:sz w:val="22"/>
          <w:szCs w:val="22"/>
        </w:rPr>
        <w:t>Gmina Miasto Krosno</w:t>
      </w:r>
    </w:p>
    <w:p w14:paraId="47AAF6E7" w14:textId="77777777" w:rsidR="00AE5B62" w:rsidRPr="00B36F6D" w:rsidRDefault="00AE5B62" w:rsidP="00AE5B62">
      <w:pPr>
        <w:spacing w:line="360" w:lineRule="auto"/>
        <w:ind w:left="5954"/>
        <w:rPr>
          <w:rFonts w:ascii="Bookman Old Style" w:hAnsi="Bookman Old Style" w:cs="Arial"/>
          <w:sz w:val="22"/>
          <w:szCs w:val="22"/>
        </w:rPr>
      </w:pPr>
      <w:r w:rsidRPr="00B36F6D">
        <w:rPr>
          <w:rFonts w:ascii="Bookman Old Style" w:hAnsi="Bookman Old Style" w:cs="Arial"/>
          <w:sz w:val="22"/>
          <w:szCs w:val="22"/>
        </w:rPr>
        <w:t>ul. Lwowska 28a</w:t>
      </w:r>
    </w:p>
    <w:p w14:paraId="0D950908" w14:textId="58AC3832" w:rsidR="00AE5B62" w:rsidRPr="00B36F6D" w:rsidRDefault="001463F9" w:rsidP="001463F9">
      <w:pPr>
        <w:spacing w:line="360" w:lineRule="auto"/>
        <w:ind w:left="5954"/>
        <w:rPr>
          <w:rFonts w:ascii="Bookman Old Style" w:hAnsi="Bookman Old Style" w:cs="Arial"/>
          <w:sz w:val="22"/>
          <w:szCs w:val="22"/>
        </w:rPr>
      </w:pPr>
      <w:r w:rsidRPr="00B36F6D">
        <w:rPr>
          <w:rFonts w:ascii="Bookman Old Style" w:hAnsi="Bookman Old Style" w:cs="Arial"/>
          <w:sz w:val="22"/>
          <w:szCs w:val="22"/>
        </w:rPr>
        <w:t>38-400 Krosno</w:t>
      </w:r>
    </w:p>
    <w:p w14:paraId="2988337A" w14:textId="77777777" w:rsidR="00AE5B62" w:rsidRPr="00B36F6D" w:rsidRDefault="00AE5B62" w:rsidP="00AE5B62">
      <w:pPr>
        <w:rPr>
          <w:rFonts w:ascii="Bookman Old Style" w:hAnsi="Bookman Old Style" w:cs="Arial"/>
          <w:b/>
          <w:sz w:val="22"/>
          <w:szCs w:val="22"/>
        </w:rPr>
      </w:pPr>
      <w:r w:rsidRPr="00B36F6D">
        <w:rPr>
          <w:rFonts w:ascii="Bookman Old Style" w:hAnsi="Bookman Old Style" w:cs="Arial"/>
          <w:b/>
          <w:sz w:val="22"/>
          <w:szCs w:val="22"/>
        </w:rPr>
        <w:t>Podmiot udostępniający zasoby:</w:t>
      </w:r>
    </w:p>
    <w:p w14:paraId="692B924E" w14:textId="77777777" w:rsidR="00AE5B62" w:rsidRPr="00B36F6D" w:rsidRDefault="00AE5B62" w:rsidP="00AE5B62">
      <w:pPr>
        <w:rPr>
          <w:rFonts w:ascii="Bookman Old Style" w:hAnsi="Bookman Old Style" w:cs="Arial"/>
          <w:b/>
        </w:rPr>
      </w:pPr>
    </w:p>
    <w:p w14:paraId="74D7D95F" w14:textId="77777777" w:rsidR="00701983" w:rsidRPr="00B36F6D" w:rsidRDefault="00701983" w:rsidP="00701983">
      <w:pPr>
        <w:ind w:right="5954"/>
        <w:rPr>
          <w:rFonts w:ascii="Bookman Old Style" w:hAnsi="Bookman Old Style" w:cs="Arial"/>
        </w:rPr>
      </w:pPr>
      <w:r w:rsidRPr="00B36F6D">
        <w:rPr>
          <w:rFonts w:ascii="Bookman Old Style" w:hAnsi="Bookman Old Style" w:cs="Arial"/>
        </w:rPr>
        <w:t>………………………………………………………………………………</w:t>
      </w:r>
    </w:p>
    <w:p w14:paraId="17BB0E30" w14:textId="77777777" w:rsidR="00701983" w:rsidRPr="00B36F6D" w:rsidRDefault="00701983" w:rsidP="00701983">
      <w:pPr>
        <w:ind w:right="5953"/>
        <w:rPr>
          <w:rFonts w:ascii="Bookman Old Style" w:hAnsi="Bookman Old Style" w:cs="Arial"/>
          <w:i/>
        </w:rPr>
      </w:pPr>
      <w:r w:rsidRPr="00B36F6D">
        <w:rPr>
          <w:rFonts w:ascii="Bookman Old Style" w:hAnsi="Bookman Old Style" w:cs="Arial"/>
          <w:i/>
        </w:rPr>
        <w:t>(pełna nazwa/firma, adres)</w:t>
      </w:r>
    </w:p>
    <w:p w14:paraId="7E1BF55D" w14:textId="77777777" w:rsidR="00701983" w:rsidRPr="00B36F6D" w:rsidRDefault="00701983" w:rsidP="00701983">
      <w:pPr>
        <w:rPr>
          <w:rFonts w:ascii="Bookman Old Style" w:hAnsi="Bookman Old Style" w:cs="Arial"/>
          <w:sz w:val="22"/>
          <w:szCs w:val="22"/>
          <w:u w:val="single"/>
        </w:rPr>
      </w:pPr>
    </w:p>
    <w:p w14:paraId="11A0FE41" w14:textId="77777777" w:rsidR="00701983" w:rsidRPr="00B36F6D" w:rsidRDefault="00701983" w:rsidP="00701983">
      <w:pPr>
        <w:rPr>
          <w:rFonts w:ascii="Bookman Old Style" w:hAnsi="Bookman Old Style" w:cs="Arial"/>
          <w:sz w:val="22"/>
          <w:szCs w:val="22"/>
          <w:u w:val="single"/>
        </w:rPr>
      </w:pPr>
      <w:r w:rsidRPr="00B36F6D">
        <w:rPr>
          <w:rFonts w:ascii="Bookman Old Style" w:hAnsi="Bookman Old Style" w:cs="Arial"/>
          <w:sz w:val="22"/>
          <w:szCs w:val="22"/>
          <w:u w:val="single"/>
        </w:rPr>
        <w:t>reprezentowany przez:</w:t>
      </w:r>
    </w:p>
    <w:p w14:paraId="6846B4B0" w14:textId="77777777" w:rsidR="00701983" w:rsidRPr="00B36F6D" w:rsidRDefault="00701983" w:rsidP="00701983">
      <w:pPr>
        <w:ind w:right="5954"/>
        <w:rPr>
          <w:rFonts w:ascii="Bookman Old Style" w:hAnsi="Bookman Old Style" w:cs="Arial"/>
        </w:rPr>
      </w:pPr>
    </w:p>
    <w:p w14:paraId="7B8EC32A" w14:textId="77777777" w:rsidR="00701983" w:rsidRPr="00B36F6D" w:rsidRDefault="00701983" w:rsidP="00701983">
      <w:pPr>
        <w:ind w:right="5954"/>
        <w:rPr>
          <w:rFonts w:ascii="Bookman Old Style" w:hAnsi="Bookman Old Style" w:cs="Arial"/>
        </w:rPr>
      </w:pPr>
      <w:r w:rsidRPr="00B36F6D">
        <w:rPr>
          <w:rFonts w:ascii="Bookman Old Style" w:hAnsi="Bookman Old Style" w:cs="Arial"/>
        </w:rPr>
        <w:t>………………………………………………………………………………</w:t>
      </w:r>
    </w:p>
    <w:p w14:paraId="2EE20C6F" w14:textId="77777777" w:rsidR="00701983" w:rsidRPr="00B36F6D" w:rsidRDefault="00701983" w:rsidP="00701983">
      <w:pPr>
        <w:ind w:right="5953"/>
        <w:rPr>
          <w:rFonts w:ascii="Bookman Old Style" w:hAnsi="Bookman Old Style" w:cs="Arial"/>
          <w:i/>
        </w:rPr>
      </w:pPr>
      <w:r w:rsidRPr="00B36F6D">
        <w:rPr>
          <w:rFonts w:ascii="Bookman Old Style" w:hAnsi="Bookman Old Style" w:cs="Arial"/>
          <w:i/>
        </w:rPr>
        <w:t>(imię, nazwisko, stanowisko/</w:t>
      </w:r>
    </w:p>
    <w:p w14:paraId="3103C0A3" w14:textId="77777777" w:rsidR="00701983" w:rsidRPr="00B36F6D" w:rsidRDefault="00701983" w:rsidP="00701983">
      <w:pPr>
        <w:ind w:right="5953"/>
        <w:rPr>
          <w:rFonts w:ascii="Bookman Old Style" w:hAnsi="Bookman Old Style" w:cs="Arial"/>
          <w:i/>
        </w:rPr>
      </w:pPr>
      <w:r w:rsidRPr="00B36F6D">
        <w:rPr>
          <w:rFonts w:ascii="Bookman Old Style" w:hAnsi="Bookman Old Style" w:cs="Arial"/>
          <w:i/>
        </w:rPr>
        <w:t>podstawa do reprezentacji)</w:t>
      </w:r>
    </w:p>
    <w:p w14:paraId="08188328" w14:textId="77777777" w:rsidR="00AE5B62" w:rsidRPr="00B36F6D" w:rsidRDefault="00AE5B62" w:rsidP="00AE5B62">
      <w:pPr>
        <w:tabs>
          <w:tab w:val="left" w:pos="3255"/>
        </w:tabs>
        <w:spacing w:line="360" w:lineRule="auto"/>
        <w:jc w:val="center"/>
        <w:rPr>
          <w:rFonts w:ascii="Bookman Old Style" w:hAnsi="Bookman Old Style"/>
          <w:b/>
          <w:sz w:val="22"/>
          <w:szCs w:val="22"/>
          <w:u w:val="single"/>
          <w:lang w:eastAsia="ar-SA"/>
        </w:rPr>
      </w:pPr>
    </w:p>
    <w:p w14:paraId="2F6C5705" w14:textId="77777777" w:rsidR="00AE5B62" w:rsidRPr="00B36F6D" w:rsidRDefault="00AE5B62" w:rsidP="001463F9">
      <w:pPr>
        <w:tabs>
          <w:tab w:val="left" w:pos="3255"/>
        </w:tabs>
        <w:spacing w:line="360" w:lineRule="auto"/>
        <w:rPr>
          <w:rFonts w:ascii="Bookman Old Style" w:hAnsi="Bookman Old Style"/>
          <w:b/>
          <w:sz w:val="22"/>
          <w:szCs w:val="22"/>
          <w:u w:val="single"/>
          <w:lang w:eastAsia="ar-SA"/>
        </w:rPr>
      </w:pPr>
    </w:p>
    <w:p w14:paraId="6A532B36" w14:textId="77777777" w:rsidR="00AE5B62" w:rsidRPr="00B36F6D" w:rsidRDefault="00AE5B62" w:rsidP="00AE5B62">
      <w:pPr>
        <w:tabs>
          <w:tab w:val="left" w:pos="3255"/>
        </w:tabs>
        <w:spacing w:line="360" w:lineRule="auto"/>
        <w:jc w:val="center"/>
        <w:rPr>
          <w:rFonts w:ascii="Bookman Old Style" w:hAnsi="Bookman Old Style" w:cs="Tahoma"/>
          <w:b/>
          <w:sz w:val="22"/>
          <w:szCs w:val="22"/>
          <w:u w:val="single"/>
        </w:rPr>
      </w:pPr>
      <w:r w:rsidRPr="00B36F6D">
        <w:rPr>
          <w:rFonts w:ascii="Bookman Old Style" w:hAnsi="Bookman Old Style"/>
          <w:b/>
          <w:sz w:val="22"/>
          <w:szCs w:val="22"/>
          <w:u w:val="single"/>
          <w:lang w:eastAsia="ar-SA"/>
        </w:rPr>
        <w:t>Z</w:t>
      </w:r>
      <w:r w:rsidRPr="00B36F6D">
        <w:rPr>
          <w:rFonts w:ascii="Bookman Old Style" w:hAnsi="Bookman Old Style" w:cs="Tahoma"/>
          <w:b/>
          <w:sz w:val="22"/>
          <w:szCs w:val="22"/>
          <w:u w:val="single"/>
        </w:rPr>
        <w:t>obowiązanie podmiotu trzeciego do oddania do dyspozycji wykonawcy niezbędnych zasobów na potrzeby realizacji zamówienia pn.:</w:t>
      </w:r>
    </w:p>
    <w:p w14:paraId="13ADB300" w14:textId="11CADEB8" w:rsidR="00AE5B62" w:rsidRPr="00B36F6D" w:rsidRDefault="00E7214E" w:rsidP="00F65FFC">
      <w:pPr>
        <w:spacing w:line="360" w:lineRule="auto"/>
        <w:jc w:val="center"/>
        <w:rPr>
          <w:rFonts w:ascii="Bookman Old Style" w:hAnsi="Bookman Old Style"/>
          <w:b/>
          <w:bCs/>
          <w:sz w:val="22"/>
          <w:szCs w:val="22"/>
        </w:rPr>
      </w:pPr>
      <w:r w:rsidRPr="00B36F6D">
        <w:rPr>
          <w:rFonts w:ascii="Bookman Old Style" w:hAnsi="Bookman Old Style" w:cs="Bookman Old Style"/>
          <w:b/>
          <w:bCs/>
          <w:sz w:val="22"/>
          <w:szCs w:val="22"/>
        </w:rPr>
        <w:t>„</w:t>
      </w:r>
      <w:r w:rsidR="00520A31" w:rsidRPr="00520A31">
        <w:rPr>
          <w:rFonts w:ascii="Bookman Old Style" w:hAnsi="Bookman Old Style"/>
          <w:b/>
          <w:bCs/>
          <w:sz w:val="22"/>
          <w:szCs w:val="22"/>
        </w:rPr>
        <w:t>Poprawa jako</w:t>
      </w:r>
      <w:r w:rsidR="00520A31" w:rsidRPr="00520A31">
        <w:rPr>
          <w:rFonts w:ascii="Bookman Old Style" w:hAnsi="Bookman Old Style" w:hint="eastAsia"/>
          <w:b/>
          <w:bCs/>
          <w:sz w:val="22"/>
          <w:szCs w:val="22"/>
        </w:rPr>
        <w:t>ś</w:t>
      </w:r>
      <w:r w:rsidR="00520A31" w:rsidRPr="00520A31">
        <w:rPr>
          <w:rFonts w:ascii="Bookman Old Style" w:hAnsi="Bookman Old Style"/>
          <w:b/>
          <w:bCs/>
          <w:sz w:val="22"/>
          <w:szCs w:val="22"/>
        </w:rPr>
        <w:t>ci kszta</w:t>
      </w:r>
      <w:r w:rsidR="00520A31" w:rsidRPr="00520A31">
        <w:rPr>
          <w:rFonts w:ascii="Bookman Old Style" w:hAnsi="Bookman Old Style" w:hint="eastAsia"/>
          <w:b/>
          <w:bCs/>
          <w:sz w:val="22"/>
          <w:szCs w:val="22"/>
        </w:rPr>
        <w:t>ł</w:t>
      </w:r>
      <w:r w:rsidR="00520A31" w:rsidRPr="00520A31">
        <w:rPr>
          <w:rFonts w:ascii="Bookman Old Style" w:hAnsi="Bookman Old Style"/>
          <w:b/>
          <w:bCs/>
          <w:sz w:val="22"/>
          <w:szCs w:val="22"/>
        </w:rPr>
        <w:t>cenia zawodowego uczniów z Zespo</w:t>
      </w:r>
      <w:r w:rsidR="00520A31" w:rsidRPr="00520A31">
        <w:rPr>
          <w:rFonts w:ascii="Bookman Old Style" w:hAnsi="Bookman Old Style" w:hint="eastAsia"/>
          <w:b/>
          <w:bCs/>
          <w:sz w:val="22"/>
          <w:szCs w:val="22"/>
        </w:rPr>
        <w:t>ł</w:t>
      </w:r>
      <w:r w:rsidR="00520A31" w:rsidRPr="00520A31">
        <w:rPr>
          <w:rFonts w:ascii="Bookman Old Style" w:hAnsi="Bookman Old Style"/>
          <w:b/>
          <w:bCs/>
          <w:sz w:val="22"/>
          <w:szCs w:val="22"/>
        </w:rPr>
        <w:t>u Szkó</w:t>
      </w:r>
      <w:r w:rsidR="00520A31" w:rsidRPr="00520A31">
        <w:rPr>
          <w:rFonts w:ascii="Bookman Old Style" w:hAnsi="Bookman Old Style" w:hint="eastAsia"/>
          <w:b/>
          <w:bCs/>
          <w:sz w:val="22"/>
          <w:szCs w:val="22"/>
        </w:rPr>
        <w:t>ł</w:t>
      </w:r>
      <w:r w:rsidR="00520A31" w:rsidRPr="00520A31">
        <w:rPr>
          <w:rFonts w:ascii="Bookman Old Style" w:hAnsi="Bookman Old Style"/>
          <w:b/>
          <w:bCs/>
          <w:sz w:val="22"/>
          <w:szCs w:val="22"/>
        </w:rPr>
        <w:t xml:space="preserve"> Elektrycznych i Ogólnokszta</w:t>
      </w:r>
      <w:r w:rsidR="00520A31" w:rsidRPr="00520A31">
        <w:rPr>
          <w:rFonts w:ascii="Bookman Old Style" w:hAnsi="Bookman Old Style" w:hint="eastAsia"/>
          <w:b/>
          <w:bCs/>
          <w:sz w:val="22"/>
          <w:szCs w:val="22"/>
        </w:rPr>
        <w:t>ł</w:t>
      </w:r>
      <w:r w:rsidR="00520A31" w:rsidRPr="00520A31">
        <w:rPr>
          <w:rFonts w:ascii="Bookman Old Style" w:hAnsi="Bookman Old Style"/>
          <w:b/>
          <w:bCs/>
          <w:sz w:val="22"/>
          <w:szCs w:val="22"/>
        </w:rPr>
        <w:t>c</w:t>
      </w:r>
      <w:r w:rsidR="00520A31" w:rsidRPr="00520A31">
        <w:rPr>
          <w:rFonts w:ascii="Bookman Old Style" w:hAnsi="Bookman Old Style" w:hint="eastAsia"/>
          <w:b/>
          <w:bCs/>
          <w:sz w:val="22"/>
          <w:szCs w:val="22"/>
        </w:rPr>
        <w:t>ą</w:t>
      </w:r>
      <w:r w:rsidR="00520A31" w:rsidRPr="00520A31">
        <w:rPr>
          <w:rFonts w:ascii="Bookman Old Style" w:hAnsi="Bookman Old Style"/>
          <w:b/>
          <w:bCs/>
          <w:sz w:val="22"/>
          <w:szCs w:val="22"/>
        </w:rPr>
        <w:t>cych w Kro</w:t>
      </w:r>
      <w:r w:rsidR="00520A31" w:rsidRPr="00520A31">
        <w:rPr>
          <w:rFonts w:ascii="Bookman Old Style" w:hAnsi="Bookman Old Style" w:hint="eastAsia"/>
          <w:b/>
          <w:bCs/>
          <w:sz w:val="22"/>
          <w:szCs w:val="22"/>
        </w:rPr>
        <w:t>ś</w:t>
      </w:r>
      <w:r w:rsidR="00520A31" w:rsidRPr="00520A31">
        <w:rPr>
          <w:rFonts w:ascii="Bookman Old Style" w:hAnsi="Bookman Old Style"/>
          <w:b/>
          <w:bCs/>
          <w:sz w:val="22"/>
          <w:szCs w:val="22"/>
        </w:rPr>
        <w:t>nie poprzez tworzenie nowoczesnych pracowni do nauczania przedmiotów zawodowych</w:t>
      </w:r>
      <w:r w:rsidR="005F2E7E" w:rsidRPr="00B36F6D">
        <w:rPr>
          <w:rFonts w:ascii="Bookman Old Style" w:hAnsi="Bookman Old Style"/>
          <w:b/>
          <w:bCs/>
          <w:sz w:val="22"/>
          <w:szCs w:val="22"/>
        </w:rPr>
        <w:t>”</w:t>
      </w:r>
    </w:p>
    <w:p w14:paraId="09B8CE8F" w14:textId="77777777" w:rsidR="00AE5B62" w:rsidRPr="00B36F6D" w:rsidRDefault="00AE5B62" w:rsidP="00AE5B62">
      <w:pPr>
        <w:spacing w:line="360" w:lineRule="auto"/>
        <w:jc w:val="center"/>
        <w:rPr>
          <w:rFonts w:ascii="Bookman Old Style" w:hAnsi="Bookman Old Style" w:cs="Arial"/>
          <w:b/>
          <w:sz w:val="22"/>
          <w:szCs w:val="22"/>
        </w:rPr>
      </w:pPr>
    </w:p>
    <w:p w14:paraId="11D90956" w14:textId="77777777" w:rsidR="00AE5B62" w:rsidRPr="00B36F6D" w:rsidRDefault="00AE5B62" w:rsidP="00AE5B62">
      <w:pPr>
        <w:tabs>
          <w:tab w:val="left" w:pos="3255"/>
        </w:tabs>
        <w:spacing w:line="360" w:lineRule="auto"/>
        <w:jc w:val="center"/>
        <w:rPr>
          <w:rFonts w:ascii="Bookman Old Style" w:hAnsi="Bookman Old Style" w:cs="Tahoma"/>
          <w:b/>
          <w:sz w:val="22"/>
          <w:szCs w:val="22"/>
          <w:u w:val="single"/>
        </w:rPr>
      </w:pPr>
    </w:p>
    <w:p w14:paraId="4E47E35C" w14:textId="77777777" w:rsidR="00AE5B62" w:rsidRPr="00B36F6D" w:rsidRDefault="00AE5B62" w:rsidP="00AE5B62">
      <w:pPr>
        <w:spacing w:line="360" w:lineRule="auto"/>
        <w:jc w:val="both"/>
        <w:rPr>
          <w:rFonts w:ascii="Bookman Old Style" w:hAnsi="Bookman Old Style"/>
          <w:sz w:val="22"/>
          <w:szCs w:val="22"/>
        </w:rPr>
      </w:pPr>
      <w:r w:rsidRPr="00B36F6D">
        <w:rPr>
          <w:rFonts w:ascii="Bookman Old Style" w:hAnsi="Bookman Old Style"/>
          <w:sz w:val="22"/>
          <w:szCs w:val="22"/>
        </w:rPr>
        <w:t xml:space="preserve">Po zapoznaniu się ze Specyfikacją Warunków Zamówienia </w:t>
      </w:r>
      <w:r w:rsidRPr="00B36F6D">
        <w:rPr>
          <w:rFonts w:ascii="Bookman Old Style" w:hAnsi="Bookman Old Style"/>
          <w:sz w:val="22"/>
          <w:szCs w:val="22"/>
        </w:rPr>
        <w:br/>
        <w:t xml:space="preserve">oraz wymaganiami opisanymi w SWZ, my niżej podpisani zobowiązujemy się </w:t>
      </w:r>
      <w:r w:rsidRPr="00B36F6D">
        <w:rPr>
          <w:rFonts w:ascii="Bookman Old Style" w:hAnsi="Bookman Old Style"/>
          <w:sz w:val="22"/>
          <w:szCs w:val="22"/>
        </w:rPr>
        <w:br/>
        <w:t xml:space="preserve">do oddania do dyspozycji wykonawcy </w:t>
      </w:r>
      <w:r w:rsidRPr="00B36F6D">
        <w:rPr>
          <w:rFonts w:ascii="Bookman Old Style" w:hAnsi="Bookman Old Style"/>
          <w:b/>
          <w:sz w:val="22"/>
          <w:szCs w:val="22"/>
          <w:u w:val="single"/>
        </w:rPr>
        <w:t>osoby/osób</w:t>
      </w:r>
      <w:r w:rsidRPr="00B36F6D">
        <w:rPr>
          <w:rFonts w:ascii="Bookman Old Style" w:hAnsi="Bookman Old Style"/>
          <w:sz w:val="22"/>
          <w:szCs w:val="22"/>
        </w:rPr>
        <w:t>, która/re będą uczestniczyć w wykonywaniu ww. zamówienia.</w:t>
      </w:r>
    </w:p>
    <w:p w14:paraId="36EA2653" w14:textId="77777777" w:rsidR="00AE5B62" w:rsidRPr="00B36F6D" w:rsidRDefault="00AE5B62" w:rsidP="00AE5B62">
      <w:pPr>
        <w:spacing w:line="360" w:lineRule="auto"/>
        <w:jc w:val="both"/>
        <w:rPr>
          <w:rFonts w:ascii="Bookman Old Style" w:hAnsi="Bookman Old Style"/>
          <w:sz w:val="22"/>
          <w:szCs w:val="22"/>
        </w:rPr>
      </w:pPr>
    </w:p>
    <w:p w14:paraId="4FCD1931" w14:textId="492A778C" w:rsidR="00AE5B62" w:rsidRPr="00B36F6D" w:rsidRDefault="00AE5B62" w:rsidP="00701983">
      <w:pPr>
        <w:pStyle w:val="Default"/>
        <w:spacing w:line="360" w:lineRule="auto"/>
        <w:rPr>
          <w:rFonts w:ascii="Bookman Old Style" w:hAnsi="Bookman Old Style"/>
          <w:sz w:val="22"/>
          <w:szCs w:val="22"/>
        </w:rPr>
      </w:pPr>
      <w:r w:rsidRPr="00B36F6D">
        <w:rPr>
          <w:rFonts w:ascii="Bookman Old Style" w:hAnsi="Bookman Old Style"/>
          <w:sz w:val="22"/>
          <w:szCs w:val="22"/>
        </w:rPr>
        <w:t>1) zakres dostępnych wykonawcy zasobów podmiotu udostępniającego zasoby</w:t>
      </w:r>
      <w:r w:rsidR="00701983" w:rsidRPr="00B36F6D">
        <w:rPr>
          <w:rFonts w:ascii="Bookman Old Style" w:hAnsi="Bookman Old Style"/>
          <w:sz w:val="22"/>
          <w:szCs w:val="22"/>
        </w:rPr>
        <w:t>:</w:t>
      </w:r>
    </w:p>
    <w:p w14:paraId="56A8EC91" w14:textId="77777777" w:rsidR="00701983" w:rsidRPr="00B36F6D" w:rsidRDefault="00701983" w:rsidP="00701983">
      <w:pPr>
        <w:pStyle w:val="Default"/>
        <w:spacing w:line="360" w:lineRule="auto"/>
        <w:ind w:left="416"/>
        <w:jc w:val="both"/>
        <w:rPr>
          <w:rFonts w:ascii="Bookman Old Style" w:hAnsi="Bookman Old Style"/>
          <w:sz w:val="22"/>
          <w:szCs w:val="22"/>
        </w:rPr>
      </w:pPr>
      <w:r w:rsidRPr="00B36F6D">
        <w:rPr>
          <w:rFonts w:ascii="Bookman Old Style" w:hAnsi="Bookman Old Style"/>
          <w:sz w:val="22"/>
          <w:szCs w:val="22"/>
        </w:rPr>
        <w:t>………………………………………………………………………………………………………………………………………………………………………………………………………………</w:t>
      </w:r>
    </w:p>
    <w:p w14:paraId="297B878E" w14:textId="29886499" w:rsidR="00AE5B62" w:rsidRPr="00B36F6D" w:rsidRDefault="00701983" w:rsidP="00701983">
      <w:pPr>
        <w:spacing w:before="120"/>
        <w:jc w:val="both"/>
        <w:rPr>
          <w:rFonts w:ascii="Bookman Old Style" w:hAnsi="Bookman Old Style"/>
        </w:rPr>
      </w:pPr>
      <w:r w:rsidRPr="00B36F6D">
        <w:rPr>
          <w:rFonts w:ascii="Bookman Old Style" w:hAnsi="Bookman Old Style"/>
        </w:rPr>
        <w:t xml:space="preserve"> </w:t>
      </w:r>
      <w:r w:rsidR="00AE5B62" w:rsidRPr="00B36F6D">
        <w:rPr>
          <w:rFonts w:ascii="Bookman Old Style" w:hAnsi="Bookman Old Style"/>
        </w:rPr>
        <w:t xml:space="preserve">(imię i nazwisko, uprawnienia, </w:t>
      </w:r>
      <w:r w:rsidR="00AE5B62" w:rsidRPr="00B36F6D">
        <w:rPr>
          <w:rFonts w:ascii="Bookman Old Style" w:hAnsi="Bookman Old Style" w:cs="Tahoma"/>
        </w:rPr>
        <w:t xml:space="preserve">zakres powierzonych czynności) </w:t>
      </w:r>
    </w:p>
    <w:p w14:paraId="030C26CF" w14:textId="77777777" w:rsidR="00AE5B62" w:rsidRPr="00B36F6D" w:rsidRDefault="00AE5B62" w:rsidP="00AE5B62">
      <w:pPr>
        <w:pStyle w:val="Default"/>
        <w:ind w:left="720"/>
        <w:rPr>
          <w:sz w:val="23"/>
          <w:szCs w:val="23"/>
        </w:rPr>
      </w:pPr>
      <w:r w:rsidRPr="00B36F6D">
        <w:rPr>
          <w:sz w:val="23"/>
          <w:szCs w:val="23"/>
        </w:rPr>
        <w:t xml:space="preserve"> </w:t>
      </w:r>
    </w:p>
    <w:p w14:paraId="04398CF9" w14:textId="77777777" w:rsidR="00AE5B62" w:rsidRPr="00B36F6D" w:rsidRDefault="00AE5B62" w:rsidP="00701983">
      <w:pPr>
        <w:pStyle w:val="Default"/>
        <w:spacing w:line="360" w:lineRule="auto"/>
        <w:jc w:val="both"/>
        <w:rPr>
          <w:rFonts w:ascii="Bookman Old Style" w:hAnsi="Bookman Old Style"/>
          <w:sz w:val="22"/>
          <w:szCs w:val="22"/>
        </w:rPr>
      </w:pPr>
      <w:r w:rsidRPr="00B36F6D">
        <w:rPr>
          <w:rFonts w:ascii="Bookman Old Style" w:hAnsi="Bookman Old Style"/>
          <w:sz w:val="22"/>
          <w:szCs w:val="22"/>
        </w:rPr>
        <w:t>2) sposób i okres udostępnienia wykonawcy i wykorzystania przez niego zasobów podmiotu udostępniającego te zasoby przy wykonywaniu zamówienia:</w:t>
      </w:r>
    </w:p>
    <w:p w14:paraId="2EE1E1A9" w14:textId="77777777" w:rsidR="00AE5B62" w:rsidRPr="00B36F6D" w:rsidRDefault="00AE5B62" w:rsidP="00AE5B62">
      <w:pPr>
        <w:pStyle w:val="Default"/>
        <w:spacing w:line="360" w:lineRule="auto"/>
        <w:ind w:left="416"/>
        <w:jc w:val="both"/>
        <w:rPr>
          <w:rFonts w:ascii="Bookman Old Style" w:hAnsi="Bookman Old Style"/>
          <w:sz w:val="22"/>
          <w:szCs w:val="22"/>
        </w:rPr>
      </w:pPr>
      <w:r w:rsidRPr="00B36F6D">
        <w:rPr>
          <w:rFonts w:ascii="Bookman Old Style" w:hAnsi="Bookman Old Style"/>
          <w:sz w:val="22"/>
          <w:szCs w:val="22"/>
        </w:rPr>
        <w:t>………………………………………………………………………………………………………………………………………………………………………………………………………………</w:t>
      </w:r>
    </w:p>
    <w:p w14:paraId="2A9AD984" w14:textId="7D390940" w:rsidR="00AE5B62" w:rsidRPr="00B36F6D" w:rsidRDefault="00AE5B62" w:rsidP="00AE5B62">
      <w:pPr>
        <w:spacing w:before="120" w:line="360" w:lineRule="auto"/>
        <w:jc w:val="both"/>
        <w:rPr>
          <w:rFonts w:ascii="Bookman Old Style" w:hAnsi="Bookman Old Style"/>
          <w:sz w:val="22"/>
          <w:szCs w:val="22"/>
        </w:rPr>
      </w:pPr>
      <w:r w:rsidRPr="00B36F6D">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1977256" w14:textId="77777777" w:rsidR="00AE5B62" w:rsidRPr="00B36F6D" w:rsidRDefault="00AE5B62" w:rsidP="00AE5B62">
      <w:pPr>
        <w:spacing w:before="120" w:line="360" w:lineRule="auto"/>
        <w:ind w:left="426"/>
        <w:jc w:val="both"/>
        <w:rPr>
          <w:rFonts w:ascii="Bookman Old Style" w:hAnsi="Bookman Old Style" w:cs="Tahoma"/>
          <w:sz w:val="22"/>
          <w:szCs w:val="22"/>
        </w:rPr>
      </w:pPr>
      <w:r w:rsidRPr="00B36F6D">
        <w:rPr>
          <w:rFonts w:ascii="Bookman Old Style" w:hAnsi="Bookman Old Style" w:cs="Tahoma"/>
          <w:sz w:val="22"/>
          <w:szCs w:val="22"/>
        </w:rPr>
        <w:t>………………………………………………………………………………………………………………………………………………………………………………………………………………</w:t>
      </w:r>
    </w:p>
    <w:p w14:paraId="7A0A131C" w14:textId="452A1165" w:rsidR="00AE5B62" w:rsidRPr="00B36F6D" w:rsidRDefault="00AE5B62" w:rsidP="00AE5B62">
      <w:pPr>
        <w:spacing w:before="120" w:line="360" w:lineRule="auto"/>
        <w:jc w:val="both"/>
        <w:rPr>
          <w:rFonts w:ascii="Bookman Old Style" w:hAnsi="Bookman Old Style" w:cs="Tahoma"/>
          <w:i/>
        </w:rPr>
      </w:pPr>
      <w:r w:rsidRPr="00B36F6D">
        <w:rPr>
          <w:rFonts w:ascii="Bookman Old Style" w:hAnsi="Bookman Old Style"/>
          <w:i/>
        </w:rPr>
        <w:t xml:space="preserve">UWAGA: zgodnie z treścią art. 118 ust. 2 ustawy </w:t>
      </w:r>
      <w:proofErr w:type="spellStart"/>
      <w:r w:rsidRPr="00B36F6D">
        <w:rPr>
          <w:rFonts w:ascii="Bookman Old Style" w:hAnsi="Bookman Old Style"/>
          <w:i/>
        </w:rPr>
        <w:t>Pzp</w:t>
      </w:r>
      <w:proofErr w:type="spellEnd"/>
      <w:r w:rsidRPr="00B36F6D">
        <w:rPr>
          <w:rFonts w:ascii="Bookman Old Style" w:hAnsi="Bookman Old Style"/>
          <w:i/>
        </w:rPr>
        <w:t xml:space="preserve"> „W odniesieniu do warunków dotyczących wykształcenia, kwalifikacji zawodowych lub doświadczenia wykonawcy mogą polegać na zdolnościach podmiotów udostępniających zasoby</w:t>
      </w:r>
      <w:r w:rsidRPr="00B36F6D">
        <w:rPr>
          <w:rFonts w:ascii="Bookman Old Style" w:hAnsi="Bookman Old Style"/>
          <w:bCs/>
          <w:i/>
        </w:rPr>
        <w:t>,</w:t>
      </w:r>
      <w:r w:rsidRPr="00B36F6D">
        <w:rPr>
          <w:rFonts w:ascii="Bookman Old Style" w:hAnsi="Bookman Old Style"/>
          <w:b/>
          <w:bCs/>
          <w:i/>
        </w:rPr>
        <w:t xml:space="preserve"> jeśli podmioty te wykonają roboty budowlane lub </w:t>
      </w:r>
      <w:r w:rsidR="00FD4E97" w:rsidRPr="00B36F6D">
        <w:rPr>
          <w:rFonts w:ascii="Bookman Old Style" w:hAnsi="Bookman Old Style"/>
          <w:b/>
          <w:bCs/>
          <w:i/>
        </w:rPr>
        <w:t>usługi</w:t>
      </w:r>
      <w:r w:rsidRPr="00B36F6D">
        <w:rPr>
          <w:rFonts w:ascii="Bookman Old Style" w:hAnsi="Bookman Old Style"/>
          <w:b/>
          <w:bCs/>
          <w:i/>
        </w:rPr>
        <w:t xml:space="preserve"> do realizacji których te zdolności są wymagane”.</w:t>
      </w:r>
    </w:p>
    <w:p w14:paraId="6F8C14C3" w14:textId="77777777" w:rsidR="00AE5B62" w:rsidRPr="00B36F6D" w:rsidRDefault="00AE5B62" w:rsidP="00AE5B62">
      <w:pPr>
        <w:tabs>
          <w:tab w:val="left" w:pos="-5275"/>
          <w:tab w:val="left" w:pos="-5134"/>
        </w:tabs>
        <w:spacing w:before="120"/>
        <w:jc w:val="both"/>
        <w:rPr>
          <w:rFonts w:ascii="Bookman Old Style" w:hAnsi="Bookman Old Style"/>
          <w:sz w:val="22"/>
          <w:szCs w:val="22"/>
        </w:rPr>
      </w:pPr>
    </w:p>
    <w:p w14:paraId="6C058189" w14:textId="77777777" w:rsidR="00AE5B62" w:rsidRPr="00B36F6D" w:rsidRDefault="00AE5B62" w:rsidP="00AE5B62">
      <w:pPr>
        <w:spacing w:before="120" w:line="360" w:lineRule="auto"/>
        <w:rPr>
          <w:rFonts w:ascii="Bookman Old Style" w:hAnsi="Bookman Old Style"/>
          <w:sz w:val="22"/>
          <w:szCs w:val="22"/>
        </w:rPr>
      </w:pPr>
    </w:p>
    <w:p w14:paraId="2A4758FC" w14:textId="77777777" w:rsidR="00AE5B62" w:rsidRPr="00B36F6D" w:rsidRDefault="00AE5B62" w:rsidP="00AE5B62">
      <w:pPr>
        <w:ind w:left="5246" w:firstLine="708"/>
        <w:rPr>
          <w:rFonts w:ascii="Bookman Old Style" w:hAnsi="Bookman Old Style" w:cs="Arial"/>
          <w:b/>
          <w:sz w:val="22"/>
          <w:szCs w:val="22"/>
        </w:rPr>
      </w:pPr>
      <w:r w:rsidRPr="00B36F6D">
        <w:rPr>
          <w:rFonts w:ascii="Bookman Old Style" w:hAnsi="Bookman Old Style"/>
          <w:sz w:val="22"/>
          <w:szCs w:val="22"/>
        </w:rPr>
        <w:br w:type="page"/>
      </w:r>
      <w:r w:rsidRPr="00B36F6D">
        <w:rPr>
          <w:rFonts w:ascii="Bookman Old Style" w:hAnsi="Bookman Old Style" w:cs="Arial"/>
          <w:b/>
          <w:sz w:val="22"/>
          <w:szCs w:val="22"/>
        </w:rPr>
        <w:t>Zamawiający:</w:t>
      </w:r>
    </w:p>
    <w:p w14:paraId="0E2D8AE6" w14:textId="77777777" w:rsidR="00AE5B62" w:rsidRPr="00B36F6D" w:rsidRDefault="00AE5B62" w:rsidP="00AE5B62">
      <w:pPr>
        <w:spacing w:line="360" w:lineRule="auto"/>
        <w:ind w:left="5954"/>
        <w:rPr>
          <w:rFonts w:ascii="Bookman Old Style" w:hAnsi="Bookman Old Style"/>
          <w:sz w:val="22"/>
          <w:szCs w:val="22"/>
        </w:rPr>
      </w:pPr>
    </w:p>
    <w:p w14:paraId="04365ABF" w14:textId="77777777" w:rsidR="00AE5B62" w:rsidRPr="00B36F6D" w:rsidRDefault="00AE5B62" w:rsidP="00AE5B62">
      <w:pPr>
        <w:spacing w:line="360" w:lineRule="auto"/>
        <w:ind w:left="5954"/>
        <w:rPr>
          <w:rFonts w:ascii="Bookman Old Style" w:hAnsi="Bookman Old Style" w:cs="Arial"/>
          <w:sz w:val="22"/>
          <w:szCs w:val="22"/>
        </w:rPr>
      </w:pPr>
      <w:r w:rsidRPr="00B36F6D">
        <w:rPr>
          <w:rFonts w:ascii="Bookman Old Style" w:hAnsi="Bookman Old Style" w:cs="Arial"/>
          <w:sz w:val="22"/>
          <w:szCs w:val="22"/>
        </w:rPr>
        <w:t>Gmina Miasto Krosno</w:t>
      </w:r>
    </w:p>
    <w:p w14:paraId="344405EA" w14:textId="77777777" w:rsidR="00AE5B62" w:rsidRPr="00B36F6D" w:rsidRDefault="00AE5B62" w:rsidP="00AE5B62">
      <w:pPr>
        <w:spacing w:line="360" w:lineRule="auto"/>
        <w:ind w:left="5954"/>
        <w:rPr>
          <w:rFonts w:ascii="Bookman Old Style" w:hAnsi="Bookman Old Style" w:cs="Arial"/>
          <w:sz w:val="22"/>
          <w:szCs w:val="22"/>
        </w:rPr>
      </w:pPr>
      <w:r w:rsidRPr="00B36F6D">
        <w:rPr>
          <w:rFonts w:ascii="Bookman Old Style" w:hAnsi="Bookman Old Style" w:cs="Arial"/>
          <w:sz w:val="22"/>
          <w:szCs w:val="22"/>
        </w:rPr>
        <w:t>ul. Lwowska 28a</w:t>
      </w:r>
    </w:p>
    <w:p w14:paraId="30A3A226" w14:textId="77777777" w:rsidR="00AE5B62" w:rsidRPr="00B36F6D" w:rsidRDefault="00AE5B62" w:rsidP="00AE5B62">
      <w:pPr>
        <w:spacing w:line="360" w:lineRule="auto"/>
        <w:ind w:left="5954"/>
        <w:rPr>
          <w:rFonts w:ascii="Bookman Old Style" w:hAnsi="Bookman Old Style" w:cs="Arial"/>
          <w:sz w:val="22"/>
          <w:szCs w:val="22"/>
        </w:rPr>
      </w:pPr>
      <w:r w:rsidRPr="00B36F6D">
        <w:rPr>
          <w:rFonts w:ascii="Bookman Old Style" w:hAnsi="Bookman Old Style" w:cs="Arial"/>
          <w:sz w:val="22"/>
          <w:szCs w:val="22"/>
        </w:rPr>
        <w:t>38-400 Krosno</w:t>
      </w:r>
    </w:p>
    <w:p w14:paraId="109051DE" w14:textId="77777777" w:rsidR="00AE5B62" w:rsidRPr="00B36F6D" w:rsidRDefault="00AE5B62" w:rsidP="00AE5B62">
      <w:pPr>
        <w:rPr>
          <w:rFonts w:ascii="Bookman Old Style" w:hAnsi="Bookman Old Style" w:cs="Arial"/>
          <w:b/>
        </w:rPr>
      </w:pPr>
    </w:p>
    <w:p w14:paraId="0BA15EC2" w14:textId="77777777" w:rsidR="00AE5B62" w:rsidRPr="00B36F6D" w:rsidRDefault="00AE5B62" w:rsidP="00AE5B62">
      <w:pPr>
        <w:rPr>
          <w:rFonts w:ascii="Bookman Old Style" w:hAnsi="Bookman Old Style" w:cs="Arial"/>
          <w:b/>
          <w:sz w:val="22"/>
          <w:szCs w:val="22"/>
        </w:rPr>
      </w:pPr>
      <w:r w:rsidRPr="00B36F6D">
        <w:rPr>
          <w:rFonts w:ascii="Bookman Old Style" w:hAnsi="Bookman Old Style" w:cs="Arial"/>
          <w:b/>
          <w:sz w:val="22"/>
          <w:szCs w:val="22"/>
        </w:rPr>
        <w:t>Podmiot udostępniający zasoby:</w:t>
      </w:r>
    </w:p>
    <w:p w14:paraId="48BCF94A" w14:textId="77777777" w:rsidR="00AE5B62" w:rsidRPr="00B36F6D" w:rsidRDefault="00AE5B62" w:rsidP="00AE5B62">
      <w:pPr>
        <w:rPr>
          <w:rFonts w:ascii="Bookman Old Style" w:hAnsi="Bookman Old Style" w:cs="Arial"/>
          <w:b/>
        </w:rPr>
      </w:pPr>
    </w:p>
    <w:p w14:paraId="6A9C309B" w14:textId="77777777" w:rsidR="003A733B" w:rsidRPr="00B36F6D" w:rsidRDefault="003A733B" w:rsidP="003A733B">
      <w:pPr>
        <w:ind w:right="5954"/>
        <w:rPr>
          <w:rFonts w:ascii="Bookman Old Style" w:hAnsi="Bookman Old Style" w:cs="Arial"/>
        </w:rPr>
      </w:pPr>
      <w:r w:rsidRPr="00B36F6D">
        <w:rPr>
          <w:rFonts w:ascii="Bookman Old Style" w:hAnsi="Bookman Old Style" w:cs="Arial"/>
        </w:rPr>
        <w:t>………………………………………………………………………………</w:t>
      </w:r>
    </w:p>
    <w:p w14:paraId="0501AB1D" w14:textId="77777777" w:rsidR="003A733B" w:rsidRPr="00B36F6D" w:rsidRDefault="003A733B" w:rsidP="003A733B">
      <w:pPr>
        <w:ind w:right="5953"/>
        <w:rPr>
          <w:rFonts w:ascii="Bookman Old Style" w:hAnsi="Bookman Old Style" w:cs="Arial"/>
          <w:i/>
        </w:rPr>
      </w:pPr>
      <w:r w:rsidRPr="00B36F6D">
        <w:rPr>
          <w:rFonts w:ascii="Bookman Old Style" w:hAnsi="Bookman Old Style" w:cs="Arial"/>
          <w:i/>
        </w:rPr>
        <w:t>(pełna nazwa/firma, adres)</w:t>
      </w:r>
    </w:p>
    <w:p w14:paraId="2C0E343B" w14:textId="77777777" w:rsidR="003A733B" w:rsidRPr="00B36F6D" w:rsidRDefault="003A733B" w:rsidP="003A733B">
      <w:pPr>
        <w:rPr>
          <w:rFonts w:ascii="Bookman Old Style" w:hAnsi="Bookman Old Style" w:cs="Arial"/>
          <w:sz w:val="22"/>
          <w:szCs w:val="22"/>
          <w:u w:val="single"/>
        </w:rPr>
      </w:pPr>
    </w:p>
    <w:p w14:paraId="37F673DB" w14:textId="77777777" w:rsidR="003A733B" w:rsidRPr="00B36F6D" w:rsidRDefault="003A733B" w:rsidP="003A733B">
      <w:pPr>
        <w:rPr>
          <w:rFonts w:ascii="Bookman Old Style" w:hAnsi="Bookman Old Style" w:cs="Arial"/>
          <w:sz w:val="22"/>
          <w:szCs w:val="22"/>
          <w:u w:val="single"/>
        </w:rPr>
      </w:pPr>
      <w:r w:rsidRPr="00B36F6D">
        <w:rPr>
          <w:rFonts w:ascii="Bookman Old Style" w:hAnsi="Bookman Old Style" w:cs="Arial"/>
          <w:sz w:val="22"/>
          <w:szCs w:val="22"/>
          <w:u w:val="single"/>
        </w:rPr>
        <w:t>reprezentowany przez:</w:t>
      </w:r>
    </w:p>
    <w:p w14:paraId="04C769C9" w14:textId="77777777" w:rsidR="003A733B" w:rsidRPr="00B36F6D" w:rsidRDefault="003A733B" w:rsidP="003A733B">
      <w:pPr>
        <w:ind w:right="5954"/>
        <w:rPr>
          <w:rFonts w:ascii="Bookman Old Style" w:hAnsi="Bookman Old Style" w:cs="Arial"/>
        </w:rPr>
      </w:pPr>
    </w:p>
    <w:p w14:paraId="7131F399" w14:textId="77777777" w:rsidR="003A733B" w:rsidRPr="00B36F6D" w:rsidRDefault="003A733B" w:rsidP="003A733B">
      <w:pPr>
        <w:ind w:right="5954"/>
        <w:rPr>
          <w:rFonts w:ascii="Bookman Old Style" w:hAnsi="Bookman Old Style" w:cs="Arial"/>
        </w:rPr>
      </w:pPr>
      <w:r w:rsidRPr="00B36F6D">
        <w:rPr>
          <w:rFonts w:ascii="Bookman Old Style" w:hAnsi="Bookman Old Style" w:cs="Arial"/>
        </w:rPr>
        <w:t>………………………………………………………………………………</w:t>
      </w:r>
    </w:p>
    <w:p w14:paraId="245B1B89" w14:textId="77777777" w:rsidR="003A733B" w:rsidRPr="00B36F6D" w:rsidRDefault="003A733B" w:rsidP="003A733B">
      <w:pPr>
        <w:ind w:right="5953"/>
        <w:rPr>
          <w:rFonts w:ascii="Bookman Old Style" w:hAnsi="Bookman Old Style" w:cs="Arial"/>
          <w:i/>
        </w:rPr>
      </w:pPr>
      <w:r w:rsidRPr="00B36F6D">
        <w:rPr>
          <w:rFonts w:ascii="Bookman Old Style" w:hAnsi="Bookman Old Style" w:cs="Arial"/>
          <w:i/>
        </w:rPr>
        <w:t>(imię, nazwisko, stanowisko/</w:t>
      </w:r>
    </w:p>
    <w:p w14:paraId="563C206C" w14:textId="77777777" w:rsidR="003A733B" w:rsidRPr="00B36F6D" w:rsidRDefault="003A733B" w:rsidP="003A733B">
      <w:pPr>
        <w:ind w:right="5953"/>
        <w:rPr>
          <w:rFonts w:ascii="Bookman Old Style" w:hAnsi="Bookman Old Style" w:cs="Arial"/>
          <w:i/>
        </w:rPr>
      </w:pPr>
      <w:r w:rsidRPr="00B36F6D">
        <w:rPr>
          <w:rFonts w:ascii="Bookman Old Style" w:hAnsi="Bookman Old Style" w:cs="Arial"/>
          <w:i/>
        </w:rPr>
        <w:t>podstawa do reprezentacji)</w:t>
      </w:r>
    </w:p>
    <w:p w14:paraId="5D2610BB" w14:textId="77777777" w:rsidR="00AE5B62" w:rsidRPr="00B36F6D" w:rsidRDefault="00AE5B62" w:rsidP="00AE5B62">
      <w:pPr>
        <w:tabs>
          <w:tab w:val="left" w:pos="3255"/>
        </w:tabs>
        <w:spacing w:line="360" w:lineRule="auto"/>
        <w:rPr>
          <w:rFonts w:ascii="Bookman Old Style" w:hAnsi="Bookman Old Style"/>
          <w:b/>
          <w:sz w:val="22"/>
          <w:szCs w:val="22"/>
          <w:u w:val="single"/>
          <w:lang w:eastAsia="ar-SA"/>
        </w:rPr>
      </w:pPr>
    </w:p>
    <w:p w14:paraId="5BB4BE47" w14:textId="77777777" w:rsidR="003A733B" w:rsidRPr="00B36F6D" w:rsidRDefault="003A733B" w:rsidP="00AE5B62">
      <w:pPr>
        <w:tabs>
          <w:tab w:val="left" w:pos="3255"/>
        </w:tabs>
        <w:spacing w:line="360" w:lineRule="auto"/>
        <w:rPr>
          <w:rFonts w:ascii="Bookman Old Style" w:hAnsi="Bookman Old Style"/>
          <w:b/>
          <w:sz w:val="22"/>
          <w:szCs w:val="22"/>
          <w:u w:val="single"/>
          <w:lang w:eastAsia="ar-SA"/>
        </w:rPr>
      </w:pPr>
    </w:p>
    <w:p w14:paraId="185CD0E5" w14:textId="77777777" w:rsidR="00AE5B62" w:rsidRPr="00B36F6D" w:rsidRDefault="00AE5B62" w:rsidP="00AE5B62">
      <w:pPr>
        <w:tabs>
          <w:tab w:val="left" w:pos="3255"/>
        </w:tabs>
        <w:spacing w:line="360" w:lineRule="auto"/>
        <w:jc w:val="center"/>
        <w:rPr>
          <w:rFonts w:ascii="Bookman Old Style" w:hAnsi="Bookman Old Style" w:cs="Tahoma"/>
          <w:b/>
          <w:sz w:val="22"/>
          <w:szCs w:val="22"/>
          <w:u w:val="single"/>
        </w:rPr>
      </w:pPr>
      <w:r w:rsidRPr="00B36F6D">
        <w:rPr>
          <w:rFonts w:ascii="Bookman Old Style" w:hAnsi="Bookman Old Style"/>
          <w:b/>
          <w:sz w:val="22"/>
          <w:szCs w:val="22"/>
          <w:u w:val="single"/>
          <w:lang w:eastAsia="ar-SA"/>
        </w:rPr>
        <w:t>Z</w:t>
      </w:r>
      <w:r w:rsidRPr="00B36F6D">
        <w:rPr>
          <w:rFonts w:ascii="Bookman Old Style" w:hAnsi="Bookman Old Style" w:cs="Tahoma"/>
          <w:b/>
          <w:sz w:val="22"/>
          <w:szCs w:val="22"/>
          <w:u w:val="single"/>
        </w:rPr>
        <w:t>obowiązanie podmiotu trzeciego do oddania do dyspozycji wykonawcy niezbędnych zasobów na potrzeby realizacji zamówienia pn.:</w:t>
      </w:r>
    </w:p>
    <w:p w14:paraId="3BC69771" w14:textId="45488D6C" w:rsidR="00AE5B62" w:rsidRPr="00B36F6D" w:rsidRDefault="00AA71F8" w:rsidP="00DA509D">
      <w:pPr>
        <w:tabs>
          <w:tab w:val="left" w:pos="3255"/>
        </w:tabs>
        <w:spacing w:line="360" w:lineRule="auto"/>
        <w:jc w:val="center"/>
        <w:rPr>
          <w:rFonts w:ascii="Bookman Old Style" w:hAnsi="Bookman Old Style"/>
          <w:b/>
          <w:bCs/>
          <w:sz w:val="22"/>
          <w:szCs w:val="22"/>
        </w:rPr>
      </w:pPr>
      <w:r w:rsidRPr="00B36F6D">
        <w:rPr>
          <w:rFonts w:ascii="Bookman Old Style" w:hAnsi="Bookman Old Style" w:cs="Bookman Old Style"/>
          <w:b/>
          <w:bCs/>
          <w:sz w:val="22"/>
          <w:szCs w:val="22"/>
        </w:rPr>
        <w:t>„</w:t>
      </w:r>
      <w:r w:rsidR="00520A31" w:rsidRPr="00520A31">
        <w:rPr>
          <w:rFonts w:ascii="Bookman Old Style" w:hAnsi="Bookman Old Style"/>
          <w:b/>
          <w:bCs/>
          <w:sz w:val="22"/>
          <w:szCs w:val="22"/>
        </w:rPr>
        <w:t>Poprawa jako</w:t>
      </w:r>
      <w:r w:rsidR="00520A31" w:rsidRPr="00520A31">
        <w:rPr>
          <w:rFonts w:ascii="Bookman Old Style" w:hAnsi="Bookman Old Style" w:hint="eastAsia"/>
          <w:b/>
          <w:bCs/>
          <w:sz w:val="22"/>
          <w:szCs w:val="22"/>
        </w:rPr>
        <w:t>ś</w:t>
      </w:r>
      <w:r w:rsidR="00520A31" w:rsidRPr="00520A31">
        <w:rPr>
          <w:rFonts w:ascii="Bookman Old Style" w:hAnsi="Bookman Old Style"/>
          <w:b/>
          <w:bCs/>
          <w:sz w:val="22"/>
          <w:szCs w:val="22"/>
        </w:rPr>
        <w:t>ci kszta</w:t>
      </w:r>
      <w:r w:rsidR="00520A31" w:rsidRPr="00520A31">
        <w:rPr>
          <w:rFonts w:ascii="Bookman Old Style" w:hAnsi="Bookman Old Style" w:hint="eastAsia"/>
          <w:b/>
          <w:bCs/>
          <w:sz w:val="22"/>
          <w:szCs w:val="22"/>
        </w:rPr>
        <w:t>ł</w:t>
      </w:r>
      <w:r w:rsidR="00520A31" w:rsidRPr="00520A31">
        <w:rPr>
          <w:rFonts w:ascii="Bookman Old Style" w:hAnsi="Bookman Old Style"/>
          <w:b/>
          <w:bCs/>
          <w:sz w:val="22"/>
          <w:szCs w:val="22"/>
        </w:rPr>
        <w:t>cenia zawodowego uczniów z Zespo</w:t>
      </w:r>
      <w:r w:rsidR="00520A31" w:rsidRPr="00520A31">
        <w:rPr>
          <w:rFonts w:ascii="Bookman Old Style" w:hAnsi="Bookman Old Style" w:hint="eastAsia"/>
          <w:b/>
          <w:bCs/>
          <w:sz w:val="22"/>
          <w:szCs w:val="22"/>
        </w:rPr>
        <w:t>ł</w:t>
      </w:r>
      <w:r w:rsidR="00520A31" w:rsidRPr="00520A31">
        <w:rPr>
          <w:rFonts w:ascii="Bookman Old Style" w:hAnsi="Bookman Old Style"/>
          <w:b/>
          <w:bCs/>
          <w:sz w:val="22"/>
          <w:szCs w:val="22"/>
        </w:rPr>
        <w:t>u Szkó</w:t>
      </w:r>
      <w:r w:rsidR="00520A31" w:rsidRPr="00520A31">
        <w:rPr>
          <w:rFonts w:ascii="Bookman Old Style" w:hAnsi="Bookman Old Style" w:hint="eastAsia"/>
          <w:b/>
          <w:bCs/>
          <w:sz w:val="22"/>
          <w:szCs w:val="22"/>
        </w:rPr>
        <w:t>ł</w:t>
      </w:r>
      <w:r w:rsidR="00520A31" w:rsidRPr="00520A31">
        <w:rPr>
          <w:rFonts w:ascii="Bookman Old Style" w:hAnsi="Bookman Old Style"/>
          <w:b/>
          <w:bCs/>
          <w:sz w:val="22"/>
          <w:szCs w:val="22"/>
        </w:rPr>
        <w:t xml:space="preserve"> Elektrycznych i Ogólnokszta</w:t>
      </w:r>
      <w:r w:rsidR="00520A31" w:rsidRPr="00520A31">
        <w:rPr>
          <w:rFonts w:ascii="Bookman Old Style" w:hAnsi="Bookman Old Style" w:hint="eastAsia"/>
          <w:b/>
          <w:bCs/>
          <w:sz w:val="22"/>
          <w:szCs w:val="22"/>
        </w:rPr>
        <w:t>ł</w:t>
      </w:r>
      <w:r w:rsidR="00520A31" w:rsidRPr="00520A31">
        <w:rPr>
          <w:rFonts w:ascii="Bookman Old Style" w:hAnsi="Bookman Old Style"/>
          <w:b/>
          <w:bCs/>
          <w:sz w:val="22"/>
          <w:szCs w:val="22"/>
        </w:rPr>
        <w:t>c</w:t>
      </w:r>
      <w:r w:rsidR="00520A31" w:rsidRPr="00520A31">
        <w:rPr>
          <w:rFonts w:ascii="Bookman Old Style" w:hAnsi="Bookman Old Style" w:hint="eastAsia"/>
          <w:b/>
          <w:bCs/>
          <w:sz w:val="22"/>
          <w:szCs w:val="22"/>
        </w:rPr>
        <w:t>ą</w:t>
      </w:r>
      <w:r w:rsidR="00520A31" w:rsidRPr="00520A31">
        <w:rPr>
          <w:rFonts w:ascii="Bookman Old Style" w:hAnsi="Bookman Old Style"/>
          <w:b/>
          <w:bCs/>
          <w:sz w:val="22"/>
          <w:szCs w:val="22"/>
        </w:rPr>
        <w:t>cych w Kro</w:t>
      </w:r>
      <w:r w:rsidR="00520A31" w:rsidRPr="00520A31">
        <w:rPr>
          <w:rFonts w:ascii="Bookman Old Style" w:hAnsi="Bookman Old Style" w:hint="eastAsia"/>
          <w:b/>
          <w:bCs/>
          <w:sz w:val="22"/>
          <w:szCs w:val="22"/>
        </w:rPr>
        <w:t>ś</w:t>
      </w:r>
      <w:r w:rsidR="00520A31" w:rsidRPr="00520A31">
        <w:rPr>
          <w:rFonts w:ascii="Bookman Old Style" w:hAnsi="Bookman Old Style"/>
          <w:b/>
          <w:bCs/>
          <w:sz w:val="22"/>
          <w:szCs w:val="22"/>
        </w:rPr>
        <w:t>nie poprzez tworzenie nowoczesnych pracowni do nauczania przedmiotów zawodowych</w:t>
      </w:r>
      <w:r w:rsidR="005F2E7E" w:rsidRPr="00B36F6D">
        <w:rPr>
          <w:rFonts w:ascii="Bookman Old Style" w:hAnsi="Bookman Old Style"/>
          <w:b/>
          <w:bCs/>
          <w:sz w:val="22"/>
          <w:szCs w:val="22"/>
        </w:rPr>
        <w:t>”</w:t>
      </w:r>
    </w:p>
    <w:p w14:paraId="4CAC9102" w14:textId="77777777" w:rsidR="00AE5B62" w:rsidRPr="00B36F6D" w:rsidRDefault="00AE5B62" w:rsidP="00AE5B62">
      <w:pPr>
        <w:tabs>
          <w:tab w:val="left" w:pos="3255"/>
        </w:tabs>
        <w:spacing w:line="360" w:lineRule="auto"/>
        <w:jc w:val="center"/>
        <w:rPr>
          <w:rFonts w:ascii="Bookman Old Style" w:hAnsi="Bookman Old Style" w:cs="Tahoma"/>
          <w:b/>
          <w:sz w:val="22"/>
          <w:szCs w:val="22"/>
          <w:u w:val="single"/>
        </w:rPr>
      </w:pPr>
    </w:p>
    <w:p w14:paraId="1343D418" w14:textId="77777777" w:rsidR="00AE5B62" w:rsidRPr="00B36F6D" w:rsidRDefault="00AE5B62" w:rsidP="00AE5B62">
      <w:pPr>
        <w:spacing w:line="360" w:lineRule="auto"/>
        <w:jc w:val="both"/>
        <w:rPr>
          <w:rFonts w:ascii="Bookman Old Style" w:hAnsi="Bookman Old Style"/>
          <w:sz w:val="22"/>
          <w:szCs w:val="22"/>
        </w:rPr>
      </w:pPr>
      <w:r w:rsidRPr="00B36F6D">
        <w:rPr>
          <w:rFonts w:ascii="Bookman Old Style" w:hAnsi="Bookman Old Style"/>
          <w:sz w:val="22"/>
          <w:szCs w:val="22"/>
        </w:rPr>
        <w:t xml:space="preserve">Po zapoznaniu się ze Specyfikacją Warunków Zamówienia </w:t>
      </w:r>
      <w:r w:rsidRPr="00B36F6D">
        <w:rPr>
          <w:rFonts w:ascii="Bookman Old Style" w:hAnsi="Bookman Old Style"/>
          <w:sz w:val="22"/>
          <w:szCs w:val="22"/>
        </w:rPr>
        <w:br/>
        <w:t xml:space="preserve">oraz wymaganiami opisanymi w SWZ, my niżej podpisani zobowiązujemy się </w:t>
      </w:r>
      <w:r w:rsidRPr="00B36F6D">
        <w:rPr>
          <w:rFonts w:ascii="Bookman Old Style" w:hAnsi="Bookman Old Style"/>
          <w:sz w:val="22"/>
          <w:szCs w:val="22"/>
        </w:rPr>
        <w:br/>
        <w:t>do oddania do dyspozycji wykonawcy</w:t>
      </w:r>
      <w:r w:rsidRPr="00B36F6D">
        <w:rPr>
          <w:rFonts w:ascii="Bookman Old Style" w:hAnsi="Bookman Old Style"/>
          <w:b/>
          <w:bCs/>
          <w:sz w:val="22"/>
          <w:szCs w:val="22"/>
        </w:rPr>
        <w:t xml:space="preserve"> wiedzy i doświadczenia</w:t>
      </w:r>
      <w:r w:rsidRPr="00B36F6D">
        <w:rPr>
          <w:rFonts w:ascii="Bookman Old Style" w:hAnsi="Bookman Old Style"/>
          <w:sz w:val="22"/>
          <w:szCs w:val="22"/>
        </w:rPr>
        <w:t xml:space="preserve"> w ww. postępowaniu.</w:t>
      </w:r>
    </w:p>
    <w:p w14:paraId="2C2C5272" w14:textId="77777777" w:rsidR="00AE5B62" w:rsidRPr="00B36F6D" w:rsidRDefault="00AE5B62" w:rsidP="00AE5B62">
      <w:pPr>
        <w:spacing w:line="360" w:lineRule="auto"/>
        <w:jc w:val="both"/>
        <w:rPr>
          <w:rFonts w:ascii="Bookman Old Style" w:hAnsi="Bookman Old Style"/>
          <w:sz w:val="22"/>
          <w:szCs w:val="22"/>
        </w:rPr>
      </w:pPr>
    </w:p>
    <w:p w14:paraId="3B639BF5" w14:textId="2E1085B3" w:rsidR="00AE5B62" w:rsidRPr="00B36F6D" w:rsidRDefault="00AE5B62" w:rsidP="003A733B">
      <w:pPr>
        <w:pStyle w:val="Default"/>
        <w:spacing w:line="360" w:lineRule="auto"/>
        <w:rPr>
          <w:rFonts w:ascii="Bookman Old Style" w:hAnsi="Bookman Old Style"/>
          <w:sz w:val="22"/>
          <w:szCs w:val="22"/>
        </w:rPr>
      </w:pPr>
      <w:r w:rsidRPr="00B36F6D">
        <w:rPr>
          <w:rFonts w:ascii="Bookman Old Style" w:hAnsi="Bookman Old Style"/>
          <w:sz w:val="22"/>
          <w:szCs w:val="22"/>
        </w:rPr>
        <w:t>1) zakres dostępnych wykonawcy zasobów podmiotu udostępniającego zasoby</w:t>
      </w:r>
      <w:r w:rsidR="003A733B" w:rsidRPr="00B36F6D">
        <w:rPr>
          <w:rFonts w:ascii="Bookman Old Style" w:hAnsi="Bookman Old Style"/>
          <w:sz w:val="22"/>
          <w:szCs w:val="22"/>
        </w:rPr>
        <w:t>:</w:t>
      </w:r>
    </w:p>
    <w:p w14:paraId="2EC5F213" w14:textId="77777777" w:rsidR="003A733B" w:rsidRPr="00B36F6D" w:rsidRDefault="003A733B" w:rsidP="003A733B">
      <w:pPr>
        <w:pStyle w:val="Default"/>
        <w:spacing w:line="360" w:lineRule="auto"/>
        <w:ind w:left="416"/>
        <w:jc w:val="both"/>
        <w:rPr>
          <w:rFonts w:ascii="Bookman Old Style" w:hAnsi="Bookman Old Style"/>
          <w:sz w:val="22"/>
          <w:szCs w:val="22"/>
        </w:rPr>
      </w:pPr>
      <w:r w:rsidRPr="00B36F6D">
        <w:rPr>
          <w:rFonts w:ascii="Bookman Old Style" w:hAnsi="Bookman Old Style"/>
          <w:sz w:val="22"/>
          <w:szCs w:val="22"/>
        </w:rPr>
        <w:t>………………………………………………………………………………………………………………………………………………………………………………………………………………</w:t>
      </w:r>
    </w:p>
    <w:p w14:paraId="25D942A9" w14:textId="77777777" w:rsidR="00AE5B62" w:rsidRPr="00B36F6D" w:rsidRDefault="00AE5B62" w:rsidP="00AE5B62">
      <w:pPr>
        <w:pStyle w:val="Default"/>
        <w:ind w:left="720"/>
        <w:rPr>
          <w:sz w:val="23"/>
          <w:szCs w:val="23"/>
        </w:rPr>
      </w:pPr>
    </w:p>
    <w:p w14:paraId="1ADF22BE" w14:textId="77777777" w:rsidR="00AE5B62" w:rsidRPr="00B36F6D" w:rsidRDefault="00AE5B62" w:rsidP="00AE5B62">
      <w:pPr>
        <w:pStyle w:val="Default"/>
        <w:spacing w:line="360" w:lineRule="auto"/>
        <w:jc w:val="both"/>
        <w:rPr>
          <w:rFonts w:ascii="Bookman Old Style" w:hAnsi="Bookman Old Style"/>
          <w:sz w:val="22"/>
          <w:szCs w:val="22"/>
        </w:rPr>
      </w:pPr>
      <w:r w:rsidRPr="00B36F6D">
        <w:rPr>
          <w:rFonts w:ascii="Bookman Old Style" w:hAnsi="Bookman Old Style"/>
          <w:sz w:val="22"/>
          <w:szCs w:val="22"/>
        </w:rPr>
        <w:t>2) sposób i okres udostępnienia wykonawcy i wykorzystania przez niego zasobów podmiotu udostępniającego te zasoby przy wykonywaniu zamówienia:</w:t>
      </w:r>
    </w:p>
    <w:p w14:paraId="7D44823A" w14:textId="77777777" w:rsidR="00AE5B62" w:rsidRPr="00B36F6D" w:rsidRDefault="00AE5B62" w:rsidP="00AE5B62">
      <w:pPr>
        <w:pStyle w:val="Default"/>
        <w:spacing w:line="360" w:lineRule="auto"/>
        <w:ind w:left="416"/>
        <w:jc w:val="both"/>
        <w:rPr>
          <w:rFonts w:ascii="Bookman Old Style" w:hAnsi="Bookman Old Style"/>
          <w:sz w:val="22"/>
          <w:szCs w:val="22"/>
        </w:rPr>
      </w:pPr>
      <w:r w:rsidRPr="00B36F6D">
        <w:rPr>
          <w:rFonts w:ascii="Bookman Old Style" w:hAnsi="Bookman Old Style"/>
          <w:sz w:val="22"/>
          <w:szCs w:val="22"/>
        </w:rPr>
        <w:t>………………………………………………………………………………………………………………………………………………………………………………………………………………</w:t>
      </w:r>
    </w:p>
    <w:p w14:paraId="4844D58B" w14:textId="0A14337F" w:rsidR="00AE5B62" w:rsidRPr="00B36F6D" w:rsidRDefault="00AE5B62" w:rsidP="00AE5B62">
      <w:pPr>
        <w:spacing w:before="120" w:line="360" w:lineRule="auto"/>
        <w:jc w:val="both"/>
        <w:rPr>
          <w:rFonts w:ascii="Bookman Old Style" w:hAnsi="Bookman Old Style"/>
          <w:sz w:val="22"/>
          <w:szCs w:val="22"/>
        </w:rPr>
      </w:pPr>
      <w:r w:rsidRPr="00B36F6D">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3C113AF" w14:textId="77777777" w:rsidR="00AE5B62" w:rsidRPr="00B36F6D" w:rsidRDefault="00AE5B62" w:rsidP="00AE5B62">
      <w:pPr>
        <w:spacing w:before="120" w:line="360" w:lineRule="auto"/>
        <w:ind w:left="426"/>
        <w:jc w:val="both"/>
        <w:rPr>
          <w:rFonts w:ascii="Bookman Old Style" w:hAnsi="Bookman Old Style" w:cs="Tahoma"/>
          <w:sz w:val="22"/>
          <w:szCs w:val="22"/>
        </w:rPr>
      </w:pPr>
      <w:r w:rsidRPr="00B36F6D">
        <w:rPr>
          <w:rFonts w:ascii="Bookman Old Style" w:hAnsi="Bookman Old Style" w:cs="Tahoma"/>
          <w:sz w:val="22"/>
          <w:szCs w:val="22"/>
        </w:rPr>
        <w:t>………………………………………………………………………………………………………………………………………………………………………………………………………………</w:t>
      </w:r>
    </w:p>
    <w:p w14:paraId="711CE069" w14:textId="77777777" w:rsidR="00AE5B62" w:rsidRPr="00B36F6D" w:rsidRDefault="00AE5B62" w:rsidP="00AE5B62">
      <w:pPr>
        <w:pStyle w:val="Akapitzlist1"/>
        <w:rPr>
          <w:rFonts w:ascii="Bookman Old Style" w:hAnsi="Bookman Old Style" w:cs="Tahoma"/>
          <w:u w:val="single"/>
        </w:rPr>
      </w:pPr>
    </w:p>
    <w:p w14:paraId="7BDA130D" w14:textId="77777777" w:rsidR="00AE5B62" w:rsidRPr="00B36F6D" w:rsidRDefault="00AE5B62" w:rsidP="00AE5B62">
      <w:pPr>
        <w:spacing w:before="120" w:line="360" w:lineRule="auto"/>
        <w:jc w:val="both"/>
        <w:rPr>
          <w:rFonts w:ascii="Bookman Old Style" w:hAnsi="Bookman Old Style" w:cs="Tahoma"/>
          <w:i/>
        </w:rPr>
      </w:pPr>
      <w:r w:rsidRPr="00B36F6D">
        <w:rPr>
          <w:rFonts w:ascii="Bookman Old Style" w:hAnsi="Bookman Old Style"/>
          <w:i/>
        </w:rPr>
        <w:t xml:space="preserve">UWAGA: zgodnie z treścią art. 118 ust. 2 ustawy </w:t>
      </w:r>
      <w:proofErr w:type="spellStart"/>
      <w:r w:rsidRPr="00B36F6D">
        <w:rPr>
          <w:rFonts w:ascii="Bookman Old Style" w:hAnsi="Bookman Old Style"/>
          <w:i/>
        </w:rPr>
        <w:t>Pzp</w:t>
      </w:r>
      <w:proofErr w:type="spellEnd"/>
      <w:r w:rsidRPr="00B36F6D">
        <w:rPr>
          <w:rFonts w:ascii="Bookman Old Style" w:hAnsi="Bookman Old Style"/>
          <w:i/>
        </w:rPr>
        <w:t xml:space="preserve"> „W odniesieniu do warunków dotyczących wykształcenia, kwalifikacji zawodowych lub doświadczenia wykonawcy mogą polegać na zdolnościach podmiotów udostępniających zasoby</w:t>
      </w:r>
      <w:r w:rsidRPr="00B36F6D">
        <w:rPr>
          <w:rFonts w:ascii="Bookman Old Style" w:hAnsi="Bookman Old Style"/>
          <w:bCs/>
          <w:i/>
        </w:rPr>
        <w:t>,</w:t>
      </w:r>
      <w:r w:rsidRPr="00B36F6D">
        <w:rPr>
          <w:rFonts w:ascii="Bookman Old Style" w:hAnsi="Bookman Old Style"/>
          <w:b/>
          <w:bCs/>
          <w:i/>
        </w:rPr>
        <w:t xml:space="preserve"> jeśli podmioty te wykonają roboty budowlane, do realizacji których te zdolności są wymagane”.</w:t>
      </w:r>
    </w:p>
    <w:p w14:paraId="7819E41D" w14:textId="77777777" w:rsidR="00AE5B62" w:rsidRPr="00B36F6D" w:rsidRDefault="00AE5B62" w:rsidP="00AE5B62">
      <w:pPr>
        <w:tabs>
          <w:tab w:val="left" w:pos="-5275"/>
          <w:tab w:val="left" w:pos="-5134"/>
        </w:tabs>
        <w:spacing w:before="120"/>
        <w:jc w:val="both"/>
        <w:rPr>
          <w:rFonts w:ascii="Bookman Old Style" w:hAnsi="Bookman Old Style"/>
          <w:sz w:val="22"/>
          <w:szCs w:val="22"/>
        </w:rPr>
      </w:pPr>
    </w:p>
    <w:p w14:paraId="14511942" w14:textId="77777777" w:rsidR="00AE5B62" w:rsidRPr="00B36F6D" w:rsidRDefault="00AE5B62" w:rsidP="00AE5B62">
      <w:pPr>
        <w:tabs>
          <w:tab w:val="left" w:pos="-5275"/>
          <w:tab w:val="left" w:pos="-5134"/>
        </w:tabs>
        <w:spacing w:before="120"/>
        <w:jc w:val="both"/>
        <w:rPr>
          <w:rFonts w:ascii="Bookman Old Style" w:hAnsi="Bookman Old Style"/>
          <w:sz w:val="22"/>
          <w:szCs w:val="22"/>
        </w:rPr>
      </w:pPr>
    </w:p>
    <w:p w14:paraId="0642C209" w14:textId="77777777" w:rsidR="00AE5B62" w:rsidRPr="00B36F6D" w:rsidRDefault="00AE5B62" w:rsidP="00AE5B62">
      <w:pPr>
        <w:spacing w:before="120" w:line="360" w:lineRule="auto"/>
        <w:rPr>
          <w:rFonts w:ascii="Bookman Old Style" w:hAnsi="Bookman Old Style"/>
          <w:sz w:val="22"/>
          <w:szCs w:val="22"/>
        </w:rPr>
      </w:pPr>
    </w:p>
    <w:p w14:paraId="4A1A8A91" w14:textId="77777777" w:rsidR="00AE5B62" w:rsidRPr="00B36F6D" w:rsidRDefault="00AE5B62" w:rsidP="00AE5B62">
      <w:pPr>
        <w:spacing w:before="120" w:line="360" w:lineRule="auto"/>
        <w:rPr>
          <w:rFonts w:ascii="Bookman Old Style" w:hAnsi="Bookman Old Style"/>
          <w:sz w:val="22"/>
          <w:szCs w:val="22"/>
        </w:rPr>
      </w:pPr>
    </w:p>
    <w:p w14:paraId="7742B876" w14:textId="77777777" w:rsidR="00AE5B62" w:rsidRPr="00B36F6D" w:rsidRDefault="00AE5B62" w:rsidP="00AE5B62">
      <w:pPr>
        <w:spacing w:before="120" w:line="360" w:lineRule="auto"/>
        <w:rPr>
          <w:rFonts w:ascii="Bookman Old Style" w:hAnsi="Bookman Old Style"/>
          <w:sz w:val="22"/>
          <w:szCs w:val="22"/>
        </w:rPr>
      </w:pPr>
    </w:p>
    <w:p w14:paraId="55AB7443" w14:textId="77777777" w:rsidR="00AE5B62" w:rsidRPr="00B36F6D" w:rsidRDefault="00AE5B62" w:rsidP="00AE5B62">
      <w:pPr>
        <w:spacing w:before="120" w:line="360" w:lineRule="auto"/>
        <w:rPr>
          <w:rFonts w:ascii="Bookman Old Style" w:hAnsi="Bookman Old Style"/>
          <w:sz w:val="22"/>
          <w:szCs w:val="22"/>
        </w:rPr>
      </w:pPr>
    </w:p>
    <w:p w14:paraId="2D980FAC" w14:textId="77777777" w:rsidR="00AE5B62" w:rsidRPr="00B36F6D" w:rsidRDefault="00AE5B62" w:rsidP="00AE5B62">
      <w:pPr>
        <w:spacing w:before="120" w:line="360" w:lineRule="auto"/>
        <w:rPr>
          <w:rFonts w:ascii="Bookman Old Style" w:hAnsi="Bookman Old Style"/>
          <w:sz w:val="22"/>
          <w:szCs w:val="22"/>
        </w:rPr>
      </w:pPr>
    </w:p>
    <w:p w14:paraId="3D9E1173" w14:textId="77777777" w:rsidR="00AE5B62" w:rsidRPr="00B36F6D" w:rsidRDefault="00AE5B62" w:rsidP="00AE5B62">
      <w:pPr>
        <w:spacing w:before="120" w:line="360" w:lineRule="auto"/>
        <w:rPr>
          <w:rFonts w:ascii="Bookman Old Style" w:hAnsi="Bookman Old Style"/>
          <w:sz w:val="22"/>
          <w:szCs w:val="22"/>
        </w:rPr>
      </w:pPr>
    </w:p>
    <w:p w14:paraId="74104C0E" w14:textId="77777777" w:rsidR="00AE5B62" w:rsidRPr="00B36F6D" w:rsidRDefault="00AE5B62" w:rsidP="00AE5B62">
      <w:pPr>
        <w:spacing w:before="120" w:line="360" w:lineRule="auto"/>
        <w:rPr>
          <w:rFonts w:ascii="Bookman Old Style" w:hAnsi="Bookman Old Style"/>
          <w:sz w:val="22"/>
          <w:szCs w:val="22"/>
        </w:rPr>
      </w:pPr>
    </w:p>
    <w:p w14:paraId="3042A8C7" w14:textId="77777777" w:rsidR="00AE5B62" w:rsidRPr="00B36F6D" w:rsidRDefault="00AE5B62" w:rsidP="00AE5B62">
      <w:pPr>
        <w:spacing w:before="120" w:line="360" w:lineRule="auto"/>
        <w:rPr>
          <w:rFonts w:ascii="Bookman Old Style" w:hAnsi="Bookman Old Style"/>
          <w:sz w:val="22"/>
          <w:szCs w:val="22"/>
        </w:rPr>
      </w:pPr>
    </w:p>
    <w:p w14:paraId="08519F28" w14:textId="77777777" w:rsidR="00AE5B62" w:rsidRPr="00B36F6D" w:rsidRDefault="00AE5B62" w:rsidP="00AE5B62">
      <w:pPr>
        <w:spacing w:before="120" w:line="360" w:lineRule="auto"/>
        <w:rPr>
          <w:rFonts w:ascii="Bookman Old Style" w:hAnsi="Bookman Old Style"/>
          <w:sz w:val="22"/>
          <w:szCs w:val="22"/>
        </w:rPr>
      </w:pPr>
    </w:p>
    <w:p w14:paraId="3E53723C" w14:textId="77777777" w:rsidR="00AE5B62" w:rsidRPr="00B36F6D" w:rsidRDefault="00AE5B62" w:rsidP="00AE5B62">
      <w:pPr>
        <w:spacing w:before="120" w:line="360" w:lineRule="auto"/>
        <w:rPr>
          <w:rFonts w:ascii="Bookman Old Style" w:hAnsi="Bookman Old Style"/>
          <w:sz w:val="22"/>
          <w:szCs w:val="22"/>
        </w:rPr>
      </w:pPr>
    </w:p>
    <w:p w14:paraId="22524430" w14:textId="77777777" w:rsidR="00AE5B62" w:rsidRPr="00B36F6D" w:rsidRDefault="00AE5B62" w:rsidP="00AE5B62">
      <w:pPr>
        <w:spacing w:before="120" w:line="360" w:lineRule="auto"/>
        <w:rPr>
          <w:rFonts w:ascii="Bookman Old Style" w:hAnsi="Bookman Old Style"/>
          <w:sz w:val="22"/>
          <w:szCs w:val="22"/>
        </w:rPr>
      </w:pPr>
    </w:p>
    <w:p w14:paraId="490E977D" w14:textId="77777777" w:rsidR="00AE5B62" w:rsidRPr="00B36F6D" w:rsidRDefault="00AE5B62" w:rsidP="00AE5B62">
      <w:pPr>
        <w:spacing w:before="120" w:line="360" w:lineRule="auto"/>
        <w:rPr>
          <w:rFonts w:ascii="Bookman Old Style" w:hAnsi="Bookman Old Style"/>
          <w:sz w:val="22"/>
          <w:szCs w:val="22"/>
        </w:rPr>
      </w:pPr>
    </w:p>
    <w:p w14:paraId="4FD67D23" w14:textId="77777777" w:rsidR="00AE5B62" w:rsidRPr="00B36F6D" w:rsidRDefault="00AE5B62" w:rsidP="00AE5B62">
      <w:pPr>
        <w:spacing w:before="120" w:line="360" w:lineRule="auto"/>
        <w:rPr>
          <w:rFonts w:ascii="Bookman Old Style" w:hAnsi="Bookman Old Style"/>
          <w:sz w:val="22"/>
          <w:szCs w:val="22"/>
        </w:rPr>
      </w:pPr>
    </w:p>
    <w:p w14:paraId="728B82AD" w14:textId="77777777" w:rsidR="00AE5B62" w:rsidRPr="00B36F6D" w:rsidRDefault="00AE5B62" w:rsidP="00AE5B62">
      <w:pPr>
        <w:spacing w:before="120" w:line="360" w:lineRule="auto"/>
        <w:rPr>
          <w:rFonts w:ascii="Bookman Old Style" w:hAnsi="Bookman Old Style"/>
          <w:sz w:val="22"/>
          <w:szCs w:val="22"/>
        </w:rPr>
      </w:pPr>
    </w:p>
    <w:p w14:paraId="6D211451" w14:textId="77777777" w:rsidR="00AE5B62" w:rsidRPr="00B36F6D" w:rsidRDefault="00AE5B62" w:rsidP="00AE5B62">
      <w:pPr>
        <w:spacing w:before="120" w:line="360" w:lineRule="auto"/>
        <w:rPr>
          <w:rFonts w:ascii="Bookman Old Style" w:hAnsi="Bookman Old Style"/>
          <w:sz w:val="22"/>
          <w:szCs w:val="22"/>
        </w:rPr>
      </w:pPr>
    </w:p>
    <w:p w14:paraId="064EDC2E" w14:textId="77777777" w:rsidR="00AE5B62" w:rsidRPr="00B36F6D" w:rsidRDefault="00AE5B62" w:rsidP="00AE5B62">
      <w:pPr>
        <w:ind w:left="5246" w:firstLine="708"/>
        <w:rPr>
          <w:rFonts w:ascii="Bookman Old Style" w:hAnsi="Bookman Old Style" w:cs="Arial"/>
          <w:b/>
          <w:sz w:val="22"/>
          <w:szCs w:val="22"/>
        </w:rPr>
      </w:pPr>
    </w:p>
    <w:p w14:paraId="1A6188D6" w14:textId="77777777" w:rsidR="00AE5B62" w:rsidRPr="00B36F6D" w:rsidRDefault="00AE5B62" w:rsidP="00AE5B62">
      <w:pPr>
        <w:ind w:left="5246" w:firstLine="708"/>
        <w:rPr>
          <w:rFonts w:ascii="Bookman Old Style" w:hAnsi="Bookman Old Style" w:cs="Arial"/>
          <w:b/>
          <w:sz w:val="22"/>
          <w:szCs w:val="22"/>
        </w:rPr>
      </w:pPr>
    </w:p>
    <w:p w14:paraId="2ACB2F18" w14:textId="77777777" w:rsidR="00AE5B62" w:rsidRPr="00B36F6D" w:rsidRDefault="00AE5B62" w:rsidP="00AE5B62">
      <w:pPr>
        <w:ind w:left="5246" w:firstLine="708"/>
        <w:rPr>
          <w:rFonts w:ascii="Bookman Old Style" w:hAnsi="Bookman Old Style" w:cs="Arial"/>
          <w:b/>
          <w:sz w:val="22"/>
          <w:szCs w:val="22"/>
        </w:rPr>
      </w:pPr>
    </w:p>
    <w:p w14:paraId="263FA3FA" w14:textId="77777777" w:rsidR="00FD4E97" w:rsidRPr="00B36F6D" w:rsidRDefault="00FD4E97" w:rsidP="00AE5B62">
      <w:pPr>
        <w:ind w:left="5246" w:firstLine="708"/>
        <w:rPr>
          <w:rFonts w:ascii="Bookman Old Style" w:hAnsi="Bookman Old Style" w:cs="Arial"/>
          <w:b/>
          <w:sz w:val="22"/>
          <w:szCs w:val="22"/>
        </w:rPr>
      </w:pPr>
    </w:p>
    <w:p w14:paraId="13E33859" w14:textId="77777777" w:rsidR="00FD4E97" w:rsidRPr="00B36F6D" w:rsidRDefault="00FD4E97" w:rsidP="00AE5B62">
      <w:pPr>
        <w:ind w:left="5246" w:firstLine="708"/>
        <w:rPr>
          <w:rFonts w:ascii="Bookman Old Style" w:hAnsi="Bookman Old Style" w:cs="Arial"/>
          <w:b/>
          <w:sz w:val="22"/>
          <w:szCs w:val="22"/>
        </w:rPr>
      </w:pPr>
    </w:p>
    <w:p w14:paraId="75F29CAA" w14:textId="77777777" w:rsidR="00FD4E97" w:rsidRPr="00B36F6D" w:rsidRDefault="00FD4E97" w:rsidP="00AE5B62">
      <w:pPr>
        <w:ind w:left="5246" w:firstLine="708"/>
        <w:rPr>
          <w:rFonts w:ascii="Bookman Old Style" w:hAnsi="Bookman Old Style" w:cs="Arial"/>
          <w:b/>
          <w:sz w:val="22"/>
          <w:szCs w:val="22"/>
        </w:rPr>
      </w:pPr>
    </w:p>
    <w:p w14:paraId="75651D39" w14:textId="77777777" w:rsidR="00505D26" w:rsidRPr="00B36F6D" w:rsidRDefault="00505D26">
      <w:pPr>
        <w:spacing w:after="160" w:line="259" w:lineRule="auto"/>
        <w:rPr>
          <w:rFonts w:ascii="Bookman Old Style" w:hAnsi="Bookman Old Style" w:cs="Arial"/>
          <w:b/>
          <w:sz w:val="22"/>
          <w:szCs w:val="22"/>
        </w:rPr>
      </w:pPr>
      <w:r w:rsidRPr="00B36F6D">
        <w:rPr>
          <w:rFonts w:ascii="Bookman Old Style" w:hAnsi="Bookman Old Style" w:cs="Arial"/>
          <w:b/>
          <w:sz w:val="22"/>
          <w:szCs w:val="22"/>
        </w:rPr>
        <w:br w:type="page"/>
      </w:r>
    </w:p>
    <w:p w14:paraId="4FDA6BC8" w14:textId="407220E7" w:rsidR="00AE5B62" w:rsidRPr="00B36F6D" w:rsidRDefault="00AE5B62" w:rsidP="00AE5B62">
      <w:pPr>
        <w:ind w:left="5246" w:firstLine="708"/>
        <w:rPr>
          <w:rFonts w:ascii="Bookman Old Style" w:hAnsi="Bookman Old Style" w:cs="Arial"/>
          <w:b/>
          <w:sz w:val="22"/>
          <w:szCs w:val="22"/>
        </w:rPr>
      </w:pPr>
      <w:r w:rsidRPr="00B36F6D">
        <w:rPr>
          <w:rFonts w:ascii="Bookman Old Style" w:hAnsi="Bookman Old Style" w:cs="Arial"/>
          <w:b/>
          <w:sz w:val="22"/>
          <w:szCs w:val="22"/>
        </w:rPr>
        <w:t>Zamawiający:</w:t>
      </w:r>
    </w:p>
    <w:p w14:paraId="0965BD1D" w14:textId="77777777" w:rsidR="00AE5B62" w:rsidRPr="00B36F6D" w:rsidRDefault="00AE5B62" w:rsidP="00AE5B62">
      <w:pPr>
        <w:ind w:left="5246" w:firstLine="708"/>
        <w:rPr>
          <w:rFonts w:ascii="Bookman Old Style" w:hAnsi="Bookman Old Style" w:cs="Arial"/>
          <w:b/>
        </w:rPr>
      </w:pPr>
    </w:p>
    <w:p w14:paraId="1F14B2C4" w14:textId="77777777" w:rsidR="00AE5B62" w:rsidRPr="00B36F6D" w:rsidRDefault="00AE5B62" w:rsidP="00AE5B62">
      <w:pPr>
        <w:spacing w:line="360" w:lineRule="auto"/>
        <w:ind w:left="5954"/>
        <w:rPr>
          <w:rFonts w:ascii="Bookman Old Style" w:hAnsi="Bookman Old Style" w:cs="Arial"/>
          <w:sz w:val="22"/>
          <w:szCs w:val="22"/>
        </w:rPr>
      </w:pPr>
      <w:r w:rsidRPr="00B36F6D">
        <w:rPr>
          <w:rFonts w:ascii="Bookman Old Style" w:hAnsi="Bookman Old Style" w:cs="Arial"/>
          <w:sz w:val="22"/>
          <w:szCs w:val="22"/>
        </w:rPr>
        <w:t>Gmina Miasto Krosno</w:t>
      </w:r>
    </w:p>
    <w:p w14:paraId="781AC9A3" w14:textId="77777777" w:rsidR="00AE5B62" w:rsidRPr="00B36F6D" w:rsidRDefault="00AE5B62" w:rsidP="00AE5B62">
      <w:pPr>
        <w:spacing w:line="360" w:lineRule="auto"/>
        <w:ind w:left="5954"/>
        <w:rPr>
          <w:rFonts w:ascii="Bookman Old Style" w:hAnsi="Bookman Old Style" w:cs="Arial"/>
          <w:sz w:val="22"/>
          <w:szCs w:val="22"/>
        </w:rPr>
      </w:pPr>
      <w:r w:rsidRPr="00B36F6D">
        <w:rPr>
          <w:rFonts w:ascii="Bookman Old Style" w:hAnsi="Bookman Old Style" w:cs="Arial"/>
          <w:sz w:val="22"/>
          <w:szCs w:val="22"/>
        </w:rPr>
        <w:t>ul. Lwowska 28a</w:t>
      </w:r>
    </w:p>
    <w:p w14:paraId="36B67A83" w14:textId="77777777" w:rsidR="00AE5B62" w:rsidRPr="00B36F6D" w:rsidRDefault="00AE5B62" w:rsidP="00AE5B62">
      <w:pPr>
        <w:spacing w:line="360" w:lineRule="auto"/>
        <w:ind w:left="5954"/>
        <w:rPr>
          <w:rFonts w:ascii="Bookman Old Style" w:hAnsi="Bookman Old Style" w:cs="Arial"/>
          <w:sz w:val="22"/>
          <w:szCs w:val="22"/>
        </w:rPr>
      </w:pPr>
      <w:r w:rsidRPr="00B36F6D">
        <w:rPr>
          <w:rFonts w:ascii="Bookman Old Style" w:hAnsi="Bookman Old Style" w:cs="Arial"/>
          <w:sz w:val="22"/>
          <w:szCs w:val="22"/>
        </w:rPr>
        <w:t>38-400 Krosno</w:t>
      </w:r>
    </w:p>
    <w:p w14:paraId="1186B6A7" w14:textId="77777777" w:rsidR="00AE5B62" w:rsidRPr="00B36F6D" w:rsidRDefault="00AE5B62" w:rsidP="00AE5B62">
      <w:pPr>
        <w:rPr>
          <w:rFonts w:ascii="Bookman Old Style" w:hAnsi="Bookman Old Style" w:cs="Arial"/>
          <w:b/>
        </w:rPr>
      </w:pPr>
    </w:p>
    <w:p w14:paraId="7819EDF2" w14:textId="77777777" w:rsidR="00AE5B62" w:rsidRPr="00B36F6D" w:rsidRDefault="00AE5B62" w:rsidP="00AE5B62">
      <w:pPr>
        <w:spacing w:line="312" w:lineRule="auto"/>
        <w:rPr>
          <w:rFonts w:ascii="Bookman Old Style" w:hAnsi="Bookman Old Style" w:cs="Arial"/>
          <w:b/>
          <w:sz w:val="22"/>
          <w:szCs w:val="22"/>
        </w:rPr>
      </w:pPr>
      <w:r w:rsidRPr="00B36F6D">
        <w:rPr>
          <w:rFonts w:ascii="Bookman Old Style" w:hAnsi="Bookman Old Style" w:cs="Arial"/>
          <w:b/>
          <w:sz w:val="22"/>
          <w:szCs w:val="22"/>
        </w:rPr>
        <w:t>Podmiot udostępniający zasoby:</w:t>
      </w:r>
    </w:p>
    <w:p w14:paraId="15CA4F7B" w14:textId="77777777" w:rsidR="00AE5B62" w:rsidRPr="00B36F6D" w:rsidRDefault="00AE5B62" w:rsidP="00AE5B62">
      <w:pPr>
        <w:spacing w:line="312" w:lineRule="auto"/>
        <w:rPr>
          <w:rFonts w:ascii="Bookman Old Style" w:hAnsi="Bookman Old Style" w:cs="Arial"/>
          <w:b/>
        </w:rPr>
      </w:pPr>
    </w:p>
    <w:p w14:paraId="7ADB3752" w14:textId="77777777" w:rsidR="003A733B" w:rsidRPr="00B36F6D" w:rsidRDefault="003A733B" w:rsidP="003A733B">
      <w:pPr>
        <w:ind w:right="5954"/>
        <w:rPr>
          <w:rFonts w:ascii="Bookman Old Style" w:hAnsi="Bookman Old Style" w:cs="Arial"/>
        </w:rPr>
      </w:pPr>
      <w:r w:rsidRPr="00B36F6D">
        <w:rPr>
          <w:rFonts w:ascii="Bookman Old Style" w:hAnsi="Bookman Old Style" w:cs="Arial"/>
        </w:rPr>
        <w:t>………………………………………………………………………………</w:t>
      </w:r>
    </w:p>
    <w:p w14:paraId="46E63448" w14:textId="77777777" w:rsidR="003A733B" w:rsidRPr="00B36F6D" w:rsidRDefault="003A733B" w:rsidP="003A733B">
      <w:pPr>
        <w:ind w:right="5953"/>
        <w:rPr>
          <w:rFonts w:ascii="Bookman Old Style" w:hAnsi="Bookman Old Style" w:cs="Arial"/>
          <w:i/>
        </w:rPr>
      </w:pPr>
      <w:r w:rsidRPr="00B36F6D">
        <w:rPr>
          <w:rFonts w:ascii="Bookman Old Style" w:hAnsi="Bookman Old Style" w:cs="Arial"/>
          <w:i/>
        </w:rPr>
        <w:t>(pełna nazwa/firma, adres)</w:t>
      </w:r>
    </w:p>
    <w:p w14:paraId="087092CA" w14:textId="77777777" w:rsidR="003A733B" w:rsidRPr="00B36F6D" w:rsidRDefault="003A733B" w:rsidP="003A733B">
      <w:pPr>
        <w:rPr>
          <w:rFonts w:ascii="Bookman Old Style" w:hAnsi="Bookman Old Style" w:cs="Arial"/>
          <w:sz w:val="22"/>
          <w:szCs w:val="22"/>
          <w:u w:val="single"/>
        </w:rPr>
      </w:pPr>
    </w:p>
    <w:p w14:paraId="61BC00AF" w14:textId="77777777" w:rsidR="003A733B" w:rsidRPr="00B36F6D" w:rsidRDefault="003A733B" w:rsidP="003A733B">
      <w:pPr>
        <w:rPr>
          <w:rFonts w:ascii="Bookman Old Style" w:hAnsi="Bookman Old Style" w:cs="Arial"/>
          <w:sz w:val="22"/>
          <w:szCs w:val="22"/>
          <w:u w:val="single"/>
        </w:rPr>
      </w:pPr>
      <w:r w:rsidRPr="00B36F6D">
        <w:rPr>
          <w:rFonts w:ascii="Bookman Old Style" w:hAnsi="Bookman Old Style" w:cs="Arial"/>
          <w:sz w:val="22"/>
          <w:szCs w:val="22"/>
          <w:u w:val="single"/>
        </w:rPr>
        <w:t>reprezentowany przez:</w:t>
      </w:r>
    </w:p>
    <w:p w14:paraId="04732759" w14:textId="77777777" w:rsidR="003A733B" w:rsidRPr="00B36F6D" w:rsidRDefault="003A733B" w:rsidP="003A733B">
      <w:pPr>
        <w:ind w:right="5954"/>
        <w:rPr>
          <w:rFonts w:ascii="Bookman Old Style" w:hAnsi="Bookman Old Style" w:cs="Arial"/>
        </w:rPr>
      </w:pPr>
    </w:p>
    <w:p w14:paraId="50B938C7" w14:textId="77777777" w:rsidR="003A733B" w:rsidRPr="00B36F6D" w:rsidRDefault="003A733B" w:rsidP="003A733B">
      <w:pPr>
        <w:ind w:right="5954"/>
        <w:rPr>
          <w:rFonts w:ascii="Bookman Old Style" w:hAnsi="Bookman Old Style" w:cs="Arial"/>
        </w:rPr>
      </w:pPr>
      <w:r w:rsidRPr="00B36F6D">
        <w:rPr>
          <w:rFonts w:ascii="Bookman Old Style" w:hAnsi="Bookman Old Style" w:cs="Arial"/>
        </w:rPr>
        <w:t>………………………………………………………………………………</w:t>
      </w:r>
    </w:p>
    <w:p w14:paraId="6CC41404" w14:textId="77777777" w:rsidR="003A733B" w:rsidRPr="00B36F6D" w:rsidRDefault="003A733B" w:rsidP="003A733B">
      <w:pPr>
        <w:ind w:right="5953"/>
        <w:rPr>
          <w:rFonts w:ascii="Bookman Old Style" w:hAnsi="Bookman Old Style" w:cs="Arial"/>
          <w:i/>
        </w:rPr>
      </w:pPr>
      <w:r w:rsidRPr="00B36F6D">
        <w:rPr>
          <w:rFonts w:ascii="Bookman Old Style" w:hAnsi="Bookman Old Style" w:cs="Arial"/>
          <w:i/>
        </w:rPr>
        <w:t>(imię, nazwisko, stanowisko/</w:t>
      </w:r>
    </w:p>
    <w:p w14:paraId="3940C29B" w14:textId="77777777" w:rsidR="003A733B" w:rsidRPr="00B36F6D" w:rsidRDefault="003A733B" w:rsidP="003A733B">
      <w:pPr>
        <w:ind w:right="5953"/>
        <w:rPr>
          <w:rFonts w:ascii="Bookman Old Style" w:hAnsi="Bookman Old Style" w:cs="Arial"/>
          <w:i/>
        </w:rPr>
      </w:pPr>
      <w:r w:rsidRPr="00B36F6D">
        <w:rPr>
          <w:rFonts w:ascii="Bookman Old Style" w:hAnsi="Bookman Old Style" w:cs="Arial"/>
          <w:i/>
        </w:rPr>
        <w:t>podstawa do reprezentacji)</w:t>
      </w:r>
    </w:p>
    <w:p w14:paraId="0476968B" w14:textId="77777777" w:rsidR="003A733B" w:rsidRPr="00B36F6D" w:rsidRDefault="003A733B" w:rsidP="003A733B">
      <w:pPr>
        <w:tabs>
          <w:tab w:val="left" w:pos="3255"/>
        </w:tabs>
        <w:spacing w:line="360" w:lineRule="auto"/>
        <w:rPr>
          <w:rFonts w:ascii="Bookman Old Style" w:hAnsi="Bookman Old Style"/>
          <w:b/>
          <w:sz w:val="22"/>
          <w:szCs w:val="22"/>
          <w:u w:val="single"/>
          <w:lang w:eastAsia="ar-SA"/>
        </w:rPr>
      </w:pPr>
    </w:p>
    <w:p w14:paraId="4FA6DF73" w14:textId="77777777" w:rsidR="00AE5B62" w:rsidRPr="00B36F6D" w:rsidRDefault="00AE5B62" w:rsidP="00AE5B62">
      <w:pPr>
        <w:rPr>
          <w:rFonts w:ascii="Bookman Old Style" w:hAnsi="Bookman Old Style" w:cs="Arial"/>
        </w:rPr>
      </w:pPr>
    </w:p>
    <w:p w14:paraId="4FD72042" w14:textId="77777777" w:rsidR="00AE5B62" w:rsidRPr="00B36F6D" w:rsidRDefault="00AE5B62" w:rsidP="00AE5B62">
      <w:pPr>
        <w:rPr>
          <w:rFonts w:ascii="Bookman Old Style" w:hAnsi="Bookman Old Style" w:cs="Arial"/>
        </w:rPr>
      </w:pPr>
    </w:p>
    <w:p w14:paraId="0AFD69E2" w14:textId="77777777" w:rsidR="00AE5B62" w:rsidRPr="00B36F6D" w:rsidRDefault="00AE5B62" w:rsidP="003A733B">
      <w:pPr>
        <w:jc w:val="center"/>
        <w:rPr>
          <w:rFonts w:ascii="Bookman Old Style" w:hAnsi="Bookman Old Style" w:cs="Arial"/>
          <w:b/>
          <w:sz w:val="22"/>
          <w:szCs w:val="22"/>
          <w:u w:val="single"/>
        </w:rPr>
      </w:pPr>
      <w:r w:rsidRPr="00B36F6D">
        <w:rPr>
          <w:rFonts w:ascii="Bookman Old Style" w:hAnsi="Bookman Old Style" w:cs="Arial"/>
          <w:b/>
          <w:sz w:val="22"/>
          <w:szCs w:val="22"/>
          <w:u w:val="single"/>
        </w:rPr>
        <w:t>Oświadczenie podmiotu udostępniającego zasoby:</w:t>
      </w:r>
    </w:p>
    <w:p w14:paraId="36D3B7C7" w14:textId="77777777" w:rsidR="00AE5B62" w:rsidRPr="00B36F6D" w:rsidRDefault="00AE5B62" w:rsidP="003A733B">
      <w:pPr>
        <w:jc w:val="center"/>
        <w:rPr>
          <w:rFonts w:ascii="Bookman Old Style" w:hAnsi="Bookman Old Style" w:cs="Arial"/>
          <w:b/>
        </w:rPr>
      </w:pPr>
    </w:p>
    <w:p w14:paraId="733E1B5E" w14:textId="77777777" w:rsidR="00AE5B62" w:rsidRPr="00B36F6D" w:rsidRDefault="00AE5B62" w:rsidP="003A733B">
      <w:pPr>
        <w:spacing w:line="360" w:lineRule="auto"/>
        <w:jc w:val="center"/>
        <w:rPr>
          <w:rFonts w:ascii="Bookman Old Style" w:hAnsi="Bookman Old Style" w:cs="Arial"/>
          <w:bCs/>
          <w:sz w:val="22"/>
          <w:szCs w:val="22"/>
        </w:rPr>
      </w:pPr>
      <w:r w:rsidRPr="00B36F6D">
        <w:rPr>
          <w:rFonts w:ascii="Bookman Old Style" w:hAnsi="Bookman Old Style" w:cs="Arial"/>
          <w:bCs/>
          <w:sz w:val="22"/>
          <w:szCs w:val="22"/>
        </w:rPr>
        <w:t xml:space="preserve">składane na podstawie art. 125 ust. 1 ustawy z dnia 11 września 2019 r. </w:t>
      </w:r>
    </w:p>
    <w:p w14:paraId="30ACC954" w14:textId="77777777" w:rsidR="00AE5B62" w:rsidRPr="00B36F6D" w:rsidRDefault="00AE5B62" w:rsidP="003A733B">
      <w:pPr>
        <w:spacing w:line="360" w:lineRule="auto"/>
        <w:jc w:val="center"/>
        <w:rPr>
          <w:rFonts w:ascii="Bookman Old Style" w:hAnsi="Bookman Old Style" w:cs="Arial"/>
          <w:bCs/>
          <w:sz w:val="22"/>
          <w:szCs w:val="22"/>
        </w:rPr>
      </w:pPr>
      <w:r w:rsidRPr="00B36F6D">
        <w:rPr>
          <w:rFonts w:ascii="Bookman Old Style" w:hAnsi="Bookman Old Style" w:cs="Arial"/>
          <w:bCs/>
          <w:sz w:val="22"/>
          <w:szCs w:val="22"/>
        </w:rPr>
        <w:t xml:space="preserve">Prawo zamówień publicznych (dalej jako: ustawa </w:t>
      </w:r>
      <w:proofErr w:type="spellStart"/>
      <w:r w:rsidRPr="00B36F6D">
        <w:rPr>
          <w:rFonts w:ascii="Bookman Old Style" w:hAnsi="Bookman Old Style" w:cs="Arial"/>
          <w:bCs/>
          <w:sz w:val="22"/>
          <w:szCs w:val="22"/>
        </w:rPr>
        <w:t>Pzp</w:t>
      </w:r>
      <w:proofErr w:type="spellEnd"/>
      <w:r w:rsidRPr="00B36F6D">
        <w:rPr>
          <w:rFonts w:ascii="Bookman Old Style" w:hAnsi="Bookman Old Style" w:cs="Arial"/>
          <w:bCs/>
          <w:sz w:val="22"/>
          <w:szCs w:val="22"/>
        </w:rPr>
        <w:t xml:space="preserve">) </w:t>
      </w:r>
      <w:r w:rsidRPr="00B36F6D">
        <w:rPr>
          <w:rFonts w:ascii="Bookman Old Style" w:hAnsi="Bookman Old Style" w:cs="Arial"/>
          <w:sz w:val="22"/>
          <w:szCs w:val="22"/>
        </w:rPr>
        <w:t>oraz art. 7 ust. 1 ustawy o szczególnych rozwiązaniach w zakresie przeciwdziałania wspieraniu agresji na Ukrainę oraz służących ochronie bezpieczeństwa narodowego</w:t>
      </w:r>
    </w:p>
    <w:p w14:paraId="6FB46FCF" w14:textId="77777777" w:rsidR="00AE5B62" w:rsidRPr="00B36F6D" w:rsidRDefault="00AE5B62" w:rsidP="003A733B">
      <w:pPr>
        <w:spacing w:line="276" w:lineRule="auto"/>
        <w:jc w:val="center"/>
        <w:rPr>
          <w:rFonts w:ascii="Bookman Old Style" w:hAnsi="Bookman Old Style" w:cs="Arial"/>
          <w:b/>
          <w:sz w:val="22"/>
          <w:szCs w:val="22"/>
        </w:rPr>
      </w:pPr>
      <w:r w:rsidRPr="00B36F6D">
        <w:rPr>
          <w:rFonts w:ascii="Bookman Old Style" w:hAnsi="Bookman Old Style" w:cs="Arial"/>
          <w:b/>
          <w:sz w:val="22"/>
          <w:szCs w:val="22"/>
        </w:rPr>
        <w:t xml:space="preserve">dotyczące przesłanek wykluczenia z postępowania oraz </w:t>
      </w:r>
    </w:p>
    <w:p w14:paraId="78323F4C" w14:textId="77777777" w:rsidR="00AE5B62" w:rsidRPr="00B36F6D" w:rsidRDefault="00AE5B62" w:rsidP="003A733B">
      <w:pPr>
        <w:spacing w:line="276" w:lineRule="auto"/>
        <w:jc w:val="center"/>
        <w:rPr>
          <w:rFonts w:ascii="Bookman Old Style" w:hAnsi="Bookman Old Style" w:cs="Arial"/>
          <w:b/>
          <w:sz w:val="22"/>
          <w:szCs w:val="22"/>
        </w:rPr>
      </w:pPr>
      <w:r w:rsidRPr="00B36F6D">
        <w:rPr>
          <w:rFonts w:ascii="Bookman Old Style" w:hAnsi="Bookman Old Style" w:cs="Arial"/>
          <w:b/>
          <w:sz w:val="22"/>
          <w:szCs w:val="22"/>
        </w:rPr>
        <w:t>spełniania warunków udziału w postępowaniu</w:t>
      </w:r>
    </w:p>
    <w:p w14:paraId="3AB3446A" w14:textId="77777777" w:rsidR="00AE5B62" w:rsidRPr="00B36F6D" w:rsidRDefault="00AE5B62" w:rsidP="003A733B">
      <w:pPr>
        <w:spacing w:line="360" w:lineRule="auto"/>
        <w:jc w:val="both"/>
        <w:rPr>
          <w:rFonts w:ascii="Bookman Old Style" w:hAnsi="Bookman Old Style" w:cs="Arial"/>
          <w:sz w:val="24"/>
          <w:szCs w:val="24"/>
        </w:rPr>
      </w:pPr>
    </w:p>
    <w:p w14:paraId="0A546F74" w14:textId="77777777" w:rsidR="00AE5B62" w:rsidRPr="00B36F6D" w:rsidRDefault="00AE5B62" w:rsidP="003A733B">
      <w:pPr>
        <w:spacing w:line="360" w:lineRule="auto"/>
        <w:jc w:val="center"/>
        <w:rPr>
          <w:rFonts w:ascii="Bookman Old Style" w:hAnsi="Bookman Old Style" w:cs="Arial"/>
          <w:sz w:val="22"/>
          <w:szCs w:val="22"/>
        </w:rPr>
      </w:pPr>
      <w:r w:rsidRPr="00B36F6D">
        <w:rPr>
          <w:rFonts w:ascii="Bookman Old Style" w:hAnsi="Bookman Old Style" w:cs="Arial"/>
          <w:sz w:val="22"/>
          <w:szCs w:val="22"/>
        </w:rPr>
        <w:t xml:space="preserve">Na potrzeby postępowania o udzielenie zamówienia publicznego pn.: </w:t>
      </w:r>
    </w:p>
    <w:p w14:paraId="1FAE2632" w14:textId="56FB529B" w:rsidR="003A733B" w:rsidRPr="00B36F6D" w:rsidRDefault="00AA71F8" w:rsidP="00DA509D">
      <w:pPr>
        <w:spacing w:line="360" w:lineRule="auto"/>
        <w:jc w:val="center"/>
        <w:rPr>
          <w:rFonts w:ascii="Bookman Old Style" w:hAnsi="Bookman Old Style"/>
          <w:b/>
          <w:bCs/>
          <w:sz w:val="22"/>
          <w:szCs w:val="22"/>
        </w:rPr>
      </w:pPr>
      <w:r w:rsidRPr="00B36F6D">
        <w:rPr>
          <w:rFonts w:ascii="Bookman Old Style" w:hAnsi="Bookman Old Style" w:cs="Bookman Old Style"/>
          <w:b/>
          <w:bCs/>
          <w:sz w:val="22"/>
          <w:szCs w:val="22"/>
        </w:rPr>
        <w:t>„</w:t>
      </w:r>
      <w:r w:rsidR="00520A31" w:rsidRPr="00520A31">
        <w:rPr>
          <w:rFonts w:ascii="Bookman Old Style" w:hAnsi="Bookman Old Style"/>
          <w:b/>
          <w:bCs/>
          <w:sz w:val="22"/>
          <w:szCs w:val="22"/>
        </w:rPr>
        <w:t>Poprawa jako</w:t>
      </w:r>
      <w:r w:rsidR="00520A31" w:rsidRPr="00520A31">
        <w:rPr>
          <w:rFonts w:ascii="Bookman Old Style" w:hAnsi="Bookman Old Style" w:hint="eastAsia"/>
          <w:b/>
          <w:bCs/>
          <w:sz w:val="22"/>
          <w:szCs w:val="22"/>
        </w:rPr>
        <w:t>ś</w:t>
      </w:r>
      <w:r w:rsidR="00520A31" w:rsidRPr="00520A31">
        <w:rPr>
          <w:rFonts w:ascii="Bookman Old Style" w:hAnsi="Bookman Old Style"/>
          <w:b/>
          <w:bCs/>
          <w:sz w:val="22"/>
          <w:szCs w:val="22"/>
        </w:rPr>
        <w:t>ci kszta</w:t>
      </w:r>
      <w:r w:rsidR="00520A31" w:rsidRPr="00520A31">
        <w:rPr>
          <w:rFonts w:ascii="Bookman Old Style" w:hAnsi="Bookman Old Style" w:hint="eastAsia"/>
          <w:b/>
          <w:bCs/>
          <w:sz w:val="22"/>
          <w:szCs w:val="22"/>
        </w:rPr>
        <w:t>ł</w:t>
      </w:r>
      <w:r w:rsidR="00520A31" w:rsidRPr="00520A31">
        <w:rPr>
          <w:rFonts w:ascii="Bookman Old Style" w:hAnsi="Bookman Old Style"/>
          <w:b/>
          <w:bCs/>
          <w:sz w:val="22"/>
          <w:szCs w:val="22"/>
        </w:rPr>
        <w:t>cenia zawodowego uczniów z Zespo</w:t>
      </w:r>
      <w:r w:rsidR="00520A31" w:rsidRPr="00520A31">
        <w:rPr>
          <w:rFonts w:ascii="Bookman Old Style" w:hAnsi="Bookman Old Style" w:hint="eastAsia"/>
          <w:b/>
          <w:bCs/>
          <w:sz w:val="22"/>
          <w:szCs w:val="22"/>
        </w:rPr>
        <w:t>ł</w:t>
      </w:r>
      <w:r w:rsidR="00520A31" w:rsidRPr="00520A31">
        <w:rPr>
          <w:rFonts w:ascii="Bookman Old Style" w:hAnsi="Bookman Old Style"/>
          <w:b/>
          <w:bCs/>
          <w:sz w:val="22"/>
          <w:szCs w:val="22"/>
        </w:rPr>
        <w:t>u Szkó</w:t>
      </w:r>
      <w:r w:rsidR="00520A31" w:rsidRPr="00520A31">
        <w:rPr>
          <w:rFonts w:ascii="Bookman Old Style" w:hAnsi="Bookman Old Style" w:hint="eastAsia"/>
          <w:b/>
          <w:bCs/>
          <w:sz w:val="22"/>
          <w:szCs w:val="22"/>
        </w:rPr>
        <w:t>ł</w:t>
      </w:r>
      <w:r w:rsidR="00520A31" w:rsidRPr="00520A31">
        <w:rPr>
          <w:rFonts w:ascii="Bookman Old Style" w:hAnsi="Bookman Old Style"/>
          <w:b/>
          <w:bCs/>
          <w:sz w:val="22"/>
          <w:szCs w:val="22"/>
        </w:rPr>
        <w:t xml:space="preserve"> Elektrycznych i Ogólnokszta</w:t>
      </w:r>
      <w:r w:rsidR="00520A31" w:rsidRPr="00520A31">
        <w:rPr>
          <w:rFonts w:ascii="Bookman Old Style" w:hAnsi="Bookman Old Style" w:hint="eastAsia"/>
          <w:b/>
          <w:bCs/>
          <w:sz w:val="22"/>
          <w:szCs w:val="22"/>
        </w:rPr>
        <w:t>ł</w:t>
      </w:r>
      <w:r w:rsidR="00520A31" w:rsidRPr="00520A31">
        <w:rPr>
          <w:rFonts w:ascii="Bookman Old Style" w:hAnsi="Bookman Old Style"/>
          <w:b/>
          <w:bCs/>
          <w:sz w:val="22"/>
          <w:szCs w:val="22"/>
        </w:rPr>
        <w:t>c</w:t>
      </w:r>
      <w:r w:rsidR="00520A31" w:rsidRPr="00520A31">
        <w:rPr>
          <w:rFonts w:ascii="Bookman Old Style" w:hAnsi="Bookman Old Style" w:hint="eastAsia"/>
          <w:b/>
          <w:bCs/>
          <w:sz w:val="22"/>
          <w:szCs w:val="22"/>
        </w:rPr>
        <w:t>ą</w:t>
      </w:r>
      <w:r w:rsidR="00520A31" w:rsidRPr="00520A31">
        <w:rPr>
          <w:rFonts w:ascii="Bookman Old Style" w:hAnsi="Bookman Old Style"/>
          <w:b/>
          <w:bCs/>
          <w:sz w:val="22"/>
          <w:szCs w:val="22"/>
        </w:rPr>
        <w:t>cych w Kro</w:t>
      </w:r>
      <w:r w:rsidR="00520A31" w:rsidRPr="00520A31">
        <w:rPr>
          <w:rFonts w:ascii="Bookman Old Style" w:hAnsi="Bookman Old Style" w:hint="eastAsia"/>
          <w:b/>
          <w:bCs/>
          <w:sz w:val="22"/>
          <w:szCs w:val="22"/>
        </w:rPr>
        <w:t>ś</w:t>
      </w:r>
      <w:r w:rsidR="00520A31" w:rsidRPr="00520A31">
        <w:rPr>
          <w:rFonts w:ascii="Bookman Old Style" w:hAnsi="Bookman Old Style"/>
          <w:b/>
          <w:bCs/>
          <w:sz w:val="22"/>
          <w:szCs w:val="22"/>
        </w:rPr>
        <w:t>nie poprzez tworzenie nowoczesnych pracowni do nauczania przedmiotów zawodowych</w:t>
      </w:r>
      <w:r w:rsidR="005F2E7E" w:rsidRPr="00B36F6D">
        <w:rPr>
          <w:rFonts w:ascii="Bookman Old Style" w:hAnsi="Bookman Old Style"/>
          <w:b/>
          <w:bCs/>
          <w:sz w:val="22"/>
          <w:szCs w:val="22"/>
        </w:rPr>
        <w:t>”</w:t>
      </w:r>
      <w:r w:rsidR="00AE5B62" w:rsidRPr="00B36F6D">
        <w:rPr>
          <w:rFonts w:ascii="Bookman Old Style" w:hAnsi="Bookman Old Style" w:cs="Bookman Old Style"/>
          <w:bCs/>
          <w:sz w:val="22"/>
          <w:szCs w:val="22"/>
        </w:rPr>
        <w:t xml:space="preserve">, </w:t>
      </w:r>
    </w:p>
    <w:p w14:paraId="6444598E" w14:textId="76FC094D" w:rsidR="00AE5B62" w:rsidRPr="00B36F6D" w:rsidRDefault="00AE5B62" w:rsidP="003A733B">
      <w:pPr>
        <w:spacing w:line="360" w:lineRule="auto"/>
        <w:jc w:val="center"/>
        <w:rPr>
          <w:rFonts w:ascii="Bookman Old Style" w:hAnsi="Bookman Old Style" w:cs="Bookman Old Style"/>
          <w:b/>
          <w:bCs/>
          <w:sz w:val="22"/>
          <w:szCs w:val="22"/>
        </w:rPr>
      </w:pPr>
      <w:r w:rsidRPr="00B36F6D">
        <w:rPr>
          <w:rFonts w:ascii="Bookman Old Style" w:hAnsi="Bookman Old Style" w:cs="Arial"/>
          <w:sz w:val="22"/>
          <w:szCs w:val="22"/>
        </w:rPr>
        <w:t>prowadzonego przez Gminę Miasto Krosno</w:t>
      </w:r>
      <w:r w:rsidRPr="00B36F6D">
        <w:rPr>
          <w:rFonts w:ascii="Bookman Old Style" w:hAnsi="Bookman Old Style" w:cs="Arial"/>
          <w:i/>
          <w:sz w:val="22"/>
          <w:szCs w:val="22"/>
        </w:rPr>
        <w:t xml:space="preserve"> </w:t>
      </w:r>
      <w:r w:rsidRPr="00B36F6D">
        <w:rPr>
          <w:rFonts w:ascii="Bookman Old Style" w:hAnsi="Bookman Old Style" w:cs="Arial"/>
          <w:sz w:val="22"/>
          <w:szCs w:val="22"/>
        </w:rPr>
        <w:t>oświadczam, co następuje:</w:t>
      </w:r>
    </w:p>
    <w:p w14:paraId="2D2C8111" w14:textId="77777777" w:rsidR="00AE5B62" w:rsidRPr="00B36F6D" w:rsidRDefault="00AE5B62" w:rsidP="003A733B">
      <w:pPr>
        <w:spacing w:line="360" w:lineRule="auto"/>
        <w:jc w:val="both"/>
        <w:rPr>
          <w:rFonts w:ascii="Bookman Old Style" w:hAnsi="Bookman Old Style" w:cs="Arial"/>
        </w:rPr>
      </w:pPr>
    </w:p>
    <w:p w14:paraId="1F6032E8" w14:textId="4E43B49C" w:rsidR="00AE5B62" w:rsidRPr="00B36F6D" w:rsidRDefault="00AE5B62" w:rsidP="00AE5B62">
      <w:pPr>
        <w:shd w:val="clear" w:color="auto" w:fill="BFBFBF"/>
        <w:spacing w:line="360" w:lineRule="auto"/>
        <w:jc w:val="center"/>
        <w:rPr>
          <w:rFonts w:ascii="Bookman Old Style" w:hAnsi="Bookman Old Style" w:cs="Arial"/>
          <w:b/>
          <w:sz w:val="21"/>
          <w:szCs w:val="21"/>
        </w:rPr>
      </w:pPr>
      <w:r w:rsidRPr="00B36F6D">
        <w:rPr>
          <w:rFonts w:ascii="Bookman Old Style" w:hAnsi="Bookman Old Style" w:cs="Arial"/>
          <w:b/>
          <w:sz w:val="21"/>
          <w:szCs w:val="21"/>
        </w:rPr>
        <w:t xml:space="preserve">OŚWIADCZENIA DOTYCZĄCE </w:t>
      </w:r>
      <w:r w:rsidR="003A733B" w:rsidRPr="00B36F6D">
        <w:rPr>
          <w:rFonts w:ascii="Bookman Old Style" w:hAnsi="Bookman Old Style" w:cs="Arial"/>
          <w:b/>
          <w:sz w:val="21"/>
          <w:szCs w:val="21"/>
        </w:rPr>
        <w:t>PODMIOTU UDOSTĘPNIAJĄCEGO ZASOBY</w:t>
      </w:r>
      <w:r w:rsidRPr="00B36F6D">
        <w:rPr>
          <w:rFonts w:ascii="Bookman Old Style" w:hAnsi="Bookman Old Style" w:cs="Arial"/>
          <w:b/>
          <w:sz w:val="21"/>
          <w:szCs w:val="21"/>
        </w:rPr>
        <w:t>:</w:t>
      </w:r>
    </w:p>
    <w:p w14:paraId="488DBDEE" w14:textId="77777777" w:rsidR="00AE5B62" w:rsidRPr="00B36F6D" w:rsidRDefault="00AE5B62" w:rsidP="00AE5B62">
      <w:pPr>
        <w:pStyle w:val="Akapitzlist1"/>
        <w:spacing w:after="0" w:line="360" w:lineRule="auto"/>
        <w:jc w:val="both"/>
        <w:rPr>
          <w:rFonts w:ascii="Bookman Old Style" w:hAnsi="Bookman Old Style" w:cs="Arial"/>
        </w:rPr>
      </w:pPr>
    </w:p>
    <w:p w14:paraId="00BC3087" w14:textId="77777777" w:rsidR="00AE5B62" w:rsidRPr="00B36F6D" w:rsidRDefault="00AE5B62" w:rsidP="00AE5B62">
      <w:pPr>
        <w:pStyle w:val="Akapitzlist1"/>
        <w:spacing w:after="0" w:line="360" w:lineRule="auto"/>
        <w:ind w:left="0"/>
        <w:jc w:val="both"/>
        <w:rPr>
          <w:rFonts w:ascii="Bookman Old Style" w:hAnsi="Bookman Old Style" w:cs="Arial"/>
        </w:rPr>
      </w:pPr>
      <w:r w:rsidRPr="00B36F6D">
        <w:rPr>
          <w:rFonts w:ascii="Bookman Old Style" w:hAnsi="Bookman Old Style" w:cs="Arial"/>
          <w:b/>
          <w:bCs/>
          <w:lang w:val="pl-PL"/>
        </w:rPr>
        <w:t>1.</w:t>
      </w:r>
      <w:r w:rsidRPr="00B36F6D">
        <w:rPr>
          <w:rFonts w:ascii="Bookman Old Style" w:hAnsi="Bookman Old Style" w:cs="Arial"/>
          <w:lang w:val="pl-PL"/>
        </w:rPr>
        <w:t xml:space="preserve"> </w:t>
      </w:r>
      <w:r w:rsidRPr="00B36F6D">
        <w:rPr>
          <w:rFonts w:ascii="Bookman Old Style" w:hAnsi="Bookman Old Style" w:cs="Arial"/>
        </w:rPr>
        <w:t xml:space="preserve">Oświadczam, że nie podlegam wykluczeniu z postępowania na podstawie </w:t>
      </w:r>
      <w:r w:rsidRPr="00B36F6D">
        <w:rPr>
          <w:rFonts w:ascii="Bookman Old Style" w:hAnsi="Bookman Old Style" w:cs="Arial"/>
        </w:rPr>
        <w:br/>
        <w:t xml:space="preserve">art. </w:t>
      </w:r>
      <w:r w:rsidRPr="00B36F6D">
        <w:rPr>
          <w:rFonts w:ascii="Bookman Old Style" w:hAnsi="Bookman Old Style" w:cs="Arial"/>
          <w:lang w:val="pl-PL"/>
        </w:rPr>
        <w:t xml:space="preserve">108 ust. 1 </w:t>
      </w:r>
      <w:r w:rsidRPr="00B36F6D">
        <w:rPr>
          <w:rFonts w:ascii="Bookman Old Style" w:hAnsi="Bookman Old Style" w:cs="Arial"/>
        </w:rPr>
        <w:t xml:space="preserve">ustawy </w:t>
      </w:r>
      <w:proofErr w:type="spellStart"/>
      <w:r w:rsidRPr="00B36F6D">
        <w:rPr>
          <w:rFonts w:ascii="Bookman Old Style" w:hAnsi="Bookman Old Style" w:cs="Arial"/>
        </w:rPr>
        <w:t>Pzp</w:t>
      </w:r>
      <w:proofErr w:type="spellEnd"/>
      <w:r w:rsidRPr="00B36F6D">
        <w:rPr>
          <w:rFonts w:ascii="Bookman Old Style" w:hAnsi="Bookman Old Style" w:cs="Arial"/>
          <w:lang w:val="pl-PL"/>
        </w:rPr>
        <w:t xml:space="preserve"> i art. 7 ust. 1 ustawy </w:t>
      </w:r>
      <w:r w:rsidRPr="00B36F6D">
        <w:rPr>
          <w:rFonts w:ascii="Bookman Old Style" w:hAnsi="Bookman Old Style" w:cs="Arial"/>
        </w:rPr>
        <w:t>o szczególnych rozwiązaniach w zakresie przeciwdziałania wspieraniu agresji na Ukrainę oraz służących ochronie bezpieczeństwa narodowego</w:t>
      </w:r>
      <w:r w:rsidRPr="00B36F6D">
        <w:rPr>
          <w:rFonts w:ascii="Bookman Old Style" w:hAnsi="Bookman Old Style" w:cs="Arial"/>
          <w:lang w:val="pl-PL"/>
        </w:rPr>
        <w:t>.</w:t>
      </w:r>
    </w:p>
    <w:p w14:paraId="4E9E4F15" w14:textId="77777777" w:rsidR="00AE5B62" w:rsidRPr="00B36F6D" w:rsidRDefault="00AE5B62" w:rsidP="00AE5B62">
      <w:pPr>
        <w:spacing w:line="360" w:lineRule="auto"/>
        <w:jc w:val="both"/>
        <w:rPr>
          <w:rFonts w:ascii="Bookman Old Style" w:hAnsi="Bookman Old Style" w:cs="Arial"/>
          <w:i/>
          <w:sz w:val="22"/>
          <w:szCs w:val="22"/>
        </w:rPr>
      </w:pPr>
    </w:p>
    <w:p w14:paraId="2A4CC0A2" w14:textId="77777777" w:rsidR="00AE5B62" w:rsidRPr="00B36F6D" w:rsidRDefault="00AE5B62" w:rsidP="00AE5B62">
      <w:pPr>
        <w:spacing w:line="360" w:lineRule="auto"/>
        <w:jc w:val="both"/>
        <w:rPr>
          <w:rFonts w:ascii="Bookman Old Style" w:hAnsi="Bookman Old Style" w:cs="Arial"/>
          <w:sz w:val="22"/>
          <w:szCs w:val="22"/>
        </w:rPr>
      </w:pPr>
      <w:r w:rsidRPr="00B36F6D">
        <w:rPr>
          <w:rFonts w:ascii="Bookman Old Style" w:hAnsi="Bookman Old Style" w:cs="Arial"/>
          <w:sz w:val="22"/>
          <w:szCs w:val="22"/>
        </w:rPr>
        <w:t xml:space="preserve">Oświadczam, że zachodzą w stosunku do mnie podstawy wykluczenia z postępowania na podstawie art. …………. ustawy </w:t>
      </w:r>
      <w:proofErr w:type="spellStart"/>
      <w:r w:rsidRPr="00B36F6D">
        <w:rPr>
          <w:rFonts w:ascii="Bookman Old Style" w:hAnsi="Bookman Old Style" w:cs="Arial"/>
          <w:sz w:val="22"/>
          <w:szCs w:val="22"/>
        </w:rPr>
        <w:t>Pzp</w:t>
      </w:r>
      <w:proofErr w:type="spellEnd"/>
      <w:r w:rsidRPr="00B36F6D">
        <w:rPr>
          <w:rFonts w:ascii="Bookman Old Style" w:hAnsi="Bookman Old Style" w:cs="Arial"/>
          <w:sz w:val="22"/>
          <w:szCs w:val="22"/>
        </w:rPr>
        <w:t xml:space="preserve"> </w:t>
      </w:r>
      <w:r w:rsidRPr="00B36F6D">
        <w:rPr>
          <w:rFonts w:ascii="Bookman Old Style" w:hAnsi="Bookman Old Style" w:cs="Arial"/>
          <w:i/>
        </w:rPr>
        <w:t xml:space="preserve">(podać mającą zastosowanie podstawę wykluczenia spośród wymienionych w art. 108 ust. 1 pkt 1-6 ustawy </w:t>
      </w:r>
      <w:proofErr w:type="spellStart"/>
      <w:r w:rsidRPr="00B36F6D">
        <w:rPr>
          <w:rFonts w:ascii="Bookman Old Style" w:hAnsi="Bookman Old Style" w:cs="Arial"/>
          <w:i/>
        </w:rPr>
        <w:t>Pzp</w:t>
      </w:r>
      <w:proofErr w:type="spellEnd"/>
      <w:r w:rsidRPr="00B36F6D">
        <w:rPr>
          <w:rFonts w:ascii="Bookman Old Style" w:hAnsi="Bookman Old Style" w:cs="Arial"/>
          <w:i/>
        </w:rPr>
        <w:t>).</w:t>
      </w:r>
      <w:r w:rsidRPr="00B36F6D">
        <w:rPr>
          <w:rFonts w:ascii="Bookman Old Style" w:hAnsi="Bookman Old Style" w:cs="Arial"/>
          <w:sz w:val="22"/>
          <w:szCs w:val="22"/>
        </w:rPr>
        <w:t xml:space="preserve"> </w:t>
      </w:r>
    </w:p>
    <w:p w14:paraId="5D86CA49" w14:textId="77777777" w:rsidR="00AE5B62" w:rsidRPr="00B36F6D" w:rsidRDefault="00AE5B62" w:rsidP="00AE5B62">
      <w:pPr>
        <w:spacing w:line="360" w:lineRule="auto"/>
        <w:jc w:val="both"/>
        <w:rPr>
          <w:rFonts w:ascii="Bookman Old Style" w:hAnsi="Bookman Old Style" w:cs="Arial"/>
          <w:sz w:val="22"/>
          <w:szCs w:val="22"/>
        </w:rPr>
      </w:pPr>
    </w:p>
    <w:p w14:paraId="170B3EA5" w14:textId="77777777" w:rsidR="00AE5B62" w:rsidRPr="00B36F6D" w:rsidRDefault="00AE5B62" w:rsidP="00AE5B62">
      <w:pPr>
        <w:spacing w:line="360" w:lineRule="auto"/>
        <w:jc w:val="both"/>
        <w:rPr>
          <w:rFonts w:ascii="Bookman Old Style" w:hAnsi="Bookman Old Style" w:cs="Arial"/>
          <w:sz w:val="22"/>
          <w:szCs w:val="22"/>
        </w:rPr>
      </w:pPr>
      <w:r w:rsidRPr="00B36F6D">
        <w:rPr>
          <w:rFonts w:ascii="Bookman Old Style" w:hAnsi="Bookman Old Style" w:cs="Arial"/>
          <w:sz w:val="22"/>
          <w:szCs w:val="22"/>
        </w:rPr>
        <w:t xml:space="preserve">Jednocześnie oświadczam, że w związku z ww. okolicznością, na podstawie art. 110 ust. 2 ustawy </w:t>
      </w:r>
      <w:proofErr w:type="spellStart"/>
      <w:r w:rsidRPr="00B36F6D">
        <w:rPr>
          <w:rFonts w:ascii="Bookman Old Style" w:hAnsi="Bookman Old Style" w:cs="Arial"/>
          <w:sz w:val="22"/>
          <w:szCs w:val="22"/>
        </w:rPr>
        <w:t>Pzp</w:t>
      </w:r>
      <w:proofErr w:type="spellEnd"/>
      <w:r w:rsidRPr="00B36F6D">
        <w:rPr>
          <w:rFonts w:ascii="Bookman Old Style" w:hAnsi="Bookman Old Style" w:cs="Arial"/>
          <w:sz w:val="22"/>
          <w:szCs w:val="22"/>
        </w:rPr>
        <w:t xml:space="preserve"> podjąłem następujące środki naprawcze: ……………………………………………………………………………………………………………</w:t>
      </w:r>
    </w:p>
    <w:p w14:paraId="256EF78A" w14:textId="77777777" w:rsidR="00AE5B62" w:rsidRPr="00B36F6D" w:rsidRDefault="00AE5B62" w:rsidP="00AE5B62">
      <w:pPr>
        <w:spacing w:line="360" w:lineRule="auto"/>
        <w:jc w:val="both"/>
        <w:rPr>
          <w:rFonts w:ascii="Bookman Old Style" w:hAnsi="Bookman Old Style" w:cs="Arial"/>
          <w:sz w:val="22"/>
          <w:szCs w:val="22"/>
        </w:rPr>
      </w:pPr>
      <w:r w:rsidRPr="00B36F6D">
        <w:rPr>
          <w:rFonts w:ascii="Bookman Old Style" w:hAnsi="Bookman Old Style" w:cs="Arial"/>
          <w:sz w:val="22"/>
          <w:szCs w:val="22"/>
        </w:rPr>
        <w:t>…………………………………………………………………………………………..……………….</w:t>
      </w:r>
    </w:p>
    <w:p w14:paraId="2D1B3A6E" w14:textId="77777777" w:rsidR="00AE5B62" w:rsidRPr="00B36F6D" w:rsidRDefault="00AE5B62" w:rsidP="00AE5B62">
      <w:pPr>
        <w:spacing w:line="360" w:lineRule="auto"/>
        <w:jc w:val="both"/>
        <w:rPr>
          <w:rFonts w:ascii="Bookman Old Style" w:hAnsi="Bookman Old Style" w:cs="Arial"/>
          <w:sz w:val="22"/>
          <w:szCs w:val="22"/>
        </w:rPr>
      </w:pPr>
    </w:p>
    <w:p w14:paraId="089D6AE0" w14:textId="77777777" w:rsidR="00AE5B62" w:rsidRPr="00B36F6D" w:rsidRDefault="00AE5B62" w:rsidP="00AE5B62">
      <w:pPr>
        <w:spacing w:line="360" w:lineRule="auto"/>
        <w:jc w:val="both"/>
        <w:rPr>
          <w:rFonts w:ascii="Bookman Old Style" w:hAnsi="Bookman Old Style" w:cs="Arial"/>
          <w:sz w:val="22"/>
          <w:szCs w:val="22"/>
        </w:rPr>
      </w:pPr>
      <w:r w:rsidRPr="00B36F6D">
        <w:rPr>
          <w:rFonts w:ascii="Bookman Old Style" w:hAnsi="Bookman Old Style" w:cs="Arial"/>
          <w:b/>
          <w:bCs/>
          <w:sz w:val="22"/>
          <w:szCs w:val="22"/>
        </w:rPr>
        <w:t>2.</w:t>
      </w:r>
      <w:r w:rsidRPr="00B36F6D">
        <w:rPr>
          <w:rFonts w:ascii="Bookman Old Style" w:hAnsi="Bookman Old Style" w:cs="Arial"/>
          <w:sz w:val="22"/>
          <w:szCs w:val="22"/>
        </w:rPr>
        <w:t xml:space="preserve"> Oświadczam, że spełniam warunki udziału w postępowaniu określone przez Zamawiającego w SWZ w zakresie, w jakim wykonawca powołuje się na moje zasoby. </w:t>
      </w:r>
    </w:p>
    <w:p w14:paraId="1A19CFD8" w14:textId="77777777" w:rsidR="00AE5B62" w:rsidRPr="00B36F6D" w:rsidRDefault="00AE5B62" w:rsidP="00AE5B62">
      <w:pPr>
        <w:spacing w:line="360" w:lineRule="auto"/>
        <w:jc w:val="both"/>
        <w:rPr>
          <w:rFonts w:ascii="Bookman Old Style" w:hAnsi="Bookman Old Style" w:cs="Arial"/>
          <w:sz w:val="22"/>
          <w:szCs w:val="22"/>
        </w:rPr>
      </w:pPr>
    </w:p>
    <w:p w14:paraId="6B475B59" w14:textId="77777777" w:rsidR="00AE5B62" w:rsidRPr="00B36F6D" w:rsidRDefault="00AE5B62" w:rsidP="00AE5B62">
      <w:pPr>
        <w:spacing w:line="360" w:lineRule="auto"/>
        <w:jc w:val="both"/>
        <w:rPr>
          <w:rFonts w:ascii="Bookman Old Style" w:hAnsi="Bookman Old Style" w:cs="Arial"/>
          <w:i/>
        </w:rPr>
      </w:pPr>
    </w:p>
    <w:p w14:paraId="2B8842EB" w14:textId="77777777" w:rsidR="00AE5B62" w:rsidRPr="00B36F6D" w:rsidRDefault="00AE5B62" w:rsidP="00AE5B62">
      <w:pPr>
        <w:shd w:val="clear" w:color="auto" w:fill="BFBFBF"/>
        <w:spacing w:line="360" w:lineRule="auto"/>
        <w:jc w:val="center"/>
        <w:rPr>
          <w:rFonts w:ascii="Bookman Old Style" w:hAnsi="Bookman Old Style" w:cs="Arial"/>
          <w:b/>
          <w:sz w:val="21"/>
          <w:szCs w:val="21"/>
        </w:rPr>
      </w:pPr>
      <w:r w:rsidRPr="00B36F6D">
        <w:rPr>
          <w:rFonts w:ascii="Bookman Old Style" w:hAnsi="Bookman Old Style" w:cs="Arial"/>
          <w:b/>
          <w:sz w:val="21"/>
          <w:szCs w:val="21"/>
        </w:rPr>
        <w:t>OŚWIADCZENIE DOTYCZĄCE PODANYCH INFORMACJI:</w:t>
      </w:r>
    </w:p>
    <w:p w14:paraId="257C0644" w14:textId="77777777" w:rsidR="00AE5B62" w:rsidRPr="00B36F6D" w:rsidRDefault="00AE5B62" w:rsidP="00AE5B62">
      <w:pPr>
        <w:spacing w:line="360" w:lineRule="auto"/>
        <w:jc w:val="center"/>
        <w:rPr>
          <w:rFonts w:ascii="Bookman Old Style" w:hAnsi="Bookman Old Style" w:cs="Arial"/>
          <w:b/>
        </w:rPr>
      </w:pPr>
    </w:p>
    <w:p w14:paraId="220930D4" w14:textId="77777777" w:rsidR="00AE5B62" w:rsidRPr="003A1DDA" w:rsidRDefault="00AE5B62" w:rsidP="00AE5B62">
      <w:pPr>
        <w:spacing w:line="360" w:lineRule="auto"/>
        <w:jc w:val="both"/>
        <w:rPr>
          <w:rFonts w:ascii="Bookman Old Style" w:hAnsi="Bookman Old Style" w:cs="Arial"/>
          <w:sz w:val="22"/>
          <w:szCs w:val="22"/>
        </w:rPr>
      </w:pPr>
      <w:r w:rsidRPr="00B36F6D">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5A2EB7D" w14:textId="77777777" w:rsidR="00AE5B62" w:rsidRPr="00E756F0" w:rsidRDefault="00AE5B62" w:rsidP="00AE5B62">
      <w:pPr>
        <w:spacing w:line="360" w:lineRule="auto"/>
        <w:jc w:val="both"/>
        <w:rPr>
          <w:rFonts w:ascii="Bookman Old Style" w:hAnsi="Bookman Old Style" w:cs="Arial"/>
        </w:rPr>
      </w:pPr>
    </w:p>
    <w:p w14:paraId="3C7EECBE" w14:textId="77777777" w:rsidR="00765F0D" w:rsidRDefault="00765F0D"/>
    <w:sectPr w:rsidR="00765F0D" w:rsidSect="002949F5">
      <w:footerReference w:type="even" r:id="rId18"/>
      <w:footerReference w:type="default" r:id="rId19"/>
      <w:headerReference w:type="first" r:id="rId20"/>
      <w:pgSz w:w="11906" w:h="16838"/>
      <w:pgMar w:top="1276"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D7F47" w14:textId="77777777" w:rsidR="009616D8" w:rsidRDefault="009616D8">
      <w:r>
        <w:separator/>
      </w:r>
    </w:p>
  </w:endnote>
  <w:endnote w:type="continuationSeparator" w:id="0">
    <w:p w14:paraId="7493049F" w14:textId="77777777" w:rsidR="009616D8" w:rsidRDefault="00961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EE"/>
    <w:family w:val="auto"/>
    <w:notTrueType/>
    <w:pitch w:val="default"/>
    <w:sig w:usb0="00000005" w:usb1="00000000" w:usb2="00000000" w:usb3="00000000" w:csb0="00000002" w:csb1="00000000"/>
  </w:font>
  <w:font w:name="Verdana-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622BA" w14:textId="77777777" w:rsidR="00393E3F" w:rsidRDefault="00393E3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D7F26AA" w14:textId="77777777" w:rsidR="00393E3F" w:rsidRDefault="00393E3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502527"/>
      <w:docPartObj>
        <w:docPartGallery w:val="Page Numbers (Bottom of Page)"/>
        <w:docPartUnique/>
      </w:docPartObj>
    </w:sdtPr>
    <w:sdtEndPr>
      <w:rPr>
        <w:rFonts w:ascii="Bookman Old Style" w:hAnsi="Bookman Old Style"/>
      </w:rPr>
    </w:sdtEndPr>
    <w:sdtContent>
      <w:p w14:paraId="18D14E14" w14:textId="7BC1B556" w:rsidR="00393E3F" w:rsidRPr="001904F1" w:rsidRDefault="00393E3F">
        <w:pPr>
          <w:pStyle w:val="Stopka"/>
          <w:jc w:val="right"/>
          <w:rPr>
            <w:rFonts w:ascii="Bookman Old Style" w:hAnsi="Bookman Old Style"/>
          </w:rPr>
        </w:pPr>
        <w:r w:rsidRPr="001904F1">
          <w:rPr>
            <w:rFonts w:ascii="Bookman Old Style" w:hAnsi="Bookman Old Style"/>
          </w:rPr>
          <w:fldChar w:fldCharType="begin"/>
        </w:r>
        <w:r w:rsidRPr="001904F1">
          <w:rPr>
            <w:rFonts w:ascii="Bookman Old Style" w:hAnsi="Bookman Old Style"/>
          </w:rPr>
          <w:instrText>PAGE   \* MERGEFORMAT</w:instrText>
        </w:r>
        <w:r w:rsidRPr="001904F1">
          <w:rPr>
            <w:rFonts w:ascii="Bookman Old Style" w:hAnsi="Bookman Old Style"/>
          </w:rPr>
          <w:fldChar w:fldCharType="separate"/>
        </w:r>
        <w:r w:rsidR="00A64DD3" w:rsidRPr="00A64DD3">
          <w:rPr>
            <w:rFonts w:ascii="Bookman Old Style" w:hAnsi="Bookman Old Style"/>
            <w:noProof/>
            <w:lang w:val="pl-PL"/>
          </w:rPr>
          <w:t>57</w:t>
        </w:r>
        <w:r w:rsidRPr="001904F1">
          <w:rPr>
            <w:rFonts w:ascii="Bookman Old Style" w:hAnsi="Bookman Old Style"/>
          </w:rPr>
          <w:fldChar w:fldCharType="end"/>
        </w:r>
      </w:p>
    </w:sdtContent>
  </w:sdt>
  <w:p w14:paraId="4D47BDE9" w14:textId="77777777" w:rsidR="00393E3F" w:rsidRDefault="00393E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E1D98" w14:textId="77777777" w:rsidR="009616D8" w:rsidRDefault="009616D8">
      <w:r>
        <w:separator/>
      </w:r>
    </w:p>
  </w:footnote>
  <w:footnote w:type="continuationSeparator" w:id="0">
    <w:p w14:paraId="4952BEC7" w14:textId="77777777" w:rsidR="009616D8" w:rsidRDefault="00961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69D37" w14:textId="480366D7" w:rsidR="00393E3F" w:rsidRDefault="00393E3F" w:rsidP="002949F5">
    <w:pPr>
      <w:pStyle w:val="Stopka"/>
    </w:pPr>
    <w:r w:rsidRPr="00542C87">
      <w:t xml:space="preserve">                      </w:t>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1" w15:restartNumberingAfterBreak="0">
    <w:nsid w:val="0D582AF1"/>
    <w:multiLevelType w:val="hybridMultilevel"/>
    <w:tmpl w:val="4A74A60A"/>
    <w:lvl w:ilvl="0" w:tplc="73342DEE">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FBF37BC"/>
    <w:multiLevelType w:val="hybridMultilevel"/>
    <w:tmpl w:val="96F006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680468"/>
    <w:multiLevelType w:val="hybridMultilevel"/>
    <w:tmpl w:val="8E2A52E4"/>
    <w:lvl w:ilvl="0" w:tplc="6F545860">
      <w:start w:val="1"/>
      <w:numFmt w:val="lowerLetter"/>
      <w:lvlText w:val="%1)"/>
      <w:lvlJc w:val="left"/>
      <w:pPr>
        <w:tabs>
          <w:tab w:val="num" w:pos="1068"/>
        </w:tabs>
        <w:ind w:left="1068"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59827A2"/>
    <w:multiLevelType w:val="hybridMultilevel"/>
    <w:tmpl w:val="3E0CAF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423ACB"/>
    <w:multiLevelType w:val="hybridMultilevel"/>
    <w:tmpl w:val="6EE84F9E"/>
    <w:lvl w:ilvl="0" w:tplc="6F9AD34C">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A20122"/>
    <w:multiLevelType w:val="hybridMultilevel"/>
    <w:tmpl w:val="4DEA9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2324B2"/>
    <w:multiLevelType w:val="hybridMultilevel"/>
    <w:tmpl w:val="E320DCE0"/>
    <w:lvl w:ilvl="0" w:tplc="E58484D2">
      <w:start w:val="1"/>
      <w:numFmt w:val="decimal"/>
      <w:lvlText w:val="%1)"/>
      <w:lvlJc w:val="left"/>
      <w:pPr>
        <w:tabs>
          <w:tab w:val="num" w:pos="360"/>
        </w:tabs>
        <w:ind w:left="360" w:hanging="360"/>
      </w:pPr>
      <w:rPr>
        <w:b/>
      </w:rPr>
    </w:lvl>
    <w:lvl w:ilvl="1" w:tplc="3AB47450">
      <w:start w:val="1"/>
      <w:numFmt w:val="lowerLetter"/>
      <w:lvlText w:val="%2)"/>
      <w:lvlJc w:val="left"/>
      <w:pPr>
        <w:tabs>
          <w:tab w:val="num" w:pos="1080"/>
        </w:tabs>
        <w:ind w:left="108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61632AE"/>
    <w:multiLevelType w:val="singleLevel"/>
    <w:tmpl w:val="23783C40"/>
    <w:lvl w:ilvl="0">
      <w:start w:val="1"/>
      <w:numFmt w:val="decimal"/>
      <w:lvlText w:val="%1)"/>
      <w:legacy w:legacy="1" w:legacySpace="0" w:legacyIndent="360"/>
      <w:lvlJc w:val="left"/>
      <w:pPr>
        <w:ind w:left="0" w:firstLine="0"/>
      </w:pPr>
      <w:rPr>
        <w:rFonts w:ascii="Bookman Old Style" w:hAnsi="Bookman Old Style" w:cs="Bookman Old Style" w:hint="default"/>
      </w:rPr>
    </w:lvl>
  </w:abstractNum>
  <w:abstractNum w:abstractNumId="9" w15:restartNumberingAfterBreak="0">
    <w:nsid w:val="3FB42827"/>
    <w:multiLevelType w:val="hybridMultilevel"/>
    <w:tmpl w:val="332A3540"/>
    <w:lvl w:ilvl="0" w:tplc="04150001">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10" w15:restartNumberingAfterBreak="0">
    <w:nsid w:val="4BDB646F"/>
    <w:multiLevelType w:val="hybridMultilevel"/>
    <w:tmpl w:val="981ABB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6C3A9C"/>
    <w:multiLevelType w:val="hybridMultilevel"/>
    <w:tmpl w:val="71B8356E"/>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DE2B0C"/>
    <w:multiLevelType w:val="hybridMultilevel"/>
    <w:tmpl w:val="FF4812E6"/>
    <w:lvl w:ilvl="0" w:tplc="5D3C4D0A">
      <w:start w:val="1"/>
      <w:numFmt w:val="decimal"/>
      <w:lvlText w:val="%1)"/>
      <w:lvlJc w:val="left"/>
      <w:pPr>
        <w:tabs>
          <w:tab w:val="num" w:pos="416"/>
        </w:tabs>
        <w:ind w:left="41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9CE00A7"/>
    <w:multiLevelType w:val="hybridMultilevel"/>
    <w:tmpl w:val="C4102394"/>
    <w:lvl w:ilvl="0" w:tplc="6F9AD34C">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6CDE5922"/>
    <w:multiLevelType w:val="hybridMultilevel"/>
    <w:tmpl w:val="57F82418"/>
    <w:lvl w:ilvl="0" w:tplc="C99630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D0780C"/>
    <w:multiLevelType w:val="hybridMultilevel"/>
    <w:tmpl w:val="133EA6AA"/>
    <w:lvl w:ilvl="0" w:tplc="1E3AF7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F55E84"/>
    <w:multiLevelType w:val="hybridMultilevel"/>
    <w:tmpl w:val="6D04C978"/>
    <w:lvl w:ilvl="0" w:tplc="AAB8055C">
      <w:start w:val="1"/>
      <w:numFmt w:val="decimal"/>
      <w:lvlText w:val="%1)"/>
      <w:lvlJc w:val="left"/>
      <w:pPr>
        <w:tabs>
          <w:tab w:val="num" w:pos="786"/>
        </w:tabs>
        <w:ind w:left="786"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787D2C61"/>
    <w:multiLevelType w:val="hybridMultilevel"/>
    <w:tmpl w:val="B7BAF3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120DFF"/>
    <w:multiLevelType w:val="hybridMultilevel"/>
    <w:tmpl w:val="21FE9276"/>
    <w:lvl w:ilvl="0" w:tplc="1BEEF9F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num>
  <w:num w:numId="5">
    <w:abstractNumId w:val="13"/>
  </w:num>
  <w:num w:numId="6">
    <w:abstractNumId w:val="0"/>
  </w:num>
  <w:num w:numId="7">
    <w:abstractNumId w:val="15"/>
  </w:num>
  <w:num w:numId="8">
    <w:abstractNumId w:val="1"/>
  </w:num>
  <w:num w:numId="9">
    <w:abstractNumId w:val="4"/>
  </w:num>
  <w:num w:numId="10">
    <w:abstractNumId w:val="10"/>
  </w:num>
  <w:num w:numId="11">
    <w:abstractNumId w:val="5"/>
  </w:num>
  <w:num w:numId="12">
    <w:abstractNumId w:val="2"/>
  </w:num>
  <w:num w:numId="13">
    <w:abstractNumId w:val="6"/>
  </w:num>
  <w:num w:numId="14">
    <w:abstractNumId w:val="8"/>
    <w:lvlOverride w:ilvl="0">
      <w:startOverride w:val="1"/>
    </w:lvlOverride>
  </w:num>
  <w:num w:numId="15">
    <w:abstractNumId w:val="9"/>
  </w:num>
  <w:num w:numId="16">
    <w:abstractNumId w:val="17"/>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62"/>
    <w:rsid w:val="00004248"/>
    <w:rsid w:val="0000592B"/>
    <w:rsid w:val="000121A0"/>
    <w:rsid w:val="00016401"/>
    <w:rsid w:val="00021A5D"/>
    <w:rsid w:val="00023398"/>
    <w:rsid w:val="00036A35"/>
    <w:rsid w:val="000421D4"/>
    <w:rsid w:val="00051813"/>
    <w:rsid w:val="00055E3C"/>
    <w:rsid w:val="000577D5"/>
    <w:rsid w:val="000621EC"/>
    <w:rsid w:val="00062E99"/>
    <w:rsid w:val="0006399D"/>
    <w:rsid w:val="00076FF8"/>
    <w:rsid w:val="000813D9"/>
    <w:rsid w:val="00090812"/>
    <w:rsid w:val="000A2765"/>
    <w:rsid w:val="000A2F07"/>
    <w:rsid w:val="000A3F2D"/>
    <w:rsid w:val="000A4A99"/>
    <w:rsid w:val="000B23FD"/>
    <w:rsid w:val="000B602C"/>
    <w:rsid w:val="000C2CF7"/>
    <w:rsid w:val="000C698E"/>
    <w:rsid w:val="000D1044"/>
    <w:rsid w:val="000D34F9"/>
    <w:rsid w:val="000D4F74"/>
    <w:rsid w:val="000E735B"/>
    <w:rsid w:val="000F1BB3"/>
    <w:rsid w:val="000F296C"/>
    <w:rsid w:val="000F55D9"/>
    <w:rsid w:val="0010097E"/>
    <w:rsid w:val="001048F9"/>
    <w:rsid w:val="00114E16"/>
    <w:rsid w:val="001231FB"/>
    <w:rsid w:val="00144A3C"/>
    <w:rsid w:val="001463F9"/>
    <w:rsid w:val="00147CAB"/>
    <w:rsid w:val="00152242"/>
    <w:rsid w:val="001537D1"/>
    <w:rsid w:val="00154CD7"/>
    <w:rsid w:val="00154F1B"/>
    <w:rsid w:val="00161191"/>
    <w:rsid w:val="00164881"/>
    <w:rsid w:val="00171F1F"/>
    <w:rsid w:val="0018561F"/>
    <w:rsid w:val="001904F1"/>
    <w:rsid w:val="001949AD"/>
    <w:rsid w:val="00195065"/>
    <w:rsid w:val="001C3A53"/>
    <w:rsid w:val="001C7751"/>
    <w:rsid w:val="001D01A6"/>
    <w:rsid w:val="001D24E7"/>
    <w:rsid w:val="001D610B"/>
    <w:rsid w:val="001F037E"/>
    <w:rsid w:val="001F4E6A"/>
    <w:rsid w:val="00212F74"/>
    <w:rsid w:val="00214DED"/>
    <w:rsid w:val="00226409"/>
    <w:rsid w:val="00230D95"/>
    <w:rsid w:val="0023245A"/>
    <w:rsid w:val="00241576"/>
    <w:rsid w:val="002440AF"/>
    <w:rsid w:val="0024737C"/>
    <w:rsid w:val="0025396C"/>
    <w:rsid w:val="00255AEF"/>
    <w:rsid w:val="0026037E"/>
    <w:rsid w:val="002636AD"/>
    <w:rsid w:val="002662F1"/>
    <w:rsid w:val="00270C33"/>
    <w:rsid w:val="00271C6E"/>
    <w:rsid w:val="002765E5"/>
    <w:rsid w:val="00291865"/>
    <w:rsid w:val="002940A0"/>
    <w:rsid w:val="002949F5"/>
    <w:rsid w:val="00295545"/>
    <w:rsid w:val="00295D9E"/>
    <w:rsid w:val="002B383A"/>
    <w:rsid w:val="002C0B77"/>
    <w:rsid w:val="002C13F1"/>
    <w:rsid w:val="002C69E6"/>
    <w:rsid w:val="002C7694"/>
    <w:rsid w:val="002C7CA9"/>
    <w:rsid w:val="002D1C60"/>
    <w:rsid w:val="002D7DB5"/>
    <w:rsid w:val="002E3D5F"/>
    <w:rsid w:val="002F06AA"/>
    <w:rsid w:val="002F4AD3"/>
    <w:rsid w:val="0030108F"/>
    <w:rsid w:val="00304058"/>
    <w:rsid w:val="0032129B"/>
    <w:rsid w:val="00326E79"/>
    <w:rsid w:val="00341635"/>
    <w:rsid w:val="003438BA"/>
    <w:rsid w:val="00344CEF"/>
    <w:rsid w:val="00345209"/>
    <w:rsid w:val="003453FC"/>
    <w:rsid w:val="00346C9E"/>
    <w:rsid w:val="003521CD"/>
    <w:rsid w:val="00352DD8"/>
    <w:rsid w:val="0035665A"/>
    <w:rsid w:val="0036229E"/>
    <w:rsid w:val="0036628E"/>
    <w:rsid w:val="00381C68"/>
    <w:rsid w:val="00385A26"/>
    <w:rsid w:val="00393ACF"/>
    <w:rsid w:val="00393E3F"/>
    <w:rsid w:val="0039436E"/>
    <w:rsid w:val="00396649"/>
    <w:rsid w:val="00397BA8"/>
    <w:rsid w:val="003A15E2"/>
    <w:rsid w:val="003A733B"/>
    <w:rsid w:val="003B3AAE"/>
    <w:rsid w:val="003C604F"/>
    <w:rsid w:val="003C6FF7"/>
    <w:rsid w:val="003E187E"/>
    <w:rsid w:val="003E3723"/>
    <w:rsid w:val="003F62AC"/>
    <w:rsid w:val="0040163C"/>
    <w:rsid w:val="004030D6"/>
    <w:rsid w:val="00420690"/>
    <w:rsid w:val="00430FCF"/>
    <w:rsid w:val="00444149"/>
    <w:rsid w:val="00453A79"/>
    <w:rsid w:val="004658D3"/>
    <w:rsid w:val="00474903"/>
    <w:rsid w:val="00477BFB"/>
    <w:rsid w:val="00482F0F"/>
    <w:rsid w:val="0048592D"/>
    <w:rsid w:val="004903DF"/>
    <w:rsid w:val="00491377"/>
    <w:rsid w:val="00494C87"/>
    <w:rsid w:val="00496634"/>
    <w:rsid w:val="004A6391"/>
    <w:rsid w:val="004B1AC3"/>
    <w:rsid w:val="004B23D6"/>
    <w:rsid w:val="004B5E19"/>
    <w:rsid w:val="004B7278"/>
    <w:rsid w:val="004B729C"/>
    <w:rsid w:val="004C1946"/>
    <w:rsid w:val="004C50FA"/>
    <w:rsid w:val="004C5A2A"/>
    <w:rsid w:val="004C602B"/>
    <w:rsid w:val="004C64A9"/>
    <w:rsid w:val="004D7AE5"/>
    <w:rsid w:val="004E2330"/>
    <w:rsid w:val="004E3157"/>
    <w:rsid w:val="004E40DF"/>
    <w:rsid w:val="004E55B2"/>
    <w:rsid w:val="004E65CA"/>
    <w:rsid w:val="004E7C11"/>
    <w:rsid w:val="004F554F"/>
    <w:rsid w:val="00500482"/>
    <w:rsid w:val="0050494C"/>
    <w:rsid w:val="00505D26"/>
    <w:rsid w:val="0051047F"/>
    <w:rsid w:val="005114FD"/>
    <w:rsid w:val="00520A31"/>
    <w:rsid w:val="00521507"/>
    <w:rsid w:val="005314FA"/>
    <w:rsid w:val="005316AE"/>
    <w:rsid w:val="00531A75"/>
    <w:rsid w:val="0053479C"/>
    <w:rsid w:val="005439BB"/>
    <w:rsid w:val="005444E3"/>
    <w:rsid w:val="00544E93"/>
    <w:rsid w:val="00556A3F"/>
    <w:rsid w:val="00556C68"/>
    <w:rsid w:val="005801C3"/>
    <w:rsid w:val="005838DA"/>
    <w:rsid w:val="0058495F"/>
    <w:rsid w:val="005A0DBB"/>
    <w:rsid w:val="005A2F3B"/>
    <w:rsid w:val="005A621E"/>
    <w:rsid w:val="005B0B6A"/>
    <w:rsid w:val="005B3262"/>
    <w:rsid w:val="005C0A31"/>
    <w:rsid w:val="005C32C9"/>
    <w:rsid w:val="005C4D5C"/>
    <w:rsid w:val="005C6668"/>
    <w:rsid w:val="005D785D"/>
    <w:rsid w:val="005E0B96"/>
    <w:rsid w:val="005E22A4"/>
    <w:rsid w:val="005F2E7E"/>
    <w:rsid w:val="005F3584"/>
    <w:rsid w:val="005F366B"/>
    <w:rsid w:val="0060283B"/>
    <w:rsid w:val="006057AC"/>
    <w:rsid w:val="00607A90"/>
    <w:rsid w:val="006101D0"/>
    <w:rsid w:val="00612BB5"/>
    <w:rsid w:val="0061551E"/>
    <w:rsid w:val="00617DA3"/>
    <w:rsid w:val="006201D2"/>
    <w:rsid w:val="00623B7E"/>
    <w:rsid w:val="00635F08"/>
    <w:rsid w:val="00640DE6"/>
    <w:rsid w:val="00641FEA"/>
    <w:rsid w:val="00653DB9"/>
    <w:rsid w:val="006561A8"/>
    <w:rsid w:val="00670144"/>
    <w:rsid w:val="006738EF"/>
    <w:rsid w:val="00675489"/>
    <w:rsid w:val="00680299"/>
    <w:rsid w:val="00686B52"/>
    <w:rsid w:val="0069334F"/>
    <w:rsid w:val="00694CF9"/>
    <w:rsid w:val="006976EE"/>
    <w:rsid w:val="00697E1F"/>
    <w:rsid w:val="00697F24"/>
    <w:rsid w:val="006A6638"/>
    <w:rsid w:val="006B5DB2"/>
    <w:rsid w:val="006B7B44"/>
    <w:rsid w:val="006C01FB"/>
    <w:rsid w:val="006C47F4"/>
    <w:rsid w:val="006E2AF8"/>
    <w:rsid w:val="006E3C65"/>
    <w:rsid w:val="006E59F6"/>
    <w:rsid w:val="006E5F23"/>
    <w:rsid w:val="006F1B55"/>
    <w:rsid w:val="006F5645"/>
    <w:rsid w:val="00701983"/>
    <w:rsid w:val="007047F5"/>
    <w:rsid w:val="00706270"/>
    <w:rsid w:val="00707A0A"/>
    <w:rsid w:val="00712175"/>
    <w:rsid w:val="00714EF6"/>
    <w:rsid w:val="007159CF"/>
    <w:rsid w:val="007313C6"/>
    <w:rsid w:val="00734138"/>
    <w:rsid w:val="0073797C"/>
    <w:rsid w:val="00746432"/>
    <w:rsid w:val="00764FA6"/>
    <w:rsid w:val="00765F0D"/>
    <w:rsid w:val="00766960"/>
    <w:rsid w:val="00780D7F"/>
    <w:rsid w:val="00781592"/>
    <w:rsid w:val="007A1377"/>
    <w:rsid w:val="007A290C"/>
    <w:rsid w:val="007A409E"/>
    <w:rsid w:val="007C057E"/>
    <w:rsid w:val="007C45AD"/>
    <w:rsid w:val="007C7C4E"/>
    <w:rsid w:val="007F092C"/>
    <w:rsid w:val="007F6B77"/>
    <w:rsid w:val="007F7BB5"/>
    <w:rsid w:val="00802770"/>
    <w:rsid w:val="0080410A"/>
    <w:rsid w:val="00805CF9"/>
    <w:rsid w:val="00806973"/>
    <w:rsid w:val="0081203A"/>
    <w:rsid w:val="00815F03"/>
    <w:rsid w:val="008162EB"/>
    <w:rsid w:val="00820830"/>
    <w:rsid w:val="008256A3"/>
    <w:rsid w:val="00833718"/>
    <w:rsid w:val="00836C00"/>
    <w:rsid w:val="00841112"/>
    <w:rsid w:val="0084421B"/>
    <w:rsid w:val="00851FDE"/>
    <w:rsid w:val="008658C0"/>
    <w:rsid w:val="00865C09"/>
    <w:rsid w:val="0086657F"/>
    <w:rsid w:val="0088225B"/>
    <w:rsid w:val="00882D93"/>
    <w:rsid w:val="00883403"/>
    <w:rsid w:val="00894CA6"/>
    <w:rsid w:val="008955E0"/>
    <w:rsid w:val="008A15B6"/>
    <w:rsid w:val="008B065F"/>
    <w:rsid w:val="008B3857"/>
    <w:rsid w:val="008B5A09"/>
    <w:rsid w:val="008C75E1"/>
    <w:rsid w:val="008C7A09"/>
    <w:rsid w:val="008D0FF5"/>
    <w:rsid w:val="008D3985"/>
    <w:rsid w:val="008E7D29"/>
    <w:rsid w:val="008F28ED"/>
    <w:rsid w:val="008F43B8"/>
    <w:rsid w:val="008F7550"/>
    <w:rsid w:val="009009EC"/>
    <w:rsid w:val="009026BA"/>
    <w:rsid w:val="0091012F"/>
    <w:rsid w:val="00912F12"/>
    <w:rsid w:val="00915479"/>
    <w:rsid w:val="00926ED0"/>
    <w:rsid w:val="0094177F"/>
    <w:rsid w:val="0094256E"/>
    <w:rsid w:val="00950E72"/>
    <w:rsid w:val="00952528"/>
    <w:rsid w:val="00953C7E"/>
    <w:rsid w:val="009561EB"/>
    <w:rsid w:val="009616D8"/>
    <w:rsid w:val="00961D06"/>
    <w:rsid w:val="00962593"/>
    <w:rsid w:val="00972710"/>
    <w:rsid w:val="00976C55"/>
    <w:rsid w:val="00980ACD"/>
    <w:rsid w:val="00982F3B"/>
    <w:rsid w:val="00997309"/>
    <w:rsid w:val="00997BEA"/>
    <w:rsid w:val="009A0E30"/>
    <w:rsid w:val="009A4180"/>
    <w:rsid w:val="009C41BB"/>
    <w:rsid w:val="009E1A7B"/>
    <w:rsid w:val="009E25C6"/>
    <w:rsid w:val="009E6F85"/>
    <w:rsid w:val="009F1A46"/>
    <w:rsid w:val="009F3A9E"/>
    <w:rsid w:val="00A00ADD"/>
    <w:rsid w:val="00A01335"/>
    <w:rsid w:val="00A04F39"/>
    <w:rsid w:val="00A05377"/>
    <w:rsid w:val="00A10EAA"/>
    <w:rsid w:val="00A23EF8"/>
    <w:rsid w:val="00A312AC"/>
    <w:rsid w:val="00A371B2"/>
    <w:rsid w:val="00A45DA2"/>
    <w:rsid w:val="00A54DA3"/>
    <w:rsid w:val="00A63B61"/>
    <w:rsid w:val="00A64DD3"/>
    <w:rsid w:val="00A653E5"/>
    <w:rsid w:val="00A66BCA"/>
    <w:rsid w:val="00A67E45"/>
    <w:rsid w:val="00A73B10"/>
    <w:rsid w:val="00A73B86"/>
    <w:rsid w:val="00A846F3"/>
    <w:rsid w:val="00A84952"/>
    <w:rsid w:val="00A8674A"/>
    <w:rsid w:val="00A92BF6"/>
    <w:rsid w:val="00A96411"/>
    <w:rsid w:val="00AA645D"/>
    <w:rsid w:val="00AA71F8"/>
    <w:rsid w:val="00AB4FA1"/>
    <w:rsid w:val="00AD7B6C"/>
    <w:rsid w:val="00AE1EDC"/>
    <w:rsid w:val="00AE2F0D"/>
    <w:rsid w:val="00AE31D6"/>
    <w:rsid w:val="00AE5B62"/>
    <w:rsid w:val="00AF05FD"/>
    <w:rsid w:val="00AF70BC"/>
    <w:rsid w:val="00B14C78"/>
    <w:rsid w:val="00B23EF3"/>
    <w:rsid w:val="00B36F6D"/>
    <w:rsid w:val="00B4027A"/>
    <w:rsid w:val="00B4422F"/>
    <w:rsid w:val="00B44ADE"/>
    <w:rsid w:val="00B56A62"/>
    <w:rsid w:val="00B626C5"/>
    <w:rsid w:val="00B64AA0"/>
    <w:rsid w:val="00B828F5"/>
    <w:rsid w:val="00B87095"/>
    <w:rsid w:val="00B94909"/>
    <w:rsid w:val="00BA7D8D"/>
    <w:rsid w:val="00BC464D"/>
    <w:rsid w:val="00BC6C7F"/>
    <w:rsid w:val="00BC7CB7"/>
    <w:rsid w:val="00BD25F9"/>
    <w:rsid w:val="00BD6857"/>
    <w:rsid w:val="00BE5D9C"/>
    <w:rsid w:val="00BE5DF5"/>
    <w:rsid w:val="00BF2B96"/>
    <w:rsid w:val="00C011ED"/>
    <w:rsid w:val="00C0440F"/>
    <w:rsid w:val="00C04E0E"/>
    <w:rsid w:val="00C11993"/>
    <w:rsid w:val="00C147D8"/>
    <w:rsid w:val="00C164E9"/>
    <w:rsid w:val="00C3050E"/>
    <w:rsid w:val="00C30DB8"/>
    <w:rsid w:val="00C351E5"/>
    <w:rsid w:val="00C428A1"/>
    <w:rsid w:val="00C43E2F"/>
    <w:rsid w:val="00C45DF5"/>
    <w:rsid w:val="00C550D4"/>
    <w:rsid w:val="00C613DE"/>
    <w:rsid w:val="00C92AF9"/>
    <w:rsid w:val="00C95BB7"/>
    <w:rsid w:val="00CB397A"/>
    <w:rsid w:val="00CB4E27"/>
    <w:rsid w:val="00CB5870"/>
    <w:rsid w:val="00CC07C5"/>
    <w:rsid w:val="00CC1E68"/>
    <w:rsid w:val="00CC2737"/>
    <w:rsid w:val="00CD2412"/>
    <w:rsid w:val="00CD36D0"/>
    <w:rsid w:val="00CD3E50"/>
    <w:rsid w:val="00CD78B1"/>
    <w:rsid w:val="00CE3770"/>
    <w:rsid w:val="00CE4D07"/>
    <w:rsid w:val="00CE5CC8"/>
    <w:rsid w:val="00CF3874"/>
    <w:rsid w:val="00CF5EE5"/>
    <w:rsid w:val="00D00631"/>
    <w:rsid w:val="00D01935"/>
    <w:rsid w:val="00D01FE1"/>
    <w:rsid w:val="00D03F93"/>
    <w:rsid w:val="00D0681D"/>
    <w:rsid w:val="00D101BA"/>
    <w:rsid w:val="00D11E11"/>
    <w:rsid w:val="00D23CFE"/>
    <w:rsid w:val="00D25CFE"/>
    <w:rsid w:val="00D31276"/>
    <w:rsid w:val="00D34BFA"/>
    <w:rsid w:val="00D360FF"/>
    <w:rsid w:val="00D453F2"/>
    <w:rsid w:val="00D5258C"/>
    <w:rsid w:val="00D55EB5"/>
    <w:rsid w:val="00D604F3"/>
    <w:rsid w:val="00D6097D"/>
    <w:rsid w:val="00D72040"/>
    <w:rsid w:val="00D73399"/>
    <w:rsid w:val="00D92AFC"/>
    <w:rsid w:val="00D96866"/>
    <w:rsid w:val="00DA509D"/>
    <w:rsid w:val="00DA5440"/>
    <w:rsid w:val="00DB7100"/>
    <w:rsid w:val="00DC037A"/>
    <w:rsid w:val="00DC3723"/>
    <w:rsid w:val="00DC5AA4"/>
    <w:rsid w:val="00DD7717"/>
    <w:rsid w:val="00DE23EE"/>
    <w:rsid w:val="00DE3826"/>
    <w:rsid w:val="00DE5151"/>
    <w:rsid w:val="00DE6EEA"/>
    <w:rsid w:val="00DF37E1"/>
    <w:rsid w:val="00E00584"/>
    <w:rsid w:val="00E11747"/>
    <w:rsid w:val="00E130D5"/>
    <w:rsid w:val="00E149E6"/>
    <w:rsid w:val="00E34B11"/>
    <w:rsid w:val="00E505FB"/>
    <w:rsid w:val="00E52047"/>
    <w:rsid w:val="00E54C80"/>
    <w:rsid w:val="00E7214E"/>
    <w:rsid w:val="00E83E63"/>
    <w:rsid w:val="00E84F8E"/>
    <w:rsid w:val="00E85288"/>
    <w:rsid w:val="00E856A7"/>
    <w:rsid w:val="00E8629B"/>
    <w:rsid w:val="00E876F3"/>
    <w:rsid w:val="00E92585"/>
    <w:rsid w:val="00E946E1"/>
    <w:rsid w:val="00EA6626"/>
    <w:rsid w:val="00EB2C25"/>
    <w:rsid w:val="00EB7836"/>
    <w:rsid w:val="00EC2CD5"/>
    <w:rsid w:val="00EC5CF7"/>
    <w:rsid w:val="00ED4088"/>
    <w:rsid w:val="00ED7D18"/>
    <w:rsid w:val="00EE1A9A"/>
    <w:rsid w:val="00EE2D5E"/>
    <w:rsid w:val="00EF3AA7"/>
    <w:rsid w:val="00EF65E6"/>
    <w:rsid w:val="00EF7332"/>
    <w:rsid w:val="00F12BD3"/>
    <w:rsid w:val="00F23C56"/>
    <w:rsid w:val="00F3541B"/>
    <w:rsid w:val="00F3797F"/>
    <w:rsid w:val="00F446E3"/>
    <w:rsid w:val="00F45BF6"/>
    <w:rsid w:val="00F46692"/>
    <w:rsid w:val="00F570C1"/>
    <w:rsid w:val="00F62C79"/>
    <w:rsid w:val="00F64E8A"/>
    <w:rsid w:val="00F65130"/>
    <w:rsid w:val="00F65FFC"/>
    <w:rsid w:val="00F81663"/>
    <w:rsid w:val="00F82372"/>
    <w:rsid w:val="00F8440A"/>
    <w:rsid w:val="00F84C5E"/>
    <w:rsid w:val="00F9682C"/>
    <w:rsid w:val="00FA14B2"/>
    <w:rsid w:val="00FA207E"/>
    <w:rsid w:val="00FA2792"/>
    <w:rsid w:val="00FA2CB1"/>
    <w:rsid w:val="00FC1321"/>
    <w:rsid w:val="00FC3D58"/>
    <w:rsid w:val="00FC4338"/>
    <w:rsid w:val="00FC7D21"/>
    <w:rsid w:val="00FD1E59"/>
    <w:rsid w:val="00FD4E97"/>
    <w:rsid w:val="00FD5BBF"/>
    <w:rsid w:val="00FE0610"/>
    <w:rsid w:val="00FE64B9"/>
    <w:rsid w:val="00FF2728"/>
    <w:rsid w:val="00FF57D4"/>
    <w:rsid w:val="00FF64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ACC1"/>
  <w15:docId w15:val="{E306C66A-B9FB-4EB9-B1FB-76C98EC5F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3DB9"/>
    <w:pPr>
      <w:spacing w:after="0" w:line="240" w:lineRule="auto"/>
    </w:pPr>
    <w:rPr>
      <w:rFonts w:ascii="Tms Rmn" w:eastAsia="Times New Roman" w:hAnsi="Tms Rmn" w:cs="Times New Roman"/>
      <w:kern w:val="0"/>
      <w:sz w:val="20"/>
      <w:szCs w:val="20"/>
      <w:lang w:eastAsia="pl-PL"/>
      <w14:ligatures w14:val="none"/>
    </w:rPr>
  </w:style>
  <w:style w:type="paragraph" w:styleId="Nagwek1">
    <w:name w:val="heading 1"/>
    <w:basedOn w:val="Normalny"/>
    <w:next w:val="Normalny"/>
    <w:link w:val="Nagwek1Znak"/>
    <w:qFormat/>
    <w:rsid w:val="00AE5B62"/>
    <w:pPr>
      <w:keepNext/>
      <w:tabs>
        <w:tab w:val="left" w:pos="0"/>
      </w:tabs>
      <w:autoSpaceDE w:val="0"/>
      <w:autoSpaceDN w:val="0"/>
      <w:adjustRightInd w:val="0"/>
      <w:spacing w:line="360" w:lineRule="auto"/>
      <w:jc w:val="center"/>
      <w:outlineLvl w:val="0"/>
    </w:pPr>
    <w:rPr>
      <w:rFonts w:ascii="Bookman Old Style" w:eastAsia="Lucida Sans Unicode" w:hAnsi="Bookman Old Style" w:cs="Tahoma"/>
      <w:b/>
      <w:sz w:val="22"/>
      <w:szCs w:val="22"/>
    </w:rPr>
  </w:style>
  <w:style w:type="paragraph" w:styleId="Nagwek2">
    <w:name w:val="heading 2"/>
    <w:basedOn w:val="Normalny"/>
    <w:next w:val="Normalny"/>
    <w:link w:val="Nagwek2Znak"/>
    <w:uiPriority w:val="9"/>
    <w:semiHidden/>
    <w:unhideWhenUsed/>
    <w:qFormat/>
    <w:rsid w:val="005F366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AE5B62"/>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5B62"/>
    <w:rPr>
      <w:rFonts w:ascii="Bookman Old Style" w:eastAsia="Lucida Sans Unicode" w:hAnsi="Bookman Old Style" w:cs="Tahoma"/>
      <w:b/>
      <w:kern w:val="0"/>
      <w:lang w:eastAsia="pl-PL"/>
      <w14:ligatures w14:val="none"/>
    </w:rPr>
  </w:style>
  <w:style w:type="character" w:customStyle="1" w:styleId="Nagwek3Znak">
    <w:name w:val="Nagłówek 3 Znak"/>
    <w:basedOn w:val="Domylnaczcionkaakapitu"/>
    <w:link w:val="Nagwek3"/>
    <w:uiPriority w:val="9"/>
    <w:semiHidden/>
    <w:rsid w:val="00AE5B62"/>
    <w:rPr>
      <w:rFonts w:ascii="Calibri Light" w:eastAsia="Times New Roman" w:hAnsi="Calibri Light" w:cs="Times New Roman"/>
      <w:b/>
      <w:bCs/>
      <w:kern w:val="0"/>
      <w:sz w:val="26"/>
      <w:szCs w:val="26"/>
      <w:lang w:eastAsia="pl-PL"/>
      <w14:ligatures w14:val="none"/>
    </w:rPr>
  </w:style>
  <w:style w:type="character" w:styleId="Hipercze">
    <w:name w:val="Hyperlink"/>
    <w:semiHidden/>
    <w:rsid w:val="00AE5B62"/>
    <w:rPr>
      <w:color w:val="0000FF"/>
      <w:u w:val="single"/>
    </w:rPr>
  </w:style>
  <w:style w:type="paragraph" w:styleId="NormalnyWeb">
    <w:name w:val="Normal (Web)"/>
    <w:basedOn w:val="Normalny"/>
    <w:uiPriority w:val="99"/>
    <w:rsid w:val="00AE5B62"/>
    <w:pPr>
      <w:spacing w:before="100" w:beforeAutospacing="1" w:after="100" w:afterAutospacing="1"/>
    </w:pPr>
    <w:rPr>
      <w:rFonts w:ascii="Times New Roman" w:hAnsi="Times New Roman"/>
      <w:sz w:val="24"/>
      <w:szCs w:val="24"/>
    </w:rPr>
  </w:style>
  <w:style w:type="paragraph" w:styleId="Tekstprzypisudolnego">
    <w:name w:val="footnote text"/>
    <w:basedOn w:val="Normalny"/>
    <w:link w:val="TekstprzypisudolnegoZnak"/>
    <w:uiPriority w:val="99"/>
    <w:rsid w:val="00AE5B62"/>
    <w:pPr>
      <w:snapToGrid w:val="0"/>
    </w:pPr>
    <w:rPr>
      <w:rFonts w:ascii="Times New Roman" w:hAnsi="Times New Roman"/>
      <w:lang w:val="fr-FR"/>
    </w:rPr>
  </w:style>
  <w:style w:type="character" w:customStyle="1" w:styleId="TekstprzypisudolnegoZnak">
    <w:name w:val="Tekst przypisu dolnego Znak"/>
    <w:basedOn w:val="Domylnaczcionkaakapitu"/>
    <w:link w:val="Tekstprzypisudolnego"/>
    <w:uiPriority w:val="99"/>
    <w:rsid w:val="00AE5B62"/>
    <w:rPr>
      <w:rFonts w:ascii="Times New Roman" w:eastAsia="Times New Roman" w:hAnsi="Times New Roman" w:cs="Times New Roman"/>
      <w:kern w:val="0"/>
      <w:sz w:val="20"/>
      <w:szCs w:val="20"/>
      <w:lang w:val="fr-FR" w:eastAsia="pl-PL"/>
      <w14:ligatures w14:val="none"/>
    </w:rPr>
  </w:style>
  <w:style w:type="paragraph" w:styleId="Stopka">
    <w:name w:val="footer"/>
    <w:basedOn w:val="Normalny"/>
    <w:link w:val="StopkaZnak"/>
    <w:uiPriority w:val="99"/>
    <w:rsid w:val="00AE5B62"/>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AE5B62"/>
    <w:rPr>
      <w:rFonts w:ascii="Tms Rmn" w:eastAsia="Times New Roman" w:hAnsi="Tms Rmn" w:cs="Times New Roman"/>
      <w:kern w:val="0"/>
      <w:sz w:val="20"/>
      <w:szCs w:val="20"/>
      <w:lang w:val="x-none" w:eastAsia="x-none"/>
      <w14:ligatures w14:val="none"/>
    </w:rPr>
  </w:style>
  <w:style w:type="paragraph" w:styleId="Tytu">
    <w:name w:val="Title"/>
    <w:basedOn w:val="Normalny"/>
    <w:link w:val="TytuZnak"/>
    <w:qFormat/>
    <w:rsid w:val="00AE5B62"/>
    <w:pPr>
      <w:tabs>
        <w:tab w:val="left" w:pos="56"/>
      </w:tabs>
      <w:autoSpaceDE w:val="0"/>
      <w:autoSpaceDN w:val="0"/>
      <w:adjustRightInd w:val="0"/>
      <w:jc w:val="center"/>
    </w:pPr>
    <w:rPr>
      <w:rFonts w:ascii="Times New Roman" w:hAnsi="Times New Roman"/>
      <w:b/>
      <w:bCs/>
      <w:sz w:val="30"/>
      <w:szCs w:val="30"/>
      <w:u w:val="single"/>
    </w:rPr>
  </w:style>
  <w:style w:type="character" w:customStyle="1" w:styleId="TytuZnak">
    <w:name w:val="Tytuł Znak"/>
    <w:basedOn w:val="Domylnaczcionkaakapitu"/>
    <w:link w:val="Tytu"/>
    <w:rsid w:val="00AE5B62"/>
    <w:rPr>
      <w:rFonts w:ascii="Times New Roman" w:eastAsia="Times New Roman" w:hAnsi="Times New Roman" w:cs="Times New Roman"/>
      <w:b/>
      <w:bCs/>
      <w:kern w:val="0"/>
      <w:sz w:val="30"/>
      <w:szCs w:val="30"/>
      <w:u w:val="single"/>
      <w:lang w:eastAsia="pl-PL"/>
      <w14:ligatures w14:val="none"/>
    </w:rPr>
  </w:style>
  <w:style w:type="paragraph" w:styleId="Tekstpodstawowy">
    <w:name w:val="Body Text"/>
    <w:basedOn w:val="Normalny"/>
    <w:link w:val="TekstpodstawowyZnak"/>
    <w:rsid w:val="00AE5B62"/>
    <w:pPr>
      <w:tabs>
        <w:tab w:val="left" w:pos="0"/>
      </w:tabs>
      <w:autoSpaceDE w:val="0"/>
      <w:autoSpaceDN w:val="0"/>
      <w:adjustRightInd w:val="0"/>
      <w:jc w:val="both"/>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rsid w:val="00AE5B62"/>
    <w:rPr>
      <w:rFonts w:ascii="Times New Roman" w:eastAsia="Times New Roman" w:hAnsi="Times New Roman" w:cs="Times New Roman"/>
      <w:kern w:val="0"/>
      <w:sz w:val="24"/>
      <w:szCs w:val="24"/>
      <w:lang w:val="x-none" w:eastAsia="x-none"/>
      <w14:ligatures w14:val="none"/>
    </w:rPr>
  </w:style>
  <w:style w:type="paragraph" w:styleId="Tekstpodstawowywcity">
    <w:name w:val="Body Text Indent"/>
    <w:basedOn w:val="Normalny"/>
    <w:link w:val="TekstpodstawowywcityZnak"/>
    <w:semiHidden/>
    <w:rsid w:val="00AE5B62"/>
    <w:pPr>
      <w:spacing w:after="120"/>
      <w:ind w:left="283"/>
    </w:pPr>
    <w:rPr>
      <w:lang w:val="x-none" w:eastAsia="x-none"/>
    </w:rPr>
  </w:style>
  <w:style w:type="character" w:customStyle="1" w:styleId="TekstpodstawowywcityZnak">
    <w:name w:val="Tekst podstawowy wcięty Znak"/>
    <w:basedOn w:val="Domylnaczcionkaakapitu"/>
    <w:link w:val="Tekstpodstawowywcity"/>
    <w:semiHidden/>
    <w:rsid w:val="00AE5B62"/>
    <w:rPr>
      <w:rFonts w:ascii="Tms Rmn" w:eastAsia="Times New Roman" w:hAnsi="Tms Rmn" w:cs="Times New Roman"/>
      <w:kern w:val="0"/>
      <w:sz w:val="20"/>
      <w:szCs w:val="20"/>
      <w:lang w:val="x-none" w:eastAsia="x-none"/>
      <w14:ligatures w14:val="none"/>
    </w:rPr>
  </w:style>
  <w:style w:type="paragraph" w:styleId="Tekstpodstawowy2">
    <w:name w:val="Body Text 2"/>
    <w:basedOn w:val="Normalny"/>
    <w:link w:val="Tekstpodstawowy2Znak"/>
    <w:semiHidden/>
    <w:rsid w:val="00AE5B62"/>
    <w:pPr>
      <w:spacing w:after="120" w:line="480" w:lineRule="auto"/>
    </w:pPr>
  </w:style>
  <w:style w:type="character" w:customStyle="1" w:styleId="Tekstpodstawowy2Znak">
    <w:name w:val="Tekst podstawowy 2 Znak"/>
    <w:basedOn w:val="Domylnaczcionkaakapitu"/>
    <w:link w:val="Tekstpodstawowy2"/>
    <w:semiHidden/>
    <w:rsid w:val="00AE5B62"/>
    <w:rPr>
      <w:rFonts w:ascii="Tms Rmn" w:eastAsia="Times New Roman" w:hAnsi="Tms Rmn" w:cs="Times New Roman"/>
      <w:kern w:val="0"/>
      <w:sz w:val="20"/>
      <w:szCs w:val="20"/>
      <w:lang w:eastAsia="pl-PL"/>
      <w14:ligatures w14:val="none"/>
    </w:rPr>
  </w:style>
  <w:style w:type="paragraph" w:styleId="Tekstpodstawowywcity2">
    <w:name w:val="Body Text Indent 2"/>
    <w:basedOn w:val="Normalny"/>
    <w:link w:val="Tekstpodstawowywcity2Znak"/>
    <w:semiHidden/>
    <w:rsid w:val="00AE5B62"/>
    <w:pPr>
      <w:spacing w:after="120" w:line="480" w:lineRule="auto"/>
      <w:ind w:left="283"/>
    </w:pPr>
  </w:style>
  <w:style w:type="character" w:customStyle="1" w:styleId="Tekstpodstawowywcity2Znak">
    <w:name w:val="Tekst podstawowy wcięty 2 Znak"/>
    <w:basedOn w:val="Domylnaczcionkaakapitu"/>
    <w:link w:val="Tekstpodstawowywcity2"/>
    <w:semiHidden/>
    <w:rsid w:val="00AE5B62"/>
    <w:rPr>
      <w:rFonts w:ascii="Tms Rmn" w:eastAsia="Times New Roman" w:hAnsi="Tms Rmn" w:cs="Times New Roman"/>
      <w:kern w:val="0"/>
      <w:sz w:val="20"/>
      <w:szCs w:val="20"/>
      <w:lang w:eastAsia="pl-PL"/>
      <w14:ligatures w14:val="none"/>
    </w:rPr>
  </w:style>
  <w:style w:type="paragraph" w:customStyle="1" w:styleId="WW-Tekstpodstawowy2">
    <w:name w:val="WW-Tekst podstawowy 2"/>
    <w:basedOn w:val="Normalny"/>
    <w:rsid w:val="00AE5B62"/>
    <w:pPr>
      <w:suppressAutoHyphens/>
      <w:jc w:val="both"/>
    </w:pPr>
    <w:rPr>
      <w:rFonts w:ascii="Times New Roman" w:hAnsi="Times New Roman"/>
      <w:b/>
      <w:sz w:val="24"/>
      <w:szCs w:val="24"/>
      <w:lang w:eastAsia="ar-SA"/>
    </w:rPr>
  </w:style>
  <w:style w:type="paragraph" w:customStyle="1" w:styleId="explanatorynotes">
    <w:name w:val="explanatory_notes"/>
    <w:basedOn w:val="Normalny"/>
    <w:rsid w:val="00AE5B62"/>
    <w:pPr>
      <w:suppressAutoHyphens/>
      <w:spacing w:after="240" w:line="360" w:lineRule="atLeast"/>
      <w:jc w:val="both"/>
    </w:pPr>
    <w:rPr>
      <w:rFonts w:ascii="Arial" w:hAnsi="Arial"/>
      <w:sz w:val="24"/>
      <w:lang w:val="en-US" w:eastAsia="ar-SA"/>
    </w:rPr>
  </w:style>
  <w:style w:type="character" w:styleId="Odwoanieprzypisudolnego">
    <w:name w:val="footnote reference"/>
    <w:semiHidden/>
    <w:rsid w:val="00AE5B62"/>
    <w:rPr>
      <w:vertAlign w:val="superscript"/>
    </w:rPr>
  </w:style>
  <w:style w:type="paragraph" w:customStyle="1" w:styleId="Znak">
    <w:name w:val="Znak"/>
    <w:basedOn w:val="Normalny"/>
    <w:rsid w:val="00AE5B62"/>
    <w:rPr>
      <w:rFonts w:ascii="Times New Roman" w:hAnsi="Times New Roman"/>
      <w:sz w:val="24"/>
      <w:szCs w:val="24"/>
    </w:rPr>
  </w:style>
  <w:style w:type="paragraph" w:customStyle="1" w:styleId="Znak0">
    <w:name w:val="Znak"/>
    <w:basedOn w:val="Normalny"/>
    <w:rsid w:val="00AE5B62"/>
    <w:rPr>
      <w:rFonts w:ascii="Times New Roman" w:hAnsi="Times New Roman"/>
      <w:sz w:val="24"/>
      <w:szCs w:val="24"/>
    </w:rPr>
  </w:style>
  <w:style w:type="paragraph" w:styleId="Tekstprzypisukocowego">
    <w:name w:val="endnote text"/>
    <w:basedOn w:val="Normalny"/>
    <w:link w:val="TekstprzypisukocowegoZnak"/>
    <w:semiHidden/>
    <w:rsid w:val="00AE5B62"/>
  </w:style>
  <w:style w:type="character" w:customStyle="1" w:styleId="TekstprzypisukocowegoZnak">
    <w:name w:val="Tekst przypisu końcowego Znak"/>
    <w:basedOn w:val="Domylnaczcionkaakapitu"/>
    <w:link w:val="Tekstprzypisukocowego"/>
    <w:semiHidden/>
    <w:rsid w:val="00AE5B62"/>
    <w:rPr>
      <w:rFonts w:ascii="Tms Rmn" w:eastAsia="Times New Roman" w:hAnsi="Tms Rmn" w:cs="Times New Roman"/>
      <w:kern w:val="0"/>
      <w:sz w:val="20"/>
      <w:szCs w:val="20"/>
      <w:lang w:eastAsia="pl-PL"/>
      <w14:ligatures w14:val="none"/>
    </w:rPr>
  </w:style>
  <w:style w:type="character" w:styleId="Odwoanieprzypisukocowego">
    <w:name w:val="endnote reference"/>
    <w:semiHidden/>
    <w:rsid w:val="00AE5B62"/>
    <w:rPr>
      <w:vertAlign w:val="superscript"/>
    </w:rPr>
  </w:style>
  <w:style w:type="character" w:styleId="Numerstrony">
    <w:name w:val="page number"/>
    <w:basedOn w:val="Domylnaczcionkaakapitu"/>
    <w:semiHidden/>
    <w:rsid w:val="00AE5B62"/>
  </w:style>
  <w:style w:type="paragraph" w:customStyle="1" w:styleId="ZnakZnak1">
    <w:name w:val="Znak Znak1"/>
    <w:basedOn w:val="Normalny"/>
    <w:rsid w:val="00AE5B62"/>
    <w:rPr>
      <w:rFonts w:ascii="Times New Roman" w:hAnsi="Times New Roman"/>
      <w:sz w:val="24"/>
      <w:szCs w:val="24"/>
    </w:rPr>
  </w:style>
  <w:style w:type="paragraph" w:styleId="Cytat">
    <w:name w:val="Quote"/>
    <w:basedOn w:val="Normalny"/>
    <w:link w:val="CytatZnak"/>
    <w:qFormat/>
    <w:rsid w:val="00AE5B62"/>
    <w:pPr>
      <w:suppressAutoHyphens/>
      <w:spacing w:after="283"/>
      <w:ind w:left="567" w:right="567"/>
    </w:pPr>
    <w:rPr>
      <w:rFonts w:ascii="Times New Roman" w:hAnsi="Times New Roman"/>
      <w:sz w:val="24"/>
      <w:szCs w:val="24"/>
      <w:lang w:val="x-none" w:eastAsia="ar-SA"/>
    </w:rPr>
  </w:style>
  <w:style w:type="character" w:customStyle="1" w:styleId="CytatZnak">
    <w:name w:val="Cytat Znak"/>
    <w:basedOn w:val="Domylnaczcionkaakapitu"/>
    <w:link w:val="Cytat"/>
    <w:rsid w:val="00AE5B62"/>
    <w:rPr>
      <w:rFonts w:ascii="Times New Roman" w:eastAsia="Times New Roman" w:hAnsi="Times New Roman" w:cs="Times New Roman"/>
      <w:kern w:val="0"/>
      <w:sz w:val="24"/>
      <w:szCs w:val="24"/>
      <w:lang w:val="x-none" w:eastAsia="ar-SA"/>
      <w14:ligatures w14:val="none"/>
    </w:rPr>
  </w:style>
  <w:style w:type="character" w:styleId="Pogrubienie">
    <w:name w:val="Strong"/>
    <w:uiPriority w:val="22"/>
    <w:qFormat/>
    <w:rsid w:val="00AE5B62"/>
    <w:rPr>
      <w:b/>
      <w:bCs/>
    </w:rPr>
  </w:style>
  <w:style w:type="paragraph" w:styleId="Tekstdymka">
    <w:name w:val="Balloon Text"/>
    <w:basedOn w:val="Normalny"/>
    <w:link w:val="TekstdymkaZnak"/>
    <w:rsid w:val="00AE5B62"/>
    <w:rPr>
      <w:rFonts w:ascii="Tahoma" w:hAnsi="Tahoma"/>
      <w:sz w:val="16"/>
      <w:szCs w:val="16"/>
      <w:lang w:val="x-none" w:eastAsia="x-none"/>
    </w:rPr>
  </w:style>
  <w:style w:type="character" w:customStyle="1" w:styleId="TekstdymkaZnak">
    <w:name w:val="Tekst dymka Znak"/>
    <w:basedOn w:val="Domylnaczcionkaakapitu"/>
    <w:link w:val="Tekstdymka"/>
    <w:rsid w:val="00AE5B62"/>
    <w:rPr>
      <w:rFonts w:ascii="Tahoma" w:eastAsia="Times New Roman" w:hAnsi="Tahoma" w:cs="Times New Roman"/>
      <w:kern w:val="0"/>
      <w:sz w:val="16"/>
      <w:szCs w:val="16"/>
      <w:lang w:val="x-none" w:eastAsia="x-none"/>
      <w14:ligatures w14:val="none"/>
    </w:rPr>
  </w:style>
  <w:style w:type="character" w:customStyle="1" w:styleId="ZnakZnak">
    <w:name w:val="Znak Znak"/>
    <w:rsid w:val="00AE5B62"/>
    <w:rPr>
      <w:rFonts w:ascii="Tahoma" w:hAnsi="Tahoma" w:cs="Tahoma"/>
      <w:sz w:val="16"/>
      <w:szCs w:val="16"/>
    </w:rPr>
  </w:style>
  <w:style w:type="paragraph" w:customStyle="1" w:styleId="ZnakZnakZnak2ZnakZnak">
    <w:name w:val="Znak Znak Znak2 Znak Znak"/>
    <w:basedOn w:val="Normalny"/>
    <w:rsid w:val="00AE5B62"/>
    <w:rPr>
      <w:rFonts w:ascii="Times New Roman" w:hAnsi="Times New Roman"/>
      <w:sz w:val="24"/>
      <w:szCs w:val="24"/>
    </w:rPr>
  </w:style>
  <w:style w:type="character" w:styleId="HTML-staaszeroko">
    <w:name w:val="HTML Typewriter"/>
    <w:semiHidden/>
    <w:rsid w:val="00AE5B62"/>
    <w:rPr>
      <w:rFonts w:ascii="Courier New" w:eastAsia="Times New Roman" w:hAnsi="Courier New" w:cs="Courier New"/>
      <w:sz w:val="20"/>
      <w:szCs w:val="20"/>
    </w:rPr>
  </w:style>
  <w:style w:type="paragraph" w:customStyle="1" w:styleId="Tekstpodstawowy31">
    <w:name w:val="Tekst podstawowy 31"/>
    <w:basedOn w:val="Normalny"/>
    <w:rsid w:val="00AE5B62"/>
    <w:pPr>
      <w:suppressAutoHyphens/>
      <w:jc w:val="both"/>
    </w:pPr>
    <w:rPr>
      <w:rFonts w:ascii="Arial Narrow" w:hAnsi="Arial Narrow" w:cs="Arial Narrow"/>
      <w:sz w:val="24"/>
    </w:rPr>
  </w:style>
  <w:style w:type="paragraph" w:styleId="Tekstpodstawowy3">
    <w:name w:val="Body Text 3"/>
    <w:basedOn w:val="Normalny"/>
    <w:link w:val="Tekstpodstawowy3Znak"/>
    <w:semiHidden/>
    <w:rsid w:val="00AE5B62"/>
    <w:pPr>
      <w:spacing w:after="120"/>
    </w:pPr>
    <w:rPr>
      <w:sz w:val="16"/>
      <w:szCs w:val="16"/>
    </w:rPr>
  </w:style>
  <w:style w:type="character" w:customStyle="1" w:styleId="Tekstpodstawowy3Znak">
    <w:name w:val="Tekst podstawowy 3 Znak"/>
    <w:basedOn w:val="Domylnaczcionkaakapitu"/>
    <w:link w:val="Tekstpodstawowy3"/>
    <w:semiHidden/>
    <w:rsid w:val="00AE5B62"/>
    <w:rPr>
      <w:rFonts w:ascii="Tms Rmn" w:eastAsia="Times New Roman" w:hAnsi="Tms Rmn" w:cs="Times New Roman"/>
      <w:kern w:val="0"/>
      <w:sz w:val="16"/>
      <w:szCs w:val="16"/>
      <w:lang w:eastAsia="pl-PL"/>
      <w14:ligatures w14:val="none"/>
    </w:rPr>
  </w:style>
  <w:style w:type="character" w:customStyle="1" w:styleId="FontStyle70">
    <w:name w:val="Font Style70"/>
    <w:rsid w:val="00AE5B62"/>
    <w:rPr>
      <w:rFonts w:ascii="Times New Roman" w:hAnsi="Times New Roman" w:cs="Times New Roman"/>
      <w:sz w:val="24"/>
      <w:szCs w:val="24"/>
    </w:rPr>
  </w:style>
  <w:style w:type="paragraph" w:customStyle="1" w:styleId="Style27">
    <w:name w:val="Style27"/>
    <w:basedOn w:val="Normalny"/>
    <w:rsid w:val="00AE5B62"/>
    <w:pPr>
      <w:widowControl w:val="0"/>
      <w:autoSpaceDE w:val="0"/>
      <w:autoSpaceDN w:val="0"/>
      <w:adjustRightInd w:val="0"/>
      <w:spacing w:line="281" w:lineRule="exact"/>
      <w:ind w:hanging="324"/>
    </w:pPr>
    <w:rPr>
      <w:rFonts w:ascii="Times New Roman" w:hAnsi="Times New Roman"/>
      <w:sz w:val="24"/>
      <w:szCs w:val="24"/>
    </w:rPr>
  </w:style>
  <w:style w:type="paragraph" w:customStyle="1" w:styleId="Style26">
    <w:name w:val="Style26"/>
    <w:basedOn w:val="Normalny"/>
    <w:rsid w:val="00AE5B62"/>
    <w:pPr>
      <w:widowControl w:val="0"/>
      <w:autoSpaceDE w:val="0"/>
      <w:autoSpaceDN w:val="0"/>
      <w:adjustRightInd w:val="0"/>
      <w:spacing w:line="288" w:lineRule="exact"/>
      <w:ind w:firstLine="698"/>
    </w:pPr>
    <w:rPr>
      <w:rFonts w:ascii="Times New Roman" w:hAnsi="Times New Roman"/>
      <w:sz w:val="24"/>
      <w:szCs w:val="24"/>
    </w:rPr>
  </w:style>
  <w:style w:type="character" w:customStyle="1" w:styleId="ZnakZnak2">
    <w:name w:val="Znak Znak2"/>
    <w:rsid w:val="00AE5B62"/>
    <w:rPr>
      <w:sz w:val="24"/>
      <w:szCs w:val="24"/>
      <w:lang w:val="pl-PL" w:eastAsia="pl-PL" w:bidi="ar-SA"/>
    </w:rPr>
  </w:style>
  <w:style w:type="paragraph" w:customStyle="1" w:styleId="Default">
    <w:name w:val="Default"/>
    <w:rsid w:val="00AE5B6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character" w:customStyle="1" w:styleId="ZnakZnak3">
    <w:name w:val="Znak Znak3"/>
    <w:rsid w:val="00AE5B62"/>
    <w:rPr>
      <w:rFonts w:ascii="Tms Rmn" w:hAnsi="Tms Rmn"/>
    </w:rPr>
  </w:style>
  <w:style w:type="paragraph" w:customStyle="1" w:styleId="tekstost">
    <w:name w:val="tekst ost"/>
    <w:basedOn w:val="Normalny"/>
    <w:uiPriority w:val="99"/>
    <w:rsid w:val="00AE5B62"/>
    <w:pPr>
      <w:overflowPunct w:val="0"/>
      <w:autoSpaceDE w:val="0"/>
      <w:autoSpaceDN w:val="0"/>
      <w:adjustRightInd w:val="0"/>
      <w:jc w:val="both"/>
      <w:textAlignment w:val="baseline"/>
    </w:pPr>
    <w:rPr>
      <w:rFonts w:ascii="Times New Roman" w:hAnsi="Times New Roman"/>
    </w:rPr>
  </w:style>
  <w:style w:type="paragraph" w:styleId="Nagwek">
    <w:name w:val="header"/>
    <w:basedOn w:val="Normalny"/>
    <w:link w:val="NagwekZnak"/>
    <w:uiPriority w:val="99"/>
    <w:rsid w:val="00AE5B62"/>
    <w:pPr>
      <w:tabs>
        <w:tab w:val="center" w:pos="4536"/>
        <w:tab w:val="right" w:pos="9072"/>
      </w:tabs>
    </w:pPr>
  </w:style>
  <w:style w:type="character" w:customStyle="1" w:styleId="NagwekZnak">
    <w:name w:val="Nagłówek Znak"/>
    <w:basedOn w:val="Domylnaczcionkaakapitu"/>
    <w:link w:val="Nagwek"/>
    <w:uiPriority w:val="99"/>
    <w:rsid w:val="00AE5B62"/>
    <w:rPr>
      <w:rFonts w:ascii="Tms Rmn" w:eastAsia="Times New Roman" w:hAnsi="Tms Rmn" w:cs="Times New Roman"/>
      <w:kern w:val="0"/>
      <w:sz w:val="20"/>
      <w:szCs w:val="20"/>
      <w:lang w:eastAsia="pl-PL"/>
      <w14:ligatures w14:val="none"/>
    </w:rPr>
  </w:style>
  <w:style w:type="character" w:customStyle="1" w:styleId="ZnakZnak4">
    <w:name w:val="Znak Znak4"/>
    <w:semiHidden/>
    <w:rsid w:val="00AE5B62"/>
    <w:rPr>
      <w:lang w:val="fr-FR"/>
    </w:rPr>
  </w:style>
  <w:style w:type="paragraph" w:customStyle="1" w:styleId="ZnakZnak10">
    <w:name w:val="Znak Znak1"/>
    <w:basedOn w:val="Normalny"/>
    <w:rsid w:val="00AE5B62"/>
    <w:rPr>
      <w:rFonts w:ascii="Times New Roman" w:hAnsi="Times New Roman"/>
      <w:sz w:val="24"/>
      <w:szCs w:val="24"/>
    </w:rPr>
  </w:style>
  <w:style w:type="paragraph" w:customStyle="1" w:styleId="ZnakZnakZnakZnakZnakZnak">
    <w:name w:val="Znak Znak Znak Znak Znak Znak"/>
    <w:basedOn w:val="Normalny"/>
    <w:rsid w:val="00AE5B62"/>
    <w:rPr>
      <w:rFonts w:ascii="Times New Roman" w:hAnsi="Times New Roman"/>
      <w:sz w:val="24"/>
      <w:szCs w:val="24"/>
    </w:rPr>
  </w:style>
  <w:style w:type="paragraph" w:styleId="Tekstpodstawowywcity3">
    <w:name w:val="Body Text Indent 3"/>
    <w:basedOn w:val="Normalny"/>
    <w:link w:val="Tekstpodstawowywcity3Znak"/>
    <w:semiHidden/>
    <w:rsid w:val="00AE5B62"/>
    <w:pPr>
      <w:autoSpaceDE w:val="0"/>
      <w:autoSpaceDN w:val="0"/>
      <w:adjustRightInd w:val="0"/>
      <w:spacing w:line="360" w:lineRule="auto"/>
      <w:ind w:firstLine="567"/>
      <w:jc w:val="both"/>
    </w:pPr>
    <w:rPr>
      <w:rFonts w:ascii="Bookman Old Style" w:hAnsi="Bookman Old Style"/>
      <w:b/>
      <w:sz w:val="22"/>
      <w:szCs w:val="22"/>
    </w:rPr>
  </w:style>
  <w:style w:type="character" w:customStyle="1" w:styleId="Tekstpodstawowywcity3Znak">
    <w:name w:val="Tekst podstawowy wcięty 3 Znak"/>
    <w:basedOn w:val="Domylnaczcionkaakapitu"/>
    <w:link w:val="Tekstpodstawowywcity3"/>
    <w:semiHidden/>
    <w:rsid w:val="00AE5B62"/>
    <w:rPr>
      <w:rFonts w:ascii="Bookman Old Style" w:eastAsia="Times New Roman" w:hAnsi="Bookman Old Style" w:cs="Times New Roman"/>
      <w:b/>
      <w:kern w:val="0"/>
      <w:lang w:eastAsia="pl-PL"/>
      <w14:ligatures w14:val="none"/>
    </w:rPr>
  </w:style>
  <w:style w:type="paragraph" w:customStyle="1" w:styleId="Akapitzlist1">
    <w:name w:val="Akapit z listą1"/>
    <w:aliases w:val="normalny tekst"/>
    <w:basedOn w:val="Normalny"/>
    <w:link w:val="AkapitzlistZnak"/>
    <w:uiPriority w:val="34"/>
    <w:qFormat/>
    <w:rsid w:val="00AE5B62"/>
    <w:pPr>
      <w:spacing w:after="160" w:line="259" w:lineRule="auto"/>
      <w:ind w:left="720"/>
      <w:contextualSpacing/>
    </w:pPr>
    <w:rPr>
      <w:rFonts w:ascii="Calibri" w:eastAsia="Calibri" w:hAnsi="Calibri"/>
      <w:sz w:val="22"/>
      <w:szCs w:val="22"/>
      <w:lang w:val="x-none" w:eastAsia="en-US"/>
    </w:rPr>
  </w:style>
  <w:style w:type="paragraph" w:customStyle="1" w:styleId="Akapitzlist2">
    <w:name w:val="Akapit z listą2"/>
    <w:basedOn w:val="Normalny"/>
    <w:rsid w:val="00AE5B62"/>
    <w:pPr>
      <w:suppressAutoHyphens/>
      <w:ind w:left="720"/>
    </w:pPr>
    <w:rPr>
      <w:rFonts w:ascii="Arial" w:hAnsi="Arial" w:cs="Arial"/>
      <w:kern w:val="1"/>
      <w:lang w:eastAsia="ar-SA"/>
    </w:rPr>
  </w:style>
  <w:style w:type="character" w:customStyle="1" w:styleId="st">
    <w:name w:val="st"/>
    <w:rsid w:val="00AE5B62"/>
  </w:style>
  <w:style w:type="character" w:styleId="Uwydatnienie">
    <w:name w:val="Emphasis"/>
    <w:uiPriority w:val="20"/>
    <w:qFormat/>
    <w:rsid w:val="00AE5B62"/>
    <w:rPr>
      <w:i/>
      <w:iCs/>
    </w:rPr>
  </w:style>
  <w:style w:type="paragraph" w:customStyle="1" w:styleId="Lista21">
    <w:name w:val="Lista 21"/>
    <w:basedOn w:val="Normalny"/>
    <w:rsid w:val="00AE5B62"/>
    <w:pPr>
      <w:ind w:left="566" w:hanging="283"/>
    </w:pPr>
    <w:rPr>
      <w:rFonts w:ascii="Times New Roman" w:hAnsi="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AE5B62"/>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AE5B62"/>
    <w:rPr>
      <w:rFonts w:ascii="Tms Rmn" w:eastAsia="Times New Roman" w:hAnsi="Tms Rmn" w:cs="Times New Roman"/>
      <w:kern w:val="0"/>
      <w:sz w:val="24"/>
      <w:szCs w:val="24"/>
      <w:lang w:val="x-none" w:eastAsia="x-none"/>
      <w14:ligatures w14:val="none"/>
    </w:rPr>
  </w:style>
  <w:style w:type="character" w:customStyle="1" w:styleId="AkapitzlistZnak">
    <w:name w:val="Akapit z listą Znak"/>
    <w:aliases w:val="normalny tekst Znak"/>
    <w:link w:val="Akapitzlist1"/>
    <w:uiPriority w:val="34"/>
    <w:locked/>
    <w:rsid w:val="00AE5B62"/>
    <w:rPr>
      <w:rFonts w:ascii="Calibri" w:eastAsia="Calibri" w:hAnsi="Calibri" w:cs="Times New Roman"/>
      <w:kern w:val="0"/>
      <w:lang w:val="x-none"/>
      <w14:ligatures w14:val="none"/>
    </w:rPr>
  </w:style>
  <w:style w:type="table" w:styleId="Tabela-Siatka">
    <w:name w:val="Table Grid"/>
    <w:basedOn w:val="Standardowy"/>
    <w:uiPriority w:val="39"/>
    <w:rsid w:val="00AE5B6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AE5B62"/>
    <w:rPr>
      <w:sz w:val="16"/>
      <w:szCs w:val="16"/>
    </w:rPr>
  </w:style>
  <w:style w:type="paragraph" w:styleId="Tekstkomentarza">
    <w:name w:val="annotation text"/>
    <w:basedOn w:val="Normalny"/>
    <w:link w:val="TekstkomentarzaZnak"/>
    <w:uiPriority w:val="99"/>
    <w:unhideWhenUsed/>
    <w:rsid w:val="00AE5B62"/>
    <w:rPr>
      <w:lang w:val="x-none" w:eastAsia="x-none"/>
    </w:rPr>
  </w:style>
  <w:style w:type="character" w:customStyle="1" w:styleId="TekstkomentarzaZnak">
    <w:name w:val="Tekst komentarza Znak"/>
    <w:basedOn w:val="Domylnaczcionkaakapitu"/>
    <w:link w:val="Tekstkomentarza"/>
    <w:uiPriority w:val="99"/>
    <w:rsid w:val="00AE5B62"/>
    <w:rPr>
      <w:rFonts w:ascii="Tms Rmn" w:eastAsia="Times New Roman" w:hAnsi="Tms Rmn" w:cs="Times New Roman"/>
      <w:kern w:val="0"/>
      <w:sz w:val="20"/>
      <w:szCs w:val="20"/>
      <w:lang w:val="x-none" w:eastAsia="x-none"/>
      <w14:ligatures w14:val="none"/>
    </w:rPr>
  </w:style>
  <w:style w:type="paragraph" w:styleId="Tematkomentarza">
    <w:name w:val="annotation subject"/>
    <w:basedOn w:val="Tekstkomentarza"/>
    <w:next w:val="Tekstkomentarza"/>
    <w:link w:val="TematkomentarzaZnak"/>
    <w:uiPriority w:val="99"/>
    <w:semiHidden/>
    <w:unhideWhenUsed/>
    <w:rsid w:val="00AE5B62"/>
    <w:rPr>
      <w:b/>
      <w:bCs/>
    </w:rPr>
  </w:style>
  <w:style w:type="character" w:customStyle="1" w:styleId="TematkomentarzaZnak">
    <w:name w:val="Temat komentarza Znak"/>
    <w:basedOn w:val="TekstkomentarzaZnak"/>
    <w:link w:val="Tematkomentarza"/>
    <w:uiPriority w:val="99"/>
    <w:semiHidden/>
    <w:rsid w:val="00AE5B62"/>
    <w:rPr>
      <w:rFonts w:ascii="Tms Rmn" w:eastAsia="Times New Roman" w:hAnsi="Tms Rmn" w:cs="Times New Roman"/>
      <w:b/>
      <w:bCs/>
      <w:kern w:val="0"/>
      <w:sz w:val="20"/>
      <w:szCs w:val="20"/>
      <w:lang w:val="x-none" w:eastAsia="x-none"/>
      <w14:ligatures w14:val="none"/>
    </w:rPr>
  </w:style>
  <w:style w:type="character" w:customStyle="1" w:styleId="Nierozpoznanawzmianka1">
    <w:name w:val="Nierozpoznana wzmianka1"/>
    <w:uiPriority w:val="99"/>
    <w:semiHidden/>
    <w:unhideWhenUsed/>
    <w:rsid w:val="00AE5B62"/>
    <w:rPr>
      <w:color w:val="605E5C"/>
      <w:shd w:val="clear" w:color="auto" w:fill="E1DFDD"/>
    </w:rPr>
  </w:style>
  <w:style w:type="character" w:customStyle="1" w:styleId="WW8Num2z0">
    <w:name w:val="WW8Num2z0"/>
    <w:rsid w:val="00AE5B62"/>
    <w:rPr>
      <w:rFonts w:ascii="Times New Roman" w:eastAsia="Times New Roman" w:hAnsi="Times New Roman" w:cs="Times New Roman"/>
    </w:rPr>
  </w:style>
  <w:style w:type="character" w:customStyle="1" w:styleId="Teksttreci">
    <w:name w:val="Tekst treści_"/>
    <w:link w:val="Teksttreci0"/>
    <w:locked/>
    <w:rsid w:val="00AE5B62"/>
    <w:rPr>
      <w:rFonts w:ascii="Verdana" w:hAnsi="Verdana" w:cs="Verdana"/>
      <w:sz w:val="19"/>
      <w:szCs w:val="19"/>
      <w:shd w:val="clear" w:color="auto" w:fill="FFFFFF"/>
    </w:rPr>
  </w:style>
  <w:style w:type="paragraph" w:customStyle="1" w:styleId="Teksttreci0">
    <w:name w:val="Tekst treści"/>
    <w:basedOn w:val="Normalny"/>
    <w:link w:val="Teksttreci"/>
    <w:rsid w:val="00AE5B62"/>
    <w:pPr>
      <w:shd w:val="clear" w:color="auto" w:fill="FFFFFF"/>
      <w:spacing w:line="240" w:lineRule="atLeast"/>
      <w:ind w:hanging="1700"/>
    </w:pPr>
    <w:rPr>
      <w:rFonts w:ascii="Verdana" w:eastAsiaTheme="minorHAnsi" w:hAnsi="Verdana" w:cs="Verdana"/>
      <w:kern w:val="2"/>
      <w:sz w:val="19"/>
      <w:szCs w:val="19"/>
      <w:lang w:eastAsia="en-US"/>
      <w14:ligatures w14:val="standardContextual"/>
    </w:rPr>
  </w:style>
  <w:style w:type="paragraph" w:styleId="Poprawka">
    <w:name w:val="Revision"/>
    <w:hidden/>
    <w:uiPriority w:val="99"/>
    <w:semiHidden/>
    <w:rsid w:val="00AE5B62"/>
    <w:pPr>
      <w:spacing w:after="0" w:line="240" w:lineRule="auto"/>
    </w:pPr>
    <w:rPr>
      <w:rFonts w:ascii="Tms Rmn" w:eastAsia="Times New Roman" w:hAnsi="Tms Rmn" w:cs="Times New Roman"/>
      <w:kern w:val="0"/>
      <w:sz w:val="20"/>
      <w:szCs w:val="20"/>
      <w:lang w:eastAsia="pl-PL"/>
      <w14:ligatures w14:val="none"/>
    </w:rPr>
  </w:style>
  <w:style w:type="paragraph" w:styleId="Akapitzlist">
    <w:name w:val="List Paragraph"/>
    <w:basedOn w:val="Normalny"/>
    <w:qFormat/>
    <w:rsid w:val="003C604F"/>
    <w:pPr>
      <w:spacing w:after="200"/>
      <w:ind w:left="720"/>
      <w:contextualSpacing/>
    </w:pPr>
    <w:rPr>
      <w:rFonts w:ascii="Cambria" w:eastAsia="Cambria" w:hAnsi="Cambria"/>
      <w:sz w:val="24"/>
      <w:szCs w:val="24"/>
      <w:lang w:eastAsia="en-US"/>
    </w:rPr>
  </w:style>
  <w:style w:type="character" w:customStyle="1" w:styleId="Nagwek2Znak">
    <w:name w:val="Nagłówek 2 Znak"/>
    <w:basedOn w:val="Domylnaczcionkaakapitu"/>
    <w:link w:val="Nagwek2"/>
    <w:uiPriority w:val="9"/>
    <w:semiHidden/>
    <w:rsid w:val="005F366B"/>
    <w:rPr>
      <w:rFonts w:asciiTheme="majorHAnsi" w:eastAsiaTheme="majorEastAsia" w:hAnsiTheme="majorHAnsi" w:cstheme="majorBidi"/>
      <w:b/>
      <w:bCs/>
      <w:color w:val="4472C4" w:themeColor="accent1"/>
      <w:kern w:val="0"/>
      <w:sz w:val="26"/>
      <w:szCs w:val="26"/>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40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osno.webewid.pl/e-uslugi/portal-mapowy"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s://platformazakupowa.pl/strona/45-instrukcje" TargetMode="External"/><Relationship Id="rId17" Type="http://schemas.openxmlformats.org/officeDocument/2006/relationships/hyperlink" Target="mailto:iod@um.krosno.pl" TargetMode="External"/><Relationship Id="rId2" Type="http://schemas.openxmlformats.org/officeDocument/2006/relationships/styles" Target="styles.xml"/><Relationship Id="rId16" Type="http://schemas.openxmlformats.org/officeDocument/2006/relationships/hyperlink" Target="mailto:iod@um.krosno.p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gospodarka.gazeta.pl/firma/0,31455.html" TargetMode="External"/><Relationship Id="rId10" Type="http://schemas.openxmlformats.org/officeDocument/2006/relationships/hyperlink" Target="https://platformazakupowa.pl/pn/krosno"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krosno.obliview.com/" TargetMode="External"/><Relationship Id="rId14" Type="http://schemas.openxmlformats.org/officeDocument/2006/relationships/hyperlink" Target="http://gospodarka.gazeta.pl/firma/0,31455.htm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1131</TotalTime>
  <Pages>57</Pages>
  <Words>15458</Words>
  <Characters>92754</Characters>
  <Application>Microsoft Office Word</Application>
  <DocSecurity>0</DocSecurity>
  <Lines>772</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Łącka</dc:creator>
  <cp:keywords/>
  <dc:description/>
  <cp:lastModifiedBy>Edyta Filip</cp:lastModifiedBy>
  <cp:revision>125</cp:revision>
  <cp:lastPrinted>2024-07-12T10:47:00Z</cp:lastPrinted>
  <dcterms:created xsi:type="dcterms:W3CDTF">2024-03-13T13:11:00Z</dcterms:created>
  <dcterms:modified xsi:type="dcterms:W3CDTF">2024-07-12T10:48:00Z</dcterms:modified>
</cp:coreProperties>
</file>