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A95" w:rsidRDefault="00E9367F" w:rsidP="00655A95">
      <w:pPr>
        <w:pStyle w:val="Tytu"/>
        <w:tabs>
          <w:tab w:val="left" w:pos="3544"/>
          <w:tab w:val="left" w:pos="3828"/>
          <w:tab w:val="left" w:pos="4111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E6B03">
        <w:rPr>
          <w:rFonts w:ascii="Arial" w:hAnsi="Arial" w:cs="Arial"/>
          <w:sz w:val="22"/>
          <w:szCs w:val="22"/>
        </w:rPr>
        <w:t xml:space="preserve">Nr </w:t>
      </w:r>
      <w:r w:rsidRPr="00411A93">
        <w:rPr>
          <w:rFonts w:ascii="Arial" w:hAnsi="Arial" w:cs="Arial"/>
          <w:sz w:val="22"/>
          <w:szCs w:val="22"/>
        </w:rPr>
        <w:t>sprawy: RZP.271</w:t>
      </w:r>
      <w:r w:rsidR="0085059B">
        <w:rPr>
          <w:rFonts w:ascii="Arial" w:hAnsi="Arial" w:cs="Arial"/>
          <w:sz w:val="22"/>
          <w:szCs w:val="22"/>
        </w:rPr>
        <w:t>.18.</w:t>
      </w:r>
      <w:r w:rsidRPr="00411A93">
        <w:rPr>
          <w:rFonts w:ascii="Arial" w:hAnsi="Arial" w:cs="Arial"/>
          <w:sz w:val="22"/>
          <w:szCs w:val="22"/>
        </w:rPr>
        <w:t>2023</w:t>
      </w:r>
    </w:p>
    <w:p w:rsidR="00E9367F" w:rsidRPr="00411A93" w:rsidRDefault="00E9367F" w:rsidP="00655A95">
      <w:pPr>
        <w:pStyle w:val="Tytu"/>
        <w:tabs>
          <w:tab w:val="left" w:pos="3544"/>
          <w:tab w:val="left" w:pos="3828"/>
          <w:tab w:val="left" w:pos="4111"/>
        </w:tabs>
        <w:spacing w:after="240"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411A93">
        <w:rPr>
          <w:rFonts w:ascii="Arial" w:hAnsi="Arial" w:cs="Arial"/>
          <w:b/>
          <w:sz w:val="22"/>
          <w:szCs w:val="22"/>
        </w:rPr>
        <w:t>Załącznik nr</w:t>
      </w:r>
      <w:r w:rsidR="0085059B">
        <w:rPr>
          <w:rFonts w:ascii="Arial" w:hAnsi="Arial" w:cs="Arial"/>
          <w:b/>
          <w:sz w:val="22"/>
          <w:szCs w:val="22"/>
        </w:rPr>
        <w:t xml:space="preserve"> 3</w:t>
      </w:r>
      <w:r w:rsidRPr="00411A93">
        <w:rPr>
          <w:rFonts w:ascii="Arial" w:hAnsi="Arial" w:cs="Arial"/>
          <w:b/>
          <w:sz w:val="22"/>
          <w:szCs w:val="22"/>
        </w:rPr>
        <w:t xml:space="preserve"> do SWZ</w:t>
      </w:r>
    </w:p>
    <w:p w:rsidR="00E9367F" w:rsidRPr="00411A93" w:rsidRDefault="00E9367F" w:rsidP="006E0C21">
      <w:pPr>
        <w:pStyle w:val="Tytu"/>
        <w:spacing w:line="360" w:lineRule="auto"/>
        <w:rPr>
          <w:rFonts w:ascii="Arial" w:hAnsi="Arial" w:cs="Arial"/>
          <w:sz w:val="22"/>
          <w:szCs w:val="22"/>
        </w:rPr>
      </w:pPr>
      <w:r w:rsidRPr="00411A93">
        <w:rPr>
          <w:rFonts w:ascii="Arial" w:hAnsi="Arial" w:cs="Arial"/>
          <w:sz w:val="22"/>
          <w:szCs w:val="22"/>
        </w:rPr>
        <w:t>- Pr</w:t>
      </w:r>
      <w:bookmarkStart w:id="0" w:name="_GoBack"/>
      <w:bookmarkEnd w:id="0"/>
      <w:r w:rsidRPr="00411A93">
        <w:rPr>
          <w:rFonts w:ascii="Arial" w:hAnsi="Arial" w:cs="Arial"/>
          <w:sz w:val="22"/>
          <w:szCs w:val="22"/>
        </w:rPr>
        <w:t>ojekt -</w:t>
      </w:r>
    </w:p>
    <w:p w:rsidR="00E9367F" w:rsidRPr="00411A93" w:rsidRDefault="00E9367F" w:rsidP="006E0C21">
      <w:pPr>
        <w:pStyle w:val="Tytu"/>
        <w:spacing w:line="360" w:lineRule="auto"/>
        <w:rPr>
          <w:rFonts w:ascii="Arial" w:hAnsi="Arial" w:cs="Arial"/>
          <w:sz w:val="22"/>
          <w:szCs w:val="22"/>
        </w:rPr>
      </w:pPr>
      <w:r w:rsidRPr="00411A93">
        <w:rPr>
          <w:rFonts w:ascii="Arial" w:hAnsi="Arial" w:cs="Arial"/>
          <w:sz w:val="22"/>
          <w:szCs w:val="22"/>
        </w:rPr>
        <w:t xml:space="preserve">Umowa na </w:t>
      </w:r>
      <w:r w:rsidR="00A03186">
        <w:rPr>
          <w:rFonts w:ascii="Arial" w:hAnsi="Arial" w:cs="Arial"/>
          <w:sz w:val="22"/>
          <w:szCs w:val="22"/>
        </w:rPr>
        <w:t>dostawę</w:t>
      </w:r>
      <w:r w:rsidRPr="00411A93">
        <w:rPr>
          <w:rFonts w:ascii="Arial" w:hAnsi="Arial" w:cs="Arial"/>
          <w:sz w:val="22"/>
          <w:szCs w:val="22"/>
        </w:rPr>
        <w:t xml:space="preserve"> nr RZP.272</w:t>
      </w:r>
      <w:r w:rsidR="0085059B">
        <w:rPr>
          <w:rFonts w:ascii="Arial" w:hAnsi="Arial" w:cs="Arial"/>
          <w:sz w:val="22"/>
          <w:szCs w:val="22"/>
        </w:rPr>
        <w:t>.18.</w:t>
      </w:r>
      <w:r w:rsidRPr="00411A93">
        <w:rPr>
          <w:rFonts w:ascii="Arial" w:hAnsi="Arial" w:cs="Arial"/>
          <w:sz w:val="22"/>
          <w:szCs w:val="22"/>
        </w:rPr>
        <w:t>2023</w:t>
      </w:r>
    </w:p>
    <w:p w:rsidR="00E9367F" w:rsidRPr="00411A93" w:rsidRDefault="00E9367F" w:rsidP="00EE64BA">
      <w:pPr>
        <w:pStyle w:val="Tytu"/>
        <w:spacing w:after="240" w:line="360" w:lineRule="auto"/>
        <w:rPr>
          <w:rFonts w:ascii="Arial" w:hAnsi="Arial" w:cs="Arial"/>
          <w:sz w:val="22"/>
          <w:szCs w:val="22"/>
        </w:rPr>
      </w:pPr>
      <w:r w:rsidRPr="00411A93">
        <w:rPr>
          <w:rFonts w:ascii="Arial" w:hAnsi="Arial" w:cs="Arial"/>
          <w:sz w:val="22"/>
          <w:szCs w:val="22"/>
        </w:rPr>
        <w:t>z dnia ………….…</w:t>
      </w:r>
    </w:p>
    <w:p w:rsidR="00E9367F" w:rsidRPr="00411A93" w:rsidRDefault="001F7A67" w:rsidP="00EE64BA">
      <w:pPr>
        <w:spacing w:after="240" w:line="360" w:lineRule="auto"/>
        <w:rPr>
          <w:rFonts w:ascii="Arial" w:hAnsi="Arial" w:cs="Arial"/>
          <w:b/>
        </w:rPr>
      </w:pPr>
      <w:r w:rsidRPr="00411A93">
        <w:rPr>
          <w:rFonts w:ascii="Arial" w:hAnsi="Arial" w:cs="Arial"/>
          <w:b/>
        </w:rPr>
        <w:t>Sukcesywna d</w:t>
      </w:r>
      <w:r w:rsidR="00E9367F" w:rsidRPr="00411A93">
        <w:rPr>
          <w:rFonts w:ascii="Arial" w:hAnsi="Arial" w:cs="Arial"/>
          <w:b/>
        </w:rPr>
        <w:t>ostawa worków do selektywnej zbiórki odpadów komunalnych</w:t>
      </w:r>
    </w:p>
    <w:p w:rsidR="00E9367F" w:rsidRPr="00411A93" w:rsidRDefault="00D407C4" w:rsidP="006E0C21">
      <w:pPr>
        <w:spacing w:after="0" w:line="360" w:lineRule="auto"/>
        <w:rPr>
          <w:rFonts w:ascii="Arial" w:hAnsi="Arial" w:cs="Arial"/>
        </w:rPr>
      </w:pPr>
      <w:r w:rsidRPr="00F222D3">
        <w:rPr>
          <w:rFonts w:ascii="Arial" w:hAnsi="Arial" w:cs="Arial"/>
        </w:rPr>
        <w:t xml:space="preserve">W rezultacie wyboru oferty w trybie art. 275 pkt 2 </w:t>
      </w:r>
      <w:r w:rsidR="00E9367F" w:rsidRPr="00411A93">
        <w:rPr>
          <w:rFonts w:ascii="Arial" w:hAnsi="Arial" w:cs="Arial"/>
        </w:rPr>
        <w:t>ustaw</w:t>
      </w:r>
      <w:r w:rsidR="006F6CD2">
        <w:rPr>
          <w:rFonts w:ascii="Arial" w:hAnsi="Arial" w:cs="Arial"/>
        </w:rPr>
        <w:t>y</w:t>
      </w:r>
      <w:r w:rsidR="00E9367F" w:rsidRPr="00411A93">
        <w:rPr>
          <w:rFonts w:ascii="Arial" w:hAnsi="Arial" w:cs="Arial"/>
        </w:rPr>
        <w:t xml:space="preserve"> z dnia 11 września 2019 r. Prawo zamówień publicznych (</w:t>
      </w:r>
      <w:proofErr w:type="spellStart"/>
      <w:r w:rsidR="00E9367F" w:rsidRPr="00411A93">
        <w:rPr>
          <w:rFonts w:ascii="Arial" w:hAnsi="Arial" w:cs="Arial"/>
        </w:rPr>
        <w:t>t.j</w:t>
      </w:r>
      <w:proofErr w:type="spellEnd"/>
      <w:r w:rsidR="00E9367F" w:rsidRPr="00411A93">
        <w:rPr>
          <w:rFonts w:ascii="Arial" w:hAnsi="Arial" w:cs="Arial"/>
        </w:rPr>
        <w:t xml:space="preserve">. </w:t>
      </w:r>
      <w:proofErr w:type="spellStart"/>
      <w:r w:rsidR="00E9367F" w:rsidRPr="00411A93">
        <w:rPr>
          <w:rFonts w:ascii="Arial" w:hAnsi="Arial" w:cs="Arial"/>
        </w:rPr>
        <w:t>Dz.U</w:t>
      </w:r>
      <w:proofErr w:type="spellEnd"/>
      <w:r w:rsidR="00E9367F" w:rsidRPr="00411A93">
        <w:rPr>
          <w:rFonts w:ascii="Arial" w:hAnsi="Arial" w:cs="Arial"/>
        </w:rPr>
        <w:t>. z 2023 r. poz. 1605; dalej jako „ustawa PZP”) pomiędzy:</w:t>
      </w:r>
    </w:p>
    <w:p w:rsidR="00E9367F" w:rsidRPr="00411A93" w:rsidRDefault="00E9367F" w:rsidP="006E0C21">
      <w:pPr>
        <w:spacing w:after="0" w:line="360" w:lineRule="auto"/>
        <w:rPr>
          <w:rFonts w:ascii="Arial" w:hAnsi="Arial" w:cs="Arial"/>
        </w:rPr>
      </w:pPr>
      <w:r w:rsidRPr="00411A93">
        <w:rPr>
          <w:rFonts w:ascii="Arial" w:hAnsi="Arial" w:cs="Arial"/>
        </w:rPr>
        <w:t>Miastem Kwidzyn z siedzibą w Kwidzynie przy ul. Warszawskiej 19, NIP 5811956166 reprezentowanym przez:</w:t>
      </w:r>
    </w:p>
    <w:p w:rsidR="00E9367F" w:rsidRPr="00411A93" w:rsidRDefault="00E9367F" w:rsidP="006E0C21">
      <w:pPr>
        <w:spacing w:after="0" w:line="360" w:lineRule="auto"/>
        <w:rPr>
          <w:rFonts w:ascii="Arial" w:hAnsi="Arial" w:cs="Arial"/>
        </w:rPr>
      </w:pPr>
      <w:r w:rsidRPr="00411A93">
        <w:rPr>
          <w:rFonts w:ascii="Arial" w:hAnsi="Arial" w:cs="Arial"/>
        </w:rPr>
        <w:t xml:space="preserve">Piotra </w:t>
      </w:r>
      <w:proofErr w:type="spellStart"/>
      <w:r w:rsidRPr="00411A93">
        <w:rPr>
          <w:rFonts w:ascii="Arial" w:hAnsi="Arial" w:cs="Arial"/>
        </w:rPr>
        <w:t>Halagierę</w:t>
      </w:r>
      <w:proofErr w:type="spellEnd"/>
      <w:r w:rsidRPr="00411A93">
        <w:rPr>
          <w:rFonts w:ascii="Arial" w:hAnsi="Arial" w:cs="Arial"/>
        </w:rPr>
        <w:t xml:space="preserve"> – Zastępcę Burmistrza Miasta Kwidzyna</w:t>
      </w:r>
    </w:p>
    <w:p w:rsidR="00E9367F" w:rsidRPr="00411A93" w:rsidRDefault="00E9367F" w:rsidP="006E0C21">
      <w:pPr>
        <w:spacing w:after="0" w:line="360" w:lineRule="auto"/>
        <w:rPr>
          <w:rFonts w:ascii="Arial" w:hAnsi="Arial" w:cs="Arial"/>
        </w:rPr>
      </w:pPr>
      <w:r w:rsidRPr="00411A93">
        <w:rPr>
          <w:rFonts w:ascii="Arial" w:hAnsi="Arial" w:cs="Arial"/>
        </w:rPr>
        <w:t>zwanym dalej „Zamawiającym”</w:t>
      </w:r>
    </w:p>
    <w:p w:rsidR="00E9367F" w:rsidRPr="00411A93" w:rsidRDefault="00E9367F" w:rsidP="006E0C21">
      <w:pPr>
        <w:spacing w:after="0" w:line="360" w:lineRule="auto"/>
        <w:rPr>
          <w:rFonts w:ascii="Arial" w:hAnsi="Arial" w:cs="Arial"/>
        </w:rPr>
      </w:pPr>
      <w:r w:rsidRPr="00411A93">
        <w:rPr>
          <w:rFonts w:ascii="Arial" w:hAnsi="Arial" w:cs="Arial"/>
        </w:rPr>
        <w:t>a</w:t>
      </w:r>
    </w:p>
    <w:p w:rsidR="00E9367F" w:rsidRPr="00411A93" w:rsidRDefault="00E9367F" w:rsidP="006E0C21">
      <w:pPr>
        <w:spacing w:after="0" w:line="360" w:lineRule="auto"/>
        <w:rPr>
          <w:rFonts w:ascii="Arial" w:hAnsi="Arial" w:cs="Arial"/>
        </w:rPr>
      </w:pPr>
      <w:r w:rsidRPr="00411A93">
        <w:rPr>
          <w:rFonts w:ascii="Arial" w:hAnsi="Arial" w:cs="Arial"/>
        </w:rPr>
        <w:t>firmą..................................................................... reprezentowaną przez.................................</w:t>
      </w:r>
    </w:p>
    <w:p w:rsidR="00E9367F" w:rsidRPr="00411A93" w:rsidRDefault="00E9367F" w:rsidP="00CF2F06">
      <w:pPr>
        <w:spacing w:after="240" w:line="360" w:lineRule="auto"/>
        <w:rPr>
          <w:rFonts w:ascii="Arial" w:hAnsi="Arial" w:cs="Arial"/>
        </w:rPr>
      </w:pPr>
      <w:r w:rsidRPr="00411A93">
        <w:rPr>
          <w:rFonts w:ascii="Arial" w:hAnsi="Arial" w:cs="Arial"/>
        </w:rPr>
        <w:t>zwaną dalej „Wykonawcą” zawarta została Umowa o następującej treści:</w:t>
      </w:r>
    </w:p>
    <w:p w:rsidR="00793B77" w:rsidRPr="00411A93" w:rsidRDefault="00CF2F06" w:rsidP="00CF2F06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 1</w:t>
      </w:r>
    </w:p>
    <w:p w:rsidR="00793B77" w:rsidRPr="006B4B6B" w:rsidRDefault="00793B77" w:rsidP="00DF22B4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Arial" w:hAnsi="Arial" w:cs="Arial"/>
        </w:rPr>
      </w:pPr>
      <w:r w:rsidRPr="006B4B6B">
        <w:rPr>
          <w:rFonts w:ascii="Arial" w:hAnsi="Arial" w:cs="Arial"/>
        </w:rPr>
        <w:t>Zamawiający zleca, a Wykonawca przyjmuje do realizacji wykonanie zamówienia publicznego pn.: „</w:t>
      </w:r>
      <w:r w:rsidR="00CF2F06">
        <w:rPr>
          <w:rFonts w:ascii="Arial" w:hAnsi="Arial" w:cs="Arial"/>
        </w:rPr>
        <w:t>S</w:t>
      </w:r>
      <w:r w:rsidRPr="006B4B6B">
        <w:rPr>
          <w:rFonts w:ascii="Arial" w:hAnsi="Arial" w:cs="Arial"/>
        </w:rPr>
        <w:t>ukcesywn</w:t>
      </w:r>
      <w:r w:rsidR="00CF2F06">
        <w:rPr>
          <w:rFonts w:ascii="Arial" w:hAnsi="Arial" w:cs="Arial"/>
        </w:rPr>
        <w:t>a</w:t>
      </w:r>
      <w:r w:rsidRPr="006B4B6B">
        <w:rPr>
          <w:rFonts w:ascii="Arial" w:hAnsi="Arial" w:cs="Arial"/>
        </w:rPr>
        <w:t xml:space="preserve"> dostaw</w:t>
      </w:r>
      <w:r w:rsidR="00CF2F06">
        <w:rPr>
          <w:rFonts w:ascii="Arial" w:hAnsi="Arial" w:cs="Arial"/>
        </w:rPr>
        <w:t>a</w:t>
      </w:r>
      <w:r w:rsidRPr="006B4B6B">
        <w:rPr>
          <w:rFonts w:ascii="Arial" w:hAnsi="Arial" w:cs="Arial"/>
        </w:rPr>
        <w:t xml:space="preserve"> worków do </w:t>
      </w:r>
      <w:r w:rsidR="00DF22B4">
        <w:rPr>
          <w:rFonts w:ascii="Arial" w:hAnsi="Arial" w:cs="Arial"/>
        </w:rPr>
        <w:t>selektywnej zbiórki odpadów</w:t>
      </w:r>
      <w:r w:rsidR="00F5284F">
        <w:rPr>
          <w:rFonts w:ascii="Arial" w:hAnsi="Arial" w:cs="Arial"/>
        </w:rPr>
        <w:t xml:space="preserve"> komunalnych</w:t>
      </w:r>
      <w:r w:rsidRPr="006B4B6B">
        <w:rPr>
          <w:rFonts w:ascii="Arial" w:hAnsi="Arial" w:cs="Arial"/>
        </w:rPr>
        <w:t xml:space="preserve">” w zakresie zgodnym ze </w:t>
      </w:r>
      <w:r w:rsidR="00452A69">
        <w:rPr>
          <w:rFonts w:ascii="Arial" w:hAnsi="Arial" w:cs="Arial"/>
        </w:rPr>
        <w:t>S</w:t>
      </w:r>
      <w:r w:rsidRPr="006B4B6B">
        <w:rPr>
          <w:rFonts w:ascii="Arial" w:hAnsi="Arial" w:cs="Arial"/>
        </w:rPr>
        <w:t>pecyfikacją</w:t>
      </w:r>
      <w:r w:rsidR="00B203E0" w:rsidRPr="006B4B6B">
        <w:rPr>
          <w:rFonts w:ascii="Arial" w:hAnsi="Arial" w:cs="Arial"/>
        </w:rPr>
        <w:t xml:space="preserve"> </w:t>
      </w:r>
      <w:r w:rsidR="00452A69">
        <w:rPr>
          <w:rFonts w:ascii="Arial" w:hAnsi="Arial" w:cs="Arial"/>
        </w:rPr>
        <w:t>W</w:t>
      </w:r>
      <w:r w:rsidRPr="006B4B6B">
        <w:rPr>
          <w:rFonts w:ascii="Arial" w:hAnsi="Arial" w:cs="Arial"/>
        </w:rPr>
        <w:t xml:space="preserve">arunków </w:t>
      </w:r>
      <w:r w:rsidR="00452A69">
        <w:rPr>
          <w:rFonts w:ascii="Arial" w:hAnsi="Arial" w:cs="Arial"/>
        </w:rPr>
        <w:t>Z</w:t>
      </w:r>
      <w:r w:rsidRPr="006B4B6B">
        <w:rPr>
          <w:rFonts w:ascii="Arial" w:hAnsi="Arial" w:cs="Arial"/>
        </w:rPr>
        <w:t>amówienia</w:t>
      </w:r>
      <w:r w:rsidR="00452A69">
        <w:rPr>
          <w:rFonts w:ascii="Arial" w:hAnsi="Arial" w:cs="Arial"/>
        </w:rPr>
        <w:t xml:space="preserve"> (zwaną dalej SWZ)</w:t>
      </w:r>
      <w:r w:rsidRPr="006B4B6B">
        <w:rPr>
          <w:rFonts w:ascii="Arial" w:hAnsi="Arial" w:cs="Arial"/>
        </w:rPr>
        <w:t>.</w:t>
      </w:r>
    </w:p>
    <w:p w:rsidR="00793B77" w:rsidRPr="00411A93" w:rsidRDefault="00793B77" w:rsidP="00DF22B4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Arial" w:hAnsi="Arial" w:cs="Arial"/>
        </w:rPr>
      </w:pPr>
      <w:r w:rsidRPr="00411A93">
        <w:rPr>
          <w:rFonts w:ascii="Arial" w:hAnsi="Arial" w:cs="Arial"/>
        </w:rPr>
        <w:t>Wykonawca zobowiązuje się dostarczyć na rzecz Zamawiającego przedmiot zamówienia zwany dalej</w:t>
      </w:r>
      <w:r w:rsidR="00B203E0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„workami” oraz zwany dalej łącznie dla potrzeb niniejszej umowy „dostawą”.</w:t>
      </w:r>
    </w:p>
    <w:p w:rsidR="00793B77" w:rsidRPr="00411A93" w:rsidRDefault="00793B77" w:rsidP="00DF22B4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Arial" w:hAnsi="Arial" w:cs="Arial"/>
        </w:rPr>
      </w:pPr>
      <w:r w:rsidRPr="00411A93">
        <w:rPr>
          <w:rFonts w:ascii="Arial" w:hAnsi="Arial" w:cs="Arial"/>
        </w:rPr>
        <w:t xml:space="preserve">Szczegółowy zakres przedmiotu zamówienia został określony w </w:t>
      </w:r>
      <w:r w:rsidR="00EF081D">
        <w:rPr>
          <w:rFonts w:ascii="Arial" w:hAnsi="Arial" w:cs="Arial"/>
        </w:rPr>
        <w:t>SWZ</w:t>
      </w:r>
      <w:r w:rsidRPr="00411A93">
        <w:rPr>
          <w:rFonts w:ascii="Arial" w:hAnsi="Arial" w:cs="Arial"/>
        </w:rPr>
        <w:t xml:space="preserve"> i </w:t>
      </w:r>
      <w:r w:rsidR="00DF22B4">
        <w:rPr>
          <w:rFonts w:ascii="Arial" w:hAnsi="Arial" w:cs="Arial"/>
        </w:rPr>
        <w:t>opisie przedmiotu zamówienia</w:t>
      </w:r>
      <w:r w:rsidRPr="00411A93">
        <w:rPr>
          <w:rFonts w:ascii="Arial" w:hAnsi="Arial" w:cs="Arial"/>
        </w:rPr>
        <w:t xml:space="preserve"> stanowiących integralną część umowy.</w:t>
      </w:r>
    </w:p>
    <w:p w:rsidR="00793B77" w:rsidRPr="00411A93" w:rsidRDefault="00793B77" w:rsidP="00DF22B4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Arial" w:hAnsi="Arial" w:cs="Arial"/>
        </w:rPr>
      </w:pPr>
      <w:r w:rsidRPr="00411A93">
        <w:rPr>
          <w:rFonts w:ascii="Arial" w:hAnsi="Arial" w:cs="Arial"/>
        </w:rPr>
        <w:t xml:space="preserve">Podane w niniejszej umowie ilości </w:t>
      </w:r>
      <w:r w:rsidR="00A31ABE">
        <w:rPr>
          <w:rFonts w:ascii="Arial" w:hAnsi="Arial" w:cs="Arial"/>
        </w:rPr>
        <w:t xml:space="preserve">w ramach poszczególnych dostaw </w:t>
      </w:r>
      <w:r w:rsidRPr="00411A93">
        <w:rPr>
          <w:rFonts w:ascii="Arial" w:hAnsi="Arial" w:cs="Arial"/>
        </w:rPr>
        <w:t>są ilościami szacunkowymi i mogą ulec zmianie</w:t>
      </w:r>
      <w:r w:rsidR="00B203E0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w zależności od potrzeb Zamawiającego.</w:t>
      </w:r>
    </w:p>
    <w:p w:rsidR="00793B77" w:rsidRPr="00411A93" w:rsidRDefault="00793B77" w:rsidP="00DF22B4">
      <w:pPr>
        <w:pStyle w:val="Akapitzlist"/>
        <w:numPr>
          <w:ilvl w:val="0"/>
          <w:numId w:val="4"/>
        </w:numPr>
        <w:spacing w:after="240" w:line="360" w:lineRule="auto"/>
        <w:ind w:left="284" w:hanging="284"/>
        <w:rPr>
          <w:rFonts w:ascii="Arial" w:hAnsi="Arial" w:cs="Arial"/>
        </w:rPr>
      </w:pPr>
      <w:r w:rsidRPr="00411A93">
        <w:rPr>
          <w:rFonts w:ascii="Arial" w:hAnsi="Arial" w:cs="Arial"/>
        </w:rPr>
        <w:t>Zamawiający zastrzega sobie prawo zamówienia większej ilości worków jednego rodzaju, a</w:t>
      </w:r>
      <w:r w:rsidR="00D87351">
        <w:rPr>
          <w:rFonts w:ascii="Arial" w:hAnsi="Arial" w:cs="Arial"/>
        </w:rPr>
        <w:t> </w:t>
      </w:r>
      <w:r w:rsidRPr="00411A93">
        <w:rPr>
          <w:rFonts w:ascii="Arial" w:hAnsi="Arial" w:cs="Arial"/>
        </w:rPr>
        <w:t>mniejszej ilości</w:t>
      </w:r>
      <w:r w:rsidR="00B203E0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drugiego rodzaju, w zależności od potrzeb.</w:t>
      </w:r>
    </w:p>
    <w:p w:rsidR="00793B77" w:rsidRPr="00411A93" w:rsidRDefault="00793B77" w:rsidP="00DF22B4">
      <w:pPr>
        <w:spacing w:after="0" w:line="360" w:lineRule="auto"/>
        <w:jc w:val="center"/>
        <w:rPr>
          <w:rFonts w:ascii="Arial" w:hAnsi="Arial" w:cs="Arial"/>
        </w:rPr>
      </w:pPr>
      <w:r w:rsidRPr="00411A93">
        <w:rPr>
          <w:rFonts w:ascii="Arial" w:hAnsi="Arial" w:cs="Arial"/>
        </w:rPr>
        <w:t>§ 2</w:t>
      </w:r>
    </w:p>
    <w:p w:rsidR="00793B77" w:rsidRPr="00DF22B4" w:rsidRDefault="00793B77" w:rsidP="00DF22B4">
      <w:pPr>
        <w:pStyle w:val="Akapitzlist"/>
        <w:numPr>
          <w:ilvl w:val="0"/>
          <w:numId w:val="6"/>
        </w:numPr>
        <w:spacing w:after="0" w:line="360" w:lineRule="auto"/>
        <w:ind w:left="284" w:hanging="284"/>
        <w:rPr>
          <w:rFonts w:ascii="Arial" w:hAnsi="Arial" w:cs="Arial"/>
        </w:rPr>
      </w:pPr>
      <w:r w:rsidRPr="00DF22B4">
        <w:rPr>
          <w:rFonts w:ascii="Arial" w:hAnsi="Arial" w:cs="Arial"/>
        </w:rPr>
        <w:t xml:space="preserve">Termin wykonania przedmiotu zamówienia, tj. dostawy worków, w części objętej daną </w:t>
      </w:r>
      <w:r w:rsidRPr="00CF78BD">
        <w:rPr>
          <w:rFonts w:ascii="Arial" w:hAnsi="Arial" w:cs="Arial"/>
        </w:rPr>
        <w:t>dostawą danym</w:t>
      </w:r>
      <w:r w:rsidR="00B203E0" w:rsidRPr="00CF78BD">
        <w:rPr>
          <w:rFonts w:ascii="Arial" w:hAnsi="Arial" w:cs="Arial"/>
        </w:rPr>
        <w:t xml:space="preserve"> </w:t>
      </w:r>
      <w:r w:rsidRPr="00CF78BD">
        <w:rPr>
          <w:rFonts w:ascii="Arial" w:hAnsi="Arial" w:cs="Arial"/>
        </w:rPr>
        <w:t>zapotrzebowaniem ustala się na</w:t>
      </w:r>
      <w:r w:rsidR="00D73D11" w:rsidRPr="00CF78BD">
        <w:rPr>
          <w:rFonts w:ascii="Arial" w:hAnsi="Arial" w:cs="Arial"/>
        </w:rPr>
        <w:t xml:space="preserve"> 7 dni </w:t>
      </w:r>
      <w:r w:rsidR="003D7D09">
        <w:rPr>
          <w:rFonts w:ascii="Arial" w:hAnsi="Arial" w:cs="Arial"/>
        </w:rPr>
        <w:t>kalendarzowych</w:t>
      </w:r>
      <w:r w:rsidRPr="00CF78BD">
        <w:rPr>
          <w:rFonts w:ascii="Arial" w:hAnsi="Arial" w:cs="Arial"/>
        </w:rPr>
        <w:t xml:space="preserve"> od daty e-mailowego zgłoszenia</w:t>
      </w:r>
      <w:r w:rsidR="00B203E0" w:rsidRPr="00CF78BD">
        <w:rPr>
          <w:rFonts w:ascii="Arial" w:hAnsi="Arial" w:cs="Arial"/>
        </w:rPr>
        <w:t xml:space="preserve"> </w:t>
      </w:r>
      <w:r w:rsidRPr="00CF78BD">
        <w:rPr>
          <w:rFonts w:ascii="Arial" w:hAnsi="Arial" w:cs="Arial"/>
        </w:rPr>
        <w:t>zapotrzebowania.</w:t>
      </w:r>
    </w:p>
    <w:p w:rsidR="00DF22B4" w:rsidRDefault="00793B77" w:rsidP="001A489A">
      <w:pPr>
        <w:pStyle w:val="Akapitzlist"/>
        <w:numPr>
          <w:ilvl w:val="0"/>
          <w:numId w:val="6"/>
        </w:numPr>
        <w:spacing w:after="0" w:line="360" w:lineRule="auto"/>
        <w:ind w:left="284" w:hanging="284"/>
        <w:rPr>
          <w:rFonts w:ascii="Arial" w:hAnsi="Arial" w:cs="Arial"/>
        </w:rPr>
      </w:pPr>
      <w:r w:rsidRPr="00DF22B4">
        <w:rPr>
          <w:rFonts w:ascii="Arial" w:hAnsi="Arial" w:cs="Arial"/>
        </w:rPr>
        <w:t>Wykonanie dostaw określonych w § 1 będzie następowało sukcesywnie</w:t>
      </w:r>
      <w:r w:rsidR="00CB11D4">
        <w:rPr>
          <w:rFonts w:ascii="Arial" w:hAnsi="Arial" w:cs="Arial"/>
        </w:rPr>
        <w:t xml:space="preserve"> </w:t>
      </w:r>
      <w:r w:rsidR="00E33606" w:rsidRPr="00411A93">
        <w:rPr>
          <w:rFonts w:ascii="Arial" w:hAnsi="Arial" w:cs="Arial"/>
        </w:rPr>
        <w:t xml:space="preserve">w dniach od poniedziałku do piątku </w:t>
      </w:r>
      <w:r w:rsidR="00CB11D4">
        <w:rPr>
          <w:rFonts w:ascii="Arial" w:hAnsi="Arial" w:cs="Arial"/>
        </w:rPr>
        <w:t>w godzinach od 8:00 do 14:00</w:t>
      </w:r>
      <w:r w:rsidR="00DF22B4">
        <w:rPr>
          <w:rFonts w:ascii="Arial" w:hAnsi="Arial" w:cs="Arial"/>
        </w:rPr>
        <w:t>.</w:t>
      </w:r>
    </w:p>
    <w:p w:rsidR="00793B77" w:rsidRDefault="00793B77" w:rsidP="001A489A">
      <w:pPr>
        <w:pStyle w:val="Akapitzlist"/>
        <w:numPr>
          <w:ilvl w:val="0"/>
          <w:numId w:val="6"/>
        </w:numPr>
        <w:spacing w:after="0" w:line="360" w:lineRule="auto"/>
        <w:ind w:left="284" w:hanging="284"/>
        <w:rPr>
          <w:rFonts w:ascii="Arial" w:hAnsi="Arial" w:cs="Arial"/>
        </w:rPr>
      </w:pPr>
      <w:r w:rsidRPr="00DF22B4">
        <w:rPr>
          <w:rFonts w:ascii="Arial" w:hAnsi="Arial" w:cs="Arial"/>
        </w:rPr>
        <w:lastRenderedPageBreak/>
        <w:t>Szczegółowe wskazania, który wyrób ma być dostarczony oraz w jakich ilościach Zamawiający określi przy</w:t>
      </w:r>
      <w:r w:rsidR="00B203E0" w:rsidRPr="00DF22B4">
        <w:rPr>
          <w:rFonts w:ascii="Arial" w:hAnsi="Arial" w:cs="Arial"/>
        </w:rPr>
        <w:t xml:space="preserve"> </w:t>
      </w:r>
      <w:r w:rsidRPr="00DF22B4">
        <w:rPr>
          <w:rFonts w:ascii="Arial" w:hAnsi="Arial" w:cs="Arial"/>
        </w:rPr>
        <w:t>składaniu zapotrzebowania</w:t>
      </w:r>
      <w:r w:rsidR="00687FA4">
        <w:rPr>
          <w:rFonts w:ascii="Arial" w:hAnsi="Arial" w:cs="Arial"/>
        </w:rPr>
        <w:t>.</w:t>
      </w:r>
    </w:p>
    <w:p w:rsidR="00A91335" w:rsidRPr="007A25EE" w:rsidRDefault="00073826" w:rsidP="00F81A19">
      <w:pPr>
        <w:pStyle w:val="Akapitzlist"/>
        <w:numPr>
          <w:ilvl w:val="0"/>
          <w:numId w:val="6"/>
        </w:numPr>
        <w:spacing w:after="0" w:line="360" w:lineRule="auto"/>
        <w:ind w:left="284" w:hanging="284"/>
        <w:rPr>
          <w:rFonts w:ascii="Arial" w:hAnsi="Arial" w:cs="Arial"/>
        </w:rPr>
      </w:pPr>
      <w:r w:rsidRPr="007A25EE">
        <w:rPr>
          <w:rFonts w:ascii="Arial" w:hAnsi="Arial" w:cs="Arial"/>
        </w:rPr>
        <w:t xml:space="preserve">Wykonawca zrealizuje zamówienie na swój koszt i ryzyko, na miejsce wskazane przez Zamawiającego. </w:t>
      </w:r>
    </w:p>
    <w:p w:rsidR="00793B77" w:rsidRPr="00A91335" w:rsidRDefault="00793B77" w:rsidP="00F81A19">
      <w:pPr>
        <w:pStyle w:val="Akapitzlist"/>
        <w:numPr>
          <w:ilvl w:val="0"/>
          <w:numId w:val="6"/>
        </w:numPr>
        <w:spacing w:after="0" w:line="360" w:lineRule="auto"/>
        <w:ind w:left="284" w:hanging="284"/>
        <w:rPr>
          <w:rFonts w:ascii="Arial" w:hAnsi="Arial" w:cs="Arial"/>
        </w:rPr>
      </w:pPr>
      <w:r w:rsidRPr="00A91335">
        <w:rPr>
          <w:rFonts w:ascii="Arial" w:hAnsi="Arial" w:cs="Arial"/>
        </w:rPr>
        <w:t>Osoby upoważnione do składania zamówienia:</w:t>
      </w:r>
    </w:p>
    <w:p w:rsidR="00793B77" w:rsidRPr="00E65F72" w:rsidRDefault="00073826" w:rsidP="00E3103A">
      <w:pPr>
        <w:pStyle w:val="Akapitzlist"/>
        <w:numPr>
          <w:ilvl w:val="0"/>
          <w:numId w:val="29"/>
        </w:numPr>
        <w:tabs>
          <w:tab w:val="left" w:pos="567"/>
        </w:tabs>
        <w:spacing w:after="0" w:line="360" w:lineRule="auto"/>
        <w:ind w:left="709" w:hanging="436"/>
        <w:rPr>
          <w:rFonts w:ascii="Arial" w:hAnsi="Arial" w:cs="Arial"/>
        </w:rPr>
      </w:pPr>
      <w:r w:rsidRPr="00E65F72">
        <w:rPr>
          <w:rFonts w:ascii="Arial" w:hAnsi="Arial" w:cs="Arial"/>
        </w:rPr>
        <w:t>Grzegorz</w:t>
      </w:r>
      <w:r w:rsidR="00DF22B4" w:rsidRPr="00E65F72">
        <w:rPr>
          <w:rFonts w:ascii="Arial" w:hAnsi="Arial" w:cs="Arial"/>
        </w:rPr>
        <w:t xml:space="preserve"> Bież</w:t>
      </w:r>
      <w:r w:rsidRPr="00E65F72">
        <w:rPr>
          <w:rFonts w:ascii="Arial" w:hAnsi="Arial" w:cs="Arial"/>
        </w:rPr>
        <w:t>uński</w:t>
      </w:r>
      <w:r w:rsidR="00775BBB">
        <w:rPr>
          <w:rFonts w:ascii="Arial" w:hAnsi="Arial" w:cs="Arial"/>
        </w:rPr>
        <w:t>,</w:t>
      </w:r>
    </w:p>
    <w:p w:rsidR="00793B77" w:rsidRPr="00411A93" w:rsidRDefault="00AA7905" w:rsidP="00E3103A">
      <w:pPr>
        <w:pStyle w:val="Akapitzlist"/>
        <w:numPr>
          <w:ilvl w:val="0"/>
          <w:numId w:val="29"/>
        </w:numPr>
        <w:spacing w:after="0" w:line="360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Anna Olech</w:t>
      </w:r>
      <w:r w:rsidR="00775BBB">
        <w:rPr>
          <w:rFonts w:ascii="Arial" w:hAnsi="Arial" w:cs="Arial"/>
        </w:rPr>
        <w:t>.</w:t>
      </w:r>
    </w:p>
    <w:p w:rsidR="00793B77" w:rsidRPr="00F8573B" w:rsidRDefault="00793B77" w:rsidP="00F8573B">
      <w:pPr>
        <w:pStyle w:val="Akapitzlist"/>
        <w:numPr>
          <w:ilvl w:val="0"/>
          <w:numId w:val="6"/>
        </w:numPr>
        <w:spacing w:after="0" w:line="360" w:lineRule="auto"/>
        <w:ind w:left="284" w:hanging="284"/>
        <w:rPr>
          <w:rFonts w:ascii="Arial" w:hAnsi="Arial" w:cs="Arial"/>
        </w:rPr>
      </w:pPr>
      <w:r w:rsidRPr="00411A93">
        <w:rPr>
          <w:rFonts w:ascii="Arial" w:hAnsi="Arial" w:cs="Arial"/>
        </w:rPr>
        <w:t xml:space="preserve">Wykonawca zapewnia możliwość </w:t>
      </w:r>
      <w:r w:rsidR="00E3103A">
        <w:rPr>
          <w:rFonts w:ascii="Arial" w:hAnsi="Arial" w:cs="Arial"/>
        </w:rPr>
        <w:t xml:space="preserve">dokonywania </w:t>
      </w:r>
      <w:r w:rsidRPr="00411A93">
        <w:rPr>
          <w:rFonts w:ascii="Arial" w:hAnsi="Arial" w:cs="Arial"/>
        </w:rPr>
        <w:t>zamówień w dniach od poniedziałku do</w:t>
      </w:r>
      <w:r w:rsidR="00073826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piątku</w:t>
      </w:r>
      <w:r w:rsidR="00073826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w</w:t>
      </w:r>
      <w:r w:rsidR="00DF22B4">
        <w:rPr>
          <w:rFonts w:ascii="Arial" w:hAnsi="Arial" w:cs="Arial"/>
        </w:rPr>
        <w:t> </w:t>
      </w:r>
      <w:r w:rsidRPr="00411A93">
        <w:rPr>
          <w:rFonts w:ascii="Arial" w:hAnsi="Arial" w:cs="Arial"/>
        </w:rPr>
        <w:t>godzinach od 7:00 do 15:00</w:t>
      </w:r>
      <w:r w:rsidR="00F8573B">
        <w:rPr>
          <w:rFonts w:ascii="Arial" w:hAnsi="Arial" w:cs="Arial"/>
        </w:rPr>
        <w:t xml:space="preserve"> </w:t>
      </w:r>
      <w:r w:rsidR="00D05B07">
        <w:rPr>
          <w:rFonts w:ascii="Arial" w:hAnsi="Arial" w:cs="Arial"/>
        </w:rPr>
        <w:t>e-</w:t>
      </w:r>
      <w:r w:rsidRPr="00CF78BD">
        <w:rPr>
          <w:rFonts w:ascii="Arial" w:hAnsi="Arial" w:cs="Arial"/>
        </w:rPr>
        <w:t>mailem na adres: …………………………..</w:t>
      </w:r>
    </w:p>
    <w:p w:rsidR="00793B77" w:rsidRPr="00411A93" w:rsidRDefault="00793B77" w:rsidP="00CE2FBA">
      <w:pPr>
        <w:pStyle w:val="Akapitzlist"/>
        <w:numPr>
          <w:ilvl w:val="0"/>
          <w:numId w:val="6"/>
        </w:numPr>
        <w:spacing w:after="240" w:line="360" w:lineRule="auto"/>
        <w:ind w:left="284" w:hanging="284"/>
        <w:rPr>
          <w:rFonts w:ascii="Arial" w:hAnsi="Arial" w:cs="Arial"/>
        </w:rPr>
      </w:pPr>
      <w:r w:rsidRPr="00411A93">
        <w:rPr>
          <w:rFonts w:ascii="Arial" w:hAnsi="Arial" w:cs="Arial"/>
        </w:rPr>
        <w:t>Zakres ilościowy przedmiotu zamówienia jest zakresem szacunkowym określonym przez Zamawiającego</w:t>
      </w:r>
      <w:r w:rsidR="00073826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z należytą starannością. Z uwagi na charakter prowadzonej działalności, Zamawiający może nie zapewnić</w:t>
      </w:r>
      <w:r w:rsidR="00073826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realizacji zamówienia w zakresie opisanym w dokumentacji przetargowej bez negatywnych z tego tytułu</w:t>
      </w:r>
      <w:r w:rsidR="00073826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następstw dla Zamawiającego.</w:t>
      </w:r>
    </w:p>
    <w:p w:rsidR="00793B77" w:rsidRPr="00411A93" w:rsidRDefault="00793B77" w:rsidP="00CE2FBA">
      <w:pPr>
        <w:spacing w:after="0" w:line="360" w:lineRule="auto"/>
        <w:jc w:val="center"/>
        <w:rPr>
          <w:rFonts w:ascii="Arial" w:hAnsi="Arial" w:cs="Arial"/>
        </w:rPr>
      </w:pPr>
      <w:r w:rsidRPr="00411A93">
        <w:rPr>
          <w:rFonts w:ascii="Arial" w:hAnsi="Arial" w:cs="Arial"/>
        </w:rPr>
        <w:t>§ 3</w:t>
      </w:r>
    </w:p>
    <w:p w:rsidR="00793B77" w:rsidRPr="00CE2FBA" w:rsidRDefault="00793B77" w:rsidP="004854A0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ascii="Arial" w:hAnsi="Arial" w:cs="Arial"/>
        </w:rPr>
      </w:pPr>
      <w:r w:rsidRPr="00CE2FBA">
        <w:rPr>
          <w:rFonts w:ascii="Arial" w:hAnsi="Arial" w:cs="Arial"/>
        </w:rPr>
        <w:t>Zamawiający na bieżąco będzie przeprowadzał czynności sprawdzające zgodność przedmiotu</w:t>
      </w:r>
      <w:r w:rsidR="00CE2FBA" w:rsidRPr="00CE2FBA">
        <w:rPr>
          <w:rFonts w:ascii="Arial" w:hAnsi="Arial" w:cs="Arial"/>
        </w:rPr>
        <w:t xml:space="preserve"> </w:t>
      </w:r>
      <w:r w:rsidR="00CE477B" w:rsidRPr="00CE2FBA">
        <w:rPr>
          <w:rFonts w:ascii="Arial" w:hAnsi="Arial" w:cs="Arial"/>
        </w:rPr>
        <w:t>z</w:t>
      </w:r>
      <w:r w:rsidRPr="00CE2FBA">
        <w:rPr>
          <w:rFonts w:ascii="Arial" w:hAnsi="Arial" w:cs="Arial"/>
        </w:rPr>
        <w:t>amówienia</w:t>
      </w:r>
      <w:r w:rsidR="00CE477B" w:rsidRPr="00CE2FBA">
        <w:rPr>
          <w:rFonts w:ascii="Arial" w:hAnsi="Arial" w:cs="Arial"/>
        </w:rPr>
        <w:t xml:space="preserve"> </w:t>
      </w:r>
      <w:r w:rsidRPr="00CE2FBA">
        <w:rPr>
          <w:rFonts w:ascii="Arial" w:hAnsi="Arial" w:cs="Arial"/>
        </w:rPr>
        <w:t>z ofertą Wykonawcy, niniejszą umową oraz SWZ i sprawdzał jego właściwości.</w:t>
      </w:r>
    </w:p>
    <w:p w:rsidR="00793B77" w:rsidRPr="00411A93" w:rsidRDefault="00793B77" w:rsidP="00CE2FBA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ascii="Arial" w:hAnsi="Arial" w:cs="Arial"/>
        </w:rPr>
      </w:pPr>
      <w:r w:rsidRPr="00411A93">
        <w:rPr>
          <w:rFonts w:ascii="Arial" w:hAnsi="Arial" w:cs="Arial"/>
        </w:rPr>
        <w:t>W trakcie czynności sprawdzających zgodność przedmiotu zamówienia:</w:t>
      </w:r>
    </w:p>
    <w:p w:rsidR="00793B77" w:rsidRPr="00CE2FBA" w:rsidRDefault="00793B77" w:rsidP="00366404">
      <w:pPr>
        <w:pStyle w:val="Akapitzlist"/>
        <w:numPr>
          <w:ilvl w:val="0"/>
          <w:numId w:val="11"/>
        </w:numPr>
        <w:spacing w:after="0" w:line="360" w:lineRule="auto"/>
        <w:ind w:left="567" w:hanging="283"/>
        <w:rPr>
          <w:rFonts w:ascii="Arial" w:hAnsi="Arial" w:cs="Arial"/>
        </w:rPr>
      </w:pPr>
      <w:r w:rsidRPr="00CE2FBA">
        <w:rPr>
          <w:rFonts w:ascii="Arial" w:hAnsi="Arial" w:cs="Arial"/>
        </w:rPr>
        <w:t>Zamawiający dokona przeglądu i oceny stanu worków,</w:t>
      </w:r>
    </w:p>
    <w:p w:rsidR="00793B77" w:rsidRPr="00A236A9" w:rsidRDefault="00793B77" w:rsidP="00366404">
      <w:pPr>
        <w:pStyle w:val="Akapitzlist"/>
        <w:numPr>
          <w:ilvl w:val="0"/>
          <w:numId w:val="11"/>
        </w:numPr>
        <w:spacing w:after="0" w:line="360" w:lineRule="auto"/>
        <w:ind w:left="567" w:hanging="283"/>
        <w:rPr>
          <w:rFonts w:ascii="Arial" w:hAnsi="Arial" w:cs="Arial"/>
        </w:rPr>
      </w:pPr>
      <w:r w:rsidRPr="00A236A9">
        <w:rPr>
          <w:rFonts w:ascii="Arial" w:hAnsi="Arial" w:cs="Arial"/>
        </w:rPr>
        <w:t>Zamawiający dokona sprawdzenia</w:t>
      </w:r>
      <w:r w:rsidR="00A236A9" w:rsidRPr="00A236A9">
        <w:rPr>
          <w:rFonts w:ascii="Arial" w:hAnsi="Arial" w:cs="Arial"/>
        </w:rPr>
        <w:t xml:space="preserve"> </w:t>
      </w:r>
      <w:r w:rsidRPr="00A236A9">
        <w:rPr>
          <w:rFonts w:ascii="Arial" w:hAnsi="Arial" w:cs="Arial"/>
        </w:rPr>
        <w:t>czy dostarczone worki odpowiadają opisowi przedmiotu zamówienia oraz ofercie Wykonawcy,</w:t>
      </w:r>
      <w:r w:rsidR="00A236A9" w:rsidRPr="00A236A9">
        <w:rPr>
          <w:rFonts w:ascii="Arial" w:hAnsi="Arial" w:cs="Arial"/>
        </w:rPr>
        <w:t xml:space="preserve"> a także </w:t>
      </w:r>
      <w:r w:rsidR="00A236A9">
        <w:rPr>
          <w:rFonts w:ascii="Arial" w:hAnsi="Arial" w:cs="Arial"/>
        </w:rPr>
        <w:t>czy nie</w:t>
      </w:r>
      <w:r w:rsidRPr="00A236A9">
        <w:rPr>
          <w:rFonts w:ascii="Arial" w:hAnsi="Arial" w:cs="Arial"/>
        </w:rPr>
        <w:t xml:space="preserve"> posiadają wad i</w:t>
      </w:r>
      <w:r w:rsidR="00A236A9">
        <w:rPr>
          <w:rFonts w:ascii="Arial" w:hAnsi="Arial" w:cs="Arial"/>
        </w:rPr>
        <w:t> </w:t>
      </w:r>
      <w:r w:rsidRPr="00A236A9">
        <w:rPr>
          <w:rFonts w:ascii="Arial" w:hAnsi="Arial" w:cs="Arial"/>
        </w:rPr>
        <w:t>usterek,</w:t>
      </w:r>
    </w:p>
    <w:p w:rsidR="00793B77" w:rsidRPr="00411A93" w:rsidRDefault="00793B77" w:rsidP="00366404">
      <w:pPr>
        <w:pStyle w:val="Akapitzlist"/>
        <w:numPr>
          <w:ilvl w:val="0"/>
          <w:numId w:val="11"/>
        </w:numPr>
        <w:spacing w:after="0" w:line="360" w:lineRule="auto"/>
        <w:ind w:left="567" w:hanging="283"/>
        <w:rPr>
          <w:rFonts w:ascii="Arial" w:hAnsi="Arial" w:cs="Arial"/>
        </w:rPr>
      </w:pPr>
      <w:r w:rsidRPr="00411A93">
        <w:rPr>
          <w:rFonts w:ascii="Arial" w:hAnsi="Arial" w:cs="Arial"/>
        </w:rPr>
        <w:t>Zamawiający może dokonać dodatkowego sprawdzenia (pomiarów) spełnienia wymagań</w:t>
      </w:r>
    </w:p>
    <w:p w:rsidR="00793B77" w:rsidRPr="00411A93" w:rsidRDefault="00793B77" w:rsidP="00366404">
      <w:pPr>
        <w:tabs>
          <w:tab w:val="left" w:pos="284"/>
          <w:tab w:val="left" w:pos="567"/>
        </w:tabs>
        <w:spacing w:after="0" w:line="360" w:lineRule="auto"/>
        <w:ind w:left="426" w:firstLine="141"/>
        <w:rPr>
          <w:rFonts w:ascii="Arial" w:hAnsi="Arial" w:cs="Arial"/>
        </w:rPr>
      </w:pPr>
      <w:r w:rsidRPr="00411A93">
        <w:rPr>
          <w:rFonts w:ascii="Arial" w:hAnsi="Arial" w:cs="Arial"/>
        </w:rPr>
        <w:t>określonych w przepisach prawa oraz opisie przedmiotu zamówienia.</w:t>
      </w:r>
    </w:p>
    <w:p w:rsidR="00793B77" w:rsidRPr="00411A93" w:rsidRDefault="00793B77" w:rsidP="00CE2FBA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ascii="Arial" w:hAnsi="Arial" w:cs="Arial"/>
        </w:rPr>
      </w:pPr>
      <w:r w:rsidRPr="00411A93">
        <w:rPr>
          <w:rFonts w:ascii="Arial" w:hAnsi="Arial" w:cs="Arial"/>
        </w:rPr>
        <w:t>W przypadku stwierdzenia przez Zamawiającego, że dostarczony przedmiot zamówienia jest niezgodny</w:t>
      </w:r>
      <w:r w:rsidR="0047698B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 xml:space="preserve">z SWZ, ofertą Wykonawcy i niniejszą umową, Zamawiający jest obowiązany o tym </w:t>
      </w:r>
      <w:r w:rsidR="008B48AF">
        <w:rPr>
          <w:rFonts w:ascii="Arial" w:hAnsi="Arial" w:cs="Arial"/>
        </w:rPr>
        <w:t xml:space="preserve">fakcie </w:t>
      </w:r>
      <w:r w:rsidRPr="00411A93">
        <w:rPr>
          <w:rFonts w:ascii="Arial" w:hAnsi="Arial" w:cs="Arial"/>
        </w:rPr>
        <w:t>powiadomić</w:t>
      </w:r>
      <w:r w:rsidR="0047698B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Wykonawcę drogą telefoniczną lub e-mail, a Wykonawca zobowiązany jest następnie niezwłocznie</w:t>
      </w:r>
      <w:r w:rsidR="0047698B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potwierdzić reklamację oraz odebrać zareklamowany asortyment na swój koszt</w:t>
      </w:r>
      <w:r w:rsidR="00CE2FBA">
        <w:rPr>
          <w:rFonts w:ascii="Arial" w:hAnsi="Arial" w:cs="Arial"/>
        </w:rPr>
        <w:t>,</w:t>
      </w:r>
      <w:r w:rsidRPr="00411A93">
        <w:rPr>
          <w:rFonts w:ascii="Arial" w:hAnsi="Arial" w:cs="Arial"/>
        </w:rPr>
        <w:t xml:space="preserve"> </w:t>
      </w:r>
      <w:r w:rsidR="00CE2FBA">
        <w:rPr>
          <w:rFonts w:ascii="Arial" w:hAnsi="Arial" w:cs="Arial"/>
        </w:rPr>
        <w:t>j</w:t>
      </w:r>
      <w:r w:rsidRPr="00411A93">
        <w:rPr>
          <w:rFonts w:ascii="Arial" w:hAnsi="Arial" w:cs="Arial"/>
        </w:rPr>
        <w:t>ednocześnie</w:t>
      </w:r>
      <w:r w:rsidR="0047698B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Zamawiający wyznaczy ponowny termin dostawy zareklamowanego asortymentu.</w:t>
      </w:r>
    </w:p>
    <w:p w:rsidR="00793B77" w:rsidRPr="00411A93" w:rsidRDefault="00793B77" w:rsidP="00CE2FBA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ascii="Arial" w:hAnsi="Arial" w:cs="Arial"/>
        </w:rPr>
      </w:pPr>
      <w:r w:rsidRPr="00411A93">
        <w:rPr>
          <w:rFonts w:ascii="Arial" w:hAnsi="Arial" w:cs="Arial"/>
        </w:rPr>
        <w:t>Jeżeli Wykonawca odmówi usunięcia stwierdzonych wad lub nieprawidłowości lub niezgodności</w:t>
      </w:r>
      <w:r w:rsidR="00AA7905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w wyznaczonym terminie lub nie usunie ich w wyznaczonym terminie, Zamawiający może naliczyć karę umowną za zwłokę w wysokości 0,5% wynagrodzenia brutto przysługującego</w:t>
      </w:r>
      <w:r w:rsidR="0047698B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Wykonawcy za przedmiot zamówienia objęty danym zapotrzebowaniem, za każdy rozpoczęty dzień zwłoki</w:t>
      </w:r>
      <w:r w:rsidR="0047698B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lub od umowy odstąpić.</w:t>
      </w:r>
    </w:p>
    <w:p w:rsidR="00793B77" w:rsidRPr="00411A93" w:rsidRDefault="00793B77" w:rsidP="00CE2FBA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ascii="Arial" w:hAnsi="Arial" w:cs="Arial"/>
        </w:rPr>
      </w:pPr>
      <w:r w:rsidRPr="00411A93">
        <w:rPr>
          <w:rFonts w:ascii="Arial" w:hAnsi="Arial" w:cs="Arial"/>
        </w:rPr>
        <w:t>Po usunięciu wad</w:t>
      </w:r>
      <w:r w:rsidR="00B31ACC">
        <w:rPr>
          <w:rFonts w:ascii="Arial" w:hAnsi="Arial" w:cs="Arial"/>
        </w:rPr>
        <w:t>,</w:t>
      </w:r>
      <w:r w:rsidRPr="00411A93">
        <w:rPr>
          <w:rFonts w:ascii="Arial" w:hAnsi="Arial" w:cs="Arial"/>
        </w:rPr>
        <w:t xml:space="preserve"> lub dokonaniu niezbędnych zmian i uzupełnień, wykonanie dostawy podlega ponownej</w:t>
      </w:r>
      <w:r w:rsidR="0047698B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weryfikacji zgodnie z procedurą określoną w niniejszym paragrafie.</w:t>
      </w:r>
    </w:p>
    <w:p w:rsidR="00793B77" w:rsidRPr="00411A93" w:rsidRDefault="00793B77" w:rsidP="00CE2FBA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ascii="Arial" w:hAnsi="Arial" w:cs="Arial"/>
        </w:rPr>
      </w:pPr>
      <w:r w:rsidRPr="00411A93">
        <w:rPr>
          <w:rFonts w:ascii="Arial" w:hAnsi="Arial" w:cs="Arial"/>
        </w:rPr>
        <w:lastRenderedPageBreak/>
        <w:t>Wykonawca zobowiązany jest do przedstawienia Zamawiającemu odpowiednich zezwoleń i</w:t>
      </w:r>
      <w:r w:rsidR="00EA26EB">
        <w:rPr>
          <w:rFonts w:ascii="Arial" w:hAnsi="Arial" w:cs="Arial"/>
        </w:rPr>
        <w:t> </w:t>
      </w:r>
      <w:r w:rsidRPr="00411A93">
        <w:rPr>
          <w:rFonts w:ascii="Arial" w:hAnsi="Arial" w:cs="Arial"/>
        </w:rPr>
        <w:t>świadectw</w:t>
      </w:r>
      <w:r w:rsidR="0047698B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dopuszczających worki do obrotu i użytkowania w Polsce, jak i okazania uwidocznionych oznaczeń</w:t>
      </w:r>
      <w:r w:rsidR="00EA26EB">
        <w:rPr>
          <w:rFonts w:ascii="Arial" w:hAnsi="Arial" w:cs="Arial"/>
        </w:rPr>
        <w:t>,</w:t>
      </w:r>
      <w:r w:rsidRPr="00411A93">
        <w:rPr>
          <w:rFonts w:ascii="Arial" w:hAnsi="Arial" w:cs="Arial"/>
        </w:rPr>
        <w:t xml:space="preserve"> tj. znak</w:t>
      </w:r>
      <w:r w:rsidR="0047698B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bezpieczeństwa, nazwa producenta, inne dane określone w odrębnych przepisach.</w:t>
      </w:r>
    </w:p>
    <w:p w:rsidR="00E44C35" w:rsidRDefault="00793B77" w:rsidP="005C7669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ascii="Arial" w:hAnsi="Arial" w:cs="Arial"/>
        </w:rPr>
      </w:pPr>
      <w:r w:rsidRPr="00E44C35">
        <w:rPr>
          <w:rFonts w:ascii="Arial" w:hAnsi="Arial" w:cs="Arial"/>
        </w:rPr>
        <w:t>Osoby upoważnione do podpisania dokumentów odbioru, o których mowa w niniejszej umowie:</w:t>
      </w:r>
      <w:r w:rsidR="00AA7905" w:rsidRPr="00E44C35">
        <w:rPr>
          <w:rFonts w:ascii="Arial" w:hAnsi="Arial" w:cs="Arial"/>
        </w:rPr>
        <w:t xml:space="preserve"> </w:t>
      </w:r>
      <w:r w:rsidR="008E4F24" w:rsidRPr="00E44C35">
        <w:rPr>
          <w:rFonts w:ascii="Arial" w:hAnsi="Arial" w:cs="Arial"/>
        </w:rPr>
        <w:t>Anna Olech</w:t>
      </w:r>
      <w:r w:rsidR="00B31ACC">
        <w:rPr>
          <w:rFonts w:ascii="Arial" w:hAnsi="Arial" w:cs="Arial"/>
        </w:rPr>
        <w:t>, Grzegorz Bieżuński</w:t>
      </w:r>
      <w:r w:rsidR="008E4F24" w:rsidRPr="00E44C35">
        <w:rPr>
          <w:rFonts w:ascii="Arial" w:hAnsi="Arial" w:cs="Arial"/>
        </w:rPr>
        <w:t>.</w:t>
      </w:r>
    </w:p>
    <w:p w:rsidR="00793B77" w:rsidRPr="00E44C35" w:rsidRDefault="00793B77" w:rsidP="005C7669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ascii="Arial" w:hAnsi="Arial" w:cs="Arial"/>
        </w:rPr>
      </w:pPr>
      <w:r w:rsidRPr="00E44C35">
        <w:rPr>
          <w:rFonts w:ascii="Arial" w:hAnsi="Arial" w:cs="Arial"/>
        </w:rPr>
        <w:t xml:space="preserve">Strony ustalają, że każda dostawa (realizacja danego zapotrzebowania) będzie potwierdzona </w:t>
      </w:r>
      <w:r w:rsidR="00B31ACC">
        <w:rPr>
          <w:rFonts w:ascii="Arial" w:hAnsi="Arial" w:cs="Arial"/>
        </w:rPr>
        <w:t>protokołem przekazania</w:t>
      </w:r>
      <w:r w:rsidRPr="00E44C35">
        <w:rPr>
          <w:rFonts w:ascii="Arial" w:hAnsi="Arial" w:cs="Arial"/>
        </w:rPr>
        <w:t>.</w:t>
      </w:r>
    </w:p>
    <w:p w:rsidR="00793B77" w:rsidRPr="00411A93" w:rsidRDefault="000B0AF6" w:rsidP="000B0AF6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 4</w:t>
      </w:r>
    </w:p>
    <w:p w:rsidR="00793B77" w:rsidRPr="009E2779" w:rsidRDefault="00793B77" w:rsidP="00CB4275">
      <w:pPr>
        <w:numPr>
          <w:ilvl w:val="0"/>
          <w:numId w:val="17"/>
        </w:numPr>
        <w:spacing w:after="0" w:line="360" w:lineRule="auto"/>
        <w:ind w:left="397" w:hanging="397"/>
        <w:rPr>
          <w:rFonts w:ascii="Arial" w:hAnsi="Arial" w:cs="Arial"/>
        </w:rPr>
      </w:pPr>
      <w:r w:rsidRPr="009E2779">
        <w:rPr>
          <w:rFonts w:ascii="Arial" w:hAnsi="Arial" w:cs="Arial"/>
        </w:rPr>
        <w:t>Za wykonanie przedmiotu umowy Zamawiający zapłaci Wykonawcy wynagrodzenie według cen</w:t>
      </w:r>
      <w:r w:rsidR="00AA7905" w:rsidRPr="009E2779">
        <w:rPr>
          <w:rFonts w:ascii="Arial" w:hAnsi="Arial" w:cs="Arial"/>
        </w:rPr>
        <w:t xml:space="preserve"> </w:t>
      </w:r>
      <w:r w:rsidRPr="009E2779">
        <w:rPr>
          <w:rFonts w:ascii="Arial" w:hAnsi="Arial" w:cs="Arial"/>
        </w:rPr>
        <w:t>jednostkowych podanych przez Wykonawcę w ofercie oraz ilości rzeczywiście dostarczonych worków</w:t>
      </w:r>
      <w:r w:rsidR="000B0AF6" w:rsidRPr="009E2779">
        <w:rPr>
          <w:rFonts w:ascii="Arial" w:hAnsi="Arial" w:cs="Arial"/>
        </w:rPr>
        <w:t>:</w:t>
      </w:r>
    </w:p>
    <w:p w:rsidR="000B0AF6" w:rsidRDefault="00AB25A1" w:rsidP="000B0AF6">
      <w:pPr>
        <w:pStyle w:val="Akapitzlist"/>
        <w:numPr>
          <w:ilvl w:val="1"/>
          <w:numId w:val="15"/>
        </w:numPr>
        <w:spacing w:after="0" w:line="360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worek żółty o pojemno</w:t>
      </w:r>
      <w:r w:rsidR="00687FA4">
        <w:rPr>
          <w:rFonts w:ascii="Arial" w:hAnsi="Arial" w:cs="Arial"/>
        </w:rPr>
        <w:t xml:space="preserve">ści 120 l na </w:t>
      </w:r>
      <w:r w:rsidR="006A6148">
        <w:rPr>
          <w:rFonts w:ascii="Arial" w:hAnsi="Arial" w:cs="Arial"/>
        </w:rPr>
        <w:t xml:space="preserve">metale i </w:t>
      </w:r>
      <w:r w:rsidR="00687FA4">
        <w:rPr>
          <w:rFonts w:ascii="Arial" w:hAnsi="Arial" w:cs="Arial"/>
        </w:rPr>
        <w:t xml:space="preserve">tworzywa sztuczne </w:t>
      </w:r>
      <w:r w:rsidR="000B0AF6" w:rsidRPr="000B0AF6">
        <w:rPr>
          <w:rFonts w:ascii="Arial" w:hAnsi="Arial" w:cs="Arial"/>
        </w:rPr>
        <w:t xml:space="preserve">(w tym </w:t>
      </w:r>
      <w:r>
        <w:rPr>
          <w:rFonts w:ascii="Arial" w:hAnsi="Arial" w:cs="Arial"/>
        </w:rPr>
        <w:t>23</w:t>
      </w:r>
      <w:r w:rsidR="000B0AF6" w:rsidRPr="000B0AF6">
        <w:rPr>
          <w:rFonts w:ascii="Arial" w:hAnsi="Arial" w:cs="Arial"/>
        </w:rPr>
        <w:t>% podatek VAT): ……………..</w:t>
      </w:r>
      <w:r>
        <w:rPr>
          <w:rFonts w:ascii="Arial" w:hAnsi="Arial" w:cs="Arial"/>
        </w:rPr>
        <w:t xml:space="preserve"> brutto za 1 szt.</w:t>
      </w:r>
      <w:r w:rsidR="000B0AF6" w:rsidRPr="000B0AF6">
        <w:rPr>
          <w:rFonts w:ascii="Arial" w:hAnsi="Arial" w:cs="Arial"/>
        </w:rPr>
        <w:t>,  (słownie:………...................) z</w:t>
      </w:r>
      <w:r>
        <w:rPr>
          <w:rFonts w:ascii="Arial" w:hAnsi="Arial" w:cs="Arial"/>
        </w:rPr>
        <w:t>godnie z ceną zawartą w</w:t>
      </w:r>
      <w:r w:rsidR="00F85CC7">
        <w:rPr>
          <w:rFonts w:ascii="Arial" w:hAnsi="Arial" w:cs="Arial"/>
        </w:rPr>
        <w:t> </w:t>
      </w:r>
      <w:r>
        <w:rPr>
          <w:rFonts w:ascii="Arial" w:hAnsi="Arial" w:cs="Arial"/>
        </w:rPr>
        <w:t>ofercie;</w:t>
      </w:r>
    </w:p>
    <w:p w:rsidR="00AB25A1" w:rsidRDefault="00AB25A1" w:rsidP="00AB25A1">
      <w:pPr>
        <w:pStyle w:val="Akapitzlist"/>
        <w:numPr>
          <w:ilvl w:val="1"/>
          <w:numId w:val="15"/>
        </w:numPr>
        <w:spacing w:after="0" w:line="360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worek niebieski o pojemności 120 l na papier </w:t>
      </w:r>
      <w:r w:rsidRPr="000B0AF6">
        <w:rPr>
          <w:rFonts w:ascii="Arial" w:hAnsi="Arial" w:cs="Arial"/>
        </w:rPr>
        <w:t xml:space="preserve">(w tym </w:t>
      </w:r>
      <w:r>
        <w:rPr>
          <w:rFonts w:ascii="Arial" w:hAnsi="Arial" w:cs="Arial"/>
        </w:rPr>
        <w:t>23</w:t>
      </w:r>
      <w:r w:rsidRPr="000B0AF6">
        <w:rPr>
          <w:rFonts w:ascii="Arial" w:hAnsi="Arial" w:cs="Arial"/>
        </w:rPr>
        <w:t>% podatek VAT): ……………..</w:t>
      </w:r>
      <w:r>
        <w:rPr>
          <w:rFonts w:ascii="Arial" w:hAnsi="Arial" w:cs="Arial"/>
        </w:rPr>
        <w:t xml:space="preserve"> brutto za 1 szt.</w:t>
      </w:r>
      <w:r w:rsidRPr="000B0AF6">
        <w:rPr>
          <w:rFonts w:ascii="Arial" w:hAnsi="Arial" w:cs="Arial"/>
        </w:rPr>
        <w:t>,  (słownie:………...................) z</w:t>
      </w:r>
      <w:r>
        <w:rPr>
          <w:rFonts w:ascii="Arial" w:hAnsi="Arial" w:cs="Arial"/>
        </w:rPr>
        <w:t>godnie z ceną zawartą w ofercie;</w:t>
      </w:r>
    </w:p>
    <w:p w:rsidR="00AB25A1" w:rsidRPr="00AB25A1" w:rsidRDefault="00AB25A1" w:rsidP="00AB25A1">
      <w:pPr>
        <w:pStyle w:val="Akapitzlist"/>
        <w:numPr>
          <w:ilvl w:val="1"/>
          <w:numId w:val="15"/>
        </w:numPr>
        <w:spacing w:after="240" w:line="360" w:lineRule="auto"/>
        <w:ind w:left="568" w:hanging="284"/>
        <w:rPr>
          <w:rFonts w:ascii="Arial" w:hAnsi="Arial" w:cs="Arial"/>
        </w:rPr>
      </w:pPr>
      <w:r w:rsidRPr="00AB25A1">
        <w:rPr>
          <w:rFonts w:ascii="Arial" w:hAnsi="Arial" w:cs="Arial"/>
        </w:rPr>
        <w:t xml:space="preserve">worek </w:t>
      </w:r>
      <w:r w:rsidR="009A1511">
        <w:rPr>
          <w:rFonts w:ascii="Arial" w:hAnsi="Arial" w:cs="Arial"/>
        </w:rPr>
        <w:t>zielony</w:t>
      </w:r>
      <w:r w:rsidRPr="00AB25A1">
        <w:rPr>
          <w:rFonts w:ascii="Arial" w:hAnsi="Arial" w:cs="Arial"/>
        </w:rPr>
        <w:t xml:space="preserve"> o pojemności 120 l na </w:t>
      </w:r>
      <w:r w:rsidR="009A1511">
        <w:rPr>
          <w:rFonts w:ascii="Arial" w:hAnsi="Arial" w:cs="Arial"/>
        </w:rPr>
        <w:t>szkło</w:t>
      </w:r>
      <w:r w:rsidRPr="00AB25A1">
        <w:rPr>
          <w:rFonts w:ascii="Arial" w:hAnsi="Arial" w:cs="Arial"/>
        </w:rPr>
        <w:t xml:space="preserve"> (w tym 23% podatek VAT): …………….. brutto za 1 szt.,  (słownie:………...................) zgodnie z ceną zawartą w ofercie;</w:t>
      </w:r>
    </w:p>
    <w:p w:rsidR="009A1511" w:rsidRDefault="009A1511" w:rsidP="009A1511">
      <w:pPr>
        <w:pStyle w:val="Akapitzlist"/>
        <w:numPr>
          <w:ilvl w:val="1"/>
          <w:numId w:val="15"/>
        </w:numPr>
        <w:spacing w:after="0" w:line="360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worek brązowy o pojemności 120 l na odpady zielone </w:t>
      </w:r>
      <w:r w:rsidRPr="000B0AF6">
        <w:rPr>
          <w:rFonts w:ascii="Arial" w:hAnsi="Arial" w:cs="Arial"/>
        </w:rPr>
        <w:t xml:space="preserve">(w tym </w:t>
      </w:r>
      <w:r>
        <w:rPr>
          <w:rFonts w:ascii="Arial" w:hAnsi="Arial" w:cs="Arial"/>
        </w:rPr>
        <w:t>23</w:t>
      </w:r>
      <w:r w:rsidRPr="000B0AF6">
        <w:rPr>
          <w:rFonts w:ascii="Arial" w:hAnsi="Arial" w:cs="Arial"/>
        </w:rPr>
        <w:t>% podatek VAT): ……………..</w:t>
      </w:r>
      <w:r>
        <w:rPr>
          <w:rFonts w:ascii="Arial" w:hAnsi="Arial" w:cs="Arial"/>
        </w:rPr>
        <w:t xml:space="preserve"> brutto za 1 szt.</w:t>
      </w:r>
      <w:r w:rsidRPr="000B0AF6">
        <w:rPr>
          <w:rFonts w:ascii="Arial" w:hAnsi="Arial" w:cs="Arial"/>
        </w:rPr>
        <w:t>,  (słownie:………...................) z</w:t>
      </w:r>
      <w:r>
        <w:rPr>
          <w:rFonts w:ascii="Arial" w:hAnsi="Arial" w:cs="Arial"/>
        </w:rPr>
        <w:t>godnie z ceną zawartą w</w:t>
      </w:r>
      <w:r w:rsidR="00F85CC7">
        <w:rPr>
          <w:rFonts w:ascii="Arial" w:hAnsi="Arial" w:cs="Arial"/>
        </w:rPr>
        <w:t> </w:t>
      </w:r>
      <w:r>
        <w:rPr>
          <w:rFonts w:ascii="Arial" w:hAnsi="Arial" w:cs="Arial"/>
        </w:rPr>
        <w:t>ofercie;</w:t>
      </w:r>
    </w:p>
    <w:p w:rsidR="009A1511" w:rsidRDefault="009A1511" w:rsidP="009A1511">
      <w:pPr>
        <w:pStyle w:val="Akapitzlist"/>
        <w:numPr>
          <w:ilvl w:val="1"/>
          <w:numId w:val="15"/>
        </w:numPr>
        <w:spacing w:after="0" w:line="360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worek szary o pojemności 80 l na popiół </w:t>
      </w:r>
      <w:r w:rsidRPr="000B0AF6">
        <w:rPr>
          <w:rFonts w:ascii="Arial" w:hAnsi="Arial" w:cs="Arial"/>
        </w:rPr>
        <w:t xml:space="preserve">(w tym </w:t>
      </w:r>
      <w:r>
        <w:rPr>
          <w:rFonts w:ascii="Arial" w:hAnsi="Arial" w:cs="Arial"/>
        </w:rPr>
        <w:t>23</w:t>
      </w:r>
      <w:r w:rsidRPr="000B0AF6">
        <w:rPr>
          <w:rFonts w:ascii="Arial" w:hAnsi="Arial" w:cs="Arial"/>
        </w:rPr>
        <w:t>% podatek VAT): ……………..</w:t>
      </w:r>
      <w:r>
        <w:rPr>
          <w:rFonts w:ascii="Arial" w:hAnsi="Arial" w:cs="Arial"/>
        </w:rPr>
        <w:t xml:space="preserve"> brutto za 1 szt.</w:t>
      </w:r>
      <w:r w:rsidRPr="000B0AF6">
        <w:rPr>
          <w:rFonts w:ascii="Arial" w:hAnsi="Arial" w:cs="Arial"/>
        </w:rPr>
        <w:t>,  (słownie:………...................) z</w:t>
      </w:r>
      <w:r>
        <w:rPr>
          <w:rFonts w:ascii="Arial" w:hAnsi="Arial" w:cs="Arial"/>
        </w:rPr>
        <w:t>godnie z ceną zawartą w ofercie;</w:t>
      </w:r>
    </w:p>
    <w:p w:rsidR="000B3493" w:rsidRDefault="000B3493" w:rsidP="00940A9D">
      <w:pPr>
        <w:numPr>
          <w:ilvl w:val="0"/>
          <w:numId w:val="17"/>
        </w:numPr>
        <w:spacing w:after="0" w:line="360" w:lineRule="auto"/>
        <w:ind w:left="397" w:hanging="397"/>
        <w:rPr>
          <w:rFonts w:ascii="Arial" w:eastAsia="Calibri" w:hAnsi="Arial" w:cs="Arial"/>
        </w:rPr>
      </w:pPr>
      <w:r w:rsidRPr="00093A7B">
        <w:rPr>
          <w:rFonts w:ascii="Arial" w:eastAsia="Calibri" w:hAnsi="Arial" w:cs="Arial"/>
        </w:rPr>
        <w:t>Podstawę do rozliczenia usługi i wystawienia faktury przez Wykonawcę będzie stanowił</w:t>
      </w:r>
      <w:r>
        <w:rPr>
          <w:rFonts w:ascii="Arial" w:eastAsia="Calibri" w:hAnsi="Arial" w:cs="Arial"/>
        </w:rPr>
        <w:t xml:space="preserve"> protokół odbioru dostawy</w:t>
      </w:r>
      <w:r w:rsidR="00DD6F83" w:rsidRPr="00DD6F83">
        <w:rPr>
          <w:rFonts w:ascii="Arial" w:hAnsi="Arial" w:cs="Arial"/>
        </w:rPr>
        <w:t xml:space="preserve"> </w:t>
      </w:r>
      <w:r w:rsidR="00DD6F83" w:rsidRPr="00CE2FBA">
        <w:rPr>
          <w:rFonts w:ascii="Arial" w:hAnsi="Arial" w:cs="Arial"/>
        </w:rPr>
        <w:t>podpisany przez upoważnione osoby ze strony Zamawiającego i</w:t>
      </w:r>
      <w:r w:rsidR="00DD6F83">
        <w:rPr>
          <w:rFonts w:ascii="Arial" w:hAnsi="Arial" w:cs="Arial"/>
        </w:rPr>
        <w:t> </w:t>
      </w:r>
      <w:r w:rsidR="00DD6F83" w:rsidRPr="00CE2FBA">
        <w:rPr>
          <w:rFonts w:ascii="Arial" w:hAnsi="Arial" w:cs="Arial"/>
        </w:rPr>
        <w:t>Wykonawcy</w:t>
      </w:r>
      <w:r>
        <w:rPr>
          <w:rFonts w:ascii="Arial" w:eastAsia="Calibri" w:hAnsi="Arial" w:cs="Arial"/>
        </w:rPr>
        <w:t>.</w:t>
      </w:r>
      <w:r w:rsidRPr="00093A7B">
        <w:rPr>
          <w:rFonts w:ascii="Arial" w:eastAsia="Calibri" w:hAnsi="Arial" w:cs="Arial"/>
        </w:rPr>
        <w:t xml:space="preserve"> </w:t>
      </w:r>
    </w:p>
    <w:p w:rsidR="000B3493" w:rsidRDefault="000B3493" w:rsidP="00940A9D">
      <w:pPr>
        <w:numPr>
          <w:ilvl w:val="0"/>
          <w:numId w:val="17"/>
        </w:numPr>
        <w:spacing w:after="0" w:line="360" w:lineRule="auto"/>
        <w:ind w:left="397" w:hanging="397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Zgodnie ze złożoną ofertą termin płatności ustala się na ………</w:t>
      </w:r>
      <w:r w:rsidR="00D53421">
        <w:rPr>
          <w:rFonts w:ascii="Arial" w:eastAsia="Calibri" w:hAnsi="Arial" w:cs="Arial"/>
        </w:rPr>
        <w:t xml:space="preserve"> dni kalendarzowych</w:t>
      </w:r>
      <w:r>
        <w:rPr>
          <w:rFonts w:ascii="Arial" w:eastAsia="Calibri" w:hAnsi="Arial" w:cs="Arial"/>
        </w:rPr>
        <w:t xml:space="preserve"> od daty doręczenia </w:t>
      </w:r>
      <w:r w:rsidR="004A5E2E">
        <w:rPr>
          <w:rFonts w:ascii="Arial" w:eastAsia="Calibri" w:hAnsi="Arial" w:cs="Arial"/>
        </w:rPr>
        <w:t xml:space="preserve">do siedziby </w:t>
      </w:r>
      <w:r>
        <w:rPr>
          <w:rFonts w:ascii="Arial" w:eastAsia="Calibri" w:hAnsi="Arial" w:cs="Arial"/>
        </w:rPr>
        <w:t>Zamawiające</w:t>
      </w:r>
      <w:r w:rsidR="004A5E2E">
        <w:rPr>
          <w:rFonts w:ascii="Arial" w:eastAsia="Calibri" w:hAnsi="Arial" w:cs="Arial"/>
        </w:rPr>
        <w:t>go</w:t>
      </w:r>
      <w:r>
        <w:rPr>
          <w:rFonts w:ascii="Arial" w:eastAsia="Calibri" w:hAnsi="Arial" w:cs="Arial"/>
        </w:rPr>
        <w:t xml:space="preserve"> prawidłowo wystawionej faktury V</w:t>
      </w:r>
      <w:r w:rsidR="006C5678">
        <w:rPr>
          <w:rFonts w:ascii="Arial" w:eastAsia="Calibri" w:hAnsi="Arial" w:cs="Arial"/>
        </w:rPr>
        <w:t>AT</w:t>
      </w:r>
      <w:r>
        <w:rPr>
          <w:rFonts w:ascii="Arial" w:eastAsia="Calibri" w:hAnsi="Arial" w:cs="Arial"/>
        </w:rPr>
        <w:t>.</w:t>
      </w:r>
    </w:p>
    <w:p w:rsidR="00D53421" w:rsidRDefault="00D53421" w:rsidP="00940A9D">
      <w:pPr>
        <w:numPr>
          <w:ilvl w:val="0"/>
          <w:numId w:val="17"/>
        </w:numPr>
        <w:spacing w:after="0" w:line="360" w:lineRule="auto"/>
        <w:ind w:left="397" w:hanging="397"/>
        <w:rPr>
          <w:rFonts w:ascii="Arial" w:eastAsia="Calibri" w:hAnsi="Arial" w:cs="Arial"/>
        </w:rPr>
      </w:pPr>
      <w:r w:rsidRPr="00B77753">
        <w:rPr>
          <w:rFonts w:ascii="Arial" w:eastAsia="Calibri" w:hAnsi="Arial" w:cs="Arial"/>
        </w:rPr>
        <w:t>W przypadku wystawienia przez Wykonawcę faktury VAT niezgodnie z Umową lub obowiązującymi przepisami prawa</w:t>
      </w:r>
      <w:r>
        <w:rPr>
          <w:rFonts w:ascii="Arial" w:eastAsia="Calibri" w:hAnsi="Arial" w:cs="Arial"/>
        </w:rPr>
        <w:t>,</w:t>
      </w:r>
      <w:r w:rsidRPr="00B77753">
        <w:rPr>
          <w:rFonts w:ascii="Arial" w:eastAsia="Calibri" w:hAnsi="Arial" w:cs="Arial"/>
        </w:rPr>
        <w:t xml:space="preserve"> Zamawiający ma prawo do wstrzymania płatności do czasu wyjaśnienia przez Wykonawcę przyczyn</w:t>
      </w:r>
      <w:r>
        <w:rPr>
          <w:rFonts w:ascii="Arial" w:eastAsia="Calibri" w:hAnsi="Arial" w:cs="Arial"/>
        </w:rPr>
        <w:t xml:space="preserve"> tej niezgodności oraz jej usunięcia,</w:t>
      </w:r>
      <w:r w:rsidRPr="00B77753">
        <w:rPr>
          <w:rFonts w:ascii="Arial" w:eastAsia="Calibri" w:hAnsi="Arial" w:cs="Arial"/>
        </w:rPr>
        <w:t xml:space="preserve"> a także w</w:t>
      </w:r>
      <w:r>
        <w:rPr>
          <w:rFonts w:ascii="Arial" w:eastAsia="Calibri" w:hAnsi="Arial" w:cs="Arial"/>
        </w:rPr>
        <w:t> </w:t>
      </w:r>
      <w:r w:rsidRPr="00B77753">
        <w:rPr>
          <w:rFonts w:ascii="Arial" w:eastAsia="Calibri" w:hAnsi="Arial" w:cs="Arial"/>
        </w:rPr>
        <w:t xml:space="preserve">razie potrzeby </w:t>
      </w:r>
      <w:r>
        <w:rPr>
          <w:rFonts w:ascii="Arial" w:eastAsia="Calibri" w:hAnsi="Arial" w:cs="Arial"/>
        </w:rPr>
        <w:t>wystawienia</w:t>
      </w:r>
      <w:r w:rsidRPr="00B77753">
        <w:rPr>
          <w:rFonts w:ascii="Arial" w:eastAsia="Calibri" w:hAnsi="Arial" w:cs="Arial"/>
        </w:rPr>
        <w:t xml:space="preserve"> faktury lub noty korygującej VAT, bez obowiązku płacenia odsetek za </w:t>
      </w:r>
      <w:r>
        <w:rPr>
          <w:rFonts w:ascii="Arial" w:eastAsia="Calibri" w:hAnsi="Arial" w:cs="Arial"/>
        </w:rPr>
        <w:t>okres wstrzymania płatności z tej przyczyny.</w:t>
      </w:r>
    </w:p>
    <w:p w:rsidR="00793B77" w:rsidRPr="00411A93" w:rsidRDefault="00793B77" w:rsidP="00E60F9A">
      <w:pPr>
        <w:numPr>
          <w:ilvl w:val="0"/>
          <w:numId w:val="17"/>
        </w:numPr>
        <w:spacing w:after="240" w:line="360" w:lineRule="auto"/>
        <w:ind w:left="397" w:hanging="397"/>
        <w:rPr>
          <w:rFonts w:ascii="Arial" w:hAnsi="Arial" w:cs="Arial"/>
        </w:rPr>
      </w:pPr>
      <w:r w:rsidRPr="00411A93">
        <w:rPr>
          <w:rFonts w:ascii="Arial" w:hAnsi="Arial" w:cs="Arial"/>
        </w:rPr>
        <w:t>W kwotę wynagrodzenia zostały wliczone wszelkie koszty związane z realizacją przedmiotu zamówienia,</w:t>
      </w:r>
      <w:r w:rsidR="00D744A7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 xml:space="preserve">jakie będzie ponosił Wykonawca, w tym m.in. podatek VAT, koszty dostarczenia </w:t>
      </w:r>
      <w:r w:rsidR="004274DA">
        <w:rPr>
          <w:rFonts w:ascii="Arial" w:hAnsi="Arial" w:cs="Arial"/>
        </w:rPr>
        <w:t xml:space="preserve">i rozładunku </w:t>
      </w:r>
      <w:r w:rsidRPr="00411A93">
        <w:rPr>
          <w:rFonts w:ascii="Arial" w:hAnsi="Arial" w:cs="Arial"/>
        </w:rPr>
        <w:t>przedmiotu zamówienia</w:t>
      </w:r>
      <w:r w:rsidR="002B7A1F">
        <w:rPr>
          <w:rFonts w:ascii="Arial" w:hAnsi="Arial" w:cs="Arial"/>
        </w:rPr>
        <w:t xml:space="preserve"> w miejsce wskazane przez</w:t>
      </w:r>
      <w:r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lastRenderedPageBreak/>
        <w:t>Zamawiającego, gwarancji oraz wykonanie wszystkich obowiązków Wykonawcy niezbędnych</w:t>
      </w:r>
      <w:r w:rsidR="00D744A7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do zrealizowania przedmiotu zamówienia zgodnie z</w:t>
      </w:r>
      <w:r w:rsidR="00147964">
        <w:rPr>
          <w:rFonts w:ascii="Arial" w:hAnsi="Arial" w:cs="Arial"/>
        </w:rPr>
        <w:t> </w:t>
      </w:r>
      <w:r w:rsidRPr="00411A93">
        <w:rPr>
          <w:rFonts w:ascii="Arial" w:hAnsi="Arial" w:cs="Arial"/>
        </w:rPr>
        <w:t>niniejszą umową, SWZ i</w:t>
      </w:r>
      <w:r w:rsidR="00913252">
        <w:rPr>
          <w:rFonts w:ascii="Arial" w:hAnsi="Arial" w:cs="Arial"/>
        </w:rPr>
        <w:t> </w:t>
      </w:r>
      <w:r w:rsidRPr="00411A93">
        <w:rPr>
          <w:rFonts w:ascii="Arial" w:hAnsi="Arial" w:cs="Arial"/>
        </w:rPr>
        <w:t>ofertą Wykonawcy</w:t>
      </w:r>
      <w:r w:rsidR="004274DA">
        <w:rPr>
          <w:rFonts w:ascii="Arial" w:hAnsi="Arial" w:cs="Arial"/>
        </w:rPr>
        <w:t>.</w:t>
      </w:r>
      <w:r w:rsidRPr="00411A93">
        <w:rPr>
          <w:rFonts w:ascii="Arial" w:hAnsi="Arial" w:cs="Arial"/>
        </w:rPr>
        <w:t xml:space="preserve"> Nie uwzględnienie powyższego przez Wykonawcę w zaoferowanej przez niego cenie nie będzie</w:t>
      </w:r>
      <w:r w:rsidR="00D744A7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stanowić podstawy do ponoszenia przez Zamawiającego jakichkolwiek dodatkowych kosztów w terminie</w:t>
      </w:r>
      <w:r w:rsidR="00D744A7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późniejszym.</w:t>
      </w:r>
    </w:p>
    <w:p w:rsidR="00793B77" w:rsidRPr="00411A93" w:rsidRDefault="00793B77" w:rsidP="00D53421">
      <w:pPr>
        <w:spacing w:after="0" w:line="360" w:lineRule="auto"/>
        <w:jc w:val="center"/>
        <w:rPr>
          <w:rFonts w:ascii="Arial" w:hAnsi="Arial" w:cs="Arial"/>
        </w:rPr>
      </w:pPr>
      <w:r w:rsidRPr="00411A93">
        <w:rPr>
          <w:rFonts w:ascii="Arial" w:hAnsi="Arial" w:cs="Arial"/>
        </w:rPr>
        <w:t xml:space="preserve">§ </w:t>
      </w:r>
      <w:r w:rsidR="00D53421">
        <w:rPr>
          <w:rFonts w:ascii="Arial" w:hAnsi="Arial" w:cs="Arial"/>
        </w:rPr>
        <w:t>5</w:t>
      </w:r>
    </w:p>
    <w:p w:rsidR="00793B77" w:rsidRPr="00147964" w:rsidRDefault="00793B77" w:rsidP="00147964">
      <w:pPr>
        <w:pStyle w:val="Akapitzlist"/>
        <w:numPr>
          <w:ilvl w:val="0"/>
          <w:numId w:val="33"/>
        </w:numPr>
        <w:spacing w:after="0" w:line="360" w:lineRule="auto"/>
        <w:rPr>
          <w:rFonts w:ascii="Arial" w:hAnsi="Arial" w:cs="Arial"/>
        </w:rPr>
      </w:pPr>
      <w:r w:rsidRPr="00147964">
        <w:rPr>
          <w:rFonts w:ascii="Arial" w:hAnsi="Arial" w:cs="Arial"/>
        </w:rPr>
        <w:t>W przypadku niedotrzymania umownego terminu dostarczenia przedmiotu zamówienia (decyduje data</w:t>
      </w:r>
      <w:r w:rsidR="0047698B" w:rsidRPr="00147964">
        <w:rPr>
          <w:rFonts w:ascii="Arial" w:hAnsi="Arial" w:cs="Arial"/>
        </w:rPr>
        <w:t xml:space="preserve"> </w:t>
      </w:r>
      <w:r w:rsidRPr="00147964">
        <w:rPr>
          <w:rFonts w:ascii="Arial" w:hAnsi="Arial" w:cs="Arial"/>
        </w:rPr>
        <w:t>podpisania przez Zamawiającego dokumentu odbioru danego zapotrzebowania) Zamawiający naliczy karę</w:t>
      </w:r>
      <w:r w:rsidR="0047698B" w:rsidRPr="00147964">
        <w:rPr>
          <w:rFonts w:ascii="Arial" w:hAnsi="Arial" w:cs="Arial"/>
        </w:rPr>
        <w:t xml:space="preserve"> </w:t>
      </w:r>
      <w:r w:rsidRPr="00147964">
        <w:rPr>
          <w:rFonts w:ascii="Arial" w:hAnsi="Arial" w:cs="Arial"/>
        </w:rPr>
        <w:t>umowną za zwłokę w wysokości 0,5% wynagrodzenia brutto przysługującego Wykonawcy za przedmiot</w:t>
      </w:r>
      <w:r w:rsidR="0047698B" w:rsidRPr="00147964">
        <w:rPr>
          <w:rFonts w:ascii="Arial" w:hAnsi="Arial" w:cs="Arial"/>
        </w:rPr>
        <w:t xml:space="preserve"> </w:t>
      </w:r>
      <w:r w:rsidRPr="00147964">
        <w:rPr>
          <w:rFonts w:ascii="Arial" w:hAnsi="Arial" w:cs="Arial"/>
        </w:rPr>
        <w:t>zamówienia objęty daną dostawą (danym zapotrzebowaniem), której zwłoka dotyczy, za każ</w:t>
      </w:r>
      <w:r w:rsidR="0047698B" w:rsidRPr="00147964">
        <w:rPr>
          <w:rFonts w:ascii="Arial" w:hAnsi="Arial" w:cs="Arial"/>
        </w:rPr>
        <w:t>d</w:t>
      </w:r>
      <w:r w:rsidRPr="00147964">
        <w:rPr>
          <w:rFonts w:ascii="Arial" w:hAnsi="Arial" w:cs="Arial"/>
        </w:rPr>
        <w:t>y</w:t>
      </w:r>
      <w:r w:rsidR="0047698B" w:rsidRPr="00147964">
        <w:rPr>
          <w:rFonts w:ascii="Arial" w:hAnsi="Arial" w:cs="Arial"/>
        </w:rPr>
        <w:t xml:space="preserve"> </w:t>
      </w:r>
      <w:r w:rsidRPr="00147964">
        <w:rPr>
          <w:rFonts w:ascii="Arial" w:hAnsi="Arial" w:cs="Arial"/>
        </w:rPr>
        <w:t>rozpoczęty dzień zwłoki.</w:t>
      </w:r>
    </w:p>
    <w:p w:rsidR="00793B77" w:rsidRDefault="00793B77" w:rsidP="00147964">
      <w:pPr>
        <w:pStyle w:val="Akapitzlist"/>
        <w:numPr>
          <w:ilvl w:val="0"/>
          <w:numId w:val="33"/>
        </w:numPr>
        <w:spacing w:after="0" w:line="360" w:lineRule="auto"/>
        <w:rPr>
          <w:rFonts w:ascii="Arial" w:hAnsi="Arial" w:cs="Arial"/>
        </w:rPr>
      </w:pPr>
      <w:r w:rsidRPr="00411A93">
        <w:rPr>
          <w:rFonts w:ascii="Arial" w:hAnsi="Arial" w:cs="Arial"/>
        </w:rPr>
        <w:t>W przypadku zwłoki w usunięciu wad/usterek stwierdzonych w trakcie czynności sprawdzających</w:t>
      </w:r>
      <w:r w:rsidR="00AA7905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Zamawiający naliczy karę umowną za zwłokę w wysokości 0,5%</w:t>
      </w:r>
      <w:r w:rsidR="00AA7905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wynagrodzenia brutto przysługującego Wykonawcy za przedmiot zamówienia objęty danym</w:t>
      </w:r>
      <w:r w:rsidR="00AA7905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zapotrzebowaniem za każdy rozpoczęty dzień zwłoki od dnia wyznaczonego na usunięcie tych</w:t>
      </w:r>
      <w:r w:rsidR="00AA7905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wad/usterek.</w:t>
      </w:r>
    </w:p>
    <w:p w:rsidR="00DB7AB2" w:rsidRPr="00DB7AB2" w:rsidRDefault="00DB7AB2" w:rsidP="00147964">
      <w:pPr>
        <w:pStyle w:val="Akapitzlist"/>
        <w:numPr>
          <w:ilvl w:val="0"/>
          <w:numId w:val="33"/>
        </w:numPr>
        <w:spacing w:after="0" w:line="360" w:lineRule="auto"/>
        <w:rPr>
          <w:rFonts w:ascii="Arial" w:hAnsi="Arial" w:cs="Arial"/>
        </w:rPr>
      </w:pPr>
      <w:r w:rsidRPr="00DB7AB2">
        <w:rPr>
          <w:rFonts w:ascii="Arial" w:hAnsi="Arial" w:cs="Arial"/>
        </w:rPr>
        <w:t>Wszystkie kwoty należne Zamawiającemu, w szczególności z tytułu kar umownych, mogą być potrącane z należności Wykonawcy.</w:t>
      </w:r>
    </w:p>
    <w:p w:rsidR="00DB7AB2" w:rsidRDefault="00DB7AB2" w:rsidP="00147964">
      <w:pPr>
        <w:pStyle w:val="Akapitzlist"/>
        <w:numPr>
          <w:ilvl w:val="0"/>
          <w:numId w:val="33"/>
        </w:numPr>
        <w:spacing w:after="0" w:line="360" w:lineRule="auto"/>
        <w:rPr>
          <w:rFonts w:ascii="Arial" w:hAnsi="Arial" w:cs="Arial"/>
        </w:rPr>
      </w:pPr>
      <w:r w:rsidRPr="00DB7AB2">
        <w:rPr>
          <w:rFonts w:ascii="Arial" w:hAnsi="Arial" w:cs="Arial"/>
        </w:rPr>
        <w:t>Łączna maksymalna wysokość kar umownych, których może dochodzić Za</w:t>
      </w:r>
      <w:r w:rsidR="00F02046">
        <w:rPr>
          <w:rFonts w:ascii="Arial" w:hAnsi="Arial" w:cs="Arial"/>
        </w:rPr>
        <w:t xml:space="preserve">mawiający nie może przekroczyć </w:t>
      </w:r>
      <w:r w:rsidR="00393913">
        <w:rPr>
          <w:rFonts w:ascii="Arial" w:hAnsi="Arial" w:cs="Arial"/>
        </w:rPr>
        <w:t>5</w:t>
      </w:r>
      <w:r w:rsidRPr="00DB7AB2">
        <w:rPr>
          <w:rFonts w:ascii="Arial" w:hAnsi="Arial" w:cs="Arial"/>
        </w:rPr>
        <w:t>0% wynagrodzenia</w:t>
      </w:r>
      <w:r w:rsidR="00393913">
        <w:rPr>
          <w:rFonts w:ascii="Arial" w:hAnsi="Arial" w:cs="Arial"/>
        </w:rPr>
        <w:t xml:space="preserve"> określonego w brutto, wynikającego ze złożonej oferty, stanowiącej załącznik do niniejszej umowy.</w:t>
      </w:r>
    </w:p>
    <w:p w:rsidR="00F02046" w:rsidRPr="00F02046" w:rsidRDefault="00F02046" w:rsidP="00147964">
      <w:pPr>
        <w:pStyle w:val="Akapitzlist"/>
        <w:numPr>
          <w:ilvl w:val="0"/>
          <w:numId w:val="33"/>
        </w:numPr>
        <w:spacing w:after="0" w:line="360" w:lineRule="auto"/>
        <w:rPr>
          <w:rFonts w:ascii="Arial" w:hAnsi="Arial" w:cs="Arial"/>
        </w:rPr>
      </w:pPr>
      <w:r w:rsidRPr="00F02046">
        <w:rPr>
          <w:rFonts w:ascii="Arial" w:hAnsi="Arial" w:cs="Arial"/>
        </w:rPr>
        <w:t>Jeżeli Wykonawca z jakiegoś powodu nie wykona usługi w całości lub w jej części zgodnie z</w:t>
      </w:r>
      <w:r w:rsidR="00147964">
        <w:rPr>
          <w:rFonts w:ascii="Arial" w:hAnsi="Arial" w:cs="Arial"/>
        </w:rPr>
        <w:t> </w:t>
      </w:r>
      <w:r w:rsidRPr="00F02046">
        <w:rPr>
          <w:rFonts w:ascii="Arial" w:hAnsi="Arial" w:cs="Arial"/>
        </w:rPr>
        <w:t>Umową, to poza innymi działaniami przewidzianymi prawem lub Umową, Zamawiający może zlecić wykonanie całej usługi lub jej części niewłaściwie wykonanej innemu Wykonawcy. Koszty i opłaty poniesione z tego tytułu przez Zamawiającego pokryje Wykonawca lub zostaną one potrącone z kwoty należnej Wykonawcy.</w:t>
      </w:r>
    </w:p>
    <w:p w:rsidR="00F02046" w:rsidRPr="00F02046" w:rsidRDefault="00F02046" w:rsidP="00E60F9A">
      <w:pPr>
        <w:pStyle w:val="Akapitzlist"/>
        <w:numPr>
          <w:ilvl w:val="0"/>
          <w:numId w:val="33"/>
        </w:numPr>
        <w:spacing w:after="0" w:line="360" w:lineRule="auto"/>
        <w:ind w:left="357" w:hanging="357"/>
        <w:rPr>
          <w:rFonts w:ascii="Arial" w:hAnsi="Arial" w:cs="Arial"/>
        </w:rPr>
      </w:pPr>
      <w:r w:rsidRPr="00F02046">
        <w:rPr>
          <w:rFonts w:ascii="Arial" w:hAnsi="Arial" w:cs="Arial"/>
        </w:rPr>
        <w:t>Zamawiający może dochodzić na zasadach ogólnych odszkodowania przewyższającego wysokość zastrzeżonych kar umownych.</w:t>
      </w:r>
    </w:p>
    <w:p w:rsidR="00793B77" w:rsidRDefault="00793B77" w:rsidP="00F02046">
      <w:pPr>
        <w:spacing w:after="0" w:line="360" w:lineRule="auto"/>
        <w:jc w:val="center"/>
        <w:rPr>
          <w:rFonts w:ascii="Arial" w:hAnsi="Arial" w:cs="Arial"/>
        </w:rPr>
      </w:pPr>
      <w:r w:rsidRPr="00411A93">
        <w:rPr>
          <w:rFonts w:ascii="Arial" w:hAnsi="Arial" w:cs="Arial"/>
        </w:rPr>
        <w:t xml:space="preserve">§ </w:t>
      </w:r>
      <w:r w:rsidR="00F02046">
        <w:rPr>
          <w:rFonts w:ascii="Arial" w:hAnsi="Arial" w:cs="Arial"/>
        </w:rPr>
        <w:t>6</w:t>
      </w:r>
    </w:p>
    <w:p w:rsidR="00F02046" w:rsidRDefault="00F02046" w:rsidP="00B43787">
      <w:pPr>
        <w:pStyle w:val="Tekstpodstawowy"/>
        <w:widowControl w:val="0"/>
        <w:numPr>
          <w:ilvl w:val="0"/>
          <w:numId w:val="36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02046">
        <w:rPr>
          <w:rFonts w:ascii="Arial" w:hAnsi="Arial" w:cs="Arial"/>
          <w:sz w:val="22"/>
          <w:szCs w:val="22"/>
        </w:rPr>
        <w:t>Strony dopuszczają dokonywanie zmian w Umowie w zakresie zmiany wynagrodzenia</w:t>
      </w:r>
      <w:r w:rsidRPr="00F02046">
        <w:rPr>
          <w:rFonts w:ascii="Arial" w:hAnsi="Arial" w:cs="Arial"/>
          <w:kern w:val="1"/>
          <w:sz w:val="22"/>
          <w:szCs w:val="22"/>
          <w:lang w:eastAsia="en-US"/>
        </w:rPr>
        <w:t xml:space="preserve"> określonego w § 4 w przypadku </w:t>
      </w:r>
      <w:r w:rsidRPr="00F02046">
        <w:rPr>
          <w:rFonts w:ascii="Arial" w:hAnsi="Arial" w:cs="Arial"/>
          <w:sz w:val="22"/>
          <w:szCs w:val="22"/>
        </w:rPr>
        <w:t>zmiany cen materiałów lub kosztów związanych z realizacją przedmiotu Umowy; Przez istotną zmianę cen materiałów lub kosztów rozumie się wzrost odpowiednio cen lub kosztów, jak i ich obniżenie, względem ceny lub kosztu przyjętych w celu ustalenia wynagrodzenia Wykonawcy zawartego w ofercie o wielkość określoną zgodnie z</w:t>
      </w:r>
      <w:r w:rsidR="00B43787">
        <w:rPr>
          <w:rFonts w:ascii="Arial" w:hAnsi="Arial" w:cs="Arial"/>
          <w:sz w:val="22"/>
          <w:szCs w:val="22"/>
        </w:rPr>
        <w:t> </w:t>
      </w:r>
      <w:r w:rsidR="000F2D3E">
        <w:rPr>
          <w:rFonts w:ascii="Arial" w:hAnsi="Arial" w:cs="Arial"/>
          <w:sz w:val="22"/>
          <w:szCs w:val="22"/>
        </w:rPr>
        <w:t xml:space="preserve">ust. 2 </w:t>
      </w:r>
      <w:r w:rsidR="004A5E2E">
        <w:rPr>
          <w:rFonts w:ascii="Arial" w:hAnsi="Arial" w:cs="Arial"/>
          <w:sz w:val="22"/>
          <w:szCs w:val="22"/>
        </w:rPr>
        <w:t>pkt b) i c)</w:t>
      </w:r>
      <w:r w:rsidRPr="005D60BC">
        <w:rPr>
          <w:rFonts w:ascii="Arial" w:hAnsi="Arial" w:cs="Arial"/>
          <w:sz w:val="22"/>
          <w:szCs w:val="22"/>
        </w:rPr>
        <w:t>.</w:t>
      </w:r>
    </w:p>
    <w:p w:rsidR="00B43787" w:rsidRPr="00B43787" w:rsidRDefault="00B43787" w:rsidP="00B43787">
      <w:pPr>
        <w:pStyle w:val="Tekstpodstawowy"/>
        <w:widowControl w:val="0"/>
        <w:numPr>
          <w:ilvl w:val="0"/>
          <w:numId w:val="36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B43787">
        <w:rPr>
          <w:rFonts w:ascii="Arial" w:hAnsi="Arial" w:cs="Arial"/>
          <w:sz w:val="22"/>
          <w:szCs w:val="22"/>
        </w:rPr>
        <w:lastRenderedPageBreak/>
        <w:t>Zasady wprowadzenia zmiany wynagrodzenia, o której mowa w ust 1:</w:t>
      </w:r>
    </w:p>
    <w:p w:rsidR="00B43787" w:rsidRPr="00B43787" w:rsidRDefault="00B43787" w:rsidP="00B43787">
      <w:pPr>
        <w:pStyle w:val="Akapitzlist"/>
        <w:numPr>
          <w:ilvl w:val="0"/>
          <w:numId w:val="22"/>
        </w:numPr>
        <w:spacing w:after="0" w:line="360" w:lineRule="auto"/>
        <w:ind w:left="567" w:hanging="283"/>
        <w:rPr>
          <w:rFonts w:ascii="Arial" w:hAnsi="Arial" w:cs="Arial"/>
        </w:rPr>
      </w:pPr>
      <w:r w:rsidRPr="00B43787">
        <w:rPr>
          <w:rFonts w:ascii="Arial" w:hAnsi="Arial" w:cs="Arial"/>
        </w:rPr>
        <w:t>waloryzacji podlega jedynie cz</w:t>
      </w:r>
      <w:r>
        <w:rPr>
          <w:rFonts w:ascii="Arial" w:hAnsi="Arial" w:cs="Arial"/>
        </w:rPr>
        <w:t>ę</w:t>
      </w:r>
      <w:r w:rsidRPr="00B43787">
        <w:rPr>
          <w:rFonts w:ascii="Arial" w:hAnsi="Arial" w:cs="Arial"/>
        </w:rPr>
        <w:t>ść wynagrodzenia pozostałego do zapłaty,</w:t>
      </w:r>
      <w:r>
        <w:rPr>
          <w:rFonts w:ascii="Arial" w:hAnsi="Arial" w:cs="Arial"/>
        </w:rPr>
        <w:t xml:space="preserve"> </w:t>
      </w:r>
      <w:r w:rsidRPr="00B43787">
        <w:rPr>
          <w:rFonts w:ascii="Arial" w:hAnsi="Arial" w:cs="Arial"/>
        </w:rPr>
        <w:t>(tj.</w:t>
      </w:r>
      <w:r>
        <w:rPr>
          <w:rFonts w:ascii="Arial" w:hAnsi="Arial" w:cs="Arial"/>
        </w:rPr>
        <w:t xml:space="preserve"> </w:t>
      </w:r>
      <w:r w:rsidRPr="00B43787">
        <w:rPr>
          <w:rFonts w:ascii="Arial" w:hAnsi="Arial" w:cs="Arial"/>
        </w:rPr>
        <w:t>wynagrodzenie za niezrealizowaną część zamówienia);</w:t>
      </w:r>
    </w:p>
    <w:p w:rsidR="00B43787" w:rsidRPr="00B43787" w:rsidRDefault="00B43787" w:rsidP="00C03DB8">
      <w:pPr>
        <w:pStyle w:val="Akapitzlist"/>
        <w:numPr>
          <w:ilvl w:val="0"/>
          <w:numId w:val="22"/>
        </w:numPr>
        <w:spacing w:after="0" w:line="360" w:lineRule="auto"/>
        <w:ind w:left="567" w:hanging="283"/>
        <w:rPr>
          <w:rFonts w:ascii="Arial" w:hAnsi="Arial" w:cs="Arial"/>
        </w:rPr>
      </w:pPr>
      <w:r w:rsidRPr="00B43787">
        <w:rPr>
          <w:rFonts w:ascii="Arial" w:hAnsi="Arial" w:cs="Arial"/>
        </w:rPr>
        <w:t>waloryzacja będzie odbywać się w oparciu o miesięczny wskaźnik cen towarów i usług konsumpcyjnych (</w:t>
      </w:r>
      <w:proofErr w:type="spellStart"/>
      <w:r w:rsidRPr="00B43787">
        <w:rPr>
          <w:rFonts w:ascii="Arial" w:hAnsi="Arial" w:cs="Arial"/>
        </w:rPr>
        <w:t>Wc</w:t>
      </w:r>
      <w:proofErr w:type="spellEnd"/>
      <w:r w:rsidRPr="00B43787">
        <w:rPr>
          <w:rFonts w:ascii="Arial" w:hAnsi="Arial" w:cs="Arial"/>
        </w:rPr>
        <w:t xml:space="preserve">) wyliczony jako różnica między wartością wskaźnika z miesiąca poprzedzającego miesiąc złożenia wniosku, o którym mowa w </w:t>
      </w:r>
      <w:r>
        <w:rPr>
          <w:rFonts w:ascii="Arial" w:hAnsi="Arial" w:cs="Arial"/>
        </w:rPr>
        <w:t xml:space="preserve">ust. </w:t>
      </w:r>
      <w:r w:rsidR="005E538D">
        <w:rPr>
          <w:rFonts w:ascii="Arial" w:hAnsi="Arial" w:cs="Arial"/>
        </w:rPr>
        <w:t>4</w:t>
      </w:r>
      <w:r w:rsidRPr="00B43787">
        <w:rPr>
          <w:rFonts w:ascii="Arial" w:hAnsi="Arial" w:cs="Arial"/>
        </w:rPr>
        <w:t xml:space="preserve"> oraz wartością wskaźnika sprzed 4 miesięcy poprzedzających miesiąc złożenia wniosku, o którym mowa w </w:t>
      </w:r>
      <w:r>
        <w:rPr>
          <w:rFonts w:ascii="Arial" w:hAnsi="Arial" w:cs="Arial"/>
        </w:rPr>
        <w:t xml:space="preserve">ust. </w:t>
      </w:r>
      <w:r w:rsidR="005E538D">
        <w:rPr>
          <w:rFonts w:ascii="Arial" w:hAnsi="Arial" w:cs="Arial"/>
        </w:rPr>
        <w:t>4</w:t>
      </w:r>
      <w:r w:rsidRPr="00B43787">
        <w:rPr>
          <w:rFonts w:ascii="Arial" w:hAnsi="Arial" w:cs="Arial"/>
        </w:rPr>
        <w:t>, ogłaszany przez Prezesa Głównego Urzędu Statystycznego (GUS) w Biuletynie Statystycznym GUS;</w:t>
      </w:r>
    </w:p>
    <w:p w:rsidR="00B43787" w:rsidRPr="00B43787" w:rsidRDefault="00B43787" w:rsidP="00C03DB8">
      <w:pPr>
        <w:pStyle w:val="Akapitzlist"/>
        <w:numPr>
          <w:ilvl w:val="0"/>
          <w:numId w:val="22"/>
        </w:numPr>
        <w:spacing w:after="0" w:line="360" w:lineRule="auto"/>
        <w:ind w:left="567" w:hanging="283"/>
        <w:rPr>
          <w:rFonts w:ascii="Arial" w:hAnsi="Arial" w:cs="Arial"/>
        </w:rPr>
      </w:pPr>
      <w:r w:rsidRPr="00B43787">
        <w:rPr>
          <w:rFonts w:ascii="Arial" w:hAnsi="Arial" w:cs="Arial"/>
        </w:rPr>
        <w:t xml:space="preserve">wynagrodzenie będzie podlegać waloryzacji tylko w przypadku, gdy różnica między wartością wskaźników, o których mowa w pkt </w:t>
      </w:r>
      <w:r w:rsidR="005E538D">
        <w:rPr>
          <w:rFonts w:ascii="Arial" w:hAnsi="Arial" w:cs="Arial"/>
        </w:rPr>
        <w:t>b)</w:t>
      </w:r>
      <w:r w:rsidRPr="00B43787">
        <w:rPr>
          <w:rFonts w:ascii="Arial" w:hAnsi="Arial" w:cs="Arial"/>
        </w:rPr>
        <w:t xml:space="preserve"> będzie większa od 2%;</w:t>
      </w:r>
    </w:p>
    <w:p w:rsidR="00B43787" w:rsidRPr="003F6353" w:rsidRDefault="00B43787" w:rsidP="00C03DB8">
      <w:pPr>
        <w:pStyle w:val="Akapitzlist"/>
        <w:numPr>
          <w:ilvl w:val="0"/>
          <w:numId w:val="22"/>
        </w:numPr>
        <w:spacing w:after="0" w:line="360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ł</w:t>
      </w:r>
      <w:r w:rsidRPr="00B43787">
        <w:rPr>
          <w:rFonts w:ascii="Arial" w:hAnsi="Arial" w:cs="Arial"/>
        </w:rPr>
        <w:t xml:space="preserve">ączna wartość waloryzacji wynagrodzenia Wykonawcy nie przekroczy 5% wynagrodzenia brutto, o którym mowa </w:t>
      </w:r>
      <w:r w:rsidRPr="007A25EE">
        <w:rPr>
          <w:rFonts w:ascii="Arial" w:hAnsi="Arial" w:cs="Arial"/>
        </w:rPr>
        <w:t>w §</w:t>
      </w:r>
      <w:r w:rsidR="004A5E2E">
        <w:rPr>
          <w:rFonts w:ascii="Arial" w:hAnsi="Arial" w:cs="Arial"/>
        </w:rPr>
        <w:t xml:space="preserve"> </w:t>
      </w:r>
      <w:r w:rsidR="00F96B43" w:rsidRPr="007A25EE">
        <w:rPr>
          <w:rFonts w:ascii="Arial" w:hAnsi="Arial" w:cs="Arial"/>
        </w:rPr>
        <w:t>4</w:t>
      </w:r>
      <w:r w:rsidR="007A25EE" w:rsidRPr="007A25EE">
        <w:rPr>
          <w:rFonts w:ascii="Arial" w:hAnsi="Arial" w:cs="Arial"/>
        </w:rPr>
        <w:t xml:space="preserve">. </w:t>
      </w:r>
      <w:r w:rsidRPr="00B43787">
        <w:rPr>
          <w:rFonts w:ascii="Arial" w:hAnsi="Arial" w:cs="Arial"/>
        </w:rPr>
        <w:t xml:space="preserve">Przez łączną wartość waloryzacji należy rozumieć wartość </w:t>
      </w:r>
      <w:r w:rsidRPr="003F6353">
        <w:rPr>
          <w:rFonts w:ascii="Arial" w:hAnsi="Arial" w:cs="Arial"/>
        </w:rPr>
        <w:t>wzrostu lub spadku wynagrodzenia Wyk</w:t>
      </w:r>
      <w:r w:rsidR="009D6DC0">
        <w:rPr>
          <w:rFonts w:ascii="Arial" w:hAnsi="Arial" w:cs="Arial"/>
        </w:rPr>
        <w:t>onawcy wynikającą z waloryzacji.</w:t>
      </w:r>
    </w:p>
    <w:p w:rsidR="00B43787" w:rsidRPr="003F6353" w:rsidRDefault="00B43787" w:rsidP="003F6353">
      <w:pPr>
        <w:pStyle w:val="Tekstpodstawowy"/>
        <w:widowControl w:val="0"/>
        <w:numPr>
          <w:ilvl w:val="0"/>
          <w:numId w:val="36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F6353">
        <w:rPr>
          <w:rFonts w:ascii="Arial" w:hAnsi="Arial" w:cs="Arial"/>
          <w:sz w:val="22"/>
          <w:szCs w:val="22"/>
        </w:rPr>
        <w:t>Zmiana umowy skutkuje zmianą wynagrodzenia jedynie w zakresie płatności realizowanych po dacie zawarcia aneksu do umowy.</w:t>
      </w:r>
    </w:p>
    <w:p w:rsidR="00F02046" w:rsidRPr="00C550D3" w:rsidRDefault="00F02046" w:rsidP="003F6353">
      <w:pPr>
        <w:pStyle w:val="Tekstpodstawowy"/>
        <w:widowControl w:val="0"/>
        <w:numPr>
          <w:ilvl w:val="0"/>
          <w:numId w:val="36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550D3">
        <w:rPr>
          <w:rFonts w:ascii="Arial" w:hAnsi="Arial" w:cs="Arial"/>
          <w:sz w:val="22"/>
          <w:szCs w:val="22"/>
        </w:rPr>
        <w:t xml:space="preserve">Każda ze stron </w:t>
      </w:r>
      <w:r>
        <w:rPr>
          <w:rFonts w:ascii="Arial" w:hAnsi="Arial" w:cs="Arial"/>
          <w:sz w:val="22"/>
          <w:szCs w:val="22"/>
        </w:rPr>
        <w:t>U</w:t>
      </w:r>
      <w:r w:rsidRPr="00C550D3">
        <w:rPr>
          <w:rFonts w:ascii="Arial" w:hAnsi="Arial" w:cs="Arial"/>
          <w:sz w:val="22"/>
          <w:szCs w:val="22"/>
        </w:rPr>
        <w:t xml:space="preserve">mowy, w terminie </w:t>
      </w:r>
      <w:r>
        <w:rPr>
          <w:rFonts w:ascii="Arial" w:hAnsi="Arial" w:cs="Arial"/>
          <w:sz w:val="22"/>
          <w:szCs w:val="22"/>
        </w:rPr>
        <w:t xml:space="preserve">do </w:t>
      </w:r>
      <w:r w:rsidRPr="00C550D3">
        <w:rPr>
          <w:rFonts w:ascii="Arial" w:hAnsi="Arial" w:cs="Arial"/>
          <w:sz w:val="22"/>
          <w:szCs w:val="22"/>
        </w:rPr>
        <w:t>30 dni od dnia zaistnienia zmian, o których mowa w</w:t>
      </w:r>
      <w:r w:rsidR="00B43787">
        <w:rPr>
          <w:rFonts w:ascii="Arial" w:hAnsi="Arial" w:cs="Arial"/>
          <w:sz w:val="22"/>
          <w:szCs w:val="22"/>
        </w:rPr>
        <w:t> </w:t>
      </w:r>
      <w:r w:rsidRPr="00C550D3">
        <w:rPr>
          <w:rFonts w:ascii="Arial" w:hAnsi="Arial" w:cs="Arial"/>
          <w:sz w:val="22"/>
          <w:szCs w:val="22"/>
        </w:rPr>
        <w:t xml:space="preserve">ust. 1 może wystąpić do drugiej strony z uzasadnionym wnioskiem o zmianę wynagrodzenia. Wniosek powinien zawierać szczegółową analizę wpływu zmian związanych z realizacją przedmiotu </w:t>
      </w:r>
      <w:r>
        <w:rPr>
          <w:rFonts w:ascii="Arial" w:hAnsi="Arial" w:cs="Arial"/>
          <w:sz w:val="22"/>
          <w:szCs w:val="22"/>
        </w:rPr>
        <w:t>U</w:t>
      </w:r>
      <w:r w:rsidRPr="00C550D3">
        <w:rPr>
          <w:rFonts w:ascii="Arial" w:hAnsi="Arial" w:cs="Arial"/>
          <w:sz w:val="22"/>
          <w:szCs w:val="22"/>
        </w:rPr>
        <w:t>mowy na wynagrodzenie.</w:t>
      </w:r>
      <w:r>
        <w:rPr>
          <w:rFonts w:ascii="Arial" w:hAnsi="Arial" w:cs="Arial"/>
          <w:sz w:val="22"/>
          <w:szCs w:val="22"/>
        </w:rPr>
        <w:t xml:space="preserve"> Strony winny wykazać ponad wszelką wątpliwość, że zaistniała zmiana ma bezpośredni wpływ na koszty wykonania zamówienia oraz określić wartość i stopień, w jakim wpłynie ona na wysokość wynagrodzenia.</w:t>
      </w:r>
    </w:p>
    <w:p w:rsidR="00F02046" w:rsidRDefault="00F02046" w:rsidP="003F6353">
      <w:pPr>
        <w:pStyle w:val="Tekstpodstawowy"/>
        <w:widowControl w:val="0"/>
        <w:numPr>
          <w:ilvl w:val="0"/>
          <w:numId w:val="36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550D3">
        <w:rPr>
          <w:rFonts w:ascii="Arial" w:hAnsi="Arial" w:cs="Arial"/>
          <w:sz w:val="22"/>
          <w:szCs w:val="22"/>
        </w:rPr>
        <w:t xml:space="preserve">Strony ustalą wysokość nowego wynagrodzenia aneksem do niniejszej </w:t>
      </w:r>
      <w:r>
        <w:rPr>
          <w:rFonts w:ascii="Arial" w:hAnsi="Arial" w:cs="Arial"/>
          <w:sz w:val="22"/>
          <w:szCs w:val="22"/>
        </w:rPr>
        <w:t>U</w:t>
      </w:r>
      <w:r w:rsidRPr="00C550D3">
        <w:rPr>
          <w:rFonts w:ascii="Arial" w:hAnsi="Arial" w:cs="Arial"/>
          <w:sz w:val="22"/>
          <w:szCs w:val="22"/>
        </w:rPr>
        <w:t>mowy.</w:t>
      </w:r>
    </w:p>
    <w:p w:rsidR="00F02046" w:rsidRPr="003F6353" w:rsidRDefault="00F02046" w:rsidP="003F6353">
      <w:pPr>
        <w:pStyle w:val="Tekstpodstawowy"/>
        <w:widowControl w:val="0"/>
        <w:numPr>
          <w:ilvl w:val="0"/>
          <w:numId w:val="36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72A92">
        <w:rPr>
          <w:rFonts w:ascii="Arial" w:hAnsi="Arial" w:cs="Arial"/>
          <w:sz w:val="22"/>
          <w:szCs w:val="22"/>
        </w:rPr>
        <w:t>Zmiana wynagrodzenia nastąpi z dniem podpisania aneksu do Umowy.</w:t>
      </w:r>
    </w:p>
    <w:p w:rsidR="00F02046" w:rsidRPr="00972A92" w:rsidRDefault="00F02046" w:rsidP="003F6353">
      <w:pPr>
        <w:pStyle w:val="Tekstpodstawowy"/>
        <w:widowControl w:val="0"/>
        <w:numPr>
          <w:ilvl w:val="0"/>
          <w:numId w:val="36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72A92">
        <w:rPr>
          <w:rFonts w:ascii="Arial" w:hAnsi="Arial" w:cs="Arial"/>
          <w:sz w:val="22"/>
          <w:szCs w:val="22"/>
        </w:rPr>
        <w:t>Zamawiający zastrzega, że cen</w:t>
      </w:r>
      <w:r>
        <w:rPr>
          <w:rFonts w:ascii="Arial" w:hAnsi="Arial" w:cs="Arial"/>
          <w:sz w:val="22"/>
          <w:szCs w:val="22"/>
        </w:rPr>
        <w:t>y</w:t>
      </w:r>
      <w:r w:rsidRPr="00972A92">
        <w:rPr>
          <w:rFonts w:ascii="Arial" w:hAnsi="Arial" w:cs="Arial"/>
          <w:sz w:val="22"/>
          <w:szCs w:val="22"/>
        </w:rPr>
        <w:t xml:space="preserve"> jednostkow</w:t>
      </w:r>
      <w:r>
        <w:rPr>
          <w:rFonts w:ascii="Arial" w:hAnsi="Arial" w:cs="Arial"/>
          <w:sz w:val="22"/>
          <w:szCs w:val="22"/>
        </w:rPr>
        <w:t>e</w:t>
      </w:r>
      <w:r w:rsidRPr="00972A9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 przedmiot zamówienia </w:t>
      </w:r>
      <w:r w:rsidRPr="00972A92">
        <w:rPr>
          <w:rFonts w:ascii="Arial" w:hAnsi="Arial" w:cs="Arial"/>
          <w:sz w:val="22"/>
          <w:szCs w:val="22"/>
        </w:rPr>
        <w:t>(zgodnie ze złożoną ofertą) pozostan</w:t>
      </w:r>
      <w:r>
        <w:rPr>
          <w:rFonts w:ascii="Arial" w:hAnsi="Arial" w:cs="Arial"/>
          <w:sz w:val="22"/>
          <w:szCs w:val="22"/>
        </w:rPr>
        <w:t>ą</w:t>
      </w:r>
      <w:r w:rsidRPr="00972A92">
        <w:rPr>
          <w:rFonts w:ascii="Arial" w:hAnsi="Arial" w:cs="Arial"/>
          <w:sz w:val="22"/>
          <w:szCs w:val="22"/>
        </w:rPr>
        <w:t xml:space="preserve"> niezmienn</w:t>
      </w:r>
      <w:r>
        <w:rPr>
          <w:rFonts w:ascii="Arial" w:hAnsi="Arial" w:cs="Arial"/>
          <w:sz w:val="22"/>
          <w:szCs w:val="22"/>
        </w:rPr>
        <w:t>e</w:t>
      </w:r>
      <w:r w:rsidRPr="00972A92">
        <w:rPr>
          <w:rFonts w:ascii="Arial" w:hAnsi="Arial" w:cs="Arial"/>
          <w:sz w:val="22"/>
          <w:szCs w:val="22"/>
        </w:rPr>
        <w:t xml:space="preserve"> przez okres 6 miesięcy od momentu rozpoczęcia realizacji usługi objętej niniejszą Umową.</w:t>
      </w:r>
    </w:p>
    <w:p w:rsidR="00F02046" w:rsidRPr="00972A92" w:rsidRDefault="00F02046" w:rsidP="00D270DB">
      <w:pPr>
        <w:pStyle w:val="Tekstpodstawowy"/>
        <w:widowControl w:val="0"/>
        <w:numPr>
          <w:ilvl w:val="0"/>
          <w:numId w:val="36"/>
        </w:numPr>
        <w:tabs>
          <w:tab w:val="left" w:pos="284"/>
        </w:tabs>
        <w:suppressAutoHyphens/>
        <w:spacing w:after="24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72A92">
        <w:rPr>
          <w:rFonts w:ascii="Arial" w:hAnsi="Arial" w:cs="Arial"/>
          <w:sz w:val="22"/>
          <w:szCs w:val="22"/>
        </w:rPr>
        <w:t>Zamawiający dopuszcza jednokrotną waloryzację wynagrodzenia w roku kalendarzowym</w:t>
      </w:r>
      <w:r w:rsidR="003F6353">
        <w:rPr>
          <w:rFonts w:ascii="Arial" w:hAnsi="Arial" w:cs="Arial"/>
          <w:sz w:val="22"/>
          <w:szCs w:val="22"/>
        </w:rPr>
        <w:t>.</w:t>
      </w:r>
    </w:p>
    <w:p w:rsidR="00F02046" w:rsidRPr="00F02046" w:rsidRDefault="00F02046" w:rsidP="00F02046">
      <w:pPr>
        <w:spacing w:after="0" w:line="360" w:lineRule="auto"/>
        <w:jc w:val="center"/>
        <w:rPr>
          <w:rFonts w:ascii="Arial" w:hAnsi="Arial" w:cs="Arial"/>
        </w:rPr>
      </w:pPr>
      <w:r w:rsidRPr="00F02046">
        <w:rPr>
          <w:rFonts w:ascii="Arial" w:hAnsi="Arial" w:cs="Arial"/>
        </w:rPr>
        <w:t>§ 7</w:t>
      </w:r>
    </w:p>
    <w:p w:rsidR="00F02046" w:rsidRPr="008D4A36" w:rsidRDefault="00F02046" w:rsidP="00F02046">
      <w:pPr>
        <w:pStyle w:val="Tekstpodstawowy"/>
        <w:numPr>
          <w:ilvl w:val="0"/>
          <w:numId w:val="23"/>
        </w:numPr>
        <w:tabs>
          <w:tab w:val="left" w:pos="142"/>
        </w:tabs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D4A36">
        <w:rPr>
          <w:rFonts w:ascii="Arial" w:hAnsi="Arial" w:cs="Arial"/>
          <w:sz w:val="22"/>
          <w:szCs w:val="22"/>
        </w:rPr>
        <w:t>W przypadku, gdy przedmiot Umowy będzie realizowany przy udziale Podwykonawcy,</w:t>
      </w:r>
      <w:r>
        <w:rPr>
          <w:rFonts w:ascii="Arial" w:hAnsi="Arial" w:cs="Arial"/>
          <w:sz w:val="22"/>
          <w:szCs w:val="22"/>
        </w:rPr>
        <w:t xml:space="preserve"> </w:t>
      </w:r>
      <w:r w:rsidRPr="008D4A36">
        <w:rPr>
          <w:rFonts w:ascii="Arial" w:hAnsi="Arial" w:cs="Arial"/>
          <w:sz w:val="22"/>
          <w:szCs w:val="22"/>
        </w:rPr>
        <w:t xml:space="preserve">Wykonawca zobowiązany jest do przedłożenia Zamawiającemu projektu </w:t>
      </w:r>
      <w:r>
        <w:rPr>
          <w:rFonts w:ascii="Arial" w:hAnsi="Arial" w:cs="Arial"/>
          <w:sz w:val="22"/>
          <w:szCs w:val="22"/>
        </w:rPr>
        <w:t>U</w:t>
      </w:r>
      <w:r w:rsidRPr="008D4A36">
        <w:rPr>
          <w:rFonts w:ascii="Arial" w:hAnsi="Arial" w:cs="Arial"/>
          <w:sz w:val="22"/>
          <w:szCs w:val="22"/>
        </w:rPr>
        <w:t xml:space="preserve">mowy o podwykonawstwo w terminie nie późniejszym niż 7 dni przed jej zawarciem, przy czym Podwykonawca jest obowiązany dołączyć swoją zgodę na zawarcie </w:t>
      </w:r>
      <w:r>
        <w:rPr>
          <w:rFonts w:ascii="Arial" w:hAnsi="Arial" w:cs="Arial"/>
          <w:sz w:val="22"/>
          <w:szCs w:val="22"/>
        </w:rPr>
        <w:t>U</w:t>
      </w:r>
      <w:r w:rsidRPr="008D4A36">
        <w:rPr>
          <w:rFonts w:ascii="Arial" w:hAnsi="Arial" w:cs="Arial"/>
          <w:sz w:val="22"/>
          <w:szCs w:val="22"/>
        </w:rPr>
        <w:t xml:space="preserve">mowy o podwykonawstwo o treści zgodnej z projektem tej </w:t>
      </w:r>
      <w:r>
        <w:rPr>
          <w:rFonts w:ascii="Arial" w:hAnsi="Arial" w:cs="Arial"/>
          <w:sz w:val="22"/>
          <w:szCs w:val="22"/>
        </w:rPr>
        <w:t>U</w:t>
      </w:r>
      <w:r w:rsidRPr="008D4A36">
        <w:rPr>
          <w:rFonts w:ascii="Arial" w:hAnsi="Arial" w:cs="Arial"/>
          <w:sz w:val="22"/>
          <w:szCs w:val="22"/>
        </w:rPr>
        <w:t>mowy.</w:t>
      </w:r>
    </w:p>
    <w:p w:rsidR="00F02046" w:rsidRPr="008D4A36" w:rsidRDefault="00F02046" w:rsidP="00F02046">
      <w:pPr>
        <w:pStyle w:val="Tekstpodstawowy"/>
        <w:numPr>
          <w:ilvl w:val="0"/>
          <w:numId w:val="23"/>
        </w:numPr>
        <w:tabs>
          <w:tab w:val="left" w:pos="0"/>
        </w:tabs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D4A36">
        <w:rPr>
          <w:rFonts w:ascii="Arial" w:hAnsi="Arial" w:cs="Arial"/>
          <w:sz w:val="22"/>
          <w:szCs w:val="22"/>
        </w:rPr>
        <w:t xml:space="preserve">Wraz z projektem </w:t>
      </w:r>
      <w:r>
        <w:rPr>
          <w:rFonts w:ascii="Arial" w:hAnsi="Arial" w:cs="Arial"/>
          <w:sz w:val="22"/>
          <w:szCs w:val="22"/>
        </w:rPr>
        <w:t>U</w:t>
      </w:r>
      <w:r w:rsidRPr="008D4A36">
        <w:rPr>
          <w:rFonts w:ascii="Arial" w:hAnsi="Arial" w:cs="Arial"/>
          <w:sz w:val="22"/>
          <w:szCs w:val="22"/>
        </w:rPr>
        <w:t xml:space="preserve">mowy o podwykonawstwo, o którym mowa w ust. 1 Wykonawca dostarczy Zamawiającemu oświadczenie Podwykonawcy, że nie zachodzą wobec niego podstawy </w:t>
      </w:r>
      <w:r w:rsidRPr="008D4A36">
        <w:rPr>
          <w:rFonts w:ascii="Arial" w:hAnsi="Arial" w:cs="Arial"/>
          <w:sz w:val="22"/>
          <w:szCs w:val="22"/>
        </w:rPr>
        <w:lastRenderedPageBreak/>
        <w:t xml:space="preserve">wykluczenia, o których mowa w art. 108 ust. 1 ustawy </w:t>
      </w:r>
      <w:proofErr w:type="spellStart"/>
      <w:r w:rsidRPr="008D4A36">
        <w:rPr>
          <w:rFonts w:ascii="Arial" w:hAnsi="Arial" w:cs="Arial"/>
          <w:sz w:val="22"/>
          <w:szCs w:val="22"/>
        </w:rPr>
        <w:t>Pzp</w:t>
      </w:r>
      <w:proofErr w:type="spellEnd"/>
      <w:r w:rsidRPr="008D4A36">
        <w:rPr>
          <w:rFonts w:ascii="Arial" w:hAnsi="Arial" w:cs="Arial"/>
          <w:sz w:val="22"/>
          <w:szCs w:val="22"/>
        </w:rPr>
        <w:t xml:space="preserve"> oraz odpis z Krajowego Rejestru Sądowego Podwykonawcy lub inny dokument właściwy z uwagi na status prawny Podwykonawcy, potwierdzający uprawnienia osób zawierających umowę w imieniu Podwykonawcy do jego reprezentowania.</w:t>
      </w:r>
    </w:p>
    <w:p w:rsidR="00F02046" w:rsidRPr="008D4A36" w:rsidRDefault="00F02046" w:rsidP="00F02046">
      <w:pPr>
        <w:pStyle w:val="Tekstpodstawowy"/>
        <w:numPr>
          <w:ilvl w:val="0"/>
          <w:numId w:val="23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D4A36">
        <w:rPr>
          <w:rFonts w:ascii="Arial" w:hAnsi="Arial" w:cs="Arial"/>
          <w:sz w:val="22"/>
          <w:szCs w:val="22"/>
        </w:rPr>
        <w:t xml:space="preserve">Jeżeli Zamawiający, w terminie 7 dni od przedstawienia mu przez Wykonawcę projektu Umowy o podwykonawstwo </w:t>
      </w:r>
      <w:r>
        <w:rPr>
          <w:rFonts w:ascii="Arial" w:hAnsi="Arial" w:cs="Arial"/>
          <w:sz w:val="22"/>
          <w:szCs w:val="22"/>
        </w:rPr>
        <w:t>lub</w:t>
      </w:r>
      <w:r w:rsidRPr="008D4A36">
        <w:rPr>
          <w:rFonts w:ascii="Arial" w:hAnsi="Arial" w:cs="Arial"/>
          <w:sz w:val="22"/>
          <w:szCs w:val="22"/>
        </w:rPr>
        <w:t xml:space="preserve"> projektu jej zmiany, nie zgłosi na piśmie zastrzeżeń, uważa się, że zaakceptował ten projekt </w:t>
      </w:r>
      <w:r>
        <w:rPr>
          <w:rFonts w:ascii="Arial" w:hAnsi="Arial" w:cs="Arial"/>
          <w:sz w:val="22"/>
          <w:szCs w:val="22"/>
        </w:rPr>
        <w:t>U</w:t>
      </w:r>
      <w:r w:rsidRPr="008D4A36">
        <w:rPr>
          <w:rFonts w:ascii="Arial" w:hAnsi="Arial" w:cs="Arial"/>
          <w:sz w:val="22"/>
          <w:szCs w:val="22"/>
        </w:rPr>
        <w:t>mowy.</w:t>
      </w:r>
    </w:p>
    <w:p w:rsidR="00F02046" w:rsidRPr="008D4A36" w:rsidRDefault="00F02046" w:rsidP="00F02046">
      <w:pPr>
        <w:pStyle w:val="Tekstpodstawowy"/>
        <w:numPr>
          <w:ilvl w:val="0"/>
          <w:numId w:val="23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D4A36">
        <w:rPr>
          <w:rFonts w:ascii="Arial" w:hAnsi="Arial" w:cs="Arial"/>
          <w:sz w:val="22"/>
          <w:szCs w:val="22"/>
        </w:rPr>
        <w:t>Zamawiający może zgłosić zastrzeżenia lub sprzeciw do przedłożonego projektu Umowy o podwykonawstwo i do projektu jej zmiany, jeżeli nie będzie on spełniał określonych w SWZ wymagań dotyczących Umowy o podwykonawstwo lub będzie niezgodny z przepisami prawa.</w:t>
      </w:r>
    </w:p>
    <w:p w:rsidR="00F02046" w:rsidRPr="008D4A36" w:rsidRDefault="00F02046" w:rsidP="00F02046">
      <w:pPr>
        <w:pStyle w:val="Tekstpodstawowy"/>
        <w:numPr>
          <w:ilvl w:val="0"/>
          <w:numId w:val="23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D4A36">
        <w:rPr>
          <w:rFonts w:ascii="Arial" w:hAnsi="Arial" w:cs="Arial"/>
          <w:sz w:val="22"/>
          <w:szCs w:val="22"/>
        </w:rPr>
        <w:t xml:space="preserve">Po akceptacji przez Zamawiającego projektu Umowy o podwykonawstwo lub po upływie terminu na zgłoszenie przez Zamawiającego zastrzeżeń do tego projektu, Wykonawca przedłoży poświadczony za zgodność z oryginałem odpis Umowy o podwykonawstwo w terminie 7 dni od dnia zawarcia tej </w:t>
      </w:r>
      <w:r>
        <w:rPr>
          <w:rFonts w:ascii="Arial" w:hAnsi="Arial" w:cs="Arial"/>
          <w:sz w:val="22"/>
          <w:szCs w:val="22"/>
        </w:rPr>
        <w:t>U</w:t>
      </w:r>
      <w:r w:rsidRPr="008D4A36">
        <w:rPr>
          <w:rFonts w:ascii="Arial" w:hAnsi="Arial" w:cs="Arial"/>
          <w:sz w:val="22"/>
          <w:szCs w:val="22"/>
        </w:rPr>
        <w:t>mowy.</w:t>
      </w:r>
    </w:p>
    <w:p w:rsidR="00F02046" w:rsidRPr="008D4A36" w:rsidRDefault="00F02046" w:rsidP="00F02046">
      <w:pPr>
        <w:pStyle w:val="Tekstpodstawowy"/>
        <w:numPr>
          <w:ilvl w:val="0"/>
          <w:numId w:val="23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D4A36">
        <w:rPr>
          <w:rFonts w:ascii="Arial" w:hAnsi="Arial" w:cs="Arial"/>
          <w:sz w:val="22"/>
          <w:szCs w:val="22"/>
        </w:rPr>
        <w:t xml:space="preserve">Wykonawca jest odpowiedzialny za działania, zaniechanie działań, uchybienia i zaniedbania Podwykonawców i ich pracowników (działania zawinione i niezawinione), w takim stopniu jakby to były </w:t>
      </w:r>
      <w:r>
        <w:rPr>
          <w:rFonts w:ascii="Arial" w:hAnsi="Arial" w:cs="Arial"/>
          <w:sz w:val="22"/>
          <w:szCs w:val="22"/>
        </w:rPr>
        <w:t xml:space="preserve">jego własne </w:t>
      </w:r>
      <w:r w:rsidRPr="008D4A36">
        <w:rPr>
          <w:rFonts w:ascii="Arial" w:hAnsi="Arial" w:cs="Arial"/>
          <w:sz w:val="22"/>
          <w:szCs w:val="22"/>
        </w:rPr>
        <w:t>działania, uchybienia, zaniedbania</w:t>
      </w:r>
      <w:r>
        <w:rPr>
          <w:rFonts w:ascii="Arial" w:hAnsi="Arial" w:cs="Arial"/>
          <w:sz w:val="22"/>
          <w:szCs w:val="22"/>
        </w:rPr>
        <w:t>.</w:t>
      </w:r>
    </w:p>
    <w:p w:rsidR="00F02046" w:rsidRPr="008D4A36" w:rsidRDefault="00F02046" w:rsidP="00F02046">
      <w:pPr>
        <w:pStyle w:val="Tekstpodstawowy"/>
        <w:numPr>
          <w:ilvl w:val="0"/>
          <w:numId w:val="23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D4A36">
        <w:rPr>
          <w:rFonts w:ascii="Arial" w:hAnsi="Arial" w:cs="Arial"/>
          <w:sz w:val="22"/>
          <w:szCs w:val="22"/>
        </w:rPr>
        <w:t>Zasady dotyczące Podwykonawców mają odpowiednie zastosowanie do dalszych Podwykonawców.</w:t>
      </w:r>
    </w:p>
    <w:p w:rsidR="00F02046" w:rsidRDefault="00F02046" w:rsidP="00F02046">
      <w:pPr>
        <w:pStyle w:val="Tekstpodstawowy"/>
        <w:numPr>
          <w:ilvl w:val="0"/>
          <w:numId w:val="23"/>
        </w:numPr>
        <w:tabs>
          <w:tab w:val="left" w:pos="284"/>
        </w:tabs>
        <w:spacing w:after="24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D4A36">
        <w:rPr>
          <w:rFonts w:ascii="Arial" w:hAnsi="Arial" w:cs="Arial"/>
          <w:sz w:val="22"/>
          <w:szCs w:val="22"/>
        </w:rPr>
        <w:t xml:space="preserve">Wykonanie usług przez Podwykonawcę nie zwalnia Wykonawcy z odpowiedzialności za wykonanie obowiązków wynikających z </w:t>
      </w:r>
      <w:r>
        <w:rPr>
          <w:rFonts w:ascii="Arial" w:hAnsi="Arial" w:cs="Arial"/>
          <w:sz w:val="22"/>
          <w:szCs w:val="22"/>
        </w:rPr>
        <w:t>U</w:t>
      </w:r>
      <w:r w:rsidRPr="008D4A36">
        <w:rPr>
          <w:rFonts w:ascii="Arial" w:hAnsi="Arial" w:cs="Arial"/>
          <w:sz w:val="22"/>
          <w:szCs w:val="22"/>
        </w:rPr>
        <w:t xml:space="preserve">mowy i </w:t>
      </w:r>
      <w:r>
        <w:rPr>
          <w:rFonts w:ascii="Arial" w:hAnsi="Arial" w:cs="Arial"/>
          <w:sz w:val="22"/>
          <w:szCs w:val="22"/>
        </w:rPr>
        <w:t>obowiązujących przepisów prawa.</w:t>
      </w:r>
    </w:p>
    <w:p w:rsidR="00F02046" w:rsidRPr="00F02046" w:rsidRDefault="00F02046" w:rsidP="00F02046">
      <w:pPr>
        <w:spacing w:after="0" w:line="360" w:lineRule="auto"/>
        <w:jc w:val="center"/>
        <w:rPr>
          <w:rFonts w:ascii="Arial" w:hAnsi="Arial" w:cs="Arial"/>
        </w:rPr>
      </w:pPr>
      <w:r w:rsidRPr="00F02046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8</w:t>
      </w:r>
    </w:p>
    <w:p w:rsidR="000874C8" w:rsidRPr="004A5E2E" w:rsidRDefault="000874C8" w:rsidP="000874C8">
      <w:pPr>
        <w:numPr>
          <w:ilvl w:val="0"/>
          <w:numId w:val="24"/>
        </w:numPr>
        <w:tabs>
          <w:tab w:val="clear" w:pos="720"/>
          <w:tab w:val="num" w:pos="360"/>
        </w:tabs>
        <w:spacing w:after="0" w:line="360" w:lineRule="auto"/>
        <w:ind w:left="360"/>
        <w:rPr>
          <w:rFonts w:ascii="Arial" w:hAnsi="Arial" w:cs="Arial"/>
        </w:rPr>
      </w:pPr>
      <w:r w:rsidRPr="00230A5E">
        <w:rPr>
          <w:rFonts w:ascii="Arial" w:hAnsi="Arial" w:cs="Arial"/>
        </w:rPr>
        <w:t>W przypadku stwierdzenia przez Zamawiającego, że Wykonawca nie wykonuje usług z</w:t>
      </w:r>
      <w:r>
        <w:rPr>
          <w:rFonts w:ascii="Arial" w:hAnsi="Arial" w:cs="Arial"/>
        </w:rPr>
        <w:t> </w:t>
      </w:r>
      <w:r w:rsidRPr="00230A5E">
        <w:rPr>
          <w:rFonts w:ascii="Arial" w:hAnsi="Arial" w:cs="Arial"/>
        </w:rPr>
        <w:t>należytą starannością, Zamawiający może wypowiedzieć</w:t>
      </w:r>
      <w:r w:rsidRPr="007A25EE">
        <w:rPr>
          <w:rFonts w:ascii="Arial" w:hAnsi="Arial" w:cs="Arial"/>
        </w:rPr>
        <w:t xml:space="preserve"> Umowę z siedmiodniowym </w:t>
      </w:r>
      <w:r w:rsidR="007A25EE" w:rsidRPr="007A25EE">
        <w:rPr>
          <w:rFonts w:ascii="Arial" w:hAnsi="Arial" w:cs="Arial"/>
        </w:rPr>
        <w:t>okresem wypowiedzenia.</w:t>
      </w:r>
    </w:p>
    <w:p w:rsidR="000874C8" w:rsidRPr="00230A5E" w:rsidRDefault="000874C8" w:rsidP="000874C8">
      <w:pPr>
        <w:numPr>
          <w:ilvl w:val="0"/>
          <w:numId w:val="24"/>
        </w:numPr>
        <w:tabs>
          <w:tab w:val="clear" w:pos="720"/>
          <w:tab w:val="num" w:pos="360"/>
        </w:tabs>
        <w:spacing w:after="0" w:line="360" w:lineRule="auto"/>
        <w:ind w:left="360"/>
        <w:rPr>
          <w:rFonts w:ascii="Arial" w:hAnsi="Arial" w:cs="Arial"/>
        </w:rPr>
      </w:pPr>
      <w:r w:rsidRPr="00230A5E">
        <w:rPr>
          <w:rFonts w:ascii="Arial" w:hAnsi="Arial" w:cs="Arial"/>
        </w:rPr>
        <w:t xml:space="preserve">Odstąpienie od Umowy powinno nastąpić na piśmie oraz zawierać uzasadnienie. </w:t>
      </w:r>
      <w:r>
        <w:rPr>
          <w:rFonts w:ascii="Arial" w:hAnsi="Arial" w:cs="Arial"/>
        </w:rPr>
        <w:t>O</w:t>
      </w:r>
      <w:r w:rsidRPr="00230A5E">
        <w:rPr>
          <w:rFonts w:ascii="Arial" w:hAnsi="Arial" w:cs="Arial"/>
        </w:rPr>
        <w:t xml:space="preserve">dstąpienie od Umowy wywiera skutek ex </w:t>
      </w:r>
      <w:r w:rsidR="006B228B">
        <w:rPr>
          <w:rFonts w:ascii="Arial" w:hAnsi="Arial" w:cs="Arial"/>
        </w:rPr>
        <w:t>n</w:t>
      </w:r>
      <w:r w:rsidRPr="00230A5E">
        <w:rPr>
          <w:rFonts w:ascii="Arial" w:hAnsi="Arial" w:cs="Arial"/>
        </w:rPr>
        <w:t>unc.</w:t>
      </w:r>
    </w:p>
    <w:p w:rsidR="000874C8" w:rsidRPr="00230A5E" w:rsidRDefault="000874C8" w:rsidP="009D6DC0">
      <w:pPr>
        <w:numPr>
          <w:ilvl w:val="0"/>
          <w:numId w:val="24"/>
        </w:numPr>
        <w:tabs>
          <w:tab w:val="clear" w:pos="720"/>
          <w:tab w:val="num" w:pos="360"/>
        </w:tabs>
        <w:spacing w:after="240" w:line="360" w:lineRule="auto"/>
        <w:ind w:left="357" w:hanging="357"/>
        <w:rPr>
          <w:rFonts w:ascii="Arial" w:hAnsi="Arial" w:cs="Arial"/>
        </w:rPr>
      </w:pPr>
      <w:r w:rsidRPr="00230A5E">
        <w:rPr>
          <w:rFonts w:ascii="Arial" w:hAnsi="Arial" w:cs="Arial"/>
        </w:rPr>
        <w:t xml:space="preserve">W przypadku odstąpienia od realizacji </w:t>
      </w:r>
      <w:r>
        <w:rPr>
          <w:rFonts w:ascii="Arial" w:hAnsi="Arial" w:cs="Arial"/>
        </w:rPr>
        <w:t>U</w:t>
      </w:r>
      <w:r w:rsidRPr="00230A5E">
        <w:rPr>
          <w:rFonts w:ascii="Arial" w:hAnsi="Arial" w:cs="Arial"/>
        </w:rPr>
        <w:t>mowy przez którą</w:t>
      </w:r>
      <w:r>
        <w:rPr>
          <w:rFonts w:ascii="Arial" w:hAnsi="Arial" w:cs="Arial"/>
        </w:rPr>
        <w:t>kolwiek</w:t>
      </w:r>
      <w:r w:rsidRPr="00230A5E">
        <w:rPr>
          <w:rFonts w:ascii="Arial" w:hAnsi="Arial" w:cs="Arial"/>
        </w:rPr>
        <w:t xml:space="preserve"> ze stron Wykonawcy przysługuje wynagrodzenie tylko za zrealizowaną część usług.</w:t>
      </w:r>
    </w:p>
    <w:p w:rsidR="00793B77" w:rsidRPr="00411A93" w:rsidRDefault="00793B77" w:rsidP="00F96B43">
      <w:pPr>
        <w:spacing w:after="0" w:line="360" w:lineRule="auto"/>
        <w:jc w:val="center"/>
        <w:rPr>
          <w:rFonts w:ascii="Arial" w:hAnsi="Arial" w:cs="Arial"/>
        </w:rPr>
      </w:pPr>
      <w:r w:rsidRPr="00411A93">
        <w:rPr>
          <w:rFonts w:ascii="Arial" w:hAnsi="Arial" w:cs="Arial"/>
        </w:rPr>
        <w:t xml:space="preserve">§ </w:t>
      </w:r>
      <w:r w:rsidR="004A5E2E">
        <w:rPr>
          <w:rFonts w:ascii="Arial" w:hAnsi="Arial" w:cs="Arial"/>
        </w:rPr>
        <w:t>9</w:t>
      </w:r>
    </w:p>
    <w:p w:rsidR="00793B77" w:rsidRPr="00411A93" w:rsidRDefault="00793B77" w:rsidP="00680043">
      <w:pPr>
        <w:spacing w:after="0" w:line="360" w:lineRule="auto"/>
        <w:ind w:left="284" w:hanging="284"/>
        <w:rPr>
          <w:rFonts w:ascii="Arial" w:hAnsi="Arial" w:cs="Arial"/>
        </w:rPr>
      </w:pPr>
      <w:r w:rsidRPr="00411A93">
        <w:rPr>
          <w:rFonts w:ascii="Arial" w:hAnsi="Arial" w:cs="Arial"/>
        </w:rPr>
        <w:t>1. Wszelkie zawiadomienia, zapytania lub informacje odnoszące się lub wynikające z wykonania Umowy,</w:t>
      </w:r>
      <w:r w:rsidR="0047698B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wymagają formy pisemnej.</w:t>
      </w:r>
    </w:p>
    <w:p w:rsidR="00793B77" w:rsidRPr="00411A93" w:rsidRDefault="00793B77" w:rsidP="00680043">
      <w:pPr>
        <w:spacing w:after="0" w:line="360" w:lineRule="auto"/>
        <w:ind w:left="284" w:hanging="284"/>
        <w:rPr>
          <w:rFonts w:ascii="Arial" w:hAnsi="Arial" w:cs="Arial"/>
        </w:rPr>
      </w:pPr>
      <w:r w:rsidRPr="00411A93">
        <w:rPr>
          <w:rFonts w:ascii="Arial" w:hAnsi="Arial" w:cs="Arial"/>
        </w:rPr>
        <w:t xml:space="preserve">2. Pisma </w:t>
      </w:r>
      <w:r w:rsidR="00680043">
        <w:rPr>
          <w:rFonts w:ascii="Arial" w:hAnsi="Arial" w:cs="Arial"/>
        </w:rPr>
        <w:t>S</w:t>
      </w:r>
      <w:r w:rsidRPr="00411A93">
        <w:rPr>
          <w:rFonts w:ascii="Arial" w:hAnsi="Arial" w:cs="Arial"/>
        </w:rPr>
        <w:t xml:space="preserve">tron powinny powoływać się na tytuł </w:t>
      </w:r>
      <w:r w:rsidR="00680043">
        <w:rPr>
          <w:rFonts w:ascii="Arial" w:hAnsi="Arial" w:cs="Arial"/>
        </w:rPr>
        <w:t>U</w:t>
      </w:r>
      <w:r w:rsidRPr="00411A93">
        <w:rPr>
          <w:rFonts w:ascii="Arial" w:hAnsi="Arial" w:cs="Arial"/>
        </w:rPr>
        <w:t>mowy i jej numer. Za datę otrzymania dokumentów,</w:t>
      </w:r>
      <w:r w:rsidR="00F96B4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 xml:space="preserve">o których mowa w </w:t>
      </w:r>
      <w:r w:rsidR="00680043">
        <w:rPr>
          <w:rFonts w:ascii="Arial" w:hAnsi="Arial" w:cs="Arial"/>
        </w:rPr>
        <w:t>ust.</w:t>
      </w:r>
      <w:r w:rsidRPr="00411A93">
        <w:rPr>
          <w:rFonts w:ascii="Arial" w:hAnsi="Arial" w:cs="Arial"/>
        </w:rPr>
        <w:t xml:space="preserve"> 1</w:t>
      </w:r>
      <w:r w:rsidR="00680043">
        <w:rPr>
          <w:rFonts w:ascii="Arial" w:hAnsi="Arial" w:cs="Arial"/>
        </w:rPr>
        <w:t>,</w:t>
      </w:r>
      <w:r w:rsidRPr="00411A93">
        <w:rPr>
          <w:rFonts w:ascii="Arial" w:hAnsi="Arial" w:cs="Arial"/>
        </w:rPr>
        <w:t xml:space="preserve"> </w:t>
      </w:r>
      <w:r w:rsidR="00680043">
        <w:rPr>
          <w:rFonts w:ascii="Arial" w:hAnsi="Arial" w:cs="Arial"/>
        </w:rPr>
        <w:t>S</w:t>
      </w:r>
      <w:r w:rsidRPr="00411A93">
        <w:rPr>
          <w:rFonts w:ascii="Arial" w:hAnsi="Arial" w:cs="Arial"/>
        </w:rPr>
        <w:t xml:space="preserve">trony uznają dzień ich przekazania pocztą </w:t>
      </w:r>
      <w:r w:rsidRPr="00411A93">
        <w:rPr>
          <w:rFonts w:ascii="Arial" w:hAnsi="Arial" w:cs="Arial"/>
        </w:rPr>
        <w:lastRenderedPageBreak/>
        <w:t>elektroniczną,</w:t>
      </w:r>
      <w:r w:rsidR="0047698B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jeżeli ich treść zostanie niezwłocznie potwierdzona pisemnie</w:t>
      </w:r>
      <w:r w:rsidR="00680043">
        <w:rPr>
          <w:rFonts w:ascii="Arial" w:hAnsi="Arial" w:cs="Arial"/>
        </w:rPr>
        <w:t>,</w:t>
      </w:r>
      <w:r w:rsidRPr="00411A93">
        <w:rPr>
          <w:rFonts w:ascii="Arial" w:hAnsi="Arial" w:cs="Arial"/>
        </w:rPr>
        <w:t xml:space="preserve"> chyba, że postanowienia </w:t>
      </w:r>
      <w:r w:rsidR="00680043">
        <w:rPr>
          <w:rFonts w:ascii="Arial" w:hAnsi="Arial" w:cs="Arial"/>
        </w:rPr>
        <w:t>U</w:t>
      </w:r>
      <w:r w:rsidRPr="00411A93">
        <w:rPr>
          <w:rFonts w:ascii="Arial" w:hAnsi="Arial" w:cs="Arial"/>
        </w:rPr>
        <w:t>mowy stanowią</w:t>
      </w:r>
      <w:r w:rsidR="0047698B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>inaczej.</w:t>
      </w:r>
    </w:p>
    <w:p w:rsidR="00793B77" w:rsidRPr="00411A93" w:rsidRDefault="00793B77" w:rsidP="006E0C21">
      <w:pPr>
        <w:spacing w:after="0" w:line="360" w:lineRule="auto"/>
        <w:rPr>
          <w:rFonts w:ascii="Arial" w:hAnsi="Arial" w:cs="Arial"/>
        </w:rPr>
      </w:pPr>
      <w:r w:rsidRPr="00411A93">
        <w:rPr>
          <w:rFonts w:ascii="Arial" w:hAnsi="Arial" w:cs="Arial"/>
        </w:rPr>
        <w:t>3. Korespondencję należy kierować na wskazane adresy:</w:t>
      </w:r>
    </w:p>
    <w:p w:rsidR="00793B77" w:rsidRPr="00D270DB" w:rsidRDefault="00793B77" w:rsidP="00D270DB">
      <w:pPr>
        <w:pStyle w:val="Akapitzlist"/>
        <w:numPr>
          <w:ilvl w:val="1"/>
          <w:numId w:val="38"/>
        </w:numPr>
        <w:spacing w:after="0" w:line="360" w:lineRule="auto"/>
        <w:ind w:left="284" w:hanging="284"/>
        <w:rPr>
          <w:rFonts w:ascii="Arial" w:hAnsi="Arial" w:cs="Arial"/>
        </w:rPr>
      </w:pPr>
      <w:r w:rsidRPr="00D270DB">
        <w:rPr>
          <w:rFonts w:ascii="Arial" w:hAnsi="Arial" w:cs="Arial"/>
        </w:rPr>
        <w:t>dla Zamawiającego:</w:t>
      </w:r>
    </w:p>
    <w:p w:rsidR="00793B77" w:rsidRPr="00411A93" w:rsidRDefault="00793B77" w:rsidP="006E0C21">
      <w:pPr>
        <w:spacing w:after="0" w:line="360" w:lineRule="auto"/>
        <w:rPr>
          <w:rFonts w:ascii="Arial" w:hAnsi="Arial" w:cs="Arial"/>
        </w:rPr>
      </w:pPr>
      <w:r w:rsidRPr="00411A93">
        <w:rPr>
          <w:rFonts w:ascii="Arial" w:hAnsi="Arial" w:cs="Arial"/>
        </w:rPr>
        <w:t xml:space="preserve">imię i nazwisko: </w:t>
      </w:r>
    </w:p>
    <w:p w:rsidR="00793B77" w:rsidRPr="00411A93" w:rsidRDefault="00793B77" w:rsidP="006E0C21">
      <w:pPr>
        <w:spacing w:after="0" w:line="360" w:lineRule="auto"/>
        <w:rPr>
          <w:rFonts w:ascii="Arial" w:hAnsi="Arial" w:cs="Arial"/>
        </w:rPr>
      </w:pPr>
      <w:r w:rsidRPr="00411A93">
        <w:rPr>
          <w:rFonts w:ascii="Arial" w:hAnsi="Arial" w:cs="Arial"/>
        </w:rPr>
        <w:t xml:space="preserve">tel.: </w:t>
      </w:r>
    </w:p>
    <w:p w:rsidR="00793B77" w:rsidRPr="00411A93" w:rsidRDefault="00793B77" w:rsidP="006E0C21">
      <w:pPr>
        <w:spacing w:after="0" w:line="360" w:lineRule="auto"/>
        <w:rPr>
          <w:rFonts w:ascii="Arial" w:hAnsi="Arial" w:cs="Arial"/>
        </w:rPr>
      </w:pPr>
      <w:r w:rsidRPr="00411A93">
        <w:rPr>
          <w:rFonts w:ascii="Arial" w:hAnsi="Arial" w:cs="Arial"/>
        </w:rPr>
        <w:t xml:space="preserve">adres e-mail: </w:t>
      </w:r>
    </w:p>
    <w:p w:rsidR="00793B77" w:rsidRPr="00411A93" w:rsidRDefault="00793B77" w:rsidP="00D270DB">
      <w:pPr>
        <w:pStyle w:val="Akapitzlist"/>
        <w:numPr>
          <w:ilvl w:val="1"/>
          <w:numId w:val="38"/>
        </w:numPr>
        <w:spacing w:after="0" w:line="360" w:lineRule="auto"/>
        <w:ind w:left="284" w:hanging="284"/>
        <w:rPr>
          <w:rFonts w:ascii="Arial" w:hAnsi="Arial" w:cs="Arial"/>
        </w:rPr>
      </w:pPr>
      <w:r w:rsidRPr="00411A93">
        <w:rPr>
          <w:rFonts w:ascii="Arial" w:hAnsi="Arial" w:cs="Arial"/>
        </w:rPr>
        <w:t>dla Wykonawcy:</w:t>
      </w:r>
    </w:p>
    <w:p w:rsidR="00793B77" w:rsidRPr="00411A93" w:rsidRDefault="00793B77" w:rsidP="006E0C21">
      <w:pPr>
        <w:spacing w:after="0" w:line="360" w:lineRule="auto"/>
        <w:rPr>
          <w:rFonts w:ascii="Arial" w:hAnsi="Arial" w:cs="Arial"/>
        </w:rPr>
      </w:pPr>
      <w:r w:rsidRPr="00411A93">
        <w:rPr>
          <w:rFonts w:ascii="Arial" w:hAnsi="Arial" w:cs="Arial"/>
        </w:rPr>
        <w:t xml:space="preserve">imię i nazwisko: </w:t>
      </w:r>
      <w:r w:rsidR="007A25EE">
        <w:rPr>
          <w:rFonts w:ascii="Arial" w:hAnsi="Arial" w:cs="Arial"/>
        </w:rPr>
        <w:t>Anna Olech, Grzegorz Bieżuński</w:t>
      </w:r>
    </w:p>
    <w:p w:rsidR="00793B77" w:rsidRPr="00411A93" w:rsidRDefault="007A25EE" w:rsidP="006E0C2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tel.: 55 6464 783</w:t>
      </w:r>
    </w:p>
    <w:p w:rsidR="00793B77" w:rsidRPr="00411A93" w:rsidRDefault="007A25EE" w:rsidP="006E0C2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adres e-mail: </w:t>
      </w:r>
      <w:hyperlink r:id="rId6" w:history="1">
        <w:r w:rsidRPr="0075376A">
          <w:rPr>
            <w:rStyle w:val="Hipercze"/>
            <w:rFonts w:ascii="Arial" w:hAnsi="Arial" w:cs="Arial"/>
          </w:rPr>
          <w:t>aolech@kwidzyn.pl</w:t>
        </w:r>
      </w:hyperlink>
      <w:r>
        <w:rPr>
          <w:rFonts w:ascii="Arial" w:hAnsi="Arial" w:cs="Arial"/>
        </w:rPr>
        <w:t xml:space="preserve">, </w:t>
      </w:r>
      <w:hyperlink r:id="rId7" w:history="1">
        <w:r w:rsidRPr="0075376A">
          <w:rPr>
            <w:rStyle w:val="Hipercze"/>
            <w:rFonts w:ascii="Arial" w:hAnsi="Arial" w:cs="Arial"/>
          </w:rPr>
          <w:t>gbiezunski@kwidzyn.pl</w:t>
        </w:r>
      </w:hyperlink>
      <w:r>
        <w:rPr>
          <w:rFonts w:ascii="Arial" w:hAnsi="Arial" w:cs="Arial"/>
        </w:rPr>
        <w:t xml:space="preserve"> </w:t>
      </w:r>
    </w:p>
    <w:p w:rsidR="00793B77" w:rsidRDefault="00793B77" w:rsidP="006E0C21">
      <w:pPr>
        <w:spacing w:after="0" w:line="360" w:lineRule="auto"/>
        <w:rPr>
          <w:rFonts w:ascii="Arial" w:hAnsi="Arial" w:cs="Arial"/>
        </w:rPr>
      </w:pPr>
      <w:r w:rsidRPr="00411A93">
        <w:rPr>
          <w:rFonts w:ascii="Arial" w:hAnsi="Arial" w:cs="Arial"/>
        </w:rPr>
        <w:t xml:space="preserve">4. Zmiana danych wskazanych w ust. 3 nie stanowi zmiany </w:t>
      </w:r>
      <w:r w:rsidR="005D4892">
        <w:rPr>
          <w:rFonts w:ascii="Arial" w:hAnsi="Arial" w:cs="Arial"/>
        </w:rPr>
        <w:t>U</w:t>
      </w:r>
      <w:r w:rsidRPr="00411A93">
        <w:rPr>
          <w:rFonts w:ascii="Arial" w:hAnsi="Arial" w:cs="Arial"/>
        </w:rPr>
        <w:t>mowy i wymaga jedynie pisemnego</w:t>
      </w:r>
      <w:r w:rsidR="0047698B" w:rsidRPr="00411A93">
        <w:rPr>
          <w:rFonts w:ascii="Arial" w:hAnsi="Arial" w:cs="Arial"/>
        </w:rPr>
        <w:t xml:space="preserve"> </w:t>
      </w:r>
      <w:r w:rsidRPr="00411A93">
        <w:rPr>
          <w:rFonts w:ascii="Arial" w:hAnsi="Arial" w:cs="Arial"/>
        </w:rPr>
        <w:t xml:space="preserve">powiadomienia drugiej </w:t>
      </w:r>
      <w:r w:rsidR="005D4892">
        <w:rPr>
          <w:rFonts w:ascii="Arial" w:hAnsi="Arial" w:cs="Arial"/>
        </w:rPr>
        <w:t>S</w:t>
      </w:r>
      <w:r w:rsidRPr="00411A93">
        <w:rPr>
          <w:rFonts w:ascii="Arial" w:hAnsi="Arial" w:cs="Arial"/>
        </w:rPr>
        <w:t>trony.</w:t>
      </w:r>
    </w:p>
    <w:p w:rsidR="00615CCB" w:rsidRPr="00230A5E" w:rsidRDefault="00615CCB" w:rsidP="00615CCB">
      <w:pPr>
        <w:tabs>
          <w:tab w:val="left" w:pos="360"/>
        </w:tabs>
        <w:spacing w:line="360" w:lineRule="auto"/>
        <w:jc w:val="center"/>
        <w:rPr>
          <w:rFonts w:ascii="Arial" w:hAnsi="Arial" w:cs="Arial"/>
        </w:rPr>
      </w:pPr>
      <w:r w:rsidRPr="00230A5E">
        <w:rPr>
          <w:rFonts w:ascii="Arial" w:hAnsi="Arial" w:cs="Arial"/>
        </w:rPr>
        <w:t xml:space="preserve">§ </w:t>
      </w:r>
      <w:r w:rsidR="004A5E2E">
        <w:rPr>
          <w:rFonts w:ascii="Arial" w:hAnsi="Arial" w:cs="Arial"/>
        </w:rPr>
        <w:t>10</w:t>
      </w:r>
    </w:p>
    <w:p w:rsidR="00615CCB" w:rsidRDefault="00615CCB" w:rsidP="00615CCB">
      <w:pPr>
        <w:numPr>
          <w:ilvl w:val="0"/>
          <w:numId w:val="28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</w:rPr>
      </w:pPr>
      <w:r w:rsidRPr="00230A5E">
        <w:rPr>
          <w:rFonts w:ascii="Arial" w:hAnsi="Arial" w:cs="Arial"/>
        </w:rPr>
        <w:t xml:space="preserve">Właściwym dla rozpoznania sporów wynikłych na tle realizacji niniejszej </w:t>
      </w:r>
      <w:r>
        <w:rPr>
          <w:rFonts w:ascii="Arial" w:hAnsi="Arial" w:cs="Arial"/>
        </w:rPr>
        <w:t>U</w:t>
      </w:r>
      <w:r w:rsidRPr="00230A5E">
        <w:rPr>
          <w:rFonts w:ascii="Arial" w:hAnsi="Arial" w:cs="Arial"/>
        </w:rPr>
        <w:t xml:space="preserve">mowy jest sąd </w:t>
      </w:r>
      <w:r>
        <w:rPr>
          <w:rFonts w:ascii="Arial" w:hAnsi="Arial" w:cs="Arial"/>
        </w:rPr>
        <w:t xml:space="preserve">powszechny </w:t>
      </w:r>
      <w:r w:rsidRPr="00230A5E">
        <w:rPr>
          <w:rFonts w:ascii="Arial" w:hAnsi="Arial" w:cs="Arial"/>
        </w:rPr>
        <w:t xml:space="preserve">właściwy dla </w:t>
      </w:r>
      <w:r>
        <w:rPr>
          <w:rFonts w:ascii="Arial" w:hAnsi="Arial" w:cs="Arial"/>
        </w:rPr>
        <w:t xml:space="preserve">siedziby </w:t>
      </w:r>
      <w:r w:rsidRPr="00230A5E">
        <w:rPr>
          <w:rFonts w:ascii="Arial" w:hAnsi="Arial" w:cs="Arial"/>
        </w:rPr>
        <w:t>Zamawiającego.</w:t>
      </w:r>
    </w:p>
    <w:p w:rsidR="00615CCB" w:rsidRDefault="00615CCB" w:rsidP="00615CCB">
      <w:pPr>
        <w:numPr>
          <w:ilvl w:val="0"/>
          <w:numId w:val="28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</w:rPr>
      </w:pPr>
      <w:r w:rsidRPr="00DB1318">
        <w:rPr>
          <w:rFonts w:ascii="Arial" w:hAnsi="Arial" w:cs="Arial"/>
        </w:rPr>
        <w:t xml:space="preserve">W sprawach nieuregulowanych niniejszą </w:t>
      </w:r>
      <w:r>
        <w:rPr>
          <w:rFonts w:ascii="Arial" w:hAnsi="Arial" w:cs="Arial"/>
        </w:rPr>
        <w:t>U</w:t>
      </w:r>
      <w:r w:rsidRPr="00DB1318">
        <w:rPr>
          <w:rFonts w:ascii="Arial" w:hAnsi="Arial" w:cs="Arial"/>
        </w:rPr>
        <w:t>mową mają zastosowanie przepisy Kodeksu Cywilnego oraz ustawy Prawo Zamówień Publicznych.</w:t>
      </w:r>
    </w:p>
    <w:p w:rsidR="00615CCB" w:rsidRPr="00DB1318" w:rsidRDefault="00615CCB" w:rsidP="00615CCB">
      <w:pPr>
        <w:numPr>
          <w:ilvl w:val="0"/>
          <w:numId w:val="28"/>
        </w:numPr>
        <w:tabs>
          <w:tab w:val="left" w:pos="284"/>
        </w:tabs>
        <w:spacing w:after="240" w:line="360" w:lineRule="auto"/>
        <w:ind w:left="714" w:hanging="714"/>
        <w:rPr>
          <w:rFonts w:ascii="Arial" w:hAnsi="Arial" w:cs="Arial"/>
        </w:rPr>
      </w:pPr>
      <w:r>
        <w:rPr>
          <w:rFonts w:ascii="Arial" w:hAnsi="Arial" w:cs="Arial"/>
        </w:rPr>
        <w:t>Wszelkie zmiany Umowy wymagają formy pisemnej pod rygorem nieważności.</w:t>
      </w:r>
    </w:p>
    <w:p w:rsidR="00615CCB" w:rsidRPr="00230A5E" w:rsidRDefault="00615CCB" w:rsidP="00615CCB">
      <w:pPr>
        <w:tabs>
          <w:tab w:val="left" w:pos="360"/>
        </w:tabs>
        <w:spacing w:line="360" w:lineRule="auto"/>
        <w:jc w:val="center"/>
        <w:rPr>
          <w:rFonts w:ascii="Arial" w:hAnsi="Arial" w:cs="Arial"/>
        </w:rPr>
      </w:pPr>
      <w:r w:rsidRPr="00230A5E">
        <w:rPr>
          <w:rFonts w:ascii="Arial" w:hAnsi="Arial" w:cs="Arial"/>
        </w:rPr>
        <w:t>§ 1</w:t>
      </w:r>
      <w:r w:rsidR="004A5E2E">
        <w:rPr>
          <w:rFonts w:ascii="Arial" w:hAnsi="Arial" w:cs="Arial"/>
        </w:rPr>
        <w:t>1</w:t>
      </w:r>
    </w:p>
    <w:p w:rsidR="00615CCB" w:rsidRPr="00230A5E" w:rsidRDefault="00615CCB" w:rsidP="002420E5">
      <w:pPr>
        <w:spacing w:after="0" w:line="360" w:lineRule="auto"/>
        <w:rPr>
          <w:rFonts w:ascii="Arial" w:hAnsi="Arial" w:cs="Arial"/>
        </w:rPr>
      </w:pPr>
      <w:r w:rsidRPr="00230A5E">
        <w:rPr>
          <w:rFonts w:ascii="Arial" w:hAnsi="Arial" w:cs="Arial"/>
        </w:rPr>
        <w:t>Specyfikacja Warunków Zamówienia oraz Formularz ofertowy wraz z załącznikami stanowi</w:t>
      </w:r>
      <w:r>
        <w:rPr>
          <w:rFonts w:ascii="Arial" w:hAnsi="Arial" w:cs="Arial"/>
        </w:rPr>
        <w:t xml:space="preserve">ą </w:t>
      </w:r>
      <w:r w:rsidRPr="00230A5E">
        <w:rPr>
          <w:rFonts w:ascii="Arial" w:hAnsi="Arial" w:cs="Arial"/>
        </w:rPr>
        <w:t xml:space="preserve">integralną część niniejszej </w:t>
      </w:r>
      <w:r>
        <w:rPr>
          <w:rFonts w:ascii="Arial" w:hAnsi="Arial" w:cs="Arial"/>
        </w:rPr>
        <w:t>U</w:t>
      </w:r>
      <w:r w:rsidRPr="00230A5E">
        <w:rPr>
          <w:rFonts w:ascii="Arial" w:hAnsi="Arial" w:cs="Arial"/>
        </w:rPr>
        <w:t>mowy.</w:t>
      </w:r>
    </w:p>
    <w:p w:rsidR="00615CCB" w:rsidRPr="00230A5E" w:rsidRDefault="00615CCB" w:rsidP="00615CCB">
      <w:pPr>
        <w:tabs>
          <w:tab w:val="left" w:pos="360"/>
        </w:tabs>
        <w:spacing w:line="360" w:lineRule="auto"/>
        <w:jc w:val="center"/>
        <w:rPr>
          <w:rFonts w:ascii="Arial" w:hAnsi="Arial" w:cs="Arial"/>
        </w:rPr>
      </w:pPr>
      <w:r w:rsidRPr="00230A5E">
        <w:rPr>
          <w:rFonts w:ascii="Arial" w:hAnsi="Arial" w:cs="Arial"/>
        </w:rPr>
        <w:t>§ 1</w:t>
      </w:r>
      <w:r w:rsidR="004A5E2E">
        <w:rPr>
          <w:rFonts w:ascii="Arial" w:hAnsi="Arial" w:cs="Arial"/>
        </w:rPr>
        <w:t>2</w:t>
      </w:r>
    </w:p>
    <w:p w:rsidR="00615CCB" w:rsidRPr="00230A5E" w:rsidRDefault="00615CCB" w:rsidP="00615CCB">
      <w:pPr>
        <w:tabs>
          <w:tab w:val="left" w:pos="360"/>
        </w:tabs>
        <w:spacing w:line="360" w:lineRule="auto"/>
        <w:rPr>
          <w:rFonts w:ascii="Arial" w:hAnsi="Arial" w:cs="Arial"/>
        </w:rPr>
      </w:pPr>
      <w:r w:rsidRPr="00230A5E">
        <w:rPr>
          <w:rFonts w:ascii="Arial" w:hAnsi="Arial" w:cs="Arial"/>
        </w:rPr>
        <w:t>Umowę sporządzono w czterech jednobrzmiących egzemplarzach w tym trzy egzemplarze dla Zamawiającego, jeden dla Wykonawcy.</w:t>
      </w:r>
    </w:p>
    <w:p w:rsidR="00C6678C" w:rsidRPr="00411A93" w:rsidRDefault="000874C8" w:rsidP="00913441">
      <w:pPr>
        <w:tabs>
          <w:tab w:val="left" w:pos="6663"/>
          <w:tab w:val="left" w:pos="6804"/>
        </w:tabs>
        <w:spacing w:after="0" w:line="360" w:lineRule="auto"/>
        <w:ind w:left="1560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BB2AB2">
        <w:rPr>
          <w:rFonts w:ascii="Arial" w:hAnsi="Arial" w:cs="Arial"/>
        </w:rPr>
        <w:t xml:space="preserve"> </w:t>
      </w:r>
      <w:r w:rsidR="00913441">
        <w:rPr>
          <w:rFonts w:ascii="Arial" w:hAnsi="Arial" w:cs="Arial"/>
        </w:rPr>
        <w:tab/>
      </w:r>
      <w:r>
        <w:rPr>
          <w:rFonts w:ascii="Arial" w:hAnsi="Arial" w:cs="Arial"/>
        </w:rPr>
        <w:t>Zamawiający</w:t>
      </w:r>
    </w:p>
    <w:sectPr w:rsidR="00C6678C" w:rsidRPr="00411A93" w:rsidSect="00E60F9A">
      <w:pgSz w:w="11906" w:h="16838"/>
      <w:pgMar w:top="1418" w:right="102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630D"/>
    <w:multiLevelType w:val="hybridMultilevel"/>
    <w:tmpl w:val="8C9A9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208D0"/>
    <w:multiLevelType w:val="multilevel"/>
    <w:tmpl w:val="8EACCE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04337"/>
    <w:multiLevelType w:val="hybridMultilevel"/>
    <w:tmpl w:val="BF3261BE"/>
    <w:lvl w:ilvl="0" w:tplc="194E1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58CE7F8">
      <w:start w:val="1"/>
      <w:numFmt w:val="decimal"/>
      <w:isLgl/>
      <w:lvlText w:val="%2.2"/>
      <w:lvlJc w:val="left"/>
      <w:pPr>
        <w:tabs>
          <w:tab w:val="num" w:pos="1440"/>
        </w:tabs>
        <w:ind w:left="1440" w:hanging="360"/>
      </w:pPr>
    </w:lvl>
    <w:lvl w:ilvl="2" w:tplc="EB7800D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71234D"/>
    <w:multiLevelType w:val="multilevel"/>
    <w:tmpl w:val="C626496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4684F"/>
    <w:multiLevelType w:val="hybridMultilevel"/>
    <w:tmpl w:val="D4E886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62AA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6FB45D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989485A"/>
    <w:multiLevelType w:val="hybridMultilevel"/>
    <w:tmpl w:val="C62649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836977"/>
    <w:multiLevelType w:val="multilevel"/>
    <w:tmpl w:val="C626496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F31D9B"/>
    <w:multiLevelType w:val="hybridMultilevel"/>
    <w:tmpl w:val="33CEF504"/>
    <w:lvl w:ilvl="0" w:tplc="5600A8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1363A"/>
    <w:multiLevelType w:val="multilevel"/>
    <w:tmpl w:val="C626496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EF36E6"/>
    <w:multiLevelType w:val="hybridMultilevel"/>
    <w:tmpl w:val="D616A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348FE"/>
    <w:multiLevelType w:val="hybridMultilevel"/>
    <w:tmpl w:val="130272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F700858"/>
    <w:multiLevelType w:val="hybridMultilevel"/>
    <w:tmpl w:val="5022B1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400A7"/>
    <w:multiLevelType w:val="hybridMultilevel"/>
    <w:tmpl w:val="863E9AA4"/>
    <w:lvl w:ilvl="0" w:tplc="D07A84EC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strike w:val="0"/>
      </w:rPr>
    </w:lvl>
    <w:lvl w:ilvl="1" w:tplc="2D7085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936E96"/>
    <w:multiLevelType w:val="hybridMultilevel"/>
    <w:tmpl w:val="48E84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DE204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064EB3"/>
    <w:multiLevelType w:val="hybridMultilevel"/>
    <w:tmpl w:val="FA843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8635A1"/>
    <w:multiLevelType w:val="multilevel"/>
    <w:tmpl w:val="9052222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DB550D"/>
    <w:multiLevelType w:val="multilevel"/>
    <w:tmpl w:val="9BC8F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516274C"/>
    <w:multiLevelType w:val="hybridMultilevel"/>
    <w:tmpl w:val="8E9A4C84"/>
    <w:lvl w:ilvl="0" w:tplc="04150011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20">
    <w:nsid w:val="4604567D"/>
    <w:multiLevelType w:val="hybridMultilevel"/>
    <w:tmpl w:val="562AE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7A0E17"/>
    <w:multiLevelType w:val="hybridMultilevel"/>
    <w:tmpl w:val="5B9CD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AF1B5B"/>
    <w:multiLevelType w:val="hybridMultilevel"/>
    <w:tmpl w:val="766A4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0532AE"/>
    <w:multiLevelType w:val="multilevel"/>
    <w:tmpl w:val="C626496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F1977"/>
    <w:multiLevelType w:val="hybridMultilevel"/>
    <w:tmpl w:val="10667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7578E4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6">
    <w:nsid w:val="60AC7CCA"/>
    <w:multiLevelType w:val="hybridMultilevel"/>
    <w:tmpl w:val="4104AEEC"/>
    <w:lvl w:ilvl="0" w:tplc="464E7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2D7085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B234B6"/>
    <w:multiLevelType w:val="hybridMultilevel"/>
    <w:tmpl w:val="828E18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3E80A0A"/>
    <w:multiLevelType w:val="hybridMultilevel"/>
    <w:tmpl w:val="5B56866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F91924"/>
    <w:multiLevelType w:val="hybridMultilevel"/>
    <w:tmpl w:val="5036833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>
    <w:nsid w:val="69A76B44"/>
    <w:multiLevelType w:val="hybridMultilevel"/>
    <w:tmpl w:val="7DC2E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F91721"/>
    <w:multiLevelType w:val="multilevel"/>
    <w:tmpl w:val="C626496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31413C"/>
    <w:multiLevelType w:val="multilevel"/>
    <w:tmpl w:val="C626496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6D2B54"/>
    <w:multiLevelType w:val="multilevel"/>
    <w:tmpl w:val="C626496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7824B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5">
    <w:nsid w:val="77EF6C0A"/>
    <w:multiLevelType w:val="hybridMultilevel"/>
    <w:tmpl w:val="8EACC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283EC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7D491C29"/>
    <w:multiLevelType w:val="hybridMultilevel"/>
    <w:tmpl w:val="0CCC5AB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28"/>
  </w:num>
  <w:num w:numId="3">
    <w:abstractNumId w:val="0"/>
  </w:num>
  <w:num w:numId="4">
    <w:abstractNumId w:val="24"/>
  </w:num>
  <w:num w:numId="5">
    <w:abstractNumId w:val="16"/>
  </w:num>
  <w:num w:numId="6">
    <w:abstractNumId w:val="15"/>
  </w:num>
  <w:num w:numId="7">
    <w:abstractNumId w:val="9"/>
  </w:num>
  <w:num w:numId="8">
    <w:abstractNumId w:val="11"/>
  </w:num>
  <w:num w:numId="9">
    <w:abstractNumId w:val="6"/>
  </w:num>
  <w:num w:numId="10">
    <w:abstractNumId w:val="4"/>
  </w:num>
  <w:num w:numId="11">
    <w:abstractNumId w:val="10"/>
  </w:num>
  <w:num w:numId="12">
    <w:abstractNumId w:val="7"/>
  </w:num>
  <w:num w:numId="13">
    <w:abstractNumId w:val="23"/>
  </w:num>
  <w:num w:numId="14">
    <w:abstractNumId w:val="35"/>
  </w:num>
  <w:num w:numId="15">
    <w:abstractNumId w:val="36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"/>
  </w:num>
  <w:num w:numId="19">
    <w:abstractNumId w:val="34"/>
  </w:num>
  <w:num w:numId="20">
    <w:abstractNumId w:val="12"/>
  </w:num>
  <w:num w:numId="21">
    <w:abstractNumId w:val="17"/>
  </w:num>
  <w:num w:numId="22">
    <w:abstractNumId w:val="8"/>
  </w:num>
  <w:num w:numId="23">
    <w:abstractNumId w:val="25"/>
  </w:num>
  <w:num w:numId="24">
    <w:abstractNumId w:val="26"/>
  </w:num>
  <w:num w:numId="25">
    <w:abstractNumId w:val="19"/>
  </w:num>
  <w:num w:numId="26">
    <w:abstractNumId w:val="27"/>
  </w:num>
  <w:num w:numId="27">
    <w:abstractNumId w:val="13"/>
  </w:num>
  <w:num w:numId="28">
    <w:abstractNumId w:val="20"/>
  </w:num>
  <w:num w:numId="29">
    <w:abstractNumId w:val="33"/>
  </w:num>
  <w:num w:numId="30">
    <w:abstractNumId w:val="30"/>
  </w:num>
  <w:num w:numId="31">
    <w:abstractNumId w:val="5"/>
  </w:num>
  <w:num w:numId="32">
    <w:abstractNumId w:val="21"/>
  </w:num>
  <w:num w:numId="33">
    <w:abstractNumId w:val="18"/>
  </w:num>
  <w:num w:numId="34">
    <w:abstractNumId w:val="29"/>
  </w:num>
  <w:num w:numId="35">
    <w:abstractNumId w:val="32"/>
  </w:num>
  <w:num w:numId="36">
    <w:abstractNumId w:val="37"/>
  </w:num>
  <w:num w:numId="37">
    <w:abstractNumId w:val="31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B77"/>
    <w:rsid w:val="0002227E"/>
    <w:rsid w:val="00073826"/>
    <w:rsid w:val="000874C8"/>
    <w:rsid w:val="000B0AF6"/>
    <w:rsid w:val="000B3493"/>
    <w:rsid w:val="000D6D05"/>
    <w:rsid w:val="000F2D3E"/>
    <w:rsid w:val="00145110"/>
    <w:rsid w:val="00147964"/>
    <w:rsid w:val="001B45B2"/>
    <w:rsid w:val="001D4FBB"/>
    <w:rsid w:val="001F7A67"/>
    <w:rsid w:val="0023150A"/>
    <w:rsid w:val="002420E5"/>
    <w:rsid w:val="0027292A"/>
    <w:rsid w:val="002806BE"/>
    <w:rsid w:val="002A6F30"/>
    <w:rsid w:val="002A7332"/>
    <w:rsid w:val="002B7A1F"/>
    <w:rsid w:val="00366404"/>
    <w:rsid w:val="00393913"/>
    <w:rsid w:val="003D7D09"/>
    <w:rsid w:val="003F6353"/>
    <w:rsid w:val="003F7C94"/>
    <w:rsid w:val="00411A93"/>
    <w:rsid w:val="004274DA"/>
    <w:rsid w:val="00452A69"/>
    <w:rsid w:val="0047698B"/>
    <w:rsid w:val="004A4793"/>
    <w:rsid w:val="004A5E2E"/>
    <w:rsid w:val="004B43F0"/>
    <w:rsid w:val="004E0DB9"/>
    <w:rsid w:val="005143F6"/>
    <w:rsid w:val="005A039D"/>
    <w:rsid w:val="005A2F73"/>
    <w:rsid w:val="005D4892"/>
    <w:rsid w:val="005D60BC"/>
    <w:rsid w:val="005E0820"/>
    <w:rsid w:val="005E538D"/>
    <w:rsid w:val="00615CCB"/>
    <w:rsid w:val="00655A95"/>
    <w:rsid w:val="00680043"/>
    <w:rsid w:val="00687FA4"/>
    <w:rsid w:val="0069131C"/>
    <w:rsid w:val="00697952"/>
    <w:rsid w:val="006A6148"/>
    <w:rsid w:val="006B228B"/>
    <w:rsid w:val="006B4B6B"/>
    <w:rsid w:val="006C5678"/>
    <w:rsid w:val="006E0C21"/>
    <w:rsid w:val="006F6CD2"/>
    <w:rsid w:val="00731290"/>
    <w:rsid w:val="0077487A"/>
    <w:rsid w:val="00775BBB"/>
    <w:rsid w:val="00793B77"/>
    <w:rsid w:val="00793E4E"/>
    <w:rsid w:val="007A25EE"/>
    <w:rsid w:val="008051B2"/>
    <w:rsid w:val="00813597"/>
    <w:rsid w:val="0085059B"/>
    <w:rsid w:val="008B48AF"/>
    <w:rsid w:val="008E1EDF"/>
    <w:rsid w:val="008E4F24"/>
    <w:rsid w:val="00913252"/>
    <w:rsid w:val="00913441"/>
    <w:rsid w:val="00934439"/>
    <w:rsid w:val="00940A9D"/>
    <w:rsid w:val="00976431"/>
    <w:rsid w:val="009A1511"/>
    <w:rsid w:val="009D6DC0"/>
    <w:rsid w:val="009E2779"/>
    <w:rsid w:val="00A03186"/>
    <w:rsid w:val="00A0368B"/>
    <w:rsid w:val="00A236A9"/>
    <w:rsid w:val="00A31ABE"/>
    <w:rsid w:val="00A84B22"/>
    <w:rsid w:val="00A8507E"/>
    <w:rsid w:val="00A87F96"/>
    <w:rsid w:val="00A91335"/>
    <w:rsid w:val="00AA7905"/>
    <w:rsid w:val="00AB25A1"/>
    <w:rsid w:val="00AC6CD8"/>
    <w:rsid w:val="00B203E0"/>
    <w:rsid w:val="00B31ACC"/>
    <w:rsid w:val="00B43787"/>
    <w:rsid w:val="00BB2AB2"/>
    <w:rsid w:val="00C03DB8"/>
    <w:rsid w:val="00C6678C"/>
    <w:rsid w:val="00CB11D4"/>
    <w:rsid w:val="00CB4275"/>
    <w:rsid w:val="00CB6A99"/>
    <w:rsid w:val="00CE2FBA"/>
    <w:rsid w:val="00CE477B"/>
    <w:rsid w:val="00CF2F06"/>
    <w:rsid w:val="00CF4441"/>
    <w:rsid w:val="00CF78BD"/>
    <w:rsid w:val="00D05B07"/>
    <w:rsid w:val="00D270DB"/>
    <w:rsid w:val="00D407C4"/>
    <w:rsid w:val="00D53421"/>
    <w:rsid w:val="00D6192D"/>
    <w:rsid w:val="00D73D11"/>
    <w:rsid w:val="00D744A7"/>
    <w:rsid w:val="00D87351"/>
    <w:rsid w:val="00DB7AB2"/>
    <w:rsid w:val="00DD6F83"/>
    <w:rsid w:val="00DF22B4"/>
    <w:rsid w:val="00E00656"/>
    <w:rsid w:val="00E3103A"/>
    <w:rsid w:val="00E33606"/>
    <w:rsid w:val="00E44C35"/>
    <w:rsid w:val="00E476A4"/>
    <w:rsid w:val="00E60F9A"/>
    <w:rsid w:val="00E65F72"/>
    <w:rsid w:val="00E9367F"/>
    <w:rsid w:val="00EA26EB"/>
    <w:rsid w:val="00EE64BA"/>
    <w:rsid w:val="00EF081D"/>
    <w:rsid w:val="00EF1253"/>
    <w:rsid w:val="00F02046"/>
    <w:rsid w:val="00F32DD2"/>
    <w:rsid w:val="00F5284F"/>
    <w:rsid w:val="00F8573B"/>
    <w:rsid w:val="00F85CC7"/>
    <w:rsid w:val="00F9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38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73826"/>
    <w:pPr>
      <w:ind w:left="720"/>
      <w:contextualSpacing/>
    </w:pPr>
  </w:style>
  <w:style w:type="table" w:styleId="Tabela-Siatka">
    <w:name w:val="Table Grid"/>
    <w:basedOn w:val="Standardowy"/>
    <w:uiPriority w:val="39"/>
    <w:rsid w:val="004B43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uiPriority w:val="99"/>
    <w:qFormat/>
    <w:rsid w:val="001B45B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1B45B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020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020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FA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A25E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38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73826"/>
    <w:pPr>
      <w:ind w:left="720"/>
      <w:contextualSpacing/>
    </w:pPr>
  </w:style>
  <w:style w:type="table" w:styleId="Tabela-Siatka">
    <w:name w:val="Table Grid"/>
    <w:basedOn w:val="Standardowy"/>
    <w:uiPriority w:val="39"/>
    <w:rsid w:val="004B43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uiPriority w:val="99"/>
    <w:qFormat/>
    <w:rsid w:val="001B45B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1B45B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020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020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FA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A25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biezunski@kwid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olech@kwidzy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2173</Words>
  <Characters>13041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Olech</dc:creator>
  <cp:lastModifiedBy>Katarzyna Grzebisz</cp:lastModifiedBy>
  <cp:revision>4</cp:revision>
  <cp:lastPrinted>2023-09-12T09:46:00Z</cp:lastPrinted>
  <dcterms:created xsi:type="dcterms:W3CDTF">2023-09-12T09:43:00Z</dcterms:created>
  <dcterms:modified xsi:type="dcterms:W3CDTF">2023-09-12T09:46:00Z</dcterms:modified>
</cp:coreProperties>
</file>