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Default="00E10E9A" w:rsidP="00E10E9A">
      <w:pPr>
        <w:jc w:val="both"/>
        <w:rPr>
          <w:sz w:val="22"/>
        </w:rPr>
      </w:pPr>
    </w:p>
    <w:p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B141E3">
        <w:rPr>
          <w:b/>
          <w:sz w:val="24"/>
          <w:szCs w:val="24"/>
        </w:rPr>
        <w:t>robót</w:t>
      </w:r>
      <w:bookmarkStart w:id="0" w:name="_GoBack"/>
      <w:bookmarkEnd w:id="0"/>
    </w:p>
    <w:p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1A34AD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D46DBA" w:rsidRPr="002703D3" w:rsidRDefault="00D46DBA" w:rsidP="002D6931">
      <w:pPr>
        <w:jc w:val="both"/>
        <w:rPr>
          <w:sz w:val="24"/>
          <w:szCs w:val="24"/>
        </w:rPr>
      </w:pPr>
    </w:p>
    <w:p w:rsidR="00CF00F0" w:rsidRDefault="00CF00F0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:rsidR="00083B4B" w:rsidRPr="00083B4B" w:rsidRDefault="00083B4B" w:rsidP="00083B4B">
      <w:pPr>
        <w:jc w:val="both"/>
        <w:rPr>
          <w:b/>
          <w:spacing w:val="-4"/>
          <w:sz w:val="28"/>
          <w:szCs w:val="28"/>
        </w:rPr>
      </w:pPr>
    </w:p>
    <w:p w:rsidR="00083B4B" w:rsidRPr="00083B4B" w:rsidRDefault="001D7BD5" w:rsidP="001D7BD5">
      <w:pPr>
        <w:ind w:left="1635" w:firstLine="489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„Modernizacja budynku CAM nr 5- zadanie I</w:t>
      </w:r>
      <w:r w:rsidR="00083B4B" w:rsidRPr="00083B4B">
        <w:rPr>
          <w:b/>
          <w:spacing w:val="-4"/>
          <w:sz w:val="28"/>
          <w:szCs w:val="28"/>
        </w:rPr>
        <w:t>”</w:t>
      </w:r>
    </w:p>
    <w:p w:rsidR="009F00B1" w:rsidRDefault="009F00B1" w:rsidP="000724C6">
      <w:pPr>
        <w:ind w:left="927"/>
        <w:jc w:val="both"/>
        <w:rPr>
          <w:b/>
          <w:spacing w:val="-4"/>
          <w:sz w:val="28"/>
          <w:szCs w:val="28"/>
        </w:rPr>
      </w:pPr>
    </w:p>
    <w:p w:rsidR="00083B4B" w:rsidRDefault="00083B4B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:rsidR="009F00B1" w:rsidRDefault="009F00B1" w:rsidP="00083B4B">
      <w:pPr>
        <w:jc w:val="both"/>
        <w:rPr>
          <w:b/>
          <w:color w:val="auto"/>
          <w:spacing w:val="-4"/>
          <w:sz w:val="24"/>
          <w:szCs w:val="24"/>
        </w:rPr>
      </w:pPr>
    </w:p>
    <w:p w:rsidR="009F00B1" w:rsidRPr="00456744" w:rsidRDefault="009F00B1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B5461B" w:rsidTr="00E25A81">
        <w:trPr>
          <w:trHeight w:val="2024"/>
        </w:trPr>
        <w:tc>
          <w:tcPr>
            <w:tcW w:w="242" w:type="pct"/>
          </w:tcPr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1A34AD" w:rsidRDefault="001A34AD" w:rsidP="00E25A81">
            <w:pPr>
              <w:rPr>
                <w:sz w:val="22"/>
                <w:szCs w:val="22"/>
              </w:rPr>
            </w:pPr>
          </w:p>
          <w:p w:rsidR="001A34AD" w:rsidRDefault="001A34AD" w:rsidP="00E25A81">
            <w:pPr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</w:t>
            </w:r>
            <w:r w:rsidR="00BA6B1F">
              <w:rPr>
                <w:sz w:val="22"/>
                <w:szCs w:val="22"/>
              </w:rPr>
              <w:t>aj wykonanych robót budowlanych</w:t>
            </w:r>
            <w:r>
              <w:rPr>
                <w:sz w:val="22"/>
                <w:szCs w:val="22"/>
              </w:rPr>
              <w:t xml:space="preserve"> </w:t>
            </w:r>
            <w:r w:rsidRPr="00F039B9">
              <w:rPr>
                <w:sz w:val="22"/>
                <w:szCs w:val="22"/>
              </w:rPr>
              <w:t>(wartość robót</w:t>
            </w:r>
            <w:r w:rsidR="00BA6B1F">
              <w:rPr>
                <w:sz w:val="22"/>
                <w:szCs w:val="22"/>
              </w:rPr>
              <w:t xml:space="preserve"> w zł brutto</w:t>
            </w:r>
            <w:r w:rsidRPr="00F039B9">
              <w:rPr>
                <w:sz w:val="22"/>
                <w:szCs w:val="22"/>
              </w:rPr>
              <w:t>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1A34AD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>
        <w:rPr>
          <w:sz w:val="24"/>
          <w:szCs w:val="24"/>
        </w:rPr>
        <w:t xml:space="preserve">w </w:t>
      </w:r>
      <w:r w:rsidR="001A34AD" w:rsidRPr="001A34AD">
        <w:rPr>
          <w:sz w:val="24"/>
          <w:szCs w:val="24"/>
        </w:rPr>
        <w:t xml:space="preserve">art. 274 ust. 2 ustawy </w:t>
      </w:r>
      <w:proofErr w:type="spellStart"/>
      <w:r w:rsidR="001A34AD" w:rsidRPr="001A34AD">
        <w:rPr>
          <w:sz w:val="24"/>
          <w:szCs w:val="24"/>
        </w:rPr>
        <w:t>Pzp</w:t>
      </w:r>
      <w:proofErr w:type="spellEnd"/>
      <w:r w:rsidR="001A34AD">
        <w:rPr>
          <w:sz w:val="24"/>
          <w:szCs w:val="24"/>
        </w:rPr>
        <w:t>.</w:t>
      </w:r>
    </w:p>
    <w:p w:rsidR="000724C6" w:rsidRPr="000724C6" w:rsidRDefault="000724C6" w:rsidP="000724C6">
      <w:pPr>
        <w:rPr>
          <w:sz w:val="24"/>
          <w:szCs w:val="24"/>
        </w:rPr>
      </w:pPr>
    </w:p>
    <w:p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9F" w:rsidRDefault="00FA489F">
      <w:r>
        <w:separator/>
      </w:r>
    </w:p>
  </w:endnote>
  <w:endnote w:type="continuationSeparator" w:id="0">
    <w:p w:rsidR="00FA489F" w:rsidRDefault="00F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9F" w:rsidRDefault="00FA489F">
      <w:r>
        <w:separator/>
      </w:r>
    </w:p>
  </w:footnote>
  <w:footnote w:type="continuationSeparator" w:id="0">
    <w:p w:rsidR="00FA489F" w:rsidRDefault="00FA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CB21A0" w:rsidP="00CB21A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5919"/>
      </w:tabs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ab/>
    </w:r>
    <w:r>
      <w:rPr>
        <w:rFonts w:ascii="Arial" w:hAnsi="Arial"/>
        <w:i/>
        <w:noProof/>
        <w:sz w:val="16"/>
      </w:rPr>
      <w:drawing>
        <wp:inline distT="0" distB="0" distL="0" distR="0" wp14:anchorId="606F2B00">
          <wp:extent cx="5753595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62" cy="5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53D6" w:rsidRDefault="007153D6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BA6B1F">
      <w:rPr>
        <w:bCs/>
        <w:sz w:val="22"/>
        <w:szCs w:val="22"/>
      </w:rPr>
      <w:t>BZP</w:t>
    </w:r>
    <w:r w:rsidR="009F00B1" w:rsidRPr="009F00B1">
      <w:rPr>
        <w:bCs/>
        <w:sz w:val="22"/>
        <w:szCs w:val="22"/>
      </w:rPr>
      <w:t>.271.1.</w:t>
    </w:r>
    <w:r w:rsidR="001D7BD5">
      <w:rPr>
        <w:bCs/>
        <w:sz w:val="22"/>
        <w:szCs w:val="22"/>
      </w:rPr>
      <w:t>35</w:t>
    </w:r>
    <w:r w:rsidR="009F00B1" w:rsidRPr="009F00B1">
      <w:rPr>
        <w:bCs/>
        <w:sz w:val="22"/>
        <w:szCs w:val="22"/>
      </w:rPr>
      <w:t>.20</w:t>
    </w:r>
    <w:r w:rsidR="00BA6B1F">
      <w:rPr>
        <w:bCs/>
        <w:sz w:val="22"/>
        <w:szCs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83B4B"/>
    <w:rsid w:val="000D4F33"/>
    <w:rsid w:val="000D7D9F"/>
    <w:rsid w:val="000E7554"/>
    <w:rsid w:val="000F0333"/>
    <w:rsid w:val="0014293F"/>
    <w:rsid w:val="00181114"/>
    <w:rsid w:val="001861C5"/>
    <w:rsid w:val="001A34AD"/>
    <w:rsid w:val="001C4D51"/>
    <w:rsid w:val="001D7BD5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153D6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F0F85"/>
    <w:rsid w:val="00AF2E09"/>
    <w:rsid w:val="00B141E3"/>
    <w:rsid w:val="00B60CC3"/>
    <w:rsid w:val="00B61757"/>
    <w:rsid w:val="00B70EF8"/>
    <w:rsid w:val="00B75A95"/>
    <w:rsid w:val="00BA6B1F"/>
    <w:rsid w:val="00BB2D2A"/>
    <w:rsid w:val="00BD2876"/>
    <w:rsid w:val="00BF34C6"/>
    <w:rsid w:val="00C533AA"/>
    <w:rsid w:val="00C812A5"/>
    <w:rsid w:val="00CB21A0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C36DF4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11</cp:revision>
  <cp:lastPrinted>2021-02-18T12:46:00Z</cp:lastPrinted>
  <dcterms:created xsi:type="dcterms:W3CDTF">2021-01-19T13:49:00Z</dcterms:created>
  <dcterms:modified xsi:type="dcterms:W3CDTF">2021-07-27T10:02:00Z</dcterms:modified>
</cp:coreProperties>
</file>