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0D9FC5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66DC9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DF911E4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92247E" w:rsidRPr="0092247E">
        <w:rPr>
          <w:rFonts w:eastAsia="Tahoma" w:cstheme="minorHAnsi"/>
          <w:b/>
          <w:sz w:val="24"/>
          <w:szCs w:val="24"/>
        </w:rPr>
        <w:t>Zakup i sukcesywna dostawa żywności na potrzeby Zespołu Szkolno-Przedszkolnego w Mikołowie w roku szkolnym 202</w:t>
      </w:r>
      <w:r w:rsidR="009E4BE3">
        <w:rPr>
          <w:rFonts w:eastAsia="Tahoma" w:cstheme="minorHAnsi"/>
          <w:b/>
          <w:sz w:val="24"/>
          <w:szCs w:val="24"/>
        </w:rPr>
        <w:t>4</w:t>
      </w:r>
      <w:r w:rsidR="0092247E" w:rsidRPr="0092247E">
        <w:rPr>
          <w:rFonts w:eastAsia="Tahoma" w:cstheme="minorHAnsi"/>
          <w:b/>
          <w:sz w:val="24"/>
          <w:szCs w:val="24"/>
        </w:rPr>
        <w:t>/202</w:t>
      </w:r>
      <w:r w:rsidR="009E4BE3">
        <w:rPr>
          <w:rFonts w:eastAsia="Tahoma" w:cstheme="minorHAnsi"/>
          <w:b/>
          <w:sz w:val="24"/>
          <w:szCs w:val="24"/>
        </w:rPr>
        <w:t>5</w:t>
      </w:r>
    </w:p>
    <w:p w14:paraId="7B1757A5" w14:textId="77777777" w:rsidR="00166DC9" w:rsidRDefault="00166DC9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166DC9">
        <w:rPr>
          <w:rFonts w:eastAsia="Tahoma" w:cstheme="minorHAnsi"/>
          <w:sz w:val="24"/>
          <w:szCs w:val="24"/>
        </w:rPr>
        <w:t xml:space="preserve">CZĘŚĆ 8: PIECZYWO </w:t>
      </w:r>
    </w:p>
    <w:p w14:paraId="53A96339" w14:textId="292DCDAC" w:rsidR="00225286" w:rsidRPr="00184764" w:rsidRDefault="00F82457" w:rsidP="00184764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184764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184764">
        <w:rPr>
          <w:rFonts w:eastAsia="Tahoma" w:cstheme="minorHAnsi"/>
          <w:sz w:val="24"/>
          <w:szCs w:val="24"/>
        </w:rPr>
        <w:t xml:space="preserve"> </w:t>
      </w:r>
      <w:r w:rsidRPr="00184764">
        <w:rPr>
          <w:rFonts w:eastAsia="Tahoma" w:cstheme="minorHAnsi"/>
          <w:b/>
          <w:sz w:val="24"/>
          <w:szCs w:val="24"/>
        </w:rPr>
        <w:t>za cenę</w:t>
      </w:r>
      <w:r w:rsidRPr="00184764">
        <w:rPr>
          <w:rFonts w:eastAsia="Tahoma" w:cstheme="minorHAnsi"/>
          <w:sz w:val="24"/>
          <w:szCs w:val="24"/>
        </w:rPr>
        <w:t>:</w:t>
      </w: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281"/>
        <w:gridCol w:w="278"/>
        <w:gridCol w:w="1560"/>
        <w:gridCol w:w="538"/>
        <w:gridCol w:w="992"/>
        <w:gridCol w:w="709"/>
        <w:gridCol w:w="1134"/>
        <w:gridCol w:w="1021"/>
        <w:gridCol w:w="850"/>
        <w:gridCol w:w="1134"/>
        <w:gridCol w:w="1134"/>
      </w:tblGrid>
      <w:tr w:rsidR="00184764" w:rsidRPr="007E0371" w14:paraId="23E6CC24" w14:textId="77777777" w:rsidTr="008D243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70DD" w14:textId="625E6BC2" w:rsidR="00184764" w:rsidRPr="002B0994" w:rsidRDefault="00184764" w:rsidP="00480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099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r w:rsidR="002B0994" w:rsidRPr="002B099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CF3E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224AE4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nazwa asortymentu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1DE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 w:rsidRPr="00224AE4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uwagi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8376" w14:textId="6B0BE9A9" w:rsidR="00184764" w:rsidRPr="00224AE4" w:rsidRDefault="008D243C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b/>
                <w:bCs/>
                <w:color w:val="000000"/>
                <w:sz w:val="17"/>
                <w:szCs w:val="17"/>
              </w:rPr>
              <w:t>j.m.</w:t>
            </w:r>
          </w:p>
          <w:p w14:paraId="530523D4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C2F9" w14:textId="77777777" w:rsidR="008D243C" w:rsidRPr="00224AE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 w:rsidRPr="00224AE4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waga minimum</w:t>
            </w:r>
          </w:p>
          <w:p w14:paraId="073C4D51" w14:textId="4D9EA47A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D2FA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 w:rsidRPr="00224AE4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7D4A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 w:rsidRPr="00224AE4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cena jednostkowa netto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49C3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 w:rsidRPr="00224AE4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9B6E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 w:rsidRPr="00224AE4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796B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 w:rsidRPr="00224AE4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C906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 w:rsidRPr="00224AE4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WARTOŚĆ BRUTTO</w:t>
            </w:r>
          </w:p>
        </w:tc>
      </w:tr>
      <w:tr w:rsidR="00184764" w:rsidRPr="007E0371" w14:paraId="3F2092DB" w14:textId="77777777" w:rsidTr="008D243C">
        <w:trPr>
          <w:trHeight w:val="2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8323633" w14:textId="32FD391C" w:rsidR="00184764" w:rsidRPr="005E3105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9563A69" w14:textId="7AD0B002" w:rsidR="00184764" w:rsidRPr="005E3105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C0BBFF6" w14:textId="2E7C8A41" w:rsidR="00184764" w:rsidRPr="005E3105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9D016D5" w14:textId="776666A4" w:rsidR="00184764" w:rsidRPr="005E3105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F08DABF" w14:textId="6F8FB6D8" w:rsidR="00184764" w:rsidRPr="005E3105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1BCA469" w14:textId="557B2037" w:rsidR="00184764" w:rsidRPr="005E3105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CFC0D83" w14:textId="4864937E" w:rsidR="00184764" w:rsidRPr="005E3105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C9F2B5C" w14:textId="049E4FB5" w:rsidR="00184764" w:rsidRPr="005E3105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14F6148" w14:textId="220DC07D" w:rsidR="00184764" w:rsidRPr="005E3105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D53E079" w14:textId="539BFB8A" w:rsidR="00184764" w:rsidRPr="005E3105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D74936" w14:textId="430FE39E" w:rsidR="00184764" w:rsidRPr="005E3105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D243C" w:rsidRPr="007E0371" w14:paraId="718A918E" w14:textId="77777777" w:rsidTr="008D243C">
        <w:trPr>
          <w:trHeight w:val="3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A729" w14:textId="5FDB295B" w:rsidR="008D243C" w:rsidRPr="00412344" w:rsidRDefault="008D243C" w:rsidP="008D243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B44C" w14:textId="75CE7201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C46D6">
              <w:rPr>
                <w:rFonts w:cstheme="minorHAnsi"/>
                <w:sz w:val="18"/>
                <w:szCs w:val="18"/>
              </w:rPr>
              <w:t xml:space="preserve">Baton wrocławski krojony - mąka pszenna typ 500, </w:t>
            </w:r>
            <w:r w:rsidRPr="002C46D6">
              <w:rPr>
                <w:rFonts w:cstheme="minorHAnsi"/>
                <w:sz w:val="18"/>
                <w:szCs w:val="18"/>
              </w:rPr>
              <w:lastRenderedPageBreak/>
              <w:t>mąka pszenna typ 650, drożdże, sól, cukier, olej,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B0BB" w14:textId="0BF88A6D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lastRenderedPageBreak/>
              <w:t xml:space="preserve">bez dodatku chemicznych substancji </w:t>
            </w:r>
            <w:r w:rsidRPr="002C46D6">
              <w:rPr>
                <w:rFonts w:cstheme="minorHAnsi"/>
                <w:sz w:val="18"/>
                <w:szCs w:val="18"/>
              </w:rPr>
              <w:lastRenderedPageBreak/>
              <w:t>dodatkowych do żywności (głównie substancji spulchniających, polepszaczy – środków do przetwarzania mąki, substancji utrzymujących wilgoć)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F012" w14:textId="58E32707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9904" w14:textId="1D5D108F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400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E3F4" w14:textId="16510FB3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D5A5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D1C9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0AB9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496E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BBDA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43C" w:rsidRPr="007E0371" w14:paraId="64B93CD9" w14:textId="77777777" w:rsidTr="008D243C">
        <w:trPr>
          <w:trHeight w:val="6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DC0F" w14:textId="3ED40006" w:rsidR="008D243C" w:rsidRPr="00412344" w:rsidRDefault="008D243C" w:rsidP="008D243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25CF" w14:textId="6611B048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C46D6">
              <w:rPr>
                <w:rFonts w:cstheme="minorHAnsi"/>
                <w:sz w:val="18"/>
                <w:szCs w:val="18"/>
              </w:rPr>
              <w:t>Bułka grahamka - mąka pszenna typ 1850 ciemna, grubo mielona, mąka żytnia typ 2000, naturalny zakwas żytni, drożdże,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4180" w14:textId="4FA4ACA5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bez dodatku chemicznych substancji dodatkowych do żywności (głównie substancji spulchniających, polepszaczy – środków do przetwarzania mąki, substancji utrzymujących wilgoć)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BA66" w14:textId="7B8024C2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87F0" w14:textId="7E0F191D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50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D475" w14:textId="24436A71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7747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B27D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3B20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3308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B624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43C" w:rsidRPr="007E0371" w14:paraId="47D6EF68" w14:textId="77777777" w:rsidTr="008D243C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2C65" w14:textId="49574319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F72E" w14:textId="33B5EBF3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Bułka mała - mąka pszenna typ 500, mąka pszenna typ 650, drożdże, sól, cukier, olej,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8D68" w14:textId="6529A942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bez dodatku chemicznych substancji dodatkowych do żywności (głównie substancji spulchniających, polepszaczy – środków do przetwarzania mąki, substancji utrzymujących wilgoć)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A59F" w14:textId="0A4F3CF8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B29C" w14:textId="1CE2B077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50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C93C" w14:textId="3F988BD0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F656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1E88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006E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3834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FE3B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43C" w:rsidRPr="007E0371" w14:paraId="11F5E7E9" w14:textId="77777777" w:rsidTr="008D243C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37AF" w14:textId="5A388872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F251" w14:textId="45D76E1B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Bułka maślana - mąka pszenna typ 500, cukier, drożdże, olej, margaryna,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DAAD" w14:textId="74A7E2D6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bez dodatku chemicznych substancji dodatkowych do żywności (głównie substancji spulchniających, polepszaczy – środków do przetwarzania mąki, substancji utrzymujących wilgoć)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031A" w14:textId="67B6348F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D7C8" w14:textId="540B45DD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 xml:space="preserve"> 50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FD9B" w14:textId="4F84090C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F702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B714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72AD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3855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D46C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43C" w:rsidRPr="007E0371" w14:paraId="234B593F" w14:textId="77777777" w:rsidTr="008D243C">
        <w:trPr>
          <w:trHeight w:val="4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A3B9" w14:textId="175C026E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AE07" w14:textId="3FD5ED1C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Bułka maślana z kruszonką - mąka pszenna typ 500, cukier, drożdże, olej, margaryna, sól, woda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F066" w14:textId="0CF61907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 xml:space="preserve">bez dodatku chemicznych substancji dodatkowych do żywności (głównie substancji spulchniających, </w:t>
            </w:r>
            <w:r w:rsidRPr="002C46D6">
              <w:rPr>
                <w:rFonts w:cstheme="minorHAnsi"/>
                <w:sz w:val="18"/>
                <w:szCs w:val="18"/>
              </w:rPr>
              <w:lastRenderedPageBreak/>
              <w:t>polepszaczy – środków do przetwarzania mąki, substancji utrzymujących wilgoć)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5930" w14:textId="582ACA74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6201" w14:textId="7CA5A4B8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100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727D" w14:textId="79AD2C37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131A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C9A6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D327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3DBC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2279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43C" w:rsidRPr="007E0371" w14:paraId="1248CAD4" w14:textId="77777777" w:rsidTr="008D243C">
        <w:trPr>
          <w:trHeight w:val="26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7ED6" w14:textId="0386201D" w:rsidR="008D243C" w:rsidRPr="00412344" w:rsidRDefault="008D243C" w:rsidP="008D243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8D03" w14:textId="4B8A9BD3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C46D6">
              <w:rPr>
                <w:rFonts w:cstheme="minorHAnsi"/>
                <w:sz w:val="18"/>
                <w:szCs w:val="18"/>
              </w:rPr>
              <w:t>Bułka cynamonka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B1E9" w14:textId="1F88DCB3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bez dodatku chemicznych substancji dodatkowych do żywności (głównie substancji spulchniających, polepszaczy – środków do przetwarzania mąki, substancji utrzymujących wilgoć)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215F" w14:textId="608779D8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F84C" w14:textId="485A43DC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50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840D" w14:textId="49EA3A72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DE16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B31B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E6BB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5832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3BD9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43C" w:rsidRPr="007E0371" w14:paraId="4538A6C0" w14:textId="77777777" w:rsidTr="008D243C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D613" w14:textId="39D0F3FE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4D13" w14:textId="202D232E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Bułka sojowa - mąka pszenna, prażona mąka żytnia, mąka słodowa pszenna, rozdrobnione ziarno soi, naturalny zakwas żytni, siemię lniane, rozdrobione ziarno pszenicy, otręby pszenne, słonecznik, sezam,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B842" w14:textId="7EAB4F42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bez dodatku chemicznych substancji dodatkowych do żywności (głównie substancji spulchniających, polepszaczy – środków do przetwarzania mąki, substancji utrzymujących wilgoć)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741A" w14:textId="0D0C95FC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BECB" w14:textId="36E29387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60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582C" w14:textId="2D42779D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7584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0127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F17C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45A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D686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43C" w:rsidRPr="007E0371" w14:paraId="1C581719" w14:textId="77777777" w:rsidTr="008D243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E5F3" w14:textId="69F38625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58B8" w14:textId="3E6E178D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Bułka tarta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6295" w14:textId="208A5B75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bez dodatku pieczywa żytniego i słodkiego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E2DE" w14:textId="76E36C2B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3856" w14:textId="0DB9B791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500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2558" w14:textId="28C3F897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5C3E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5DA4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0903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926A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D842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43C" w:rsidRPr="007E0371" w14:paraId="13A733D4" w14:textId="77777777" w:rsidTr="008D243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D99E" w14:textId="01247434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83CC" w14:textId="6E8A9CF8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Bułka z kiełkami - wykiełkowane ziarno żyta, wykiełkowane ziarno pszenicy, syropy słodowe, mąka pszenna typ500, mąka pszenna typ650, drożdże, sól, cukier, olej,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1DA0" w14:textId="56B4CB22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bez dodatku chemicznych substancji dodatkowych do żywności (głównie substancji spulchniających, polepszaczy – środków do przetwarzania mąki, substancji utrzymujących wilgoć)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47E8" w14:textId="70E1B216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85BF" w14:textId="1D79F4EC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56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AA89" w14:textId="6AB5D02F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FB74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45A8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4346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A4D4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2F09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43C" w:rsidRPr="007E0371" w14:paraId="48D5EFEE" w14:textId="77777777" w:rsidTr="008D243C">
        <w:trPr>
          <w:trHeight w:val="3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1167" w14:textId="5C007BBB" w:rsidR="008D243C" w:rsidRPr="00412344" w:rsidRDefault="008D243C" w:rsidP="008D243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578A" w14:textId="19979AEA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C46D6">
              <w:rPr>
                <w:rFonts w:cstheme="minorHAnsi"/>
                <w:sz w:val="18"/>
                <w:szCs w:val="18"/>
              </w:rPr>
              <w:t xml:space="preserve">Chałka półcukiernicza krojona - mąka pszenna typ 500, cukier, drożdże, olej, margaryna, </w:t>
            </w:r>
            <w:r w:rsidRPr="002C46D6">
              <w:rPr>
                <w:rFonts w:cstheme="minorHAnsi"/>
                <w:sz w:val="18"/>
                <w:szCs w:val="18"/>
              </w:rPr>
              <w:lastRenderedPageBreak/>
              <w:t>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08AC" w14:textId="681EBEA6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lastRenderedPageBreak/>
              <w:t xml:space="preserve">bez dodatku chemicznych substancji dodatkowych do żywności (głównie substancji </w:t>
            </w:r>
            <w:r w:rsidRPr="002C46D6">
              <w:rPr>
                <w:rFonts w:cstheme="minorHAnsi"/>
                <w:sz w:val="18"/>
                <w:szCs w:val="18"/>
              </w:rPr>
              <w:lastRenderedPageBreak/>
              <w:t>spulchniających, polepszaczy – środków do przetwarzania mąki, substancji utrzymujących wilgoć)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8987" w14:textId="7E84D69E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BEC2" w14:textId="492A7651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500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F396" w14:textId="7D09D245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BCE6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A3AF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7280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7124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4759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43C" w:rsidRPr="007E0371" w14:paraId="2A7091E0" w14:textId="77777777" w:rsidTr="008D243C">
        <w:trPr>
          <w:trHeight w:val="3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6C0E" w14:textId="7CD4A0E4" w:rsidR="008D243C" w:rsidRPr="00412344" w:rsidRDefault="008D243C" w:rsidP="008D243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2D3" w14:textId="042D468A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C46D6">
              <w:rPr>
                <w:rFonts w:cstheme="minorHAnsi"/>
                <w:sz w:val="18"/>
                <w:szCs w:val="18"/>
              </w:rPr>
              <w:t>Chleb dworski krojony - mąka żytnia, mąka pszenna, naturalny zakwas żytni, słonecznik, siemię lniane, sezam, otręby pszenne, drożdże,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850C" w14:textId="57F7CB69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bez dodatku chemicznych substancji dodatkowych do żywności (głównie substancji spulchniających, polepszaczy – środków do przetwarzania mąki, substancji utrzymujących wilgoć)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E045" w14:textId="58436C96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98C5" w14:textId="2DA9907C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500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B860" w14:textId="5D189E4A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098E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356C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49DA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03F6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F76B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43C" w:rsidRPr="007E0371" w14:paraId="70ABACBB" w14:textId="77777777" w:rsidTr="008D243C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F539" w14:textId="147D7465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640B" w14:textId="2BE715AB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Chleb mały krojony - mąka pszenna typ 750, mąka żytnia typ720, naturalny zakwas żytni, drożdże,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001F" w14:textId="5B3705D4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bez dodatku chemicznych substancji dodatkowych do żywności (głównie substancji spulchniających, polepszaczy – środków do przetwarzania mąki, substancji utrzymujących wilgoć)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5E22" w14:textId="68E78582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1306" w14:textId="14F9B0DC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650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8A66" w14:textId="4A029939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2DE4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5E92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B93E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4DD3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6A5F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43C" w:rsidRPr="007E0371" w14:paraId="54AF9D97" w14:textId="77777777" w:rsidTr="008D243C">
        <w:trPr>
          <w:trHeight w:val="3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6332" w14:textId="60BD0D7A" w:rsidR="008D243C" w:rsidRPr="00412344" w:rsidRDefault="008D243C" w:rsidP="008D243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1FF3" w14:textId="4FBADF21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C46D6">
              <w:rPr>
                <w:rFonts w:cstheme="minorHAnsi"/>
                <w:sz w:val="18"/>
                <w:szCs w:val="18"/>
              </w:rPr>
              <w:t>Chleb orkiszowy krojony - mąka pszenna orkiszowa, mąka żytnia, płatki z pszenicy orkiszowej, naturalny zakwas żytni, mąka sojowa, słonecznik, płatki ziemniaczane, płatki owsiane, ziarno pszenicy, drożdże,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7C40" w14:textId="4F0EDEB6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bez dodatku chemicznych substancji dodatkowych do żywności (głównie substancji spulchniających, polepszaczy – środków do przetwarzania mąki, substancji utrzymujących wilgoć)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8E53" w14:textId="0882D146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CF49" w14:textId="1DA32626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300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E1C9" w14:textId="16FB50BB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B3AF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2E58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C3DB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72E4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4F7E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43C" w:rsidRPr="007E0371" w14:paraId="4B38A986" w14:textId="77777777" w:rsidTr="008D243C">
        <w:trPr>
          <w:trHeight w:val="3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9DC4" w14:textId="4254D001" w:rsidR="008D243C" w:rsidRPr="00412344" w:rsidRDefault="008D243C" w:rsidP="008D243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6856" w14:textId="4ABC876F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C46D6">
              <w:rPr>
                <w:rFonts w:cstheme="minorHAnsi"/>
                <w:sz w:val="18"/>
                <w:szCs w:val="18"/>
              </w:rPr>
              <w:t>Chleb tostowy krojony - mąka pszenna typ 500, mąka pszenna typ 650, drożdże, sól, cukier, olej,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4FBC" w14:textId="3DA49BB2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 xml:space="preserve">bez dodatku chemicznych substancji dodatkowych do żywności (głównie substancji spulchniających, </w:t>
            </w:r>
            <w:r w:rsidRPr="002C46D6">
              <w:rPr>
                <w:rFonts w:cstheme="minorHAnsi"/>
                <w:sz w:val="18"/>
                <w:szCs w:val="18"/>
              </w:rPr>
              <w:lastRenderedPageBreak/>
              <w:t>polepszaczy – środków do przetwarzania mąki, substancji utrzymujących wilgoć)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A461" w14:textId="6EF5C47E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0935" w14:textId="658004E4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400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2CB8" w14:textId="7B48870D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48FD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E9F3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F986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7965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1139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43C" w:rsidRPr="007E0371" w14:paraId="2F6288FE" w14:textId="77777777" w:rsidTr="008D243C">
        <w:trPr>
          <w:trHeight w:val="3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5039" w14:textId="2871F0F7" w:rsidR="008D243C" w:rsidRPr="00412344" w:rsidRDefault="008D243C" w:rsidP="008D243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6CAD" w14:textId="3635F54B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C46D6">
              <w:rPr>
                <w:rFonts w:cstheme="minorHAnsi"/>
                <w:sz w:val="18"/>
                <w:szCs w:val="18"/>
              </w:rPr>
              <w:t>Chleb wieloziarnisty krojony - mąka pszenna typ 750, mąka żytnia typ720,mąka żytnia typ 2000 (razowa), otręby pszenne, naturalny zakwas żytni, słonecznik, siemię lniane, sezam, mąka jęczmienna słodowa, drożdże,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1E1D" w14:textId="4F10159D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bez dodatku chemicznych substancji dodatkowych do żywności (głównie substancji spulchniających, polepszaczy – środków do przetwarzania mąki, substancji utrzymujących wilgoć)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FC47" w14:textId="3719F9EF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FD0C" w14:textId="7A960DC1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500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340" w14:textId="699A8D56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396F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59B3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03F8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EFB4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7F1E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43C" w:rsidRPr="007E0371" w14:paraId="751F906A" w14:textId="77777777" w:rsidTr="008D243C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406D" w14:textId="692D0F8E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92BA" w14:textId="00BAA956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Drożdżówka z budyniem, jabłkiem, serem, wiśnią, truskawką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D098" w14:textId="13FEE731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bez dodatku sztucznych aromatów, cukru wanilinowego, z owocami lub dżemem/konfiturą 100% owoców, nie z marmoladą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4E21" w14:textId="34F7F6F4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82BF1" w14:textId="27C9BDCE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A23A" w14:textId="01834ACA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7791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D01E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CB98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3EA5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EACC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43C" w:rsidRPr="007E0371" w14:paraId="716EF68F" w14:textId="77777777" w:rsidTr="008D243C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1988" w14:textId="24D8D308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6D51" w14:textId="2D24991C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Pączek z nadzieniem różanym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A062" w14:textId="7012A188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smażony na oleju rzepakowym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8F11" w14:textId="15CBE0DC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533E" w14:textId="497E148A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80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6A15" w14:textId="04E6C9F4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8B82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D8EF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3972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7E1D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051C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43C" w:rsidRPr="007E0371" w14:paraId="6B3EE8E2" w14:textId="77777777" w:rsidTr="008D243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C1A9" w14:textId="24DE449F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5806" w14:textId="7DFB5D54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Pączki na wagę bez nadzienia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99AC" w14:textId="2F3849FD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smażony na oleju rzepakowym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3DDF" w14:textId="1D7B4D19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A3415" w14:textId="1E4977EC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D995" w14:textId="038A6949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EC58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9CD2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259E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E5A8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2DE8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43C" w:rsidRPr="007E0371" w14:paraId="48F8F0E6" w14:textId="77777777" w:rsidTr="008D243C">
        <w:trPr>
          <w:trHeight w:val="26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0A81" w14:textId="6FF5D31C" w:rsidR="008D243C" w:rsidRPr="00412344" w:rsidRDefault="008D243C" w:rsidP="008D243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DFFD" w14:textId="44B0BEDA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C46D6">
              <w:rPr>
                <w:rFonts w:cstheme="minorHAnsi"/>
                <w:sz w:val="18"/>
                <w:szCs w:val="18"/>
              </w:rPr>
              <w:t>Ptysie na wagę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C0AE" w14:textId="4B967767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AFE5" w14:textId="666F8BD3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DD87A" w14:textId="6053FC96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BCEE" w14:textId="110DE5A8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ACA2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A935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0E61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5496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E4EC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43C" w:rsidRPr="007E0371" w14:paraId="49C878F0" w14:textId="77777777" w:rsidTr="008D243C">
        <w:trPr>
          <w:trHeight w:val="6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861E" w14:textId="5D30055E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E938" w14:textId="164ACEDA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Rogal maślany - mąka pszenna typ 500, cukier, drożdże, olej, margaryna,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C54A" w14:textId="4EEE43A8" w:rsidR="008D243C" w:rsidRPr="00412344" w:rsidRDefault="008D243C" w:rsidP="008D243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bez dodatku chemicznych substancji dodatkowych do żywności (głównie substancji spulchniających, polepszaczy – środków do przetwarzania mąki, substancji utrzymujących wilgoć)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6759" w14:textId="25A6624B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9567" w14:textId="7B159E0D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100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629E" w14:textId="075D4B84" w:rsidR="008D243C" w:rsidRPr="00412344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04D7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83D8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EA35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CCF2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23A6" w14:textId="77777777" w:rsidR="008D243C" w:rsidRPr="007E0371" w:rsidRDefault="008D243C" w:rsidP="008D2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764" w:rsidRPr="007E0371" w14:paraId="58AD1487" w14:textId="77777777" w:rsidTr="00412344">
        <w:trPr>
          <w:trHeight w:val="94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571CBE" w14:textId="77777777" w:rsidR="00184764" w:rsidRPr="007E0371" w:rsidRDefault="00184764" w:rsidP="00480F8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643D3" w14:textId="77777777" w:rsidR="00184764" w:rsidRPr="007E0371" w:rsidRDefault="00184764" w:rsidP="00480F8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49BDE" w14:textId="77777777" w:rsidR="00184764" w:rsidRPr="008D243C" w:rsidRDefault="00184764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8D243C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8D243C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8D243C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8D243C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8D243C">
              <w:rPr>
                <w:rFonts w:cstheme="minorHAnsi"/>
                <w:bCs/>
                <w:sz w:val="18"/>
                <w:szCs w:val="18"/>
              </w:rPr>
              <w:br/>
              <w:t>wierszy z kolumny 8.)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C6B0D" w14:textId="77777777" w:rsidR="00184764" w:rsidRPr="008D243C" w:rsidRDefault="00184764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D243C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38C51" w14:textId="77777777" w:rsidR="00184764" w:rsidRPr="008D243C" w:rsidRDefault="00184764" w:rsidP="00480F8C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D243C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8D243C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8D243C">
              <w:rPr>
                <w:rFonts w:cstheme="minorHAnsi"/>
                <w:bCs/>
                <w:sz w:val="18"/>
                <w:szCs w:val="18"/>
              </w:rPr>
              <w:t>(tj. suma wszystkich wierszy z kolumny 11.)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ADAE9" w14:textId="77777777" w:rsidR="00184764" w:rsidRPr="008D243C" w:rsidRDefault="00184764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D243C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4CFD88C" w14:textId="77777777" w:rsidR="009E4BE3" w:rsidRDefault="009E4BE3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sz w:val="24"/>
          <w:szCs w:val="24"/>
        </w:rPr>
      </w:pPr>
    </w:p>
    <w:p w14:paraId="3DF19AFE" w14:textId="654F8978" w:rsidR="00225286" w:rsidRPr="008D243C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  <w:r w:rsidRPr="008D243C">
        <w:rPr>
          <w:rFonts w:eastAsia="Tahoma" w:cstheme="minorHAnsi"/>
          <w:sz w:val="24"/>
          <w:szCs w:val="24"/>
        </w:rPr>
        <w:lastRenderedPageBreak/>
        <w:t>2.</w:t>
      </w:r>
      <w:r w:rsidR="00F82457" w:rsidRPr="008D243C">
        <w:rPr>
          <w:rFonts w:eastAsia="Tahoma" w:cstheme="minorHAnsi"/>
          <w:b/>
          <w:sz w:val="24"/>
          <w:szCs w:val="24"/>
        </w:rPr>
        <w:t xml:space="preserve"> </w:t>
      </w:r>
      <w:r w:rsidR="00F82457" w:rsidRPr="008D243C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8D243C">
        <w:rPr>
          <w:rFonts w:eastAsia="Tahoma" w:cstheme="minorHAnsi"/>
          <w:b/>
          <w:sz w:val="24"/>
          <w:szCs w:val="24"/>
        </w:rPr>
        <w:t>:</w:t>
      </w:r>
      <w:r w:rsidR="001645A3" w:rsidRPr="008D243C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8D243C">
        <w:rPr>
          <w:rFonts w:eastAsia="Tahoma" w:cstheme="minorHAnsi"/>
          <w:b/>
          <w:sz w:val="24"/>
          <w:szCs w:val="24"/>
        </w:rPr>
        <w:t xml:space="preserve"> </w:t>
      </w:r>
      <w:r w:rsidR="008D243C" w:rsidRPr="008D243C">
        <w:rPr>
          <w:rFonts w:eastAsia="Tahoma" w:cstheme="minorHAnsi"/>
          <w:b/>
          <w:sz w:val="24"/>
          <w:szCs w:val="24"/>
        </w:rPr>
        <w:t xml:space="preserve">do </w:t>
      </w:r>
      <w:r w:rsidRPr="008D243C">
        <w:rPr>
          <w:rFonts w:eastAsia="Tahoma" w:cstheme="minorHAnsi"/>
          <w:b/>
          <w:sz w:val="24"/>
          <w:szCs w:val="24"/>
        </w:rPr>
        <w:t>…………</w:t>
      </w:r>
    </w:p>
    <w:p w14:paraId="78D3D31E" w14:textId="02162A7B" w:rsidR="00225286" w:rsidRPr="00166DC9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8D243C">
        <w:rPr>
          <w:rFonts w:eastAsia="Tahoma" w:cstheme="minorHAnsi"/>
          <w:i/>
          <w:sz w:val="24"/>
          <w:szCs w:val="24"/>
        </w:rPr>
        <w:t>*</w:t>
      </w:r>
      <w:r w:rsidR="00225286" w:rsidRPr="008D243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</w:t>
      </w:r>
      <w:r w:rsidR="00166DC9" w:rsidRPr="008D243C">
        <w:rPr>
          <w:rFonts w:eastAsia="Tahoma" w:cstheme="minorHAnsi"/>
          <w:i/>
          <w:sz w:val="24"/>
          <w:szCs w:val="24"/>
        </w:rPr>
        <w:t>45 minut</w:t>
      </w:r>
      <w:r w:rsidR="00225286" w:rsidRPr="008D243C">
        <w:rPr>
          <w:rFonts w:eastAsia="Tahoma" w:cstheme="minorHAnsi"/>
          <w:i/>
          <w:sz w:val="24"/>
          <w:szCs w:val="24"/>
        </w:rPr>
        <w:t xml:space="preserve"> z uwzględnieniem zasad oceny ofert podanych w rozdziale </w:t>
      </w:r>
      <w:r w:rsidR="00F82457" w:rsidRPr="008D243C">
        <w:rPr>
          <w:rFonts w:eastAsia="Tahoma" w:cstheme="minorHAnsi"/>
          <w:i/>
          <w:sz w:val="24"/>
          <w:szCs w:val="24"/>
        </w:rPr>
        <w:t>XX</w:t>
      </w:r>
      <w:r w:rsidR="009E4BE3" w:rsidRPr="008D243C">
        <w:rPr>
          <w:rFonts w:eastAsia="Tahoma" w:cstheme="minorHAnsi"/>
          <w:i/>
          <w:sz w:val="24"/>
          <w:szCs w:val="24"/>
        </w:rPr>
        <w:t>I</w:t>
      </w:r>
      <w:r w:rsidR="00F82457" w:rsidRPr="008D243C">
        <w:rPr>
          <w:rFonts w:eastAsia="Tahoma" w:cstheme="minorHAnsi"/>
          <w:i/>
          <w:sz w:val="24"/>
          <w:szCs w:val="24"/>
        </w:rPr>
        <w:t>I. pkt 1.2 SWZ</w:t>
      </w:r>
      <w:r w:rsidR="00225286" w:rsidRPr="008D243C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lastRenderedPageBreak/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ED580" w14:textId="77777777" w:rsidR="00AA3BCF" w:rsidRDefault="00AA3BCF">
      <w:pPr>
        <w:spacing w:after="0" w:line="240" w:lineRule="auto"/>
      </w:pPr>
      <w:r>
        <w:separator/>
      </w:r>
    </w:p>
  </w:endnote>
  <w:endnote w:type="continuationSeparator" w:id="0">
    <w:p w14:paraId="4BC1D19B" w14:textId="77777777" w:rsidR="00AA3BCF" w:rsidRDefault="00AA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AA3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B7ED3" w14:textId="77777777" w:rsidR="00AA3BCF" w:rsidRDefault="00AA3BCF">
      <w:pPr>
        <w:spacing w:after="0" w:line="240" w:lineRule="auto"/>
      </w:pPr>
      <w:r>
        <w:separator/>
      </w:r>
    </w:p>
  </w:footnote>
  <w:footnote w:type="continuationSeparator" w:id="0">
    <w:p w14:paraId="625A6E52" w14:textId="77777777" w:rsidR="00AA3BCF" w:rsidRDefault="00AA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830D4B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9E4BE3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92247E">
      <w:rPr>
        <w:rFonts w:cstheme="minorHAnsi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73A0A15"/>
    <w:multiLevelType w:val="hybridMultilevel"/>
    <w:tmpl w:val="93C0CE84"/>
    <w:lvl w:ilvl="0" w:tplc="160AF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4558D"/>
    <w:rsid w:val="0009145E"/>
    <w:rsid w:val="000F753B"/>
    <w:rsid w:val="000F7C52"/>
    <w:rsid w:val="001039D7"/>
    <w:rsid w:val="001645A3"/>
    <w:rsid w:val="00166DC9"/>
    <w:rsid w:val="0017590F"/>
    <w:rsid w:val="00184764"/>
    <w:rsid w:val="001F6292"/>
    <w:rsid w:val="00224AE4"/>
    <w:rsid w:val="00225286"/>
    <w:rsid w:val="00232E16"/>
    <w:rsid w:val="00244F76"/>
    <w:rsid w:val="002B0994"/>
    <w:rsid w:val="002B23C2"/>
    <w:rsid w:val="0033434B"/>
    <w:rsid w:val="00362DE8"/>
    <w:rsid w:val="00380EED"/>
    <w:rsid w:val="00385FB3"/>
    <w:rsid w:val="00412344"/>
    <w:rsid w:val="004C7FD3"/>
    <w:rsid w:val="004E5EFF"/>
    <w:rsid w:val="005875EB"/>
    <w:rsid w:val="005D4DDE"/>
    <w:rsid w:val="005E3105"/>
    <w:rsid w:val="00635BE2"/>
    <w:rsid w:val="00645460"/>
    <w:rsid w:val="0067165E"/>
    <w:rsid w:val="006F41B4"/>
    <w:rsid w:val="00710552"/>
    <w:rsid w:val="007109AB"/>
    <w:rsid w:val="00716656"/>
    <w:rsid w:val="007248AD"/>
    <w:rsid w:val="007965BE"/>
    <w:rsid w:val="007A2DB5"/>
    <w:rsid w:val="008774C7"/>
    <w:rsid w:val="008D243C"/>
    <w:rsid w:val="0092247E"/>
    <w:rsid w:val="009C21CC"/>
    <w:rsid w:val="009E3FE3"/>
    <w:rsid w:val="009E4BE3"/>
    <w:rsid w:val="00A21A69"/>
    <w:rsid w:val="00AA1C66"/>
    <w:rsid w:val="00AA2A0C"/>
    <w:rsid w:val="00AA3BCF"/>
    <w:rsid w:val="00B34027"/>
    <w:rsid w:val="00B70269"/>
    <w:rsid w:val="00BA794E"/>
    <w:rsid w:val="00C653C3"/>
    <w:rsid w:val="00C86427"/>
    <w:rsid w:val="00CC277A"/>
    <w:rsid w:val="00D22111"/>
    <w:rsid w:val="00D22B36"/>
    <w:rsid w:val="00DB659D"/>
    <w:rsid w:val="00E956D7"/>
    <w:rsid w:val="00EB5151"/>
    <w:rsid w:val="00F03F45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1381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27</cp:revision>
  <dcterms:created xsi:type="dcterms:W3CDTF">2021-04-30T12:44:00Z</dcterms:created>
  <dcterms:modified xsi:type="dcterms:W3CDTF">2024-06-20T06:19:00Z</dcterms:modified>
</cp:coreProperties>
</file>