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4A6F" w14:textId="77777777" w:rsidR="008C43C5" w:rsidRPr="00F57120" w:rsidRDefault="008C43C5" w:rsidP="008C43C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571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Opis przedmiotu zamówienia. </w:t>
      </w:r>
    </w:p>
    <w:p w14:paraId="7C933BC5" w14:textId="77777777" w:rsidR="008C43C5" w:rsidRDefault="008C43C5" w:rsidP="008C43C5">
      <w:pPr>
        <w:rPr>
          <w:rFonts w:ascii="Times New Roman" w:hAnsi="Times New Roman" w:cs="Times New Roman"/>
          <w:sz w:val="24"/>
          <w:szCs w:val="24"/>
        </w:rPr>
      </w:pPr>
    </w:p>
    <w:p w14:paraId="3768DE4B" w14:textId="77777777" w:rsidR="008C43C5" w:rsidRDefault="008C43C5" w:rsidP="008C43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4D81">
        <w:rPr>
          <w:rFonts w:ascii="Times New Roman" w:hAnsi="Times New Roman" w:cs="Times New Roman"/>
          <w:b/>
          <w:bCs/>
          <w:sz w:val="24"/>
          <w:szCs w:val="24"/>
        </w:rPr>
        <w:t>Przedmiotem zamówienia jest rower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przystosowany do poruszania się po utwardzonych takich jak:</w:t>
      </w:r>
    </w:p>
    <w:p w14:paraId="4D24A21C" w14:textId="77777777" w:rsidR="008C43C5" w:rsidRDefault="008C43C5" w:rsidP="008C43C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drogi i ulice wyasfaltowane i ścieżki rowerowe ,</w:t>
      </w:r>
    </w:p>
    <w:p w14:paraId="116BF539" w14:textId="77777777" w:rsidR="008C43C5" w:rsidRDefault="008C43C5" w:rsidP="008C43C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drogi i ulice utwardzone piaskiem, szutrem lub podobnym materiałem (np. drogi leśne i polne ).</w:t>
      </w:r>
    </w:p>
    <w:p w14:paraId="75AB5881" w14:textId="77777777" w:rsidR="008C43C5" w:rsidRDefault="008C43C5" w:rsidP="008C43C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Parametry techniczne oraz wyposażenie:</w:t>
      </w:r>
    </w:p>
    <w:p w14:paraId="496F5409" w14:textId="77777777" w:rsidR="008C43C5" w:rsidRDefault="008C43C5" w:rsidP="008C4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rama w rozmiarze 21”  wykonana ze stopu aluminium </w:t>
      </w:r>
    </w:p>
    <w:p w14:paraId="4EF7AAD2" w14:textId="77777777" w:rsidR="008C43C5" w:rsidRDefault="008C43C5" w:rsidP="008C4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rozmiar obręczy kół</w:t>
      </w:r>
      <w:r>
        <w:rPr>
          <w:rFonts w:ascii="Times New Roman" w:hAnsi="Times New Roman" w:cs="Times New Roman"/>
          <w:sz w:val="24"/>
          <w:szCs w:val="24"/>
        </w:rPr>
        <w:tab/>
        <w:t>28”</w:t>
      </w:r>
    </w:p>
    <w:p w14:paraId="0E61140E" w14:textId="77777777" w:rsidR="008C43C5" w:rsidRDefault="008C43C5" w:rsidP="008C4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opony o grubości. 28 x 1.75, </w:t>
      </w:r>
      <w:r>
        <w:t>dość gładkie w trefie czołowej, z delikatnymi kostkami bieżnika widocznymi po bokach. Są dość uniwersalne, dlatego poradzą sobie nie tylko na asfalcie, ale i po zjeździe w lekki teren.</w:t>
      </w:r>
    </w:p>
    <w:p w14:paraId="3D4B27CA" w14:textId="77777777" w:rsidR="008C43C5" w:rsidRDefault="008C43C5" w:rsidP="008C4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przerzutka tylna 9 rzędowa </w:t>
      </w:r>
    </w:p>
    <w:p w14:paraId="07424DE6" w14:textId="77777777" w:rsidR="008C43C5" w:rsidRDefault="008C43C5" w:rsidP="008C4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przerzutka przednia 3 rzędowa</w:t>
      </w:r>
    </w:p>
    <w:p w14:paraId="15B3180B" w14:textId="77777777" w:rsidR="008C43C5" w:rsidRDefault="008C43C5" w:rsidP="008C4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przedni widelec amortyzowany</w:t>
      </w:r>
    </w:p>
    <w:p w14:paraId="12AE2D46" w14:textId="77777777" w:rsidR="008C43C5" w:rsidRDefault="008C43C5" w:rsidP="008C4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regulowana wysokość siodła i kierownicy</w:t>
      </w:r>
    </w:p>
    <w:p w14:paraId="3F0B90A6" w14:textId="77777777" w:rsidR="008C43C5" w:rsidRDefault="008C43C5" w:rsidP="008C4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hamulce przednie oraz tylne tarczowe, hydrauliczne</w:t>
      </w:r>
    </w:p>
    <w:p w14:paraId="39B90F51" w14:textId="77777777" w:rsidR="008C43C5" w:rsidRDefault="008C43C5" w:rsidP="008C4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błotniki pełne przednie i tylne</w:t>
      </w:r>
    </w:p>
    <w:p w14:paraId="0B8D5631" w14:textId="77777777" w:rsidR="008C43C5" w:rsidRDefault="008C43C5" w:rsidP="008C4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21FF">
        <w:rPr>
          <w:rFonts w:ascii="Times New Roman" w:hAnsi="Times New Roman" w:cs="Times New Roman"/>
          <w:sz w:val="24"/>
          <w:szCs w:val="24"/>
        </w:rPr>
        <w:t xml:space="preserve">Instrukcja obsługi ,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021FF">
        <w:rPr>
          <w:rFonts w:ascii="Times New Roman" w:hAnsi="Times New Roman" w:cs="Times New Roman"/>
          <w:sz w:val="24"/>
          <w:szCs w:val="24"/>
        </w:rPr>
        <w:t>arta gwarancyjna</w:t>
      </w:r>
    </w:p>
    <w:p w14:paraId="48305F61" w14:textId="77777777" w:rsidR="008C43C5" w:rsidRDefault="008C43C5" w:rsidP="008C43C5">
      <w:pPr>
        <w:rPr>
          <w:rFonts w:ascii="Times New Roman" w:hAnsi="Times New Roman" w:cs="Times New Roman"/>
          <w:sz w:val="24"/>
          <w:szCs w:val="24"/>
        </w:rPr>
      </w:pPr>
    </w:p>
    <w:p w14:paraId="02C7F451" w14:textId="77777777" w:rsidR="008C43C5" w:rsidRPr="000B4192" w:rsidRDefault="008C43C5" w:rsidP="008C43C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4192">
        <w:rPr>
          <w:rFonts w:ascii="Times New Roman" w:hAnsi="Times New Roman" w:cs="Times New Roman"/>
          <w:b/>
          <w:bCs/>
          <w:sz w:val="24"/>
          <w:szCs w:val="24"/>
        </w:rPr>
        <w:t>Dodatkowe wyposażenie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F4865D" w14:textId="77777777" w:rsidR="008C43C5" w:rsidRDefault="008C43C5" w:rsidP="008C43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Rower powinien być wyposażony dodatkowo w:</w:t>
      </w:r>
    </w:p>
    <w:p w14:paraId="6CC1EFF6" w14:textId="77777777" w:rsidR="002C6E43" w:rsidRDefault="002C6E43" w:rsidP="002C6E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podpórkę boczną,</w:t>
      </w:r>
    </w:p>
    <w:p w14:paraId="671FAC85" w14:textId="77777777" w:rsidR="002C6E43" w:rsidRDefault="002C6E43" w:rsidP="002C6E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-dzwonek, </w:t>
      </w:r>
    </w:p>
    <w:p w14:paraId="452A69C5" w14:textId="77777777" w:rsidR="002C6E43" w:rsidRDefault="002C6E43" w:rsidP="002C6E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-lampę rowerową tylną barwy czerwonej </w:t>
      </w:r>
    </w:p>
    <w:p w14:paraId="07288349" w14:textId="77777777" w:rsidR="002C6E43" w:rsidRDefault="002C6E43" w:rsidP="002C6E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-lampę rowerową przednią barwy białej</w:t>
      </w:r>
    </w:p>
    <w:p w14:paraId="38413D65" w14:textId="77777777" w:rsidR="002C6E43" w:rsidRDefault="002C6E43" w:rsidP="002C6E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torba podsiodłowa</w:t>
      </w:r>
    </w:p>
    <w:p w14:paraId="39DD162C" w14:textId="77777777" w:rsidR="002C6E43" w:rsidRDefault="002C6E43" w:rsidP="002C6E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zapasowa dętka</w:t>
      </w:r>
    </w:p>
    <w:p w14:paraId="71A85E96" w14:textId="6341A111" w:rsidR="002C6E43" w:rsidRDefault="002C6E43" w:rsidP="002C6E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zestaw naprawczy (multitool)</w:t>
      </w:r>
    </w:p>
    <w:p w14:paraId="67CCFDB0" w14:textId="183D49DE" w:rsidR="002C6E43" w:rsidRDefault="002C6E43" w:rsidP="002C6E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bagażnik</w:t>
      </w:r>
    </w:p>
    <w:p w14:paraId="7A979BF2" w14:textId="2687106D" w:rsidR="00A5091E" w:rsidRDefault="009B3EE2">
      <w:r w:rsidRPr="006F1EED">
        <w:rPr>
          <w:noProof/>
          <w:highlight w:val="yellow"/>
        </w:rPr>
        <w:lastRenderedPageBreak/>
        <w:drawing>
          <wp:inline distT="0" distB="0" distL="0" distR="0" wp14:anchorId="27EA870D" wp14:editId="6B4BBC5C">
            <wp:extent cx="2404820" cy="145616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80" cy="147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DFD44" w14:textId="587A2AA3" w:rsidR="009B3EE2" w:rsidRDefault="009B3EE2">
      <w:r>
        <w:t>Zdjęcie poglądowe przedmiotu zamówienia.</w:t>
      </w:r>
    </w:p>
    <w:sectPr w:rsidR="009B3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02"/>
    <w:rsid w:val="001A1FF8"/>
    <w:rsid w:val="002C6E43"/>
    <w:rsid w:val="00461E02"/>
    <w:rsid w:val="008C43C5"/>
    <w:rsid w:val="009B3EE2"/>
    <w:rsid w:val="00A5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8093"/>
  <w15:chartTrackingRefBased/>
  <w15:docId w15:val="{59AC99E9-5376-4372-A5A7-CED8F35C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2021-11-19T10:06:00Z</dcterms:created>
  <dcterms:modified xsi:type="dcterms:W3CDTF">2021-11-19T11:09:00Z</dcterms:modified>
</cp:coreProperties>
</file>